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pPr>
      <w:r xmlns:w="http://schemas.openxmlformats.org/wordprocessingml/2006/main" w:rsidRPr="0087066C">
        <w:rPr>
          <w:rFonts w:ascii="Calibri" w:eastAsia="Calibri" w:hAnsi="Calibri" w:cs="Calibri"/>
          <w:b/>
          <w:bCs/>
          <w:sz w:val="40"/>
          <w:szCs w:val="40"/>
        </w:rPr>
        <w:t xml:space="preserve">提比略·拉塔 (Tiberius Rata) 博士，以斯拉记 - 尼希米记，</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第 1 节，以斯拉记 1-2</w:t>
      </w:r>
    </w:p>
    <w:p w14:paraId="5FF0F80C" w14:textId="6947C1C7" w:rsidR="0087066C" w:rsidRPr="0087066C" w:rsidRDefault="0087066C" w:rsidP="0087066C">
      <w:pPr xmlns:w="http://schemas.openxmlformats.org/wordprocessingml/2006/main">
        <w:jc w:val="center"/>
        <w:rPr>
          <w:sz w:val="26"/>
          <w:szCs w:val="26"/>
        </w:rPr>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提比略·拉塔和特德·希尔德布兰特</w:t>
      </w:r>
    </w:p>
    <w:p w14:paraId="5ECB1DFD" w14:textId="1A2F902A" w:rsidR="00347112" w:rsidRPr="0087066C" w:rsidRDefault="0087066C" w:rsidP="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这是提比略·拉塔（Tiberius Rata）博士在以斯拉记和尼希米记的教导中。这是第 1 节，以斯拉记 1-2。</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嗯，大家好。今天我们要开始学习以斯拉记和尼希米记。</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让我祈祷。亲爱的天父，我们感谢您的话语，感谢您的美丽和丰富。我祈祷你能和我们说话。愿这不仅仅是一次学术练习，而是让我们更接近你自己。向我们展示您是谁以及您一直在做什么，并帮助我们信任您并崇拜您。以基督的名义，我祈祷。阿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以斯拉记和尼希米记都是非常重要的书。它们不一定是每个人最喜欢的阅读清单，但它们对于我们研究经文来说是非常非常重要的书籍。所以，我们必须从他们的历史背景开始，提醒自己我们处于历史的哪个位置。</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我们正处于复兴时期。先知们来了，谈论人们的罪孽。由于他们的罪孽，上帝将审判他们。</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但在先知的交流中，上帝总是说，我会带你们回来。这就是我们在以斯拉记和尼希米记中看到的。我们实现了复兴，重返故土。</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但让我们稍微回顾一下君主制时代。同样，你会看到从神权政治到君主制的转变。请记住，塞缪尔是最后一位士师。</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然后人们说，我们想像其他国家一样。我们想有一个国王。所以，你们经历了从上帝统治到君主统治的转变。</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因此，前三位国王，扫罗、大卫和所罗门，在以色列历史上非常重要。请记住，扫罗是第一位国王。王国建立起来了。</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大卫巩固了王国，将首都从希伯伦迁至耶路撒冷，然后扩大了土地的边界。然后，他的儿子所罗门进一步扩大了它。他这样做的方式是通过和平。</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因此，</w:t>
      </w:r>
      <w:r xmlns:w="http://schemas.openxmlformats.org/wordprocessingml/2006/main" w:rsidR="00000000" w:rsidRPr="0087066C">
        <w:rPr>
          <w:rFonts w:ascii="Calibri" w:eastAsia="Calibri" w:hAnsi="Calibri" w:cs="Calibri"/>
          <w:sz w:val="26"/>
          <w:szCs w:val="26"/>
        </w:rPr>
        <w:t xml:space="preserve">如果说大卫是通过战争扩张王国，那么所罗门则是通过和平扩张王国。请记住，他做的第一件事就是与埃及国王法老结盟。这是一张地图，一张非常重要的王国地图。</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大卫再次将首都从希伯伦迁至耶路撒冷。他在那里统治了大约七年，然后将其迁往耶路撒冷，至今仍在那里。他将王国扩展到北方、南方和东方。</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当然，随后所罗门扩大了这些界限。显然，所罗门统治时期的主要焦点是圣殿。这里有圣殿的蓝图，它实际上是在会幕的蓝图上完成的。</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圣幕和圣殿唯一的区别是圣幕较小并且可以移动。该寺庙现在是永久性的。你有更多的储藏室，周围有更多的洗菜盆，但蓝图是一样的。</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你有举行祭祀的祭坛。然后，当祭司进入圣殿时，你就拥有了圣所和至圣所。所以，在圣所里，有陈设饼的桌子，其中有代表以色列 12 个支派的 12 个饼。</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烛台，记得在会幕里，只有一个。但现在，在寺庙里，有很多烛台，你知道，七枝烛台。在进入至圣所之前，你有香坛。</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为什么需要香坛？嗯，因为这是一个封闭的空间，所以没有窗户。所以，这是一种令人愉悦的香气，充满了这个地方。当然，还有至圣所，即约柜，大祭司每年都会去那里一次，将血洒在施恩座上。</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当然，在方舟里，你有一碗吗哪、亚伦发芽的杖，以及一本十诫。这是寺庙的复制品。您可以在耶路撒冷的博物馆中看到这一点。</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当然，这里是寺庙本身。但最终，寺庙得到了扩建，并且有了许多法庭。当然，后来希律大帝在耶稣时代进一步扩展了这一点。</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这是耶稣时代的圣殿结构。当然，它在公元 70 年被罗马人摧毁。但圣殿发挥着非常重要的作用，因为它是以色列宗教的中心。</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非常非常重要。没有圣殿，他们能做什么？好吧，这座圣殿在 587 年被夺走，当时尼布甲尼撒来了，摧毁了圣殿</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，并把他们流放到巴比伦。</w:t>
      </w:r>
      <w:r xmlns:w="http://schemas.openxmlformats.org/wordprocessingml/2006/main" w:rsidR="0087066C" w:rsidRPr="0087066C">
        <w:rPr>
          <w:rFonts w:ascii="Calibri" w:eastAsia="Calibri" w:hAnsi="Calibri" w:cs="Calibri"/>
          <w:sz w:val="26"/>
          <w:szCs w:val="26"/>
        </w:rPr>
        <w:t xml:space="preserve">那么，所罗门统治之后发生了什么，因为上帝对所罗门很生气，圣经在列王记上第 11 章中说，上帝说，我要把王国一分为二。</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但因为你父亲大卫，我不会在你在世时做这件事。我会在你死后做。所以，所罗门死后，王国就一分为二了。</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北国，定都示剑，后迁至撒玛利亚。再说一次，南方的犹大王国，首都在耶路撒冷。于是，王国分裂了。</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北国称为以色列，南国称为犹大。但如果你看一下这张图表，尽管以色列在地理上更大，但请注意你有 10 个王朝、10 个部落和 10 个王朝。在犹大国，只有一个王朝，那就是大卫王朝。</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所以，尽管这个数字更大，但他们比他们的姐妹犹大在 587 年倒下的速度更快。所以，这是大卫的血统，我们对此非常感兴趣，因为这是弥赛亚的来源。因此，尽管犹大较小，但它更稳定，因为它只有一个王朝，即大卫王朝。</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最终，它将在 587 年陷落。因此，北方王国于公元前 722 年落入亚述人之手。然后，587 年，犹大落入巴比伦人之手。</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再次，圣殿被毁，城墙被毁。这一点非常非常重要，需要牢记。</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另外，请记住，当这种情况发生时，即使在北国沦陷之后，上帝仍不断派遣先知前往南国，并说，悔改，转向我。如果你不这样做，发生在你姐姐身上的事情也会发生在你身上。所以，上帝在这段时间派遣了先知，上帝在这段时间派遣了先知。</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但不幸的是，以色列人没有听从。先知们谈到了三个主题。首先，上帝说，因为你们犯了罪，我要惩罚你们。</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这就是为什么当你读到先知书时，有时你会想说，哦，我以前听说过这个。是的，先知书非常重复，因为问题几乎都是一样的。你犯了罪。</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因为你们犯了罪，我要审判你们。但如果你仔细看看先知书，我认为，这就是我们没能读完先知书的原因之一，你必须读完先知书，当谈到</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复兴时，上帝说，我要带你们回来。我会带回一些忠实的余民。</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这就是以斯拉和尼希米的处境。我们正处于复兴时期。上帝已经审判了人民的罪孽。</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审判的后果之一就是流亡，北国沦为亚述人，南国沦为巴比伦人。然后是复兴时期。有许多罪恶，许多是圣经和先知们谈论的。</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但最主要的还是偶像崇拜。人们崇拜别人的罪恶、神和女神、不公正，不照顾穷人和有需要的人，不仅不照顾穷人和有需要的人，还践踏他们。然后是空洞的仪式，他们只是走过场，走过场。</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他们从周日到周五犯下各种罪行。周六，他们去圣殿说，这是主的圣殿，主的圣殿，主的圣殿，我们得救了。上帝说，不，你们是在自欺欺人。</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宗教机构无法保护你，无法保护你免受即将到来的上帝审判。上帝想要的是真正的悔改和转向他。不幸的是，人们没有，没有悔改。</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公元前 722 年，北国被亚述人攻陷。有些人被流放。重要的是要明白，并不是每个人都被流放了。</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就像不是所有人都被流放一样，也不是所有人都能回来。同样的事情也发生在北方王国。顺便问一下，当巴比伦人占领时，他们带走了什么？他们占领了亚述帝国。</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因此，以色列所谓的 10 个失落的部落并没有消失；他们仍然在那里。因此，当巴比伦人接管亚述人时，人民或他们的后代仍然在那里。因此，公元前 587 年耶路撒冷陷落了。</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再次，《拿撒勒之书》将一些人流放。他带走了所有人吗？不，他没有带走所有人。如果你看看《但以理书》，他们想带走谁？他们想带走那些能学习两种语言并能在双语体系中运作的年轻贵族。</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理解这两种情况非常重要，不是每个人都流亡，也不是每个人都回来了。当我们谈论流亡归来时，记住这一点很重要。这个非常重要。</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先知耶利米预言了被掳的时间，七十年。在耶利米书 25 章中，他明确指出被掳将持续七十年。</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所以，我们必须做一些数学计算。我知道你们中的一些人被告知这里面没有数学，但确实有数学。所以，587，如果你用 587 减去 70，你就得到了 517 BC。</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所以，你必须记住这一点。请记住这个数字，因为居鲁士在 539 年就下令让他们回来，这要早得多。而且那不是 70。</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所以，记住，587 减 70 就是 517。这是一个需要记住的非常重要的数字，我稍后会解释。那么后来，在539年，上帝感动了居鲁士的心，居鲁士是一个异教国王，异教国王。</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居鲁士颁布法令说，你们这些犹太人现在在波斯帝国的统治下，因为居鲁士击败了巴比伦人。波斯人打败了巴比伦人。所以，他们接管了巴比伦拥有的一切，包括以色列的土地，包括现在在一起的北国、南国。</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那么，他说什么？嗯，再说一次，首都是苏萨。你们中流亡的人可以返回自己的国家。你不仅可以回自己的国家，我还会给你钱重建你自己的寺庙。</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哇，多么大的变化啊。与铁腕统治的巴比伦人相比，这是多么大的变化啊。还记得尼布甲尼撒说过的话吗？尼布甲尼撒说，如果我崇拜马杜克，你也必须崇拜他。</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还记得丹尼尔和他的朋友们吗？你必须崇拜这个形象。赛勒斯不是那样的人。波斯人在宗教上非常宽容。</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所以，如果你们想敬拜耶和华，我不在乎。你不仅可以敬拜耶和华，而且我会从国库中给你钱来重建你的圣殿。顺便说一句，他不仅仅对以色列人这样做。</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他对其他国家也这样做，因为波斯人就是这样。所以，神正在使用一个异教国王。顺便说一句，《以赛亚书》中提到他的时间至少比这件事发生早了 200 年。</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之所以有这些奇迹，是因为我们的神是创造奇迹的神。这正是我们在以斯拉记和尼希米记中所看到的。所以，上帝说，看，我要把你从流放中带回来。</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由于你的罪孽，我将把你流放。请记住，这片土地对他们来说非常重要，是上帝给亚伯拉罕的应许。我要把这块土地给你。</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好吧，我要从你手中夺走这片土地，因为你没有遵守我的安息日。仪式空虚。你没有听从我的命令。</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但后来神说，我要把你带回来。圣经谈到了三次被掳归回的事。顺便说一下，有3次被驱逐流放。</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有三种回报。公元前 605 年、公元前 597 年和公元前 587 年发生了三次流放。就像三次驱逐一样，现在我们有三次返回。</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所以，第一个是在设巴萨、所罗巴伯和约书亚的领导下。所罗巴伯是这里的主角。他是主要领导。</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他没有得到太多的媒体报道。然后，有些人对我们不知道的原因做出各种猜测。所以，从沉默中提出论点是错误的。</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于是大约有五万名犹太人在所罗巴伯的带领下回归。然后第二波是在以斯拉之下大约2000。现在请注意这已经晚了多少时间。</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已经是很久很久以后的事了。但人们正在回来，因为上帝信守他的诺言，想让他的人民恢复这片土地。而尼希米领导下的第三波回归，我们不知道确切的数字。</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我不知道有多少犹太人回来了。但永远记住，并不是每个人都被流放，也不是每个人都回来了。</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在以斯拉和尼希米的统治下，我们将看到复兴。会有精神上的恢复，也会有物质上的恢复。如果我们看耶路撒冷城的城墙，这部分写着“锡安山”，这就是最初的大卫城。</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但这座城市不断发展。所罗门扩建了它，希西家扩建了它，然后你就看到了尼希米统治下的城墙。现在我们终于可以看到圣经文本了。</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顺便说一下，以斯拉记和尼希米记是一本书。很久很久以后，它被分成我们所知的以斯拉记和尼希米记。但在希伯来圣经中，原本是《以斯拉记》、《尼希米记》一书。</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我希望我们看到《以斯拉记》、《以斯拉记》和《尼希米记》都是关于上帝的。神是主角。这与以斯拉无关。</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这与尼希米无关。我知道有时我们会研究他们，寻找其中的领导原则。但这不是重点。</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要点是关于一位信守诺言的上帝。即使事情没有按我们的计划发展，上帝也会引导历史。因此，我们将在以斯拉记第一章中看到上帝感动了居鲁士的心。</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这本书就是这样开始的。波斯王居鲁士元年，为要应验耶和华在耶利米山上所说的话。主激动波斯王居鲁士的灵。</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于是，他向全国发布了公告，并以书面形式记录下来。波斯王如此说，耶和华天上的神已将天下万国赐给我。他嘱咐我在犹大的耶路撒冷为他建造殿宇。</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你们中凡是他的百姓，愿他的神与他同在，可以上犹大的耶路撒冷，重建耶和华以色列神的殿。他是在耶路撒冷的神。每个幸存者无论在哪里寄居，都应该得到当地的人的帮助，用金银、财物、牲畜，除了为耶路撒冷上帝之殿献上的少量祭品之外。</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然后你可以继续读下去。但我想让我们看到，上帝在这里使用一个异教国王来实现他的旨意。让我问你，上帝今天能做到这一点吗？有时我们把我们的信仰和信任寄托在一位世界领袖身上。</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有时我们会信任最高法院、人类和人类机构。但圣经说，信靠人的人必受咒诅。我们需要做的是信靠上帝，上帝甚至能感动异教国王的心，实现他的旨意。</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知道你是怎么想的，但这给了我很大的安慰，因为上帝仍然是至高无上的。即使事情似乎并不像我们想要的那样，上帝仍然掌控一切。在这种情况下，上帝正在居鲁士的心中移动，居鲁士是波斯帝国的创始人，统治时期为公元前 559 年至 530 年。</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当他在这里谈论第一年时，他指的是征服巴比伦的第一年。这不是指他统治的第一年，因为他统治的第一年是 559 年。这项法令是在 539 年颁布的。</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但非常有趣的是，公元 8 世纪的先知以赛亚称居鲁士为“主的受膏者”。什么？主的弥赛亚，受膏者，因为弥赛亚最终不只是指基督。弥赛亚是任何被召唤为上帝完成工作的人。</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当然，祭司和君王都是受膏者，但在这种情况下，居鲁士被称为主的受膏者。上帝在以赛亚书 44:28 中称居鲁士为我的牧人。以赛亚书 45:1。上帝称居鲁士为主的受膏者。</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再次，它指出了上帝掌控历史的事实。他是至高无上的。威廉姆森在他的评论中指出，圣经作者关心的不仅仅是历史的外部事实，他可能从法令副本上的标题或其他标识注释中得出这些事实。</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相反，他关心的是他们的神圣秩序和目的。所以回到七十年。记住，我们说 587 减 70 等于 517。</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好吧，法令是在 539 年颁布的。发生了什么？好吧，在 517 年，又发生了一些事情。寺庙重建了。</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因此，在上帝眼中，只有圣殿修复、祭祀恢复，复兴才算完成。记住这一点很重要。587 减 70，517，复兴才算完成。</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我们稍后会详细讨论这一点。第二节中有趣的是，上帝承认，居鲁士承认上帝是天上的上帝。当然，这里说的是主，所以这里用的是耶和华，但后来又说是天上的上帝。</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“天上的神”这个表述在旧约中出现了九次，每次都是指耶和华。现在，这是波斯人常用的短语。但同样，上帝不仅有权呼召居鲁士实现他的旨意，而且以赛亚书 44、28 章还具体告诉我们他将做什么。</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上帝通过先知以赛亚说，我引用他的话，他是我的牧羊人，他将实现我的一切旨意，他说耶路撒冷将被重建，圣殿的根基将被奠定。居鲁士不是负责人。是上帝在掌管。</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这里有居鲁士圆柱，著名的居鲁士圆柱，在那里有一个楔形文字铭文，它记录了居鲁士在 539 年击败巴比伦人以及他如何俘虏最后一位巴比伦国王拿波尼度。神不仅在居鲁士的心里感动，而且在他子民的心里感动，因为在第 5 节和第 6 节中，我们读到，然后犹大和便雅悯的族长、祭司和利未人都起来了。凡被神感动的灵，都上去重建耶路撒冷耶和华的殿。他们四围的人都用银器、金器、财物、牲畜、贵重的器皿来帮助他们，此外还有免费的礼物。</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我们再一次看到神掌管一切。上帝是推动历史的那一位。他感动了国王的心，也感动了他和他的人民的心。</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这里告诉我们，剩余的人被分为三个阶层：祭司、利未人和俗人。他们非常慷慨地捐出他们的财产来重建。第 7 节，居鲁士王还把尼布甲尼撒从耶路撒冷带走的器皿从耶和华殿里拿出来，放在他神殿里。</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居鲁士将尼布甲尼撒拿走的圣殿里的物品归还给圣殿。犹太人没有主的雕像。因此，尼布甲尼撒确实有他的神像。</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于是，他把圣殿里的东西拿走，放在他神像的殿里。现在这些东西都归还了。第 9 至 11 节描述了所有被给予的东西：金子、银子，你把所有这些金子、银子和器皿都归还了，所有这些都归还了。</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这让我们想起另一件事。这是什么时候发生的？当一些人去的时候，以色列人离开了某地，他们带着许多的掠物、金银离开了。哦，那发生在出走事件中。</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从某种意义上说，这是第二次出埃及事件，以斯拉和尼希米对此有很多了解。你会在《以斯拉记》和《尼希米记》中看到很多出埃及记中的事情回到这里。这一事件应该让以色列人想起另一件伟大的事件。</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对他们来说，出埃及是一个重大事件，上帝用大能的手将他们从埃及带入应许之地。因此，今天的基督徒、今天的基督教领袖可以放心并确保，在出埃及记中指导历史的同一位上帝，在以斯拉和尼希米时代指导历史的同一位上帝，就是今天指导历史的同一位上帝。尽管存在所有不确定性或腐败的政府领导层，但我所说的是全球性的；上帝是掌管历史的那一位。</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神能够并且愿意克服人类的任何障碍来实现他的旨意和计划。但就像以斯拉和尼希米的时代一样，他会使用忠诚、敬虔、准备好服从他的旨意和话语的男男女女。当我们想到以斯拉记时，我们也必须想到年代。</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张图表显示了以斯拉记的年表，我想让你看到的是，就像在圣经的其他书卷中一样，你没有从第一章到第十章的时间顺序，日复一日，年复一年，但是你我们会看到，有时圣经作者是以主题形式写内容，而不一定是以时间顺序形式。这就是为什么你会看到这里从第 1、2、3、4 章开始，然后是第 7、8、9、10 章，然后</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看看最后会发生什么。你回到第四章，在阿尔塔薛西斯统治期间成功反对重建耶路撒冷及其城墙。</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工作到这里就暂停了。所以，你必须看到，有时事情不一定按时间顺序排列。在大多数情况下，您会这样做，但有时您会发现它会出现故障。</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当你阅读以斯拉记和尼希米记以了解年表时，保留这张图表也很重要。尼希米记也会做同样的事情。我希望我能告诉你，他们从此过上了幸福的生活，他们听从了上帝的话，服从了他，但我们会在以斯拉记和尼希米记中看到，他们将处理通婚的罪孽，不遵守上帝的律法，他们与其他国家的人通婚。</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问题不在于他们的种族。问题在于他们崇拜其他神。这一点非常重要，我们稍后再讨论。</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现在让我们转到以斯拉记第 2 章。因此，在介绍性章节之后，第 2 章开始讨论复兴的领袖。你有一个人员名单，以斯拉和尼希米将有三个重要的名单，然后你会看到部门，祭司，利未人，圣殿仆人，然后甚至是没有家庭记录的回归者，然后是更多统计数据。所以，我们在以斯拉记第 2 章中看到的第一件事就是复兴的领袖。</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这些人是从被巴比伦王尼布甲尼撒掳到巴比伦的流放者中回来的该省的人民。他们回到耶路撒冷和犹大，各在自己的城镇。现在，这个列表非常非常有序。</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你有第 1 节和第 2 节，标题，第 3 节到第 35 节，人员名单，然后是祭司名单、利未人名单、歌手名单、守门人名单、各种圣殿仆人名单，列出那些不知道家谱的人，列出总数，然后列出寺庙礼物的列表，然后得出结论。这里非常重要的是，第 1 节暗示一些犹太人从未返回家园，也没有得到原因。但请记住，并不是每个人都流亡了。并不是每个人都回来了。</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当然，第 2 节中提到了领袖们。所罗巴伯是主要的，还有约书亚、尼希米、西利亚、利莱雅、末底改、必珊、米斯巴、比格瓦伊、利宏和巴拿，然后所有这些人的名字都被提到了。现在您可以通过姓名或地理位置识别回返者。</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然后你可以看到从第 2 节的第二部分到第 35 节。这里有一个公式，它说 X 的儿子和 Y 的人。每当你有 X 的儿子时</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，他们都可以通过他们的家族清楚地识别出来名字，当然还有 Y 的人，有时这些人是通过位置来识别的。三十六至三十九节题到祭司。</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请记住，祭司和利未人在被掳期间没有工作。他们要做什么？他们没有可以供职的圣殿，但他们被视为祭司家庭的一部分。顺便说一句，返回的祭司家庭比这些还要多，但尼希米只提到了其中四个，大约占返回人数的 10%。</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威廉姆森再次指出，我引用他的话，在后流放时期，祭司等级制度稳步发展，这一发展在《旧约》中的各种名单中得到证实，最终出现了 24 个祭司班次的制度。顺便说一句，其中一些祭司在《历代志上》和《尼希米记》中再次被提及。在圣殿服务的其他人是利未人。</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再说一次，他们在流放期间没有任何工作，但正如我们将看到的，他们必须回来并重新工作。但出于某种原因，他们被单独识别。你有祭司，利未人。</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利未人负责圣殿的音乐和其他事务。因此，第 41 节提到歌手，即亚萨的儿子，这并非偶然。第 42 节提到守门人的儿子，然后，第 43 至 48 节提到圣殿仆人和所罗门仆人的后代，第 58 节告诉我们。</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了解圣殿仆人并非奴隶非常重要，尽管其中一些人来自非以色列背景。如果你看看他们的背景，其中一些名字是埃及人、阿拉伯人、巴比伦人、以东人和乌加里特人。他们只是被带到圣殿工作。</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其中一些可能是战俘。我们不知道。也许这些是君主制时期的。</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我们只能做出有根据的猜测。但他们被列入所罗门仆人的儿子之中，这一事实进一步表明，这些人不是奴隶，而是仆人。第 59 至 63 节谈到了有家庭记录的回归者。</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虽然大多数犹太人都保留了完整的家族记录，但有些人却没有。今天，你又有一项运动来调查一个人的背景 ancestry.com。好吧，有些人做得很好，有些人没有，而有些人做得很好，实际上这里提到了。有些人只是通过他们来自的巴比伦城市来识别。</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所以，</w:t>
      </w:r>
      <w:r xmlns:w="http://schemas.openxmlformats.org/wordprocessingml/2006/main" w:rsidR="00000000" w:rsidRPr="0087066C">
        <w:rPr>
          <w:rFonts w:ascii="Calibri" w:eastAsia="Calibri" w:hAnsi="Calibri" w:cs="Calibri"/>
          <w:sz w:val="26"/>
          <w:szCs w:val="26"/>
        </w:rPr>
        <w:t xml:space="preserve">这里有一个非常重要的主题。纯度的主题将再次出现在这里，以了解对纯度的关注占主导地位。非常非常重要。</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然后，第二章的最后几节实际上给我们提供了数字 42,360。所以，这些人是在第一波浪潮中与所罗巴伯一起返回的人。这里的主要焦点再次是上帝的信实，信守他的诺言，将他的子民带回来。</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返回者名单讲述了实现上帝应许的重要性，这些名字就是证明。从巴比伦流放归来并不是一个抽象的概念。它们实际上是一些非常重要的人的名字，可以表明上帝是信实的。</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再说一次，作为今天的基督教领袖，作为基督的追随者，你需要放心，我们也需要放心，神是信实的。不仅如此，今天事奉神的人也和那时一样，不只是有名字。他们有面孔，他们侍奉上帝。他们可能不履行祭司职责。</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他们可能是普通的仆人，但在上帝的安排下，这没问题。我们都被召唤去做上帝王国的工作。我们被召唤不只是为了数数。</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我们被召唤去侍奉伟大的上帝，我们被召唤去服务人民。这些名字中的每一个都非常重要。请记住，我们也被召唤去为上帝的荣耀服务人民。</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这是 Tiberius Rata 博士对《以斯拉记》和《尼希米记》的讲解。这是第 1 节，《以斯拉记》1-2。</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