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ACB" w14:textId="77777777" w:rsidR="00C47C16" w:rsidRPr="004A0D0A" w:rsidRDefault="008D222F" w:rsidP="004A0D0A">
      <w:pPr>
        <w:spacing w:line="360" w:lineRule="auto"/>
        <w:jc w:val="center"/>
        <w:rPr>
          <w:rFonts w:ascii="Times New Roman" w:hAnsi="Times New Roman" w:cs="Times New Roman"/>
          <w:b/>
          <w:sz w:val="28"/>
          <w:szCs w:val="26"/>
          <w:lang w:val="en-US"/>
        </w:rPr>
      </w:pPr>
      <w:r w:rsidRPr="004A0D0A">
        <w:rPr>
          <w:rFonts w:ascii="Times New Roman" w:hAnsi="Times New Roman" w:cs="Times New Roman"/>
          <w:b/>
          <w:sz w:val="28"/>
          <w:szCs w:val="26"/>
          <w:lang w:val="en-US"/>
        </w:rPr>
        <w:t>Dr Ted Hildebrandt, OT History, Lit. et théologie, leçon 7</w:t>
      </w:r>
    </w:p>
    <w:p w14:paraId="736FA37D" w14:textId="2FD549B5" w:rsidR="00490C78" w:rsidRPr="00076668" w:rsidRDefault="00C47C16" w:rsidP="004A0D0A">
      <w:pPr>
        <w:spacing w:line="360" w:lineRule="auto"/>
        <w:jc w:val="center"/>
        <w:rPr>
          <w:rFonts w:ascii="Times New Roman" w:hAnsi="Times New Roman" w:cs="Times New Roman"/>
          <w:b/>
          <w:bCs/>
          <w:sz w:val="26"/>
          <w:szCs w:val="26"/>
        </w:rPr>
      </w:pPr>
      <w:r w:rsidRPr="006A16F4">
        <w:rPr>
          <w:rFonts w:asciiTheme="majorBidi" w:hAnsiTheme="majorBidi" w:cstheme="majorBidi"/>
          <w:sz w:val="20"/>
          <w:szCs w:val="20"/>
        </w:rPr>
        <w:t xml:space="preserve">© 2020, Dr Ted Hildebrandt </w:t>
      </w:r>
      <w:r w:rsidR="009E19A4">
        <w:rPr>
          <w:rFonts w:asciiTheme="majorBidi" w:hAnsiTheme="majorBidi" w:cstheme="majorBidi"/>
          <w:sz w:val="20"/>
          <w:szCs w:val="20"/>
        </w:rPr>
        <w:br/>
      </w:r>
      <w:r w:rsidRPr="006A16F4">
        <w:rPr>
          <w:rFonts w:asciiTheme="majorBidi" w:hAnsiTheme="majorBidi" w:cstheme="majorBidi"/>
          <w:sz w:val="20"/>
          <w:szCs w:val="20"/>
        </w:rPr>
        <w:br/>
      </w:r>
      <w:r w:rsidR="00340738" w:rsidRPr="00340738">
        <w:rPr>
          <w:rFonts w:ascii="Times New Roman" w:hAnsi="Times New Roman" w:cs="Times New Roman"/>
          <w:bCs/>
          <w:sz w:val="26"/>
          <w:szCs w:val="26"/>
        </w:rPr>
        <w:t>Voici le Dr Ted Hildebrand dans Histoire, littérature et théologie de l'Ancien Testament, Conférence 7 sur Genèse 3, la Chute et Genèse chapitre 4 sur le récit de Caïn et Abel.</w:t>
      </w:r>
      <w:r w:rsidR="00340738">
        <w:rPr>
          <w:rFonts w:ascii="Times New Roman" w:hAnsi="Times New Roman" w:cs="Times New Roman"/>
          <w:b/>
          <w:sz w:val="28"/>
          <w:szCs w:val="26"/>
        </w:rPr>
        <w:t xml:space="preserve"> </w:t>
      </w:r>
      <w:r w:rsidR="00340738">
        <w:rPr>
          <w:rFonts w:ascii="Times New Roman" w:hAnsi="Times New Roman" w:cs="Times New Roman"/>
          <w:b/>
          <w:sz w:val="28"/>
          <w:szCs w:val="26"/>
        </w:rPr>
        <w:br/>
      </w:r>
      <w:r w:rsidR="00076668">
        <w:rPr>
          <w:rFonts w:ascii="Times New Roman" w:hAnsi="Times New Roman" w:cs="Times New Roman"/>
          <w:b/>
          <w:bCs/>
          <w:sz w:val="26"/>
          <w:szCs w:val="26"/>
        </w:rPr>
        <w:t xml:space="preserve">A. Révision et aperçu </w:t>
      </w:r>
      <w:r w:rsidR="006469FE" w:rsidRPr="007C2529">
        <w:rPr>
          <w:rFonts w:ascii="Times New Roman" w:hAnsi="Times New Roman" w:cs="Times New Roman"/>
          <w:sz w:val="20"/>
          <w:szCs w:val="20"/>
        </w:rPr>
        <w:t>[0:00-1:46]</w:t>
      </w:r>
    </w:p>
    <w:p w14:paraId="0207CAA3" w14:textId="3923957A" w:rsidR="00340738" w:rsidRDefault="00340738" w:rsidP="00057BB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La semaine prochaine, vous examinerez le livre du Lévitique, ce qui sera un travail pour vous. Il y a maintenant deux articles. Tout ce </w:t>
      </w:r>
      <w:r w:rsidR="00057BB2">
        <w:rPr>
          <w:rFonts w:ascii="Times New Roman" w:hAnsi="Times New Roman" w:cs="Times New Roman"/>
          <w:sz w:val="26"/>
          <w:szCs w:val="26"/>
        </w:rPr>
        <w:t xml:space="preserve">matériel est sur le web comme d'habitude, il suffit d'aller sur le web et les deux articles sont là. Il y a quelques lectures dans le livre du Dr Wilson, </w:t>
      </w:r>
      <w:r w:rsidRPr="00057BB2">
        <w:rPr>
          <w:rFonts w:ascii="Times New Roman" w:hAnsi="Times New Roman" w:cs="Times New Roman"/>
          <w:i/>
          <w:iCs/>
          <w:sz w:val="26"/>
          <w:szCs w:val="26"/>
        </w:rPr>
        <w:t xml:space="preserve">Notre Père Abraham, </w:t>
      </w:r>
      <w:r>
        <w:rPr>
          <w:rFonts w:ascii="Times New Roman" w:hAnsi="Times New Roman" w:cs="Times New Roman"/>
          <w:sz w:val="26"/>
          <w:szCs w:val="26"/>
        </w:rPr>
        <w:t>avec les deux articles, puis des chapitres sélectionnés dans le Lévitique. J’ai sélectionné ceux qui, à mon avis, seront les plus significatifs pour vous dans le livre du Lévitique. La semaine prochaine, nous finirons de mémoriser le Psaume 23 « L'Éternel est mon berger ». Donc ça s'en vient.</w:t>
      </w:r>
    </w:p>
    <w:p w14:paraId="59672278" w14:textId="70895FFB" w:rsidR="00076668" w:rsidRDefault="00067D34"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6554" w:rsidRPr="008D222F">
        <w:rPr>
          <w:rFonts w:ascii="Times New Roman" w:hAnsi="Times New Roman" w:cs="Times New Roman"/>
          <w:sz w:val="26"/>
          <w:szCs w:val="26"/>
        </w:rPr>
        <w:t>Nous voulons y retourner et je veux sortir du jardin d'Eden. Un invité vient ici et j'ai pensé que cela aurait été si agréable si nous avions pu marcher avec Abraham en terre de Palestine. Il demande où en êtes-vous dans le cours, et vous répondez : « Eh bien, nous étions encore dans le jardin d'Eden », et nous allons donc essayer d'y travailler. La dernière fois, nous avons parlé du serpent et du serpent disant la vérité à la femme tout en mentant en même temps. Nous avons également parlé de la tromperie et de la subtilité du serpent. Nous avons noté essentiellement que le serpent a dit qu’ils deviendraient davantage semblables à Dieu. Dieu lui-même, au chapitre 3.22, dit que : « Or, les hommes [les humains] sont devenus comme nous, connaissant le bien et le mal. » Apparemment, Satan avait raison dans cette analyse.</w:t>
      </w:r>
    </w:p>
    <w:p w14:paraId="2CA4C9B4" w14:textId="5A6151BD" w:rsidR="00076668" w:rsidRDefault="00076668" w:rsidP="002C366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B. Arbre de la connaissance du bien et du mal : Dieu, nous et le mal </w:t>
      </w:r>
      <w:r w:rsidR="006469FE" w:rsidRPr="007C2529">
        <w:rPr>
          <w:rFonts w:ascii="Times New Roman" w:hAnsi="Times New Roman" w:cs="Times New Roman"/>
          <w:sz w:val="20"/>
          <w:szCs w:val="20"/>
        </w:rPr>
        <w:t>[1:47-5:25]</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871F0" w:rsidRPr="008D222F">
        <w:rPr>
          <w:rFonts w:ascii="Times New Roman" w:hAnsi="Times New Roman" w:cs="Times New Roman"/>
          <w:sz w:val="26"/>
          <w:szCs w:val="26"/>
        </w:rPr>
        <w:t xml:space="preserve">Ce que je veux faire aujourd’hui, c’est demander : Comment Adam et Ève sont-ils devenus davantage semblables à Dieu en mangeant le fruit de l’arbre de la connaissance du bien et du mal ? Je veux tout d’abord travailler avec ceci : connaissez-vous la différence entre une connaissance objective et une connaissance subjective ? La connaissance objective est la connaissance du bien extérieur à vous. La connaissance </w:t>
      </w:r>
      <w:r w:rsidR="001871F0" w:rsidRPr="008D222F">
        <w:rPr>
          <w:rFonts w:ascii="Times New Roman" w:hAnsi="Times New Roman" w:cs="Times New Roman"/>
          <w:sz w:val="26"/>
          <w:szCs w:val="26"/>
        </w:rPr>
        <w:lastRenderedPageBreak/>
        <w:t xml:space="preserve">subjective est la connaissance du bien en vous (le sens subjectif en vous). Il y a de l'objectif – à l'extérieur et du subjectif – à l'intérieur. Dieu avait-il la connaissance du bien </w:t>
      </w:r>
      <w:r w:rsidR="006E49BF" w:rsidRPr="008D222F">
        <w:rPr>
          <w:rFonts w:ascii="Times New Roman" w:hAnsi="Times New Roman" w:cs="Times New Roman"/>
          <w:sz w:val="26"/>
          <w:szCs w:val="26"/>
        </w:rPr>
        <w:t xml:space="preserve">en dehors de lui-même ? Il a regardé toute la création et </w:t>
      </w:r>
      <w:r w:rsidR="00F736F5">
        <w:rPr>
          <w:rFonts w:ascii="Times New Roman" w:hAnsi="Times New Roman" w:cs="Times New Roman"/>
          <w:sz w:val="26"/>
          <w:szCs w:val="26"/>
        </w:rPr>
        <w:t xml:space="preserve">il a proclamé qu'elle était bonne ( </w:t>
      </w:r>
      <w:r w:rsidR="00F736F5" w:rsidRPr="002B7F08">
        <w:rPr>
          <w:rFonts w:ascii="Times New Roman" w:hAnsi="Times New Roman" w:cs="Times New Roman"/>
          <w:i/>
          <w:iCs/>
          <w:sz w:val="26"/>
          <w:szCs w:val="26"/>
        </w:rPr>
        <w:t xml:space="preserve">tov </w:t>
      </w:r>
      <w:r w:rsidR="00F736F5">
        <w:rPr>
          <w:rFonts w:ascii="Times New Roman" w:hAnsi="Times New Roman" w:cs="Times New Roman"/>
          <w:sz w:val="26"/>
          <w:szCs w:val="26"/>
        </w:rPr>
        <w:t xml:space="preserve">) et après son achèvement </w:t>
      </w:r>
      <w:proofErr w:type="spellStart"/>
      <w:r w:rsidR="00F736F5" w:rsidRPr="002B7F08">
        <w:rPr>
          <w:rFonts w:ascii="Times New Roman" w:hAnsi="Times New Roman" w:cs="Times New Roman"/>
          <w:i/>
          <w:iCs/>
          <w:sz w:val="26"/>
          <w:szCs w:val="26"/>
        </w:rPr>
        <w:t>tov</w:t>
      </w:r>
      <w:proofErr w:type="spellEnd"/>
      <w:r w:rsidR="00F736F5" w:rsidRPr="002B7F08">
        <w:rPr>
          <w:rFonts w:ascii="Times New Roman" w:hAnsi="Times New Roman" w:cs="Times New Roman"/>
          <w:i/>
          <w:iCs/>
          <w:sz w:val="26"/>
          <w:szCs w:val="26"/>
        </w:rPr>
        <w:t xml:space="preserve"> moi </w:t>
      </w:r>
      <w:r w:rsidR="002B7F08">
        <w:rPr>
          <w:rFonts w:ascii="Times New Roman" w:hAnsi="Times New Roman" w:cs="Times New Roman"/>
          <w:sz w:val="26"/>
          <w:szCs w:val="26"/>
        </w:rPr>
        <w:t>, très bien. Il y avait donc du bien, en dehors de lui. Je veux reconnaître que Dieu a la connaissance du bien en dehors de lui-même. Dieu a-t-il une connaissance subjective en lui-même ? Oui. Dieu connaît-il le mal ? Si Dieu ne connaît aucun mal, alors il est naïf. Dieu n'est pas naïf. Dieu connaît le mal, mais est-il en Dieu ou hors de lui-même ? Maintenant, éprouve-t-il le mal en lui-même ? Non, nous disons que Dieu est parfait, bon, juste et saint – donc non. C'est donc la structure de la connaissance que je voulais examiner avec Dieu.</w:t>
      </w:r>
      <w:r>
        <w:rPr>
          <w:rFonts w:ascii="Times New Roman" w:hAnsi="Times New Roman" w:cs="Times New Roman"/>
          <w:sz w:val="26"/>
          <w:szCs w:val="26"/>
        </w:rPr>
        <w:br/>
        <w:t xml:space="preserve"> </w:t>
      </w:r>
      <w:r>
        <w:rPr>
          <w:rFonts w:ascii="Times New Roman" w:hAnsi="Times New Roman" w:cs="Times New Roman"/>
          <w:sz w:val="26"/>
          <w:szCs w:val="26"/>
        </w:rPr>
        <w:tab/>
      </w:r>
      <w:r w:rsidR="0092076F" w:rsidRPr="008D222F">
        <w:rPr>
          <w:rFonts w:ascii="Times New Roman" w:hAnsi="Times New Roman" w:cs="Times New Roman"/>
          <w:sz w:val="26"/>
          <w:szCs w:val="26"/>
        </w:rPr>
        <w:t>Regardons maintenant Adam et Ève avant qu'ils ne soient tentés. Adam et Ève avaient-ils la connaissance du bien en dehors d’eux-mêmes avant la chute ? Adam et Ève avaient une connaissance objective du bien en dehors d’eux-mêmes. Adam et Ève connaissaient-ils la bonté en eux-mêmes avant la chute ? Oui, ils savaient que Dieu les avait rendus bons, et ils avaient donc une connaissance subjective du bien. Avant la tentation, connaissaient-ils le mal d’une manière ou d’une autre ? Alors, sont-ils comme Dieu ou différents de Dieu à ce stade ? Ils ne ressemblent pas à Dieu parce qu’ils n’ont aucune expérience extérieure objective du mal.</w:t>
      </w:r>
      <w:r w:rsidR="00F736F5">
        <w:rPr>
          <w:rFonts w:ascii="Times New Roman" w:hAnsi="Times New Roman" w:cs="Times New Roman"/>
          <w:sz w:val="26"/>
          <w:szCs w:val="26"/>
        </w:rPr>
        <w:br/>
        <w:t xml:space="preserve"> </w:t>
      </w:r>
      <w:r w:rsidR="00F736F5">
        <w:rPr>
          <w:rFonts w:ascii="Times New Roman" w:hAnsi="Times New Roman" w:cs="Times New Roman"/>
          <w:sz w:val="26"/>
          <w:szCs w:val="26"/>
        </w:rPr>
        <w:tab/>
      </w:r>
      <w:r w:rsidR="003143B1" w:rsidRPr="008D222F">
        <w:rPr>
          <w:rFonts w:ascii="Times New Roman" w:hAnsi="Times New Roman" w:cs="Times New Roman"/>
          <w:sz w:val="26"/>
          <w:szCs w:val="26"/>
        </w:rPr>
        <w:t>Au moment de la tentation, c’est avant qu’ils participent réellement, au moment où Satan dit « Hé, mange le fruit ». Ils acquièrent une connaissance objective du mal extérieur à eux-mêmes. Ils en font l'expérience dans le serpent. À ce stade, sont-ils devenus davantage semblables à Dieu ? Voilà le mensonge, car non seulement ils ont acquis cette connaissance objective, mais aussi, lorsqu'ils ont mangé du fruit, qu'ont-ils gagné ? Connaissance subjective du mal. Est-ce le mensonge ? Oui. Le serpent/Satan les fait participer au mal. Alors, dans un sens, sont-ils allés au-delà de ce que Dieu était en termes de participation et de mal ? Oui. À ce stade, ils ressemblent davantage à Dieu connaissant le bien et le mal, mais le problème est qu’ils vont au-delà de Dieu et participent au mal. C’est donc une façon de voir les choses.</w:t>
      </w:r>
    </w:p>
    <w:p w14:paraId="50C686C5" w14:textId="612B5952" w:rsidR="000A6A0F" w:rsidRPr="00076668" w:rsidRDefault="00076668" w:rsidP="002C366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C. Processus de tentation </w:t>
      </w:r>
      <w:r w:rsidR="006469FE" w:rsidRPr="007C2529">
        <w:rPr>
          <w:rFonts w:ascii="Times New Roman" w:hAnsi="Times New Roman" w:cs="Times New Roman"/>
          <w:sz w:val="20"/>
          <w:szCs w:val="20"/>
        </w:rPr>
        <w:t>[5:26-8:19]</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A6A0F" w:rsidRPr="008D222F">
        <w:rPr>
          <w:rFonts w:ascii="Times New Roman" w:hAnsi="Times New Roman" w:cs="Times New Roman"/>
          <w:sz w:val="26"/>
          <w:szCs w:val="26"/>
        </w:rPr>
        <w:t xml:space="preserve">Je veux parcourir le processus de la tentation et le faire assez rapidement. Dans Genèse 3.6, il est dit ceci : « Le serpent était </w:t>
      </w:r>
      <w:r w:rsidR="00EC456F" w:rsidRPr="008D222F">
        <w:rPr>
          <w:rFonts w:ascii="Times New Roman" w:hAnsi="Times New Roman" w:cs="Times New Roman"/>
          <w:sz w:val="26"/>
          <w:szCs w:val="26"/>
        </w:rPr>
        <w:t xml:space="preserve">plus rusé qu'aucun des animaux sauvages que l'Éternel Dieu avait créés. La femme dit au serpent : « Nous pouvons manger de n'importe quel fruit de l'arbre dans le jardin, mais Dieu a dit que nous ne devons pas manger du fruit de l'arbre au milieu du jardin. </w:t>
      </w:r>
      <w:r>
        <w:rPr>
          <w:rFonts w:ascii="Times New Roman" w:hAnsi="Times New Roman" w:cs="Times New Roman"/>
          <w:sz w:val="26"/>
          <w:szCs w:val="26"/>
        </w:rPr>
        <w:t>' » En descendant au verset 5, le Serpent dit : « Mais Dieu sait que lorsque vous en mangerez, vos yeux s'ouvriront et vous serez comme Dieu, connaissant le bien du mal. » C'est le processus de tentation. Décomposons-le. "Quand la femme vit que le fruit de l'arbre était bon à manger." J’aimerais appeler cela « la convoitise de la chair ». Ce que je veux faire, c'est comparer ces deux versets. 1 Jean 2.16, « Tout ce qui est dans le monde – la convoitise de la chair, la convoitise des yeux et l'orgueil de la vie » énumère ces trois choses. Il énumère trois choses et les trois mêmes choses qui sont dans 1 Jean 2.16 correspondent exactement ici dans Genèse 3. Premièrement, il y a la convoitise de la chair : elle est bonne à manger. La « convoitise des yeux », dit la Bible, « était agréable aux yeux ». Le fruit avait l'air vraiment bon. Ensuite, la fierté de la vie entre et, vérifiez ceci, elle est utilisée « pour acquérir la sagesse ». C'était un fruit pour acquérir la sagesse. Combien d’entre vous paieraient pour ça ? Vous mangez le fruit et vous devenez sage. Cela vous éviterait d'aller à l'université. Vous pourriez aller à la salle à manger et manger les fruits et vous deviendrez sage. Il y a un lien de sagesse avec ce fruit. Il y a beaucoup de motifs de sagesse dans Genèse 3. Ainsi, le même modèle se retrouve alors dans le processus de tentation de 1 Jean 2 : la convoitise de la chair, la convoitise des yeux et l'orgueil de la vie comme dans la tentation avec le serpent dans Gen 3.</w:t>
      </w:r>
      <w:r>
        <w:rPr>
          <w:rFonts w:ascii="Times New Roman" w:hAnsi="Times New Roman" w:cs="Times New Roman"/>
          <w:sz w:val="26"/>
          <w:szCs w:val="26"/>
        </w:rPr>
        <w:br/>
        <w:t xml:space="preserve"> </w:t>
      </w:r>
      <w:r>
        <w:rPr>
          <w:rFonts w:ascii="Times New Roman" w:hAnsi="Times New Roman" w:cs="Times New Roman"/>
          <w:sz w:val="26"/>
          <w:szCs w:val="26"/>
        </w:rPr>
        <w:tab/>
      </w:r>
      <w:r w:rsidR="002F5C16" w:rsidRPr="008D222F">
        <w:rPr>
          <w:rFonts w:ascii="Times New Roman" w:hAnsi="Times New Roman" w:cs="Times New Roman"/>
          <w:sz w:val="26"/>
          <w:szCs w:val="26"/>
        </w:rPr>
        <w:t xml:space="preserve">Maintenant, que se passe-t-il ? Le dilemme de l’homme, est-il différent de celui de la femme ? Satan lui parle directement ; elle dialogue avec le serpent. Le dilemme d’Adam, je voudrais suggérer, est différent. Quelle est la seule chose qu’Adam a vécue et dont il sait qu’elle n’est pas bonne ? Adam a vécu une expérience « pas bonne ». "Il n'est pas bon pour l'homme d'être seul." Le savait-il ? Oui. Il a eu cette expérience et c'est pourquoi Eve a été créée. Maintenant, à quoi est-il confronté ? La tentation d'Adam est </w:t>
      </w:r>
      <w:r w:rsidR="002F5C16" w:rsidRPr="008D222F">
        <w:rPr>
          <w:rFonts w:ascii="Times New Roman" w:hAnsi="Times New Roman" w:cs="Times New Roman"/>
          <w:sz w:val="26"/>
          <w:szCs w:val="26"/>
        </w:rPr>
        <w:lastRenderedPageBreak/>
        <w:t>différente car Adam est maintenant confronté au fait qu'Ève a mangé le fruit. Si Adam dit : « Non, je ne veux pas du fruit », qu'est-il déjà ? Il est maintenant de nouveau seul, seul. Elle a mangé le fruit et a participé au mal, donc la tentation d'Adam est différente. Cependant, elle lui donne le fruit et Adam le mange. Alors maintenant, ils sont les mêmes, mais ils sont toujours tentés différemment.</w:t>
      </w:r>
      <w:r>
        <w:rPr>
          <w:rFonts w:ascii="Times New Roman" w:hAnsi="Times New Roman" w:cs="Times New Roman"/>
          <w:sz w:val="26"/>
          <w:szCs w:val="26"/>
        </w:rPr>
        <w:br/>
      </w:r>
      <w:r w:rsidRPr="00076668">
        <w:rPr>
          <w:rFonts w:ascii="Times New Roman" w:hAnsi="Times New Roman" w:cs="Times New Roman"/>
          <w:b/>
          <w:bCs/>
          <w:sz w:val="26"/>
          <w:szCs w:val="26"/>
        </w:rPr>
        <w:t xml:space="preserve"> </w:t>
      </w:r>
      <w:r w:rsidRPr="00076668">
        <w:rPr>
          <w:rFonts w:ascii="Times New Roman" w:hAnsi="Times New Roman" w:cs="Times New Roman"/>
          <w:b/>
          <w:bCs/>
          <w:sz w:val="26"/>
          <w:szCs w:val="26"/>
        </w:rPr>
        <w:tab/>
      </w:r>
      <w:r>
        <w:rPr>
          <w:rFonts w:ascii="Times New Roman" w:hAnsi="Times New Roman" w:cs="Times New Roman"/>
          <w:b/>
          <w:bCs/>
          <w:sz w:val="26"/>
          <w:szCs w:val="26"/>
        </w:rPr>
        <w:t xml:space="preserve">D. Résultats de l'automne </w:t>
      </w:r>
      <w:r w:rsidR="006469FE" w:rsidRPr="007C2529">
        <w:rPr>
          <w:rFonts w:ascii="Times New Roman" w:hAnsi="Times New Roman" w:cs="Times New Roman"/>
          <w:sz w:val="20"/>
          <w:szCs w:val="20"/>
        </w:rPr>
        <w:t>[8h20-18h10]</w:t>
      </w:r>
    </w:p>
    <w:p w14:paraId="03978B9D" w14:textId="08C7FFD5" w:rsidR="00DD4C68" w:rsidRPr="008D222F" w:rsidRDefault="00DD4C68" w:rsidP="0017790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3C5AA0" w:rsidRPr="008D222F">
        <w:rPr>
          <w:rFonts w:ascii="Times New Roman" w:hAnsi="Times New Roman" w:cs="Times New Roman"/>
          <w:sz w:val="26"/>
          <w:szCs w:val="26"/>
        </w:rPr>
        <w:t xml:space="preserve">Voici maintenant les résultats de l'automne. Y a-t-il des conséquences sur les actions et les choix humains ? Qu’est-ce qui fait la différence entre un enfant de seize ans et un jeune de vingt-deux ans ? Laissez-moi utiliser mon fils. Quelle est la différence entre mon fils lorsqu'il avait seize </w:t>
      </w:r>
      <w:r w:rsidR="003740BD">
        <w:rPr>
          <w:rFonts w:ascii="Times New Roman" w:hAnsi="Times New Roman" w:cs="Times New Roman"/>
          <w:sz w:val="26"/>
          <w:szCs w:val="26"/>
        </w:rPr>
        <w:t xml:space="preserve">ans </w:t>
      </w:r>
      <w:r w:rsidR="00CC33C2" w:rsidRPr="008D222F">
        <w:rPr>
          <w:rFonts w:ascii="Times New Roman" w:hAnsi="Times New Roman" w:cs="Times New Roman"/>
          <w:sz w:val="26"/>
          <w:szCs w:val="26"/>
        </w:rPr>
        <w:t>et celui de vingt-deux ans ? À 16 ans, pensait-il qu'il pouvait faire des choses dans la vie et qu'il n'y aurait aucune conséquence ? Un jeune fait des choses et pense : « Je peux le faire et je peux m’en sortir » ou « il n’y aura aucune conséquence » ou « Je peux surmonter les conséquences ». Alors, à seize ans, il pensait qu’il n’y avait aucune conséquence. Dans son cas, il a rejoint les Marines, au grand dam de sa mère et au mien, et est parti en Afghanistan et il est allé en Irak. Un de ses amis a été abattu ; un autre a reçu une balle dans le cou. Ils étaient de bons amis. Son ami est en fait sur YouTube. Il a survécu à la balle dans le cou et il a un patch et nous l'avons vu courir vers l'hélicoptère Medivac. Il a survécu à une balle dans le cou. Il a raté l'artère d'environ un millimètre. Mon fils quand il avait seize ans était immortel, il pouvait tout faire sans conséquences. A vingt-deux ans, sait-il désormais ce qu'est la mortalité et qu'il pourrait mourir ? Oui, il le fait. Est-ce que cela change sa façon de voir la vie ? Oui, parce que maintenant il comprend cela : acte et conséquence. Les actions sont-elles liées à des conséquences ? Est-ce la différence entre quelqu'un qui a seize ans et maintenant, dans son cas, vingt-deux ans ? Même si quand je lui parle, j'ai l'impression de parler à un vieil homme de vingt-deux ans, c'est assez pathétique, parce qu'il a vu tellement de choses, trop.</w:t>
      </w:r>
    </w:p>
    <w:p w14:paraId="43ED6128" w14:textId="2F0BE941" w:rsidR="007B0AF3" w:rsidRPr="008D222F" w:rsidRDefault="00823E73"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BF2652">
        <w:rPr>
          <w:rFonts w:ascii="Times New Roman" w:hAnsi="Times New Roman" w:cs="Times New Roman"/>
          <w:sz w:val="26"/>
          <w:szCs w:val="26"/>
        </w:rPr>
        <w:t xml:space="preserve">Ce que je suggère ici, c'est que ce lien entre l'acte et la conséquence est vraiment important dans les Écritures. Soit dit en passant, nous ne ferons pas grand-chose avec le livre des Proverbes, mais si je devais résumer l'ensemble du livre des Proverbes, les </w:t>
      </w:r>
      <w:r w:rsidR="00BF2652">
        <w:rPr>
          <w:rFonts w:ascii="Times New Roman" w:hAnsi="Times New Roman" w:cs="Times New Roman"/>
          <w:sz w:val="26"/>
          <w:szCs w:val="26"/>
        </w:rPr>
        <w:lastRenderedPageBreak/>
        <w:t>Proverbes disent en grande partie au jeune que les actions et le caractère sont liés aux conséquences. Les actions et le caractère entraînent des conséquences. Nous voyons donc ce concept maintenant. Il y a des conséquences.</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B256D5" w:rsidRPr="008D222F">
        <w:rPr>
          <w:rFonts w:ascii="Times New Roman" w:hAnsi="Times New Roman" w:cs="Times New Roman"/>
          <w:sz w:val="26"/>
          <w:szCs w:val="26"/>
        </w:rPr>
        <w:t xml:space="preserve">Adam et Ève pèchent, ils sont adultes et il y a des conséquences. Ce qui se passe ici, c'est qu'il y a des conséquences entre Dieu et l'homme. L'homme se cache. Où se cache-t-il ? Il se cache dans les buissons. Alors Dieu vient et demande : « Où es-tu ? Ils répondirent : « Je t’ai entendu marcher dans le jardin et j’ai eu peur. » Remarquez que la réponse de l'homme à Dieu est maintenant une réaction de peur. Mais rappelez-vous que la crainte de Dieu, c'est quoi ? Maintenant, vous dites : « Mais la peur ne signifie pas vraiment la peur. » Oh vraiment? Est-ce vrai? Nous devons donc avoir une grande discussion sur ce que signifie craindre Dieu. Cela arrive. Mais ici, l’homme se </w:t>
      </w:r>
      <w:r w:rsidR="00661430" w:rsidRPr="008D222F">
        <w:rPr>
          <w:rFonts w:ascii="Times New Roman" w:hAnsi="Times New Roman" w:cs="Times New Roman"/>
          <w:sz w:val="26"/>
          <w:szCs w:val="26"/>
        </w:rPr>
        <w:t xml:space="preserve">cache </w:t>
      </w:r>
      <w:r w:rsidR="00E75C5A">
        <w:rPr>
          <w:rFonts w:ascii="Times New Roman" w:hAnsi="Times New Roman" w:cs="Times New Roman"/>
          <w:sz w:val="26"/>
          <w:szCs w:val="26"/>
        </w:rPr>
        <w:t>dans la peur et la honte. Alors ce qui se passe, c’est qu’il dit : « Je me suis caché parce que j’étais nu. »</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0606EE" w:rsidRPr="008D222F">
        <w:rPr>
          <w:rFonts w:ascii="Times New Roman" w:hAnsi="Times New Roman" w:cs="Times New Roman"/>
          <w:sz w:val="26"/>
          <w:szCs w:val="26"/>
        </w:rPr>
        <w:t xml:space="preserve">Dieu dit : « Qui t'a dit que tu étais nu ? As-tu mangé de l’arbre dont je t’ai ordonné de ne pas manger ? L’homme dit courageusement : « Je l’ai fait. C'était moi. Ne lui en veux pas. C'était faux. Je mérite de mourir, ne lui en veux pas. Non, d'accord, c'est le premier homme, il va, regarde ça, c'est assez pathétique, l'homme a dit à Dieu – "la femme que tu as mise ici avec moi, elle m'a donné le fruit et j'ai mangé de l'arbre". Alors, que fait Dieu ? « Le Seigneur dit à la femme : « Qu'est-ce que tu as fait ? » » Et la femme </w:t>
      </w:r>
      <w:r w:rsidR="00960144" w:rsidRPr="008D222F">
        <w:rPr>
          <w:rFonts w:ascii="Times New Roman" w:hAnsi="Times New Roman" w:cs="Times New Roman"/>
          <w:sz w:val="26"/>
          <w:szCs w:val="26"/>
        </w:rPr>
        <w:t xml:space="preserve">dit : « </w:t>
      </w:r>
      <w:r w:rsidR="00D07360" w:rsidRPr="008D222F">
        <w:rPr>
          <w:rFonts w:ascii="Times New Roman" w:hAnsi="Times New Roman" w:cs="Times New Roman"/>
          <w:sz w:val="26"/>
          <w:szCs w:val="26"/>
        </w:rPr>
        <w:t>Ce n'est pas moi, ce n'est pas moi, c'était le serpent ! » Alors Dieu dit : « Serpent, commençons par toi. » Ainsi Dieu passe de l’homme à la femme et enfin au serpent. Le serpent reçoit alors la première malédiction.</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960144" w:rsidRPr="008D222F">
        <w:rPr>
          <w:rFonts w:ascii="Times New Roman" w:hAnsi="Times New Roman" w:cs="Times New Roman"/>
          <w:sz w:val="26"/>
          <w:szCs w:val="26"/>
        </w:rPr>
        <w:t xml:space="preserve">Permettez-moi d'y revenir pour en finir maintenant. Ce que vous avez maintenant, c'est la séparation entre Dieu et son peuple. Dieu avec son peuple est ce concept ici. Savez-vous ce que signifie ce mot ? "Emmanuel." Vous voyez le mot « El » à la fin, cela signifie « Dieu » en hébreu. Emmanuel signifie « Dieu avec nous ». Ce qui se passe, c'est que Dieu est avec eux dans le jardin, marchant avec eux et parlant avec eux. Dieu est avec son peuple, mais maintenant qu'il a péché, il y a une séparation où les êtres humains se cachent. Alors que se passe-t-il ? Ce que vous allez trouver dans les Écritures, c'est que </w:t>
      </w:r>
      <w:r w:rsidR="00960144" w:rsidRPr="008D222F">
        <w:rPr>
          <w:rFonts w:ascii="Times New Roman" w:hAnsi="Times New Roman" w:cs="Times New Roman"/>
          <w:sz w:val="26"/>
          <w:szCs w:val="26"/>
        </w:rPr>
        <w:lastRenderedPageBreak/>
        <w:t xml:space="preserve">Dieu va maintenant en </w:t>
      </w:r>
      <w:proofErr w:type="spellStart"/>
      <w:r w:rsidR="00BF2652">
        <w:rPr>
          <w:rFonts w:ascii="Times New Roman" w:hAnsi="Times New Roman" w:cs="Times New Roman"/>
          <w:sz w:val="26"/>
          <w:szCs w:val="26"/>
        </w:rPr>
        <w:t>absconditus</w:t>
      </w:r>
      <w:proofErr w:type="spellEnd"/>
      <w:r w:rsidR="00BF2652">
        <w:rPr>
          <w:rFonts w:ascii="Times New Roman" w:hAnsi="Times New Roman" w:cs="Times New Roman"/>
          <w:sz w:val="26"/>
          <w:szCs w:val="26"/>
        </w:rPr>
        <w:t xml:space="preserve"> </w:t>
      </w:r>
      <w:r w:rsidR="00177905">
        <w:rPr>
          <w:rFonts w:ascii="Times New Roman" w:hAnsi="Times New Roman" w:cs="Times New Roman"/>
          <w:sz w:val="26"/>
          <w:szCs w:val="26"/>
        </w:rPr>
        <w:t xml:space="preserve">. En d’autres termes, il y a maintenant le Dieu caché plutôt que le Dieu qui est avec vous dans le jardin. Maintenant, Dieu est caché. L'homme s'est caché de lui. Est-ce que quelqu'un se souvient que lorsque vous lisez Exode, les gens voient Dieu sur la montagne et la montagne tremble au mont Sinaï, les gens sont quoi ? Est-ce qu'ils disent : « Dieu, montre-toi », ou est-ce qu'ils disent : « Ça suffit, recule ». Donc Dieu est fondamentalement entré dans cet </w:t>
      </w:r>
      <w:proofErr w:type="spellStart"/>
      <w:r w:rsidR="00BF2652">
        <w:rPr>
          <w:rFonts w:ascii="Times New Roman" w:hAnsi="Times New Roman" w:cs="Times New Roman"/>
          <w:sz w:val="26"/>
          <w:szCs w:val="26"/>
        </w:rPr>
        <w:t>absconditus</w:t>
      </w:r>
      <w:proofErr w:type="spellEnd"/>
      <w:r w:rsidR="00BF2652">
        <w:rPr>
          <w:rFonts w:ascii="Times New Roman" w:hAnsi="Times New Roman" w:cs="Times New Roman"/>
          <w:sz w:val="26"/>
          <w:szCs w:val="26"/>
        </w:rPr>
        <w:t xml:space="preserve"> </w:t>
      </w:r>
      <w:r w:rsidR="00177905">
        <w:rPr>
          <w:rFonts w:ascii="Times New Roman" w:hAnsi="Times New Roman" w:cs="Times New Roman"/>
          <w:sz w:val="26"/>
          <w:szCs w:val="26"/>
        </w:rPr>
        <w:t>ou cet état caché autour de l’humanité. Au fait, que fait le reste de l’Écriture ? Le reste de la Bible, de Genèse 1 à 3, nous dit-il comment Dieu revient pour être avec son peuple ? Jésus alors : « Il sera appelé Jésus parce qu’il sauvera son peuple de ses péchés. » Et il s'appelle comment ? « Emmanuel » – Dieu avec nous. Puis Jésus revient, maintenant l'Esprit habite en nous. Finalement, le Christ revient et nous rassemble pour être avec lui : « et ainsi nous serons avec le Seigneur pour toujours ».</w:t>
      </w:r>
    </w:p>
    <w:p w14:paraId="341312D6" w14:textId="1D2FC825" w:rsidR="00A62E67" w:rsidRPr="008D222F" w:rsidRDefault="00A62E6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Donc, en fin de compte, toute l’Écriture </w:t>
      </w:r>
      <w:r w:rsidR="00DC3184">
        <w:rPr>
          <w:rFonts w:ascii="Times New Roman" w:hAnsi="Times New Roman" w:cs="Times New Roman"/>
          <w:sz w:val="26"/>
          <w:szCs w:val="26"/>
        </w:rPr>
        <w:t xml:space="preserve">pointe vers le moment où les êtres humains reviendront pour être avec Dieu. Dieu travaille </w:t>
      </w:r>
      <w:r w:rsidR="003A0DA7">
        <w:rPr>
          <w:rFonts w:ascii="Times New Roman" w:hAnsi="Times New Roman" w:cs="Times New Roman"/>
          <w:sz w:val="26"/>
          <w:szCs w:val="26"/>
        </w:rPr>
        <w:t xml:space="preserve">de manière rédemptrice sur les détails de ce qui s'est passé dans Genèse 3. Que s'est-il passé dans Genèse 3 ? Le reste de la Bible est cette grande œuvre rédemptrice de Dieu par laquelle Dieu rachète son peuple. Il vient au Tabernacle. Où habite-t-il ? Vous dites : « Hildebrandt, vous avez sauté ces chapitres du tabernacle donc nous ne les avons pas lus. » Dans le tabernacle, Dieu demeure au milieu de son peuple. Lorsque Salomon construit le temple, que se passe-t-il ? La gloire de la shekinah, la « nuée de gloire », descend et Dieu demeure avec son peuple. Avec Jésus, nous avons maintenant Dieu incarné avec son peuple. Ainsi, le reste de l’Écriture sera ce Dieu </w:t>
      </w:r>
      <w:r w:rsidR="00DC3184">
        <w:rPr>
          <w:rFonts w:ascii="Times New Roman" w:hAnsi="Times New Roman" w:cs="Times New Roman"/>
          <w:sz w:val="26"/>
          <w:szCs w:val="26"/>
        </w:rPr>
        <w:t>abscondit , le caché, redevenant Emmanuel – Dieu avec son peuple à nouveau. Cela nous pousse finalement à être avec Dieu pour toujours et à jamais. Le jardin d'Eden commence-t-il la Bible, mais le jardin d'Eden termine-t-il également la Bible là où nous sommes de nouveau dans la présence de Dieu à la fin ? Est-ce là le grand espoir ? Les chrétiens sont-ils des gens pleins d’espoir ? "Oh, tout va mal dans le monde et cet endroit va exploser." Question : les chrétiens ont-ils de l’espoir ? Oui, parce que nous attendons avec impatience le jour où nous vivrons avec Dieu pour toujours et où le jardin d’Eden sera revisité.</w:t>
      </w:r>
      <w:r w:rsidR="00A014D3">
        <w:rPr>
          <w:rFonts w:ascii="Times New Roman" w:hAnsi="Times New Roman" w:cs="Times New Roman"/>
          <w:sz w:val="26"/>
          <w:szCs w:val="26"/>
        </w:rPr>
        <w:br/>
      </w:r>
      <w:r w:rsidR="00A014D3">
        <w:rPr>
          <w:rFonts w:ascii="Times New Roman" w:hAnsi="Times New Roman" w:cs="Times New Roman"/>
          <w:sz w:val="26"/>
          <w:szCs w:val="26"/>
        </w:rPr>
        <w:lastRenderedPageBreak/>
        <w:t xml:space="preserve"> </w:t>
      </w:r>
      <w:r w:rsidR="00A014D3">
        <w:rPr>
          <w:rFonts w:ascii="Times New Roman" w:hAnsi="Times New Roman" w:cs="Times New Roman"/>
          <w:sz w:val="26"/>
          <w:szCs w:val="26"/>
        </w:rPr>
        <w:tab/>
      </w:r>
      <w:r w:rsidR="00985C7C" w:rsidRPr="008D222F">
        <w:rPr>
          <w:rFonts w:ascii="Times New Roman" w:hAnsi="Times New Roman" w:cs="Times New Roman"/>
          <w:sz w:val="26"/>
          <w:szCs w:val="26"/>
        </w:rPr>
        <w:t xml:space="preserve">Que se passe-t-il d'autre ici ? Les êtres humains sont-ils affectés par le péché ? Nous savons que les êtres humains meurent. Que dit la Bible : « le salaire du péché, </w:t>
      </w:r>
      <w:r w:rsidR="009A7584">
        <w:rPr>
          <w:rFonts w:ascii="Times New Roman" w:hAnsi="Times New Roman" w:cs="Times New Roman"/>
          <w:sz w:val="26"/>
          <w:szCs w:val="26"/>
        </w:rPr>
        <w:t xml:space="preserve">c’est </w:t>
      </w:r>
      <w:r w:rsidR="00985C7C" w:rsidRPr="008D222F">
        <w:rPr>
          <w:rFonts w:ascii="Times New Roman" w:hAnsi="Times New Roman" w:cs="Times New Roman"/>
          <w:sz w:val="26"/>
          <w:szCs w:val="26"/>
        </w:rPr>
        <w:t xml:space="preserve">la mort ». Ainsi, en sortant des péchés du jardin, l’humanité meurt. Est-ce que seul le genre humain a été affecté par la chute dans le péché ? La Bible dit : « Non, toute la nature, toute la création », Romains 8.22 dit : « toute la création gémit en attendant le jour prochain de la rédemption ». La création elle-même gémit en attendant que ce grand acte rédempteur de Dieu se produise. Comment la création gémit-elle ? Il y a des famines, des tsunamis, des tremblements de terre, des épidémies, des maladies, des cancers et toutes ces mauvaises choses qui arrivent. La nature elle-même attend le jour à venir où les choses s’arrangeront. Certains d’entre vous ont-ils réalisé à quel point les choses sont gâchées dans le monde et ont-ils réalisé qu’ils aspirent à ce que les choses soient bien réglées ? Un jour, tout cela sera réglé et cela aura du sens. Toutes les choses qui ne vont pas seront réparées et nous aspirons à cela et nous, avec la création, gémissons pour cela. C’est de cela dont </w:t>
      </w:r>
      <w:r w:rsidR="003558FD" w:rsidRPr="008D222F">
        <w:rPr>
          <w:rFonts w:ascii="Times New Roman" w:hAnsi="Times New Roman" w:cs="Times New Roman"/>
          <w:sz w:val="26"/>
          <w:szCs w:val="26"/>
        </w:rPr>
        <w:t xml:space="preserve">parle ce verset dans Romains </w:t>
      </w:r>
      <w:r w:rsidR="00DC3184">
        <w:rPr>
          <w:rFonts w:ascii="Times New Roman" w:hAnsi="Times New Roman" w:cs="Times New Roman"/>
          <w:sz w:val="26"/>
          <w:szCs w:val="26"/>
        </w:rPr>
        <w:t>: « toute la création gémit en attendant le jour prochain de la rédemption ».</w:t>
      </w:r>
    </w:p>
    <w:p w14:paraId="3BF0D95A" w14:textId="4B48E457" w:rsidR="00C43CCD" w:rsidRPr="008D222F" w:rsidRDefault="00C43CCD"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Qu’arrive-t-il aux gens jusqu’à notre corps ? Ils sortent de la poussière puis retournent à la mort. </w:t>
      </w:r>
      <w:r w:rsidR="00194CDC">
        <w:rPr>
          <w:rFonts w:ascii="Times New Roman" w:hAnsi="Times New Roman" w:cs="Times New Roman"/>
          <w:sz w:val="26"/>
          <w:szCs w:val="26"/>
        </w:rPr>
        <w:t>« De la poussière tu es, à la poussière tu retourneras. » Il y a un tribut à payer dans le corps. À propos, lorsque Jésus ressuscite des morts, est-ce que seul son esprit ressuscite des morts ? Ou est-ce qu'il se lève corps et tout ? Il s'élève dans le corps comme en témoigne « mets ton doigt dans mon côté » et ainsi de suite. Notre corps se soulève-t-il ? Oui. Nous sommes ressuscités des morts, y compris notre corps, nous tous.</w:t>
      </w:r>
      <w:r w:rsidR="00CC7AA8">
        <w:rPr>
          <w:rFonts w:ascii="Times New Roman" w:hAnsi="Times New Roman" w:cs="Times New Roman"/>
          <w:sz w:val="26"/>
          <w:szCs w:val="26"/>
        </w:rPr>
        <w:br/>
        <w:t xml:space="preserve"> </w:t>
      </w:r>
      <w:r w:rsidR="00CC7AA8">
        <w:rPr>
          <w:rFonts w:ascii="Times New Roman" w:hAnsi="Times New Roman" w:cs="Times New Roman"/>
          <w:sz w:val="26"/>
          <w:szCs w:val="26"/>
        </w:rPr>
        <w:tab/>
      </w:r>
      <w:r w:rsidR="000055E2" w:rsidRPr="008D222F">
        <w:rPr>
          <w:rFonts w:ascii="Times New Roman" w:hAnsi="Times New Roman" w:cs="Times New Roman"/>
          <w:sz w:val="26"/>
          <w:szCs w:val="26"/>
        </w:rPr>
        <w:t>L’homme et la femme sont en conflit et se blâment. L’homme commence à blâmer la femme, la femme blâme l’homme, mais dans ce contexte, l’homme blâme la femme. Adam est-il un gars debout ? Non, le gars accuse sa femme. C'est une bonne décision, je l'ai fait plusieurs fois. Je ne blâme pas le gars (en fait, je le fais). Le mouvement est donc un mouvement de conflit et de reproche. Je souhaite développer ce thème en venant par la petite porte.</w:t>
      </w:r>
    </w:p>
    <w:p w14:paraId="76BE6361" w14:textId="5A583E55" w:rsidR="00CF32AB" w:rsidRPr="00A014D3" w:rsidRDefault="00A014D3" w:rsidP="00CC7AA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Malédictions de Genèse 3 : la malédiction du Serpent </w:t>
      </w:r>
      <w:r w:rsidR="006469FE" w:rsidRPr="007C2529">
        <w:rPr>
          <w:rFonts w:ascii="Times New Roman" w:hAnsi="Times New Roman" w:cs="Times New Roman"/>
          <w:sz w:val="20"/>
          <w:szCs w:val="20"/>
        </w:rPr>
        <w:t>[18 :11-23 :30]</w:t>
      </w:r>
    </w:p>
    <w:p w14:paraId="2EBD06C4" w14:textId="6782B8FA" w:rsidR="00CF32AB" w:rsidRPr="008D222F" w:rsidRDefault="00CF32AB"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lastRenderedPageBreak/>
        <w:tab/>
        <w:t xml:space="preserve">Alors </w:t>
      </w:r>
      <w:r w:rsidR="00A014D3">
        <w:rPr>
          <w:rFonts w:ascii="Times New Roman" w:hAnsi="Times New Roman" w:cs="Times New Roman"/>
          <w:sz w:val="26"/>
          <w:szCs w:val="26"/>
        </w:rPr>
        <w:t>passons en revue les malédictions. Nous allons commencer par le serpent et descendre de là jusqu'à la femme. Que fait Dieu ? Adam blâme la femme et la femme blâme le serpent. Dieu commence par le serpent, puis revient à la femme et revient finalement à l'homme.</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400B36" w:rsidRPr="008D222F">
        <w:rPr>
          <w:rFonts w:ascii="Times New Roman" w:hAnsi="Times New Roman" w:cs="Times New Roman"/>
          <w:sz w:val="26"/>
          <w:szCs w:val="26"/>
        </w:rPr>
        <w:t xml:space="preserve">Le serpent vient et Dieu lui dit au chapitre 3.14 : « Alors Dieu dit au serpent : 'Parce que tu as fait cela, tu es maudit au-dessus de toi entre tout le bétail et tous les animaux sauvages ; tu ramperas sur ton ventre et mangeras de la poussière.' » Au fait, y a-t-il un jeu sur ce mot « poussière » ? Comment s'appelle Adam ? Il est appelé </w:t>
      </w:r>
      <w:r w:rsidR="00CE20B3" w:rsidRPr="00107B12">
        <w:rPr>
          <w:rFonts w:ascii="Times New Roman" w:hAnsi="Times New Roman" w:cs="Times New Roman"/>
          <w:i/>
          <w:iCs/>
          <w:sz w:val="26"/>
          <w:szCs w:val="26"/>
        </w:rPr>
        <w:t xml:space="preserve">Adam </w:t>
      </w:r>
      <w:r w:rsidR="00CE20B3" w:rsidRPr="008D222F">
        <w:rPr>
          <w:rFonts w:ascii="Times New Roman" w:hAnsi="Times New Roman" w:cs="Times New Roman"/>
          <w:sz w:val="26"/>
          <w:szCs w:val="26"/>
        </w:rPr>
        <w:t xml:space="preserve">parce qu'il est issu de l' </w:t>
      </w:r>
      <w:proofErr w:type="spellStart"/>
      <w:r w:rsidR="00107B12" w:rsidRPr="00107B12">
        <w:rPr>
          <w:rFonts w:ascii="Times New Roman" w:hAnsi="Times New Roman" w:cs="Times New Roman"/>
          <w:i/>
          <w:iCs/>
          <w:sz w:val="26"/>
          <w:szCs w:val="26"/>
        </w:rPr>
        <w:t>adamah</w:t>
      </w:r>
      <w:proofErr w:type="spellEnd"/>
      <w:r w:rsidR="00107B12" w:rsidRPr="00107B12">
        <w:rPr>
          <w:rFonts w:ascii="Times New Roman" w:hAnsi="Times New Roman" w:cs="Times New Roman"/>
          <w:i/>
          <w:iCs/>
          <w:sz w:val="26"/>
          <w:szCs w:val="26"/>
        </w:rPr>
        <w:t xml:space="preserve"> </w:t>
      </w:r>
      <w:r w:rsidR="00107B12">
        <w:rPr>
          <w:rFonts w:ascii="Times New Roman" w:hAnsi="Times New Roman" w:cs="Times New Roman"/>
          <w:sz w:val="26"/>
          <w:szCs w:val="26"/>
        </w:rPr>
        <w:t>[poussière]. Son nom est donc « Dusty ». Que mange le serpent ? Poussière. Y a-t-il un jeu sur cette poussière ? Adam/Dusty va-t-il retourner dans la poussière ? C'est sa mort. Il y a donc un cycle en cours.</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1A0BC8" w:rsidRPr="008D222F">
        <w:rPr>
          <w:rFonts w:ascii="Times New Roman" w:hAnsi="Times New Roman" w:cs="Times New Roman"/>
          <w:sz w:val="26"/>
          <w:szCs w:val="26"/>
        </w:rPr>
        <w:t xml:space="preserve">Pour être honnête avec vous, le nom d'Adam était-il vraiment « Adam ? Vous réalisez que le nom d’Adam n’était pas Adam aussi sûr que je le dis ici. Le nom d'Ève n'était pas Eve. La langue hébraïque n'existait pas avant 2000 avant JC. Le nom d'Adam aurait donc été écrit dans une autre langue. Mais son nom signifierait-il toujours « Dusty ». La signification du nom était probablement toujours la même, mais la langue hébraïque n'existait pas </w:t>
      </w:r>
      <w:r w:rsidR="00107B12">
        <w:rPr>
          <w:rFonts w:ascii="Times New Roman" w:hAnsi="Times New Roman" w:cs="Times New Roman"/>
          <w:sz w:val="26"/>
          <w:szCs w:val="26"/>
        </w:rPr>
        <w:t>avant 2000 avant JC. Il faut donc être prudent. Le nom du gars est-il vraiment Peter ou est-ce autre chose lorsque vous passez d'une langue à l'autre.</w:t>
      </w:r>
    </w:p>
    <w:p w14:paraId="1CC4A349" w14:textId="4215CC5B" w:rsidR="001456DD" w:rsidRPr="008D222F" w:rsidRDefault="001456DD" w:rsidP="00CC7AA8">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Comment </w:t>
      </w:r>
      <w:r w:rsidR="00AC2958" w:rsidRPr="008D222F">
        <w:rPr>
          <w:rFonts w:ascii="Times New Roman" w:hAnsi="Times New Roman" w:cs="Times New Roman"/>
          <w:sz w:val="26"/>
          <w:szCs w:val="26"/>
        </w:rPr>
        <w:t xml:space="preserve">le nom de Jésus a-t-il été prononcé ? Le nom de Jésus se prononce </w:t>
      </w:r>
      <w:proofErr w:type="spellStart"/>
      <w:r w:rsidRPr="00107B12">
        <w:rPr>
          <w:rFonts w:ascii="Times New Roman" w:hAnsi="Times New Roman" w:cs="Times New Roman"/>
          <w:i/>
          <w:iCs/>
          <w:sz w:val="26"/>
          <w:szCs w:val="26"/>
        </w:rPr>
        <w:t>Yehsus</w:t>
      </w:r>
      <w:proofErr w:type="spellEnd"/>
      <w:r w:rsidRPr="00107B12">
        <w:rPr>
          <w:rFonts w:ascii="Times New Roman" w:hAnsi="Times New Roman" w:cs="Times New Roman"/>
          <w:i/>
          <w:iCs/>
          <w:sz w:val="26"/>
          <w:szCs w:val="26"/>
        </w:rPr>
        <w:t xml:space="preserve"> </w:t>
      </w:r>
      <w:r w:rsidR="00107B12">
        <w:rPr>
          <w:rFonts w:ascii="Times New Roman" w:hAnsi="Times New Roman" w:cs="Times New Roman"/>
          <w:sz w:val="26"/>
          <w:szCs w:val="26"/>
        </w:rPr>
        <w:t xml:space="preserve">en grec. Maintenant, le nom de Jésus en hébreu serait, voyez si vous reconnaissez ce nom : « Josué ». Son nom était </w:t>
      </w:r>
      <w:r w:rsidRPr="00CC7AA8">
        <w:rPr>
          <w:rFonts w:ascii="Times New Roman" w:hAnsi="Times New Roman" w:cs="Times New Roman"/>
          <w:i/>
          <w:iCs/>
          <w:sz w:val="26"/>
          <w:szCs w:val="26"/>
        </w:rPr>
        <w:t xml:space="preserve">Josué </w:t>
      </w:r>
      <w:r w:rsidRPr="008D222F">
        <w:rPr>
          <w:rFonts w:ascii="Times New Roman" w:hAnsi="Times New Roman" w:cs="Times New Roman"/>
          <w:sz w:val="26"/>
          <w:szCs w:val="26"/>
        </w:rPr>
        <w:t xml:space="preserve">, entendez-vous Josué. Cela signifie « Jéhovah sauve ». Il est nommé « Jésus parce qu’il sauvera son peuple de ses péchés ». Cela prend la signification de son nom, même s'il s'agit de Josué, et se traduit en grec par « </w:t>
      </w:r>
      <w:proofErr w:type="spellStart"/>
      <w:r w:rsidR="00107B12">
        <w:rPr>
          <w:rFonts w:ascii="Times New Roman" w:hAnsi="Times New Roman" w:cs="Times New Roman"/>
          <w:sz w:val="26"/>
          <w:szCs w:val="26"/>
        </w:rPr>
        <w:t>Yehsus</w:t>
      </w:r>
      <w:proofErr w:type="spellEnd"/>
      <w:r w:rsidR="00107B12">
        <w:rPr>
          <w:rFonts w:ascii="Times New Roman" w:hAnsi="Times New Roman" w:cs="Times New Roman"/>
          <w:sz w:val="26"/>
          <w:szCs w:val="26"/>
        </w:rPr>
        <w:t xml:space="preserve"> ». Il y a donc des changements de noms entre les langues.</w:t>
      </w:r>
    </w:p>
    <w:p w14:paraId="327E91F8" w14:textId="2AFA218C" w:rsidR="006F50B7" w:rsidRDefault="006F50B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Revenons </w:t>
      </w:r>
      <w:r w:rsidR="00A014D3">
        <w:rPr>
          <w:rFonts w:ascii="Times New Roman" w:hAnsi="Times New Roman" w:cs="Times New Roman"/>
          <w:sz w:val="26"/>
          <w:szCs w:val="26"/>
        </w:rPr>
        <w:t xml:space="preserve">au serpent. Le serpent mange la poussière. Genèse 3.15 est l’un des versets les plus significatifs de la Bible. C’est un verset vraiment important. Certaines controverses sur la date et l'âge de la terre, comme vous le comprenez, ne sont pas si importantes parce que la Bible ne le dit pas vraiment. Mais Genèse 3.15 dit des choses très intéressantes. Dieu dit au serpent « Ok, serpent, tu vas te déplacer sur le ventre et </w:t>
      </w:r>
      <w:r w:rsidR="00A014D3">
        <w:rPr>
          <w:rFonts w:ascii="Times New Roman" w:hAnsi="Times New Roman" w:cs="Times New Roman"/>
          <w:sz w:val="26"/>
          <w:szCs w:val="26"/>
        </w:rPr>
        <w:lastRenderedPageBreak/>
        <w:t xml:space="preserve">manger de la poussière. » Il dit aussi : « Je mettrai inimitié entre toi et la femme, entre ta postérité et la sienne. Il [qui est ce « il » ?] vous écrasera la tête. Qui écrasera la tête du serpent ? N'allez pas encore vers Jésus. Qui dans le contexte ici est ce « il », dans ce contexte ? C'est la progéniture de la femme. «Je mettrai inimitié entre toi et la femme, entre ta postérité», les fils de Satan et la postérité de la femme. Le rejeton de la femme t'écrasera la tête, et le serpent lui frappera le talon. Donc, ce que vous avez dans ce passage est ce « proto- </w:t>
      </w:r>
      <w:r w:rsidR="00A60735" w:rsidRPr="008D222F">
        <w:rPr>
          <w:rFonts w:ascii="Times New Roman" w:hAnsi="Times New Roman" w:cs="Times New Roman"/>
          <w:sz w:val="26"/>
          <w:szCs w:val="26"/>
        </w:rPr>
        <w:t xml:space="preserve">évangélique ». Proto signifie « premier ». Ainsi, proto- </w:t>
      </w:r>
      <w:r w:rsidR="007A520D">
        <w:rPr>
          <w:rFonts w:ascii="Times New Roman" w:hAnsi="Times New Roman" w:cs="Times New Roman"/>
          <w:sz w:val="26"/>
          <w:szCs w:val="26"/>
        </w:rPr>
        <w:t xml:space="preserve">évangélique signifie « le premier évangile ». Donc, ce que Dieu dit dans cette première malédiction sur Satan et le serpent, il dit que ce sera à travers la postérité de la femme et la postérité du serpent qu'il y aura de l'inimitié, qu'il y aura un conflit là-bas. La postérité de la femme, un des descendants de la femme écrasera la tête du serpent. Qui est celui qui vient écraser la tête du serpent. Ce sera Jésus qui fera cela. Certaines personnes considèrent cela, comme moi, comme le premier message de l'Évangile disant qu'à travers cette femme, l'espoir est que le serpent sera vaincu, que les descendants de Satan seront vaincus. Ce serait grâce à la semence de la femme que cela se produirait. Cela signifie qu'il y </w:t>
      </w:r>
      <w:r w:rsidR="00470CCB" w:rsidRPr="008D222F">
        <w:rPr>
          <w:rFonts w:ascii="Times New Roman" w:hAnsi="Times New Roman" w:cs="Times New Roman"/>
          <w:sz w:val="26"/>
          <w:szCs w:val="26"/>
        </w:rPr>
        <w:t>a de l'espoir. Dès la première malédiction, on espère que Satan ne triomphera pas, que la mort et la poussière ne triompheront pas, mais que la semence de la femme lui écrasera la tête. Il y a donc de l’espoir ici même dans cette malédiction sur le serpent et sur Satan.</w:t>
      </w:r>
    </w:p>
    <w:p w14:paraId="2C06B242" w14:textId="01B814D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Malédiction sur la femme </w:t>
      </w:r>
      <w:r w:rsidR="006469FE" w:rsidRPr="007C2529">
        <w:rPr>
          <w:rFonts w:ascii="Times New Roman" w:hAnsi="Times New Roman" w:cs="Times New Roman"/>
          <w:sz w:val="20"/>
          <w:szCs w:val="20"/>
        </w:rPr>
        <w:t>[23:31-45:56]</w:t>
      </w:r>
    </w:p>
    <w:p w14:paraId="6D5069F1" w14:textId="52A18522" w:rsidR="00BB41DD" w:rsidRPr="008D222F" w:rsidRDefault="00C148DC" w:rsidP="001729B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Passons à la femme. </w:t>
      </w:r>
      <w:r w:rsidR="007A520D">
        <w:rPr>
          <w:rFonts w:ascii="Times New Roman" w:hAnsi="Times New Roman" w:cs="Times New Roman"/>
          <w:sz w:val="26"/>
          <w:szCs w:val="26"/>
        </w:rPr>
        <w:t>"Il dit à la femme : J'augmenterai considérablement tes douleurs pendant l'accouchement et avec douleur tu enfanteras des enfants." Je ne le sais pas par expérience personnelle, mais j'en ai été témoin. C’était l’une des choses les plus intéressantes de ma vie. J'ai quatre enfants et un petit-fils et j'ai assisté à la naissance de mes quatre enfants. Y a-t-il des douleurs pendant la grossesse ? Oui.</w:t>
      </w:r>
      <w:r w:rsidR="005A2EDB">
        <w:rPr>
          <w:rFonts w:ascii="Times New Roman" w:hAnsi="Times New Roman" w:cs="Times New Roman"/>
          <w:sz w:val="26"/>
          <w:szCs w:val="26"/>
        </w:rPr>
        <w:br/>
        <w:t xml:space="preserve"> </w:t>
      </w:r>
      <w:r w:rsidR="005A2EDB">
        <w:rPr>
          <w:rFonts w:ascii="Times New Roman" w:hAnsi="Times New Roman" w:cs="Times New Roman"/>
          <w:sz w:val="26"/>
          <w:szCs w:val="26"/>
        </w:rPr>
        <w:tab/>
      </w:r>
      <w:r w:rsidR="007A520D">
        <w:rPr>
          <w:rFonts w:ascii="Times New Roman" w:hAnsi="Times New Roman" w:cs="Times New Roman"/>
          <w:sz w:val="26"/>
          <w:szCs w:val="26"/>
        </w:rPr>
        <w:t>Sur le dernier enfant, celui dont je vous ai parlé, Elliott, qui est entré dans les Marines [infanterie]. Quand Elliott est né, il n'est pas vraiment arrivé à temps. Nous y sommes donc. Je suis à la tête de ma femme et tu fais cette respiration. C'est vraiment vieux truc maintenant. Alors je commence la routine de respiration. L'infirmière est là-</w:t>
      </w:r>
      <w:r w:rsidR="007A520D">
        <w:rPr>
          <w:rFonts w:ascii="Times New Roman" w:hAnsi="Times New Roman" w:cs="Times New Roman"/>
          <w:sz w:val="26"/>
          <w:szCs w:val="26"/>
        </w:rPr>
        <w:lastRenderedPageBreak/>
        <w:t xml:space="preserve">bas. Je me demande, où est le médecin ? Le médecin n'est pas là. L'infirmière me regarde et me dit « hé, tu es médecin, n'est-ce pas ? J’ai besoin d’aide ici. J'ai dit : « Madame, je suis médecin mais pas ce genre de médecin. Je fais la respiration. Je peux très bien faire ça. Je commence à trouver toutes ces </w:t>
      </w:r>
      <w:r w:rsidR="005A2EDB">
        <w:rPr>
          <w:rFonts w:ascii="Times New Roman" w:hAnsi="Times New Roman" w:cs="Times New Roman"/>
          <w:sz w:val="26"/>
          <w:szCs w:val="26"/>
        </w:rPr>
        <w:t>excuses, je deviens vraiment nerveux. Si elle me demande d'y aller, je vais m'évanouir. Je fais cette fin ici, je ne fais pas cette fin là. Elle dit : « descends ici maintenant. Le bébé arrive, j'ai besoin d'aide maintenant. Il n'y a pas de médecin. Putain de vache, je ne me suis pas évanoui. J'ai aidé à délivrer Elliott et c'est peut-être ce qui ne va pas chez lui. C'est aussi sur bande. Désolé Elliott. Mais en réalité, j'ai aidé Elliott à accoucher de notre quatrième enfant. Il allait bien. Une demi-heure plus tard, le médecin arrive et dit : « Où étais-tu ? » Savez-vous ce qui était pire ? Le mec m'a facturé 1 200 à 1 500 dollars et je dis attends une minute, j'ai accouché, je vais t'envoyer une facture, mon pote. En fait, c'est un ami personnel et un bon médecin, mais son arrivée avec une demi-heure de retard était un problème.</w:t>
      </w:r>
      <w:r w:rsidR="002C3667">
        <w:rPr>
          <w:rFonts w:ascii="Times New Roman" w:hAnsi="Times New Roman" w:cs="Times New Roman"/>
          <w:sz w:val="26"/>
          <w:szCs w:val="26"/>
        </w:rPr>
        <w:br/>
        <w:t xml:space="preserve"> </w:t>
      </w:r>
      <w:r w:rsidR="002C3667">
        <w:rPr>
          <w:rFonts w:ascii="Times New Roman" w:hAnsi="Times New Roman" w:cs="Times New Roman"/>
          <w:sz w:val="26"/>
          <w:szCs w:val="26"/>
        </w:rPr>
        <w:tab/>
      </w:r>
      <w:r w:rsidR="008B4EC6">
        <w:rPr>
          <w:rFonts w:ascii="Times New Roman" w:hAnsi="Times New Roman" w:cs="Times New Roman"/>
          <w:sz w:val="26"/>
          <w:szCs w:val="26"/>
        </w:rPr>
        <w:t xml:space="preserve">Où vas-tu avec ça ? Donc ma femme est là ; Je suis chrétienne et la Bible dit : « Elle aura des douleurs en procréant. » Voici donc mon point. Si je dis : « ma femme doit souffrir en procréant parce qu'elle est chrétienne et la Bible dit qu'elle aura des douleurs en procréant », est-ce que ça va ? C'est ridicule. Devons-nous lutter contre la malédiction ? </w:t>
      </w:r>
      <w:r w:rsidR="00DF3E13" w:rsidRPr="008D222F">
        <w:rPr>
          <w:rFonts w:ascii="Times New Roman" w:hAnsi="Times New Roman" w:cs="Times New Roman"/>
          <w:sz w:val="26"/>
          <w:szCs w:val="26"/>
        </w:rPr>
        <w:t xml:space="preserve">Oui. Nous lui donnons une anesthésie pour lutter contre la malédiction. </w:t>
      </w:r>
      <w:r w:rsidR="008B4EC6">
        <w:rPr>
          <w:rFonts w:ascii="Times New Roman" w:hAnsi="Times New Roman" w:cs="Times New Roman"/>
          <w:sz w:val="26"/>
          <w:szCs w:val="26"/>
        </w:rPr>
        <w:t>Les gars, on va à la mort, qu'est-ce qu'on dit ? "Dieu nous a maudit de mourir, alors nous devrions simplement abandonner." Non, nous luttons contre la malédiction. Alors, nous luttons contre la malédiction. La femme doit avoir des douleurs en procréant, lui donnez-vous une anesthésie, luttez-vous contre la malédiction ? Oui, c'est vrai. Vous luttez contre la malédiction. Vous luttez contre la malédiction, c'est pourquoi Dieu aime les Red Sox. Les gars, si vous vous mariez, assurez-vous d'être à la naissance de vos enfants car ce sera la chose la plus merveilleuse de votre vie. C'est aussi très important pour votre femme.</w:t>
      </w:r>
    </w:p>
    <w:p w14:paraId="5AC837FE" w14:textId="2B69C336" w:rsidR="00C63624" w:rsidRDefault="00BB41DD"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donc </w:t>
      </w:r>
      <w:r w:rsidR="00D242AF" w:rsidRPr="008D222F">
        <w:rPr>
          <w:rFonts w:ascii="Times New Roman" w:hAnsi="Times New Roman" w:cs="Times New Roman"/>
          <w:sz w:val="26"/>
          <w:szCs w:val="26"/>
        </w:rPr>
        <w:t xml:space="preserve">sa douleur et quelque chose d'autre se produit ici et c'est vraiment délicat. Nous luttons contre la malédiction et écoutons cela. Que signifie Genèse 3.16 ? Il est dit ceci : « tu désireras ton mari, [cela fait partie de la malédiction de la femme] et il dominera sur toi. » Cela fait partie de la malédiction de la femme. Qu'est-ce que le « désir </w:t>
      </w:r>
      <w:r w:rsidR="00D242AF" w:rsidRPr="008D222F">
        <w:rPr>
          <w:rFonts w:ascii="Times New Roman" w:hAnsi="Times New Roman" w:cs="Times New Roman"/>
          <w:sz w:val="26"/>
          <w:szCs w:val="26"/>
        </w:rPr>
        <w:lastRenderedPageBreak/>
        <w:t>de la femme » ? « La femme désirera son mari, mais il dominera sur elle. » Donc la grande question dans ce verset très délicat est : quel est le « désir de la femme » ? Que signifie Genèse 3.16 ?</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t xml:space="preserve">Maintenant, tout d'abord, elle désirera sexuellement son mari et il dira </w:t>
      </w:r>
      <w:r w:rsidR="001729B5">
        <w:rPr>
          <w:rFonts w:ascii="Times New Roman" w:hAnsi="Times New Roman" w:cs="Times New Roman"/>
          <w:sz w:val="26"/>
          <w:szCs w:val="26"/>
        </w:rPr>
        <w:t>«retour, retour» et freinera. Je veux juste dire que ce n'est pas réaliste. Ce n'est pas ce qui arrive habituellement dans le mariage et je suis marié depuis 36 ans. Cela signifie-t-il qu'elle désirera sexuellement son mari ? Ce n’est généralement pas ce qui se passe dans le mariage, du moins d’après mon expérience.</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r>
      <w:r w:rsidR="00442731" w:rsidRPr="008D222F">
        <w:rPr>
          <w:rFonts w:ascii="Times New Roman" w:hAnsi="Times New Roman" w:cs="Times New Roman"/>
          <w:sz w:val="26"/>
          <w:szCs w:val="26"/>
        </w:rPr>
        <w:t xml:space="preserve">D’autres personnes suggèrent que son désir sera pour son mari, c’est-à-dire qu’elle désirera être soumise à son mari et qu’il la gouvernera. Je suis marié à l'une des femmes les plus gentilles du monde. C'est une personne merveilleusement gentille, attentionnée et douce ; est son désir d'être soumis à son mari. Oui en effet. Je remets donc en question la réalité de cela. Pour obtenir votre diplôme du Gordon College, vous devez voir Fiddler on the Roof. Si vous ne le faites pas, le Dr Wilson vous frappe avec son pistolet à air comprimé en sortant. Vous devez voir Un violon sur le toit. C'est juste une affaire d'Hildebrandt et je ne compte pas pour grand-chose ici. Il y a un film que je trouve vraiment significatif. J'enseigne aussi le grec en parallèle. Cela s’appelle « Mon gros mariage grec ». C'est légitime. J'ai un ami qui est totalement grec et il a dit que ce film le décrivait avec un « T ». Le mari entre : « Le mari est le chef de famille. » Et deux femmes sont à côté. Malheureusement, ma femme et moi </w:t>
      </w:r>
      <w:r w:rsidR="007E0A16">
        <w:rPr>
          <w:rFonts w:ascii="Times New Roman" w:hAnsi="Times New Roman" w:cs="Times New Roman"/>
          <w:sz w:val="26"/>
          <w:szCs w:val="26"/>
        </w:rPr>
        <w:t xml:space="preserve">le regardions ensemble. Le mari entre </w:t>
      </w:r>
      <w:r w:rsidR="001729B5">
        <w:rPr>
          <w:rFonts w:ascii="Times New Roman" w:hAnsi="Times New Roman" w:cs="Times New Roman"/>
          <w:sz w:val="26"/>
          <w:szCs w:val="26"/>
        </w:rPr>
        <w:t>: « Le mari est le chef de la maison. » La femme se retourne et elle essaie de guider une femme plus jeune. Et elle dit : « Oui, chérie, le mari est le chef de la maison. » Puis elle se tourne vers la fille et dit : « Oui, le mari est le chef du foyer mais la femme est le cou et tourne la tête où elle veut. » Je regarde ma femme et c'est fini, que dire. Il y a du vrai là-dedans. Donc, cette idée selon laquelle ce serait une malédiction que la femme désire être soumise ne convient pas non plus. Ainsi, cette deuxième option quant à la signification de la femme désirant son mari n’est probablement pas non plus très probable.</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AF0ABD" w:rsidRPr="008D222F">
        <w:rPr>
          <w:rFonts w:ascii="Times New Roman" w:hAnsi="Times New Roman" w:cs="Times New Roman"/>
          <w:sz w:val="26"/>
          <w:szCs w:val="26"/>
        </w:rPr>
        <w:t xml:space="preserve">Il y avait une femme du séminaire de Westminster qui a écrit un article concernant </w:t>
      </w:r>
      <w:r w:rsidR="00AF0ABD" w:rsidRPr="008D222F">
        <w:rPr>
          <w:rFonts w:ascii="Times New Roman" w:hAnsi="Times New Roman" w:cs="Times New Roman"/>
          <w:sz w:val="26"/>
          <w:szCs w:val="26"/>
        </w:rPr>
        <w:lastRenderedPageBreak/>
        <w:t>la signification du « désir de la femme », et elle a brillamment remarqué que la même expression littéraire était utilisée dans Genèse 4.7. Maintenant, ce que je veux faire, c'est commenter : comment interpréter les passages difficiles ? Quel est le désir de la femme ? C'est un passage difficile. L'herméneutique est la façon dont vous interprétez les Écritures. Si vous connaissez un passage dont vous savez ce qu’il signifie, vous devriez travailler du connu vers l’inconnu. Si vous ne savez pas ce qu'est quelque chose, vous devriez regarder d'autres endroits où cela peut être plus clair, et vous faites porter le clair sur le moins clair. Il s'agit d'une méthodologie. Elle a donc regardé le chapitre 4.7, c'est l'histoire de Caïn et Capable. C'est exactement la même structure. Dieu vient vers Caïn et dit ceci : « et si tu fais ce qui est juste, Caïn, ne seras-tu pas accepté ? Mais si vous ne faites pas ce qui est juste, le péché se tapit à la porte ; il [le péché] désire vous avoir [Caïn], mais vous devez le gouverner. Est-ce assez clair ? Le péché est accroupi à la porte comme un lion prêt à dévorer Caïn, mais il doit le maintenir en place ? Le péché domine-t-il Caïn ? Oui, il a tué son frère.</w:t>
      </w:r>
      <w:r w:rsidR="00C63624">
        <w:rPr>
          <w:rFonts w:ascii="Times New Roman" w:hAnsi="Times New Roman" w:cs="Times New Roman"/>
          <w:sz w:val="26"/>
          <w:szCs w:val="26"/>
        </w:rPr>
        <w:br/>
        <w:t xml:space="preserve"> </w:t>
      </w:r>
      <w:r w:rsidR="00C63624">
        <w:rPr>
          <w:rFonts w:ascii="Times New Roman" w:hAnsi="Times New Roman" w:cs="Times New Roman"/>
          <w:sz w:val="26"/>
          <w:szCs w:val="26"/>
        </w:rPr>
        <w:tab/>
      </w:r>
      <w:r w:rsidR="0027692D" w:rsidRPr="008D222F">
        <w:rPr>
          <w:rFonts w:ascii="Times New Roman" w:hAnsi="Times New Roman" w:cs="Times New Roman"/>
          <w:sz w:val="26"/>
          <w:szCs w:val="26"/>
        </w:rPr>
        <w:t>Qu’est-ce que cela dit sur la relation entre les hommes et les femmes ? « Son désir sera pour son mari », de même que le péché désire maîtriser Caïn, ainsi la femme désirera maîtriser son mari. Le mari doit alors régner sur elle. Donc ce que vous avez, c'est qu'il y a une lutte de pouvoir et un conflit dans le mariage et cela fait partie de la malédiction. Luttez-vous contre la malédiction ou y cédez-vous ? Acceptez-vous simplement cela ou luttez-vous contre la malédiction. Je veux discuter de la façon dont nous luttons contre cela.</w:t>
      </w:r>
      <w:r w:rsidR="00336CF3">
        <w:rPr>
          <w:rFonts w:ascii="Times New Roman" w:hAnsi="Times New Roman" w:cs="Times New Roman"/>
          <w:sz w:val="26"/>
          <w:szCs w:val="26"/>
        </w:rPr>
        <w:br/>
        <w:t xml:space="preserve"> </w:t>
      </w:r>
      <w:r w:rsidR="00336CF3">
        <w:rPr>
          <w:rFonts w:ascii="Times New Roman" w:hAnsi="Times New Roman" w:cs="Times New Roman"/>
          <w:sz w:val="26"/>
          <w:szCs w:val="26"/>
        </w:rPr>
        <w:tab/>
      </w:r>
      <w:r w:rsidR="000D3288" w:rsidRPr="008D222F">
        <w:rPr>
          <w:rFonts w:ascii="Times New Roman" w:hAnsi="Times New Roman" w:cs="Times New Roman"/>
          <w:sz w:val="26"/>
          <w:szCs w:val="26"/>
        </w:rPr>
        <w:t xml:space="preserve">Y aura-t-il une lutte de pouvoir dans le mariage ? Je suis là depuis un moment </w:t>
      </w:r>
      <w:r w:rsidR="009F671A">
        <w:rPr>
          <w:rFonts w:ascii="Times New Roman" w:hAnsi="Times New Roman" w:cs="Times New Roman"/>
          <w:sz w:val="26"/>
          <w:szCs w:val="26"/>
        </w:rPr>
        <w:t xml:space="preserve">et </w:t>
      </w:r>
      <w:r w:rsidR="00C63624">
        <w:rPr>
          <w:rFonts w:ascii="Times New Roman" w:hAnsi="Times New Roman" w:cs="Times New Roman"/>
          <w:sz w:val="26"/>
          <w:szCs w:val="26"/>
        </w:rPr>
        <w:t xml:space="preserve">j'ai vu beaucoup d'autres mariages. Ma fille vient de se marier le week-end de la fête du Travail. Je me suis rendu dans l'Ohio, puis je suis rentré lundi, c'est pourquoi j'étais si fatigué en classe. Ma fille a épousé un avocat, un avocat de l’Université de Chicago. Est-ce qu'il se dispute dans son mariage avec ma fille ? Utilise-t-il des arguments logiques comme s’il plaidait une affaire devant un tribunal ? Le problème est que ma fille est très intelligente, plus intelligente que son père. Est-ce qu'elle lui répond ? Ils entrent dans cette dispute croissante. Il le fait parce qu'il ne veut pas perdre l'affaire. Si vous êtes </w:t>
      </w:r>
      <w:r w:rsidR="00C63624">
        <w:rPr>
          <w:rFonts w:ascii="Times New Roman" w:hAnsi="Times New Roman" w:cs="Times New Roman"/>
          <w:sz w:val="26"/>
          <w:szCs w:val="26"/>
        </w:rPr>
        <w:lastRenderedPageBreak/>
        <w:t>avocat, vous devez savoir quand vous détendre. Il applique donc ces arguments. Mais quel est le problème, ma fille ne perd jamais. Alors elle renforce l'argument. Il renforce l'argument. Bientôt, je prie pour qu'ils ne s'entretuent pas. Elle ne sait pas quand reculer. Alors ils s’y lanceraient vraiment. C'était un meurtre. Ce n'était pas vraiment un meurtre. C'est ce qui m'inquiétait. Honnêtement, j'ai prêché de nombreux sermons et lors des mariages de ma propre fille. L’une des choses les plus importantes : vous dites « Je l’aime, je l’adore ». Après environ une semaine de mariage, tout a disparu. Apprendre à se battre dans un mariage est-il l’une des choses les plus importantes que vous puissiez faire ? Il y a certaines choses laides et sales que vous ne devriez pas faire. Vous devez donc apprendre à résoudre les conflits. Vous devez savoir quand reculer et quand avancer. En d’autres termes, il y a cette danse que vous pratiquez et vous devez apprendre à danser. Une grande partie de cela concerne les conflits. Vous dites : « Non, non, nous n'aurons pas de conflit, je l'aime tellement. » Je vais vous le dire tout de suite. En fait, c'est terrible ; mais je l'ai dit à mes enfants. Battez-vous avec lui. Découvrez comment il se bat. Vous dites que c'est vraiment terrible, c'est probablement un mauvais conseil mais… Donc ce que je dis, c'est qu'il y aura des conflits dans le mariage.</w:t>
      </w:r>
    </w:p>
    <w:p w14:paraId="0366E338" w14:textId="68B16410" w:rsidR="00D20F55" w:rsidRPr="008D222F" w:rsidRDefault="00336CF3" w:rsidP="002C366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20F55" w:rsidRPr="008D222F">
        <w:rPr>
          <w:rFonts w:ascii="Times New Roman" w:hAnsi="Times New Roman" w:cs="Times New Roman"/>
          <w:sz w:val="26"/>
          <w:szCs w:val="26"/>
        </w:rPr>
        <w:t xml:space="preserve">Examinons les relations entre hommes et femmes dans la Bible. Ce n'est pas la grande discussion, nous attendrons que les juges fassent la grande discussion, mais je veux juste la présenter ici. Certains disent que la femme devait être « l’aide » de l’homme. </w:t>
      </w:r>
      <w:r>
        <w:rPr>
          <w:rFonts w:ascii="Times New Roman" w:hAnsi="Times New Roman" w:cs="Times New Roman"/>
          <w:sz w:val="26"/>
          <w:szCs w:val="26"/>
        </w:rPr>
        <w:t xml:space="preserve">C'est pourquoi </w:t>
      </w:r>
      <w:r w:rsidR="00D20F55" w:rsidRPr="008D222F">
        <w:rPr>
          <w:rFonts w:ascii="Times New Roman" w:hAnsi="Times New Roman" w:cs="Times New Roman"/>
          <w:sz w:val="26"/>
          <w:szCs w:val="26"/>
        </w:rPr>
        <w:t xml:space="preserve">elle était considérée comme soumise ou inférieure à l'homme, tout comme l'électricien et son aide-électricien. L'électricien est la principale affaire. L'aide est le go-fer qui court chercher le tournevis ou autre. Par conséquent, Ève était considérée comme l’aide et elle était secondaire par rapport à l’homme à cause de ce mot « aide ». En hébreu, c'est </w:t>
      </w:r>
      <w:proofErr w:type="spellStart"/>
      <w:r w:rsidR="00886BAB" w:rsidRPr="00886BAB">
        <w:rPr>
          <w:rFonts w:ascii="Times New Roman" w:hAnsi="Times New Roman" w:cs="Times New Roman"/>
          <w:i/>
          <w:iCs/>
          <w:sz w:val="26"/>
          <w:szCs w:val="26"/>
        </w:rPr>
        <w:t>etzer</w:t>
      </w:r>
      <w:proofErr w:type="spellEnd"/>
      <w:r w:rsidR="00886BAB" w:rsidRPr="00886BAB">
        <w:rPr>
          <w:rFonts w:ascii="Times New Roman" w:hAnsi="Times New Roman" w:cs="Times New Roman"/>
          <w:i/>
          <w:iCs/>
          <w:sz w:val="26"/>
          <w:szCs w:val="26"/>
        </w:rPr>
        <w:t xml:space="preserve"> </w:t>
      </w:r>
      <w:r w:rsidR="00E84C3B" w:rsidRPr="008D222F">
        <w:rPr>
          <w:rFonts w:ascii="Times New Roman" w:hAnsi="Times New Roman" w:cs="Times New Roman"/>
          <w:sz w:val="26"/>
          <w:szCs w:val="26"/>
        </w:rPr>
        <w:t xml:space="preserve">. Vous connaissez </w:t>
      </w:r>
      <w:r>
        <w:rPr>
          <w:rFonts w:ascii="Times New Roman" w:hAnsi="Times New Roman" w:cs="Times New Roman"/>
          <w:sz w:val="26"/>
          <w:szCs w:val="26"/>
        </w:rPr>
        <w:t xml:space="preserve">ce mot mais vous ne savez pas que vous le connaissez. </w:t>
      </w:r>
      <w:r w:rsidR="00E84C3B" w:rsidRPr="008D222F">
        <w:rPr>
          <w:rFonts w:ascii="Times New Roman" w:hAnsi="Times New Roman" w:cs="Times New Roman"/>
          <w:sz w:val="26"/>
          <w:szCs w:val="26"/>
        </w:rPr>
        <w:t xml:space="preserve">Devinez qui s'appelle l' </w:t>
      </w:r>
      <w:proofErr w:type="spellStart"/>
      <w:r w:rsidR="00886BAB" w:rsidRPr="00886BAB">
        <w:rPr>
          <w:rFonts w:ascii="Times New Roman" w:hAnsi="Times New Roman" w:cs="Times New Roman"/>
          <w:i/>
          <w:iCs/>
          <w:sz w:val="26"/>
          <w:szCs w:val="26"/>
        </w:rPr>
        <w:t>etzer</w:t>
      </w:r>
      <w:proofErr w:type="spellEnd"/>
      <w:r w:rsidR="00886BAB" w:rsidRPr="00886BAB">
        <w:rPr>
          <w:rFonts w:ascii="Times New Roman" w:hAnsi="Times New Roman" w:cs="Times New Roman"/>
          <w:i/>
          <w:iCs/>
          <w:sz w:val="26"/>
          <w:szCs w:val="26"/>
        </w:rPr>
        <w:t xml:space="preserve"> </w:t>
      </w:r>
      <w:r w:rsidR="00816177" w:rsidRPr="008D222F">
        <w:rPr>
          <w:rFonts w:ascii="Times New Roman" w:hAnsi="Times New Roman" w:cs="Times New Roman"/>
          <w:sz w:val="26"/>
          <w:szCs w:val="26"/>
        </w:rPr>
        <w:t xml:space="preserve">, à part Eve ? Pensez au vieil hymne : « Dieu, notre aide dans les siècles passés, notre espoir pour les années à venir. » Personne ne connaît plus ces chansons. C’est Dieu qui est appelé « le Secours ». Le mot vient d'Ebenezer. </w:t>
      </w:r>
      <w:proofErr w:type="spellStart"/>
      <w:r w:rsidR="00D17CDA" w:rsidRPr="00570285">
        <w:rPr>
          <w:rFonts w:ascii="Times New Roman" w:hAnsi="Times New Roman" w:cs="Times New Roman"/>
          <w:i/>
          <w:iCs/>
          <w:sz w:val="26"/>
          <w:szCs w:val="26"/>
        </w:rPr>
        <w:t>Eben</w:t>
      </w:r>
      <w:proofErr w:type="spellEnd"/>
      <w:r w:rsidR="00D17CDA" w:rsidRPr="00570285">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signifie « pierre » ; </w:t>
      </w:r>
      <w:proofErr w:type="spellStart"/>
      <w:r w:rsidR="00D17CDA" w:rsidRPr="00570285">
        <w:rPr>
          <w:rFonts w:ascii="Times New Roman" w:hAnsi="Times New Roman" w:cs="Times New Roman"/>
          <w:i/>
          <w:iCs/>
          <w:sz w:val="26"/>
          <w:szCs w:val="26"/>
        </w:rPr>
        <w:t>ezer</w:t>
      </w:r>
      <w:proofErr w:type="spellEnd"/>
      <w:r w:rsidR="00D17CDA" w:rsidRPr="00570285">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signifie « aide ». Cela signifie « pierre de secours ». Dieu lui-même s'appelle l' </w:t>
      </w:r>
      <w:proofErr w:type="spellStart"/>
      <w:r w:rsidR="00886BAB" w:rsidRPr="00886BAB">
        <w:rPr>
          <w:rFonts w:ascii="Times New Roman" w:hAnsi="Times New Roman" w:cs="Times New Roman"/>
          <w:i/>
          <w:iCs/>
          <w:sz w:val="26"/>
          <w:szCs w:val="26"/>
        </w:rPr>
        <w:t>etzer</w:t>
      </w:r>
      <w:proofErr w:type="spellEnd"/>
      <w:r w:rsidR="00886BAB" w:rsidRPr="00886BAB">
        <w:rPr>
          <w:rFonts w:ascii="Times New Roman" w:hAnsi="Times New Roman" w:cs="Times New Roman"/>
          <w:i/>
          <w:iCs/>
          <w:sz w:val="26"/>
          <w:szCs w:val="26"/>
        </w:rPr>
        <w:t xml:space="preserve"> </w:t>
      </w:r>
      <w:r w:rsidR="00D97CBC" w:rsidRPr="008D222F">
        <w:rPr>
          <w:rFonts w:ascii="Times New Roman" w:hAnsi="Times New Roman" w:cs="Times New Roman"/>
          <w:sz w:val="26"/>
          <w:szCs w:val="26"/>
        </w:rPr>
        <w:t xml:space="preserve">, mais on ne dirait pas qu'il était une aide </w:t>
      </w:r>
      <w:r w:rsidR="00D97CBC" w:rsidRPr="008D222F">
        <w:rPr>
          <w:rFonts w:ascii="Times New Roman" w:hAnsi="Times New Roman" w:cs="Times New Roman"/>
          <w:sz w:val="26"/>
          <w:szCs w:val="26"/>
        </w:rPr>
        <w:lastRenderedPageBreak/>
        <w:t>comme Ève l'était. Il est une aide dans le sens de libérateur ou de celui qui nous sauve. Par conséquent, vous ne pouvez pas utiliser le fait qu’Ève soit ici-bas, car alors Dieu devrait également être soumis, ce que nous savons qu’il ne l’est pas. Cet argument ne fonctionne donc pas.</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9F671A">
        <w:rPr>
          <w:rFonts w:ascii="Times New Roman" w:hAnsi="Times New Roman" w:cs="Times New Roman"/>
          <w:sz w:val="26"/>
          <w:szCs w:val="26"/>
        </w:rPr>
        <w:t xml:space="preserve">Voici un autre argument. Adam a nommé Ève et Adam a nommé les animaux, ce qui montre qu'il est le « Roi ». La dénomination montre sa domination sur les animaux, et donc il a alors une domination sur elle parce qu'il la nomme. Mais dans les chapitres un et deux, le nom d'Ève n'est pas mentionné. Il est seulement dit que Dieu les a créés mâles et femelles. Son nom est Adam mais son nom n'est pas mentionné. Son nom apparaît pour la première fois lorsqu’on dit à Adam : « Poussiéreux, tu es poussière et tu retourneras à la poussière ». Juste après avoir appris qu'il allait mourir, il se tourne alors vers sa femme et lui donne son nom. « Toi, femme de la mort, tu maudis la femme. » Oh excusez-moi. Est-ce ce que fait Adam ? Le timing ici est très significatif, il la nomme juste après avoir reçu la malédiction. Au chapitre 3.20, « Adam a nommé sa femme </w:t>
      </w:r>
      <w:proofErr w:type="spellStart"/>
      <w:r w:rsidR="005A692E" w:rsidRPr="00570285">
        <w:rPr>
          <w:rFonts w:ascii="Times New Roman" w:hAnsi="Times New Roman" w:cs="Times New Roman"/>
          <w:i/>
          <w:iCs/>
          <w:sz w:val="26"/>
          <w:szCs w:val="26"/>
        </w:rPr>
        <w:t>Havah</w:t>
      </w:r>
      <w:proofErr w:type="spellEnd"/>
      <w:r w:rsidR="005A692E" w:rsidRPr="00570285">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 Vous connaissez tous </w:t>
      </w:r>
      <w:proofErr w:type="spellStart"/>
      <w:r w:rsidR="00570285" w:rsidRPr="00570285">
        <w:rPr>
          <w:rFonts w:ascii="Times New Roman" w:hAnsi="Times New Roman" w:cs="Times New Roman"/>
          <w:i/>
          <w:iCs/>
          <w:sz w:val="26"/>
          <w:szCs w:val="26"/>
        </w:rPr>
        <w:t>Havah</w:t>
      </w:r>
      <w:proofErr w:type="spellEnd"/>
      <w:r w:rsidR="00570285" w:rsidRPr="00570285">
        <w:rPr>
          <w:rFonts w:ascii="Times New Roman" w:hAnsi="Times New Roman" w:cs="Times New Roman"/>
          <w:i/>
          <w:iCs/>
          <w:sz w:val="26"/>
          <w:szCs w:val="26"/>
        </w:rPr>
        <w:t xml:space="preserve">, </w:t>
      </w:r>
      <w:r w:rsidR="00D17CDA">
        <w:rPr>
          <w:rFonts w:ascii="Times New Roman" w:hAnsi="Times New Roman" w:cs="Times New Roman"/>
          <w:sz w:val="26"/>
          <w:szCs w:val="26"/>
        </w:rPr>
        <w:t xml:space="preserve">nous avons fait ça avant </w:t>
      </w:r>
      <w:proofErr w:type="spellStart"/>
      <w:r w:rsidR="00D17CDA" w:rsidRPr="00D17CDA">
        <w:rPr>
          <w:rFonts w:ascii="Times New Roman" w:hAnsi="Times New Roman" w:cs="Times New Roman"/>
          <w:i/>
          <w:iCs/>
          <w:sz w:val="26"/>
          <w:szCs w:val="26"/>
        </w:rPr>
        <w:t>Lehayim</w:t>
      </w:r>
      <w:proofErr w:type="spellEnd"/>
      <w:r w:rsidR="00D17CDA" w:rsidRPr="00D17CDA">
        <w:rPr>
          <w:rFonts w:ascii="Times New Roman" w:hAnsi="Times New Roman" w:cs="Times New Roman"/>
          <w:i/>
          <w:iCs/>
          <w:sz w:val="26"/>
          <w:szCs w:val="26"/>
        </w:rPr>
        <w:t xml:space="preserve"> </w:t>
      </w:r>
      <w:r w:rsidR="00D17CDA">
        <w:rPr>
          <w:rFonts w:ascii="Times New Roman" w:hAnsi="Times New Roman" w:cs="Times New Roman"/>
          <w:sz w:val="26"/>
          <w:szCs w:val="26"/>
        </w:rPr>
        <w:t>, dans la vie. Il la nomme « la vivante », la mère de tous les vivants. Il ne la voit pas comme une malédiction, mais plutôt comme à travers elle, elle est la mère de tous les vivants. C’est de cette femme que naîtra la descendance qui écrasera la tête du serpent. Il regarde sa femme et voit la mère de tous les vivants. Montre-t-il sa domination en la nommant ou reconnaît-il plutôt son caractère et son destin ? Il reconnaît son caractère et j'aime mieux que le personnage ici, son destin. C'est-à-dire que par elle viendra la graine qui écrasera la tête du serpent. C'est beau parce qu'il l'honore à travers cela, d'autant plus qu'on vient de lui dire "Adam, tu es mort, tu vas retourner à la poussière". Chez Eve, l'espoir est exprimé qu'un jour cela changera et il le voit chez sa femme. C'est là un beau passage.</w:t>
      </w:r>
    </w:p>
    <w:p w14:paraId="6850476D" w14:textId="79A59301" w:rsidR="000D6F91" w:rsidRDefault="000D6F9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2E10" w:rsidRPr="008D222F">
        <w:rPr>
          <w:rFonts w:ascii="Times New Roman" w:hAnsi="Times New Roman" w:cs="Times New Roman"/>
          <w:sz w:val="26"/>
          <w:szCs w:val="26"/>
        </w:rPr>
        <w:t xml:space="preserve">Alors qu’en est-il d’autres endroits dans la Bible ? Dans le Nouveau Testament, faisons juste deux versets du Nouveau Testament puis nous reviendrons à l'Ancien Testament. Dans Galates, « la loi a été chargée de nous conduire à Christ ». Puis dans Galates 3.28, dans l’Église du Christ, « il n’y a ni juif ni grec (il valait mieux être juif dans l’Ancien Testament parce qu’ils avaient les promesses de Dieu, les païens étaient </w:t>
      </w:r>
      <w:r w:rsidR="00AC2E10" w:rsidRPr="008D222F">
        <w:rPr>
          <w:rFonts w:ascii="Times New Roman" w:hAnsi="Times New Roman" w:cs="Times New Roman"/>
          <w:sz w:val="26"/>
          <w:szCs w:val="26"/>
        </w:rPr>
        <w:lastRenderedPageBreak/>
        <w:t>des étrangers), ni esclaves ni libres (dans le Christ). nous sommes frères et sœurs en Christ, que nous soyons riches ou pauvres), homme ou femme… vous êtes tous un en Jésus-Christ. Il n’y a aucune trace de cette histoire de structure de pouvoir.</w:t>
      </w:r>
      <w:r w:rsidR="00323EC5">
        <w:rPr>
          <w:rFonts w:ascii="Times New Roman" w:hAnsi="Times New Roman" w:cs="Times New Roman"/>
          <w:sz w:val="26"/>
          <w:szCs w:val="26"/>
        </w:rPr>
        <w:br/>
        <w:t xml:space="preserve"> </w:t>
      </w:r>
      <w:r w:rsidR="00323EC5">
        <w:rPr>
          <w:rFonts w:ascii="Times New Roman" w:hAnsi="Times New Roman" w:cs="Times New Roman"/>
          <w:sz w:val="26"/>
          <w:szCs w:val="26"/>
        </w:rPr>
        <w:tab/>
      </w:r>
      <w:r w:rsidR="008A0ABB" w:rsidRPr="008D222F">
        <w:rPr>
          <w:rFonts w:ascii="Times New Roman" w:hAnsi="Times New Roman" w:cs="Times New Roman"/>
          <w:sz w:val="26"/>
          <w:szCs w:val="26"/>
        </w:rPr>
        <w:t>Dans Éphésiens 5.22 se trouve un verset avec lequel j'ai grandi. Mon père y correspondait au modèle grec. Dans l’église où j’ai grandi, on prêchait souvent : « Les femmes se soumettent à leurs maris comme au Seigneur. » On m’a appris cela toute ma vie. "Les femmes se soumettent à votre mari." Je suis le mari maintenant. Cela ne s'est pas très bien passé. Non, la vérité c'est que ça s'est très bien passé, ma femme était une personne très soumise. Elle m'a appris beaucoup de choses. J'essaie de t'apprendre ce qu'elle m'a appris. C'est une autre discussion. Il y a d'autres histoires à ce sujet. Elle n'a pas provoqué de conflit. Elle était le cou qui tournait la tête. La tête pensait qu'il était la tête, mais ensuite le cou a fait tourner la tête. Mais ce qui m’intéresse, c’est que, comme j’ai essayé de vous l’enseigner dans ce cours, lorsque vous interprétez la Bible, comment interprétez-vous le sens des mots ? Contexte. Le contexte détermine le sens. Lorsque vous êtes dans Éphésiens 5.22, diriez-vous que 5.21 est assez proche du contexte ? Absolument. Comment se fait-il que lorsque j'étais plus jeune, j'entendais rarement un sermon sur Éphésiens 5.21 ? C'est le verset précédent. Il est dit : « Soumettez-vous les uns aux autres par respect pour Christ. » La femme doit-elle se soumettre au mari ? Oui. Il est dit ici qu'ils doivent se soumettre les uns aux autres. Le mari doit-il se soumettre à sa femme ? Oui. La question est donc : est-ce que ma femme me sert ? Voyez-vous à quel point c’est égoïste et narcissique ? La question est plutôt : comment puis-je servir ma femme ? Sa question est : comment puis-je servir mon mari ?</w:t>
      </w:r>
      <w:r w:rsidR="00886BAB">
        <w:rPr>
          <w:rFonts w:ascii="Times New Roman" w:hAnsi="Times New Roman" w:cs="Times New Roman"/>
          <w:sz w:val="26"/>
          <w:szCs w:val="26"/>
        </w:rPr>
        <w:tab/>
      </w:r>
      <w:r w:rsidR="00570285">
        <w:rPr>
          <w:rFonts w:ascii="Times New Roman" w:hAnsi="Times New Roman" w:cs="Times New Roman"/>
          <w:sz w:val="26"/>
          <w:szCs w:val="26"/>
        </w:rPr>
        <w:br/>
        <w:t xml:space="preserve"> </w:t>
      </w:r>
      <w:r w:rsidR="00570285">
        <w:rPr>
          <w:rFonts w:ascii="Times New Roman" w:hAnsi="Times New Roman" w:cs="Times New Roman"/>
          <w:sz w:val="26"/>
          <w:szCs w:val="26"/>
        </w:rPr>
        <w:tab/>
      </w:r>
      <w:r w:rsidR="00805AFB" w:rsidRPr="008D222F">
        <w:rPr>
          <w:rFonts w:ascii="Times New Roman" w:hAnsi="Times New Roman" w:cs="Times New Roman"/>
          <w:sz w:val="26"/>
          <w:szCs w:val="26"/>
        </w:rPr>
        <w:t xml:space="preserve">La question devrait être de savoir comment dois-je servir mon conjoint ? Qu’arrive-t-il alors à la lutte pour le pouvoir à la lumière de cela ? Vous luttez contre la malédiction en abandonnant le pouvoir et non en vous emparant du pouvoir. Qui est mon modèle ? Y a-t-il quelqu'un ici, Grace Brethren ? Jésus descend : « Je suis le roi de l'univers, prosternez-vous et adorez-moi. Je suis le roi de l'univers. Le père et moi ne faisons qu'un. Vous êtes </w:t>
      </w:r>
      <w:r w:rsidR="00D7492E">
        <w:rPr>
          <w:rFonts w:ascii="Times New Roman" w:hAnsi="Times New Roman" w:cs="Times New Roman"/>
          <w:sz w:val="26"/>
          <w:szCs w:val="26"/>
        </w:rPr>
        <w:t xml:space="preserve">des serviteurs, je suis le roi de </w:t>
      </w:r>
      <w:proofErr w:type="gramStart"/>
      <w:r w:rsidR="00D7492E">
        <w:rPr>
          <w:rFonts w:ascii="Times New Roman" w:hAnsi="Times New Roman" w:cs="Times New Roman"/>
          <w:sz w:val="26"/>
          <w:szCs w:val="26"/>
        </w:rPr>
        <w:t>l' univers</w:t>
      </w:r>
      <w:proofErr w:type="gramEnd"/>
      <w:r w:rsidR="00D7492E">
        <w:rPr>
          <w:rFonts w:ascii="Times New Roman" w:hAnsi="Times New Roman" w:cs="Times New Roman"/>
          <w:sz w:val="26"/>
          <w:szCs w:val="26"/>
        </w:rPr>
        <w:t xml:space="preserve">. </w:t>
      </w:r>
      <w:r w:rsidR="00570285">
        <w:rPr>
          <w:rFonts w:ascii="Times New Roman" w:hAnsi="Times New Roman" w:cs="Times New Roman"/>
          <w:sz w:val="26"/>
          <w:szCs w:val="26"/>
        </w:rPr>
        <w:t xml:space="preserve">" Non. Jésus s'arrête sur les disciples et ils vont dîner et il dit : " enlevez vos chaussures ". Si vous êtes Grace </w:t>
      </w:r>
      <w:r w:rsidR="00570285">
        <w:rPr>
          <w:rFonts w:ascii="Times New Roman" w:hAnsi="Times New Roman" w:cs="Times New Roman"/>
          <w:sz w:val="26"/>
          <w:szCs w:val="26"/>
        </w:rPr>
        <w:lastRenderedPageBreak/>
        <w:t xml:space="preserve">Brethren, ils le font encore aujourd’hui. Alors que fait Jésus ? Il leur lave les pieds. La lutte pour le pouvoir est-elle terminée ? Voici le roi de l'univers descendant et lavant les pieds de ses </w:t>
      </w:r>
      <w:proofErr w:type="gramStart"/>
      <w:r w:rsidR="00D7492E">
        <w:rPr>
          <w:rFonts w:ascii="Times New Roman" w:hAnsi="Times New Roman" w:cs="Times New Roman"/>
          <w:sz w:val="26"/>
          <w:szCs w:val="26"/>
        </w:rPr>
        <w:t>disciples .</w:t>
      </w:r>
      <w:proofErr w:type="gramEnd"/>
      <w:r w:rsidR="00D7492E">
        <w:rPr>
          <w:rFonts w:ascii="Times New Roman" w:hAnsi="Times New Roman" w:cs="Times New Roman"/>
          <w:sz w:val="26"/>
          <w:szCs w:val="26"/>
        </w:rPr>
        <w:t xml:space="preserve"> Lutte pour le pouvoir? Non, il abandonne son pouvoir et devient réellement roi lorsqu'il lave les pieds des </w:t>
      </w:r>
      <w:proofErr w:type="gramStart"/>
      <w:r w:rsidR="00D7492E">
        <w:rPr>
          <w:rFonts w:ascii="Times New Roman" w:hAnsi="Times New Roman" w:cs="Times New Roman"/>
          <w:sz w:val="26"/>
          <w:szCs w:val="26"/>
        </w:rPr>
        <w:t>disciples .</w:t>
      </w:r>
      <w:proofErr w:type="gramEnd"/>
      <w:r w:rsidR="00D7492E">
        <w:rPr>
          <w:rFonts w:ascii="Times New Roman" w:hAnsi="Times New Roman" w:cs="Times New Roman"/>
          <w:sz w:val="26"/>
          <w:szCs w:val="26"/>
        </w:rPr>
        <w:t xml:space="preserve"> Est-ce que c'est du leadership ? C’est à cause d’actes comme celui-ci que les disciples étaient prêts à sortir et à mourir pour Christ. Ce que je dis, c'est d'être prudent avec ce verset ici. Méfiez-vous de la prise de pouvoir dans les conflits conjugaux. Lorsque je me suis marié pour la première fois, j'étais une personne très précaire qui, au début, s'est emparée du pouvoir, mais ce que je suggère, c'est d'être comme le Christ et d'apprendre à y renoncer. Le pouvoir ne résulte donc pas d’un conflit, mais plutôt : comment puis-je la servir ? Est-ce ainsi que vous luttez contre la malédiction ? La malédiction est qu’il y aura cette lutte de pouvoir, il y aura ce conflit dans le mariage. La solution est de lutter contre ce phénomène, non pas en s’emparant du pouvoir mais en servant l’autre.</w:t>
      </w:r>
    </w:p>
    <w:p w14:paraId="7E3AE3B5" w14:textId="6A76FC3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G. La malédiction sur l'homme </w:t>
      </w:r>
      <w:r w:rsidR="00FF1691" w:rsidRPr="007C2529">
        <w:rPr>
          <w:rFonts w:ascii="Times New Roman" w:hAnsi="Times New Roman" w:cs="Times New Roman"/>
          <w:sz w:val="20"/>
          <w:szCs w:val="20"/>
        </w:rPr>
        <w:t>[45:57-52:59]</w:t>
      </w:r>
    </w:p>
    <w:p w14:paraId="7B164232" w14:textId="142FB716" w:rsidR="009825E9" w:rsidRPr="008D222F" w:rsidRDefault="0070581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8E21C1" w:rsidRPr="008D222F">
        <w:rPr>
          <w:rFonts w:ascii="Times New Roman" w:hAnsi="Times New Roman" w:cs="Times New Roman"/>
          <w:sz w:val="26"/>
          <w:szCs w:val="26"/>
        </w:rPr>
        <w:t xml:space="preserve">Examinons </w:t>
      </w:r>
      <w:r w:rsidRPr="008D222F">
        <w:rPr>
          <w:rFonts w:ascii="Times New Roman" w:hAnsi="Times New Roman" w:cs="Times New Roman"/>
          <w:sz w:val="26"/>
          <w:szCs w:val="26"/>
        </w:rPr>
        <w:t xml:space="preserve">maintenant la malédiction de l'homme. </w:t>
      </w:r>
      <w:r w:rsidR="008E21C1" w:rsidRPr="008D222F">
        <w:rPr>
          <w:rFonts w:ascii="Times New Roman" w:hAnsi="Times New Roman" w:cs="Times New Roman"/>
          <w:sz w:val="26"/>
          <w:szCs w:val="26"/>
        </w:rPr>
        <w:t xml:space="preserve">L'homme doit faire face à sa propre malédiction. Le travail est-il une malédiction ? Dans Genèse chapitre 3 : « Il dit à Adam, parce que tu as écouté ta femme et que tu as mangé de l'arbre dont je t'avais ordonné de ne pas manger, maudit soit le sol à cause de toi. Par un labeur pénible, tu en mangeras tous les jours de ta vie. Il produira pour vous des épines et des chardons et vous mangerez les plantes des champs. A la sueur de ton front, tu mangeras de la nourriture jusqu'à ce que tu retournes à terre. Le travail est-il une malédiction ? Vous dites : « oui, le travail est une malédiction ». Non, avant la </w:t>
      </w:r>
      <w:r w:rsidR="00E041B8" w:rsidRPr="008D222F">
        <w:rPr>
          <w:rFonts w:ascii="Times New Roman" w:hAnsi="Times New Roman" w:cs="Times New Roman"/>
          <w:sz w:val="26"/>
          <w:szCs w:val="26"/>
        </w:rPr>
        <w:t xml:space="preserve">chute, quand Adam et Ève étaient dans le jardin avant qu'il y ait la moindre tentation, Adam a-t-il reçu une tâche à accomplir ? Adam devait-il prendre soin du jardin et le cultiver ? Adam et Ève devaient-ils cultiver le jardin avant la chute ? Oui. Le travail n'est pas une malédiction. La malédiction est la futilité du travail. Avez-vous déjà travaillé pour quelque chose, puis vu tout s'effondrer ? Il y a une merveilleuse chanson country qui dit : « Fais-le quand même ». Elle dit : « Je vais sortir et chanter une chanson dont personne ne se souviendra le lendemain, mais je le fais quand même. » Je pense qu'il y a beaucoup de vies comme celle-là où il faut le faire </w:t>
      </w:r>
      <w:r w:rsidR="00E041B8" w:rsidRPr="008D222F">
        <w:rPr>
          <w:rFonts w:ascii="Times New Roman" w:hAnsi="Times New Roman" w:cs="Times New Roman"/>
          <w:sz w:val="26"/>
          <w:szCs w:val="26"/>
        </w:rPr>
        <w:lastRenderedPageBreak/>
        <w:t xml:space="preserve">de toute façon. Vous pouvez travailler très dur pour quelque chose et ensuite le voir s'effondrer. La futilité du travail ; est-ce que certains d'entre vous ont connu cette futilité ? C'est dévastateur quand cela arrive, </w:t>
      </w:r>
      <w:r w:rsidR="00FD7739" w:rsidRPr="008D222F">
        <w:rPr>
          <w:rFonts w:ascii="Times New Roman" w:hAnsi="Times New Roman" w:cs="Times New Roman"/>
          <w:sz w:val="26"/>
          <w:szCs w:val="26"/>
        </w:rPr>
        <w:t xml:space="preserve">quand vous mettez votre cœur et votre âme dans quelque chose et que vous </w:t>
      </w:r>
      <w:r w:rsidR="001A095C">
        <w:rPr>
          <w:rFonts w:ascii="Times New Roman" w:hAnsi="Times New Roman" w:cs="Times New Roman"/>
          <w:sz w:val="26"/>
          <w:szCs w:val="26"/>
        </w:rPr>
        <w:t>devez ensuite le voir s'effondrer. C'est la futilité du travail qui pose problème.</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7011D5" w:rsidRPr="008D222F">
        <w:rPr>
          <w:rFonts w:ascii="Times New Roman" w:hAnsi="Times New Roman" w:cs="Times New Roman"/>
          <w:sz w:val="26"/>
          <w:szCs w:val="26"/>
        </w:rPr>
        <w:t>Certains d’entre vous se demandent : « Que vais-je faire de ma vie ? » Ce que je veux suggérer, c’est que vous trouviez un certain type d’emploi – avez-vous vu des gens qui travaillent de 9h à 17h tous les jours et qui détestent leur travail ? Ils ont hâte de quitter le travail à 17 heures. C'est la liberté pour eux. Le week-end, je n'ai plus besoin de travailler, je déteste juste ce travail. Ils font la fête parce qu'ils savent que lundi ils devront retourner au travail. Est-ce que certaines personnes vivent cette existence ? Mon frère est vice-président à Buffalo d'un grand réseau de métro, et nous avons eu une grande discussion car nous sommes tous les deux des vieillards maintenant. Nous avons regardé en arrière sur la vie. Maintenant, j'aime ce que je fais ici au Gordon College. C'est la meilleure chose que je puisse faire dans ma vie et Dieu m'a appelé à le faire. Je me lève tous les jours à 17h00 ou 17h30 pour travailler sur des trucs, puis après ce cours, je travaillerai sur le montage de cette vidéo jusqu'à environ minuit pour qu'elle puisse être diffusée demain matin pour vous. J'aime ce que je fais. Mon frère dit : « Je déteste ce que je fais. J'ai hâte de prendre ma retraite. Ce que je dis, c'est : est-il possible pour vous de trouver quelque chose que vous aimez faire ? Oui, il y a une convergence de votre vocation et de votre passion, quand cela se produit, il y a une synergie. Je vous recommande donc de trouver la convergence de votre passion et de votre vocation et de vous lancer.</w:t>
      </w:r>
    </w:p>
    <w:p w14:paraId="38D53727" w14:textId="7F8988D1" w:rsidR="00E24C13" w:rsidRPr="008D222F" w:rsidRDefault="00E24C13"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Le problème réside donc dans le travail futile et cela nous hante tous. L'homme lutte </w:t>
      </w:r>
      <w:r w:rsidR="009F3C75" w:rsidRPr="008D222F">
        <w:rPr>
          <w:rFonts w:ascii="Times New Roman" w:hAnsi="Times New Roman" w:cs="Times New Roman"/>
          <w:sz w:val="26"/>
          <w:szCs w:val="26"/>
        </w:rPr>
        <w:t xml:space="preserve">contre la poussière. En gros, nous allons tous tomber en poussière, mourir. Certains d’entre vous savent à quoi ressemble la mort parce que certains d’entre vous ont vu partir des pères et des mères. C'est difficile à regarder. Il y a quelques années, mon père est décédé d'un cancer et j'ai dû l'aider dans tout ce processus. C'était horrible. D’autres d’entre vous ont eu des amis qui ont été tués dans des accidents de voiture… des pères, </w:t>
      </w:r>
      <w:r w:rsidR="009F3C75" w:rsidRPr="008D222F">
        <w:rPr>
          <w:rFonts w:ascii="Times New Roman" w:hAnsi="Times New Roman" w:cs="Times New Roman"/>
          <w:sz w:val="26"/>
          <w:szCs w:val="26"/>
        </w:rPr>
        <w:lastRenderedPageBreak/>
        <w:t xml:space="preserve">des mères, des grands-pères et des grands-mères et des amis décédés. La mort est-elle un problème ? La mort est un gros problème. Je déteste la mort. Je déteste ce que le cancer a fait à mon père. Je déteste ça. Mais ce que je veux dire, c’est que lorsque Jésus descend, que fait-il ? C'est comme si Jésus venait sur terre et disait : « Les gars, quel est votre pire problème ? Quel est le gros problème ? Ce n'est pas la futilité du travail, mais la mort. Jésus a dit : « Abordez votre plus gros problème et regardez ceci ? Je vais vaincre la mort en faisant quoi ? Je vais vaincre la mort en mourant. Je vais mourir et ensuite je ressusciterai d'entre les morts. En </w:t>
      </w:r>
      <w:r w:rsidR="005707B9" w:rsidRPr="008D222F">
        <w:rPr>
          <w:rFonts w:ascii="Times New Roman" w:hAnsi="Times New Roman" w:cs="Times New Roman"/>
          <w:sz w:val="26"/>
          <w:szCs w:val="26"/>
        </w:rPr>
        <w:t xml:space="preserve">tant que chrétiens, avons-nous de l’espoir au-delà de la tombe ? La mort est-elle la </w:t>
      </w:r>
      <w:r w:rsidR="009F671A">
        <w:rPr>
          <w:rFonts w:ascii="Times New Roman" w:hAnsi="Times New Roman" w:cs="Times New Roman"/>
          <w:sz w:val="26"/>
          <w:szCs w:val="26"/>
        </w:rPr>
        <w:t>réponse finale ? La mort n'est pas la fin de cette chose. Ainsi, en tant que chrétiens, nous nous tournons vers Jésus. Jésus est ressuscité des morts. Jésus dit que quand il reviendra, quand nous le verrons, nous serons comme lui car nous le verrons tel qu'il est. Un jour, même mon père se lèvera. Je me demande toujours à quoi il pense quand j'enseigne ce cours. Il est probablement là-haut en train de rire. Un jour, mon père ressuscitera et nous serons avec le Seigneur pour toujours. De quelle notion s'agit-il ? C'est le concept d'Emmanuel où nous sommes de retour dans le jardin avec Dieu pour toujours et à jamais. Ainsi, l'Écriture commence ainsi et l'Écriture se termine ainsi avec notre retour à Dieu dans nos corps, vivant d'entre les morts comme Jésus pour vivre avec lui pour les siècles des siècles. C'est une belle histoire. C'est le meilleur. La mort n’est pas la gagnante, Jésus a fait exploser cela. Ce sont les bonnes nouvelles. Oui, l'homme va lutter, nous allons tous mourir. J'ai moins de temps que la plupart d'entre vous, mais ça va.</w:t>
      </w:r>
    </w:p>
    <w:p w14:paraId="2E059766" w14:textId="79EDCD8D" w:rsidR="000209F8" w:rsidRDefault="0008171F"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0209F8">
        <w:rPr>
          <w:rFonts w:ascii="Times New Roman" w:hAnsi="Times New Roman" w:cs="Times New Roman"/>
          <w:sz w:val="26"/>
          <w:szCs w:val="26"/>
        </w:rPr>
        <w:t xml:space="preserve">Nous allons maintenant avancer un peu plus rapidement. Genèse 1-3 met en place tout le reste de la Bible. C'est pourquoi j'y ai consacré autant de temps. Les récits de la création et le jardin constituent le reste de la Bible qui est l'œuvre de rédemption de Dieu en nous ramenant à lui. Vous avez vu cela dans le livre de l'Exode. Avez-vous vu la rédemption là-bas ? Israël a été asservi en Égypte et qu’a fait Dieu ? Il descendit et libéra ses esclaves, les prit et leur donna sa loi. Il les a libérés sur ses terres. Ainsi, Dieu rachète son peuple hors d’Égypte, et il va libérer son peuple de l’esclavage à Babylone et le ramener. En Jésus, il va nous ramener à lui. En fin de compte, un jour, ce sera un face à </w:t>
      </w:r>
      <w:r w:rsidR="000209F8">
        <w:rPr>
          <w:rFonts w:ascii="Times New Roman" w:hAnsi="Times New Roman" w:cs="Times New Roman"/>
          <w:sz w:val="26"/>
          <w:szCs w:val="26"/>
        </w:rPr>
        <w:lastRenderedPageBreak/>
        <w:t>face pour toujours. C’est donc là que tout évolue. Ainsi Genèse 1-3 le met en place et après cela vous avez le mouvement rédempteur de Dieu rachetant son peuple encore et encore. Son peuple dit-il toujours : « Oh, maintenant Dieu nous rachète et nous vous servirons pour toujours ? » Que fait son peuple ? Il leur donne la manne, que font-ils ? C'est comme la nourriture Lane : « J'en ai marre de ça. La même nourriture tout le temps. La plupart d'entre nous qui ne vivent pas sur le campus disent que ce serait vraiment bien parce que ce soir, je dois rentrer à la maison et cuisiner du poulet et du brocoli. Cela devient long au bout d'un moment quand on doit cuisiner et qu'on ne peut pas cuisiner.</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w:rPr>
          <w:rFonts w:ascii="Times New Roman" w:hAnsi="Times New Roman" w:cs="Times New Roman"/>
          <w:sz w:val="20"/>
          <w:szCs w:val="20"/>
        </w:rPr>
      </w:pPr>
      <w:r>
        <w:rPr>
          <w:rFonts w:ascii="Times New Roman" w:hAnsi="Times New Roman" w:cs="Times New Roman"/>
          <w:b/>
          <w:bCs/>
          <w:sz w:val="26"/>
          <w:szCs w:val="26"/>
        </w:rPr>
        <w:lastRenderedPageBreak/>
        <w:t xml:space="preserve">                                               </w:t>
      </w:r>
      <w:r w:rsidR="00811E27">
        <w:rPr>
          <w:rFonts w:ascii="Times New Roman" w:hAnsi="Times New Roman" w:cs="Times New Roman"/>
          <w:b/>
          <w:bCs/>
          <w:sz w:val="26"/>
          <w:szCs w:val="26"/>
        </w:rPr>
        <w:t xml:space="preserve">H. Caïn et Abel </w:t>
      </w:r>
      <w:r w:rsidR="00FF1691" w:rsidRPr="007C2529">
        <w:rPr>
          <w:rFonts w:ascii="Times New Roman" w:hAnsi="Times New Roman" w:cs="Times New Roman"/>
          <w:sz w:val="20"/>
          <w:szCs w:val="20"/>
        </w:rPr>
        <w:t>[53:00-61:29]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72AF656" w:rsidR="0073690E" w:rsidRPr="00F02AF1" w:rsidRDefault="00F90E65" w:rsidP="00B10BF2">
      <w:pPr>
        <w:spacing w:line="360" w:lineRule="auto"/>
        <w:rPr>
          <w:rFonts w:ascii="Times New Roman" w:hAnsi="Times New Roman" w:cs="Times New Roman"/>
          <w:b/>
          <w:bCs/>
          <w:sz w:val="26"/>
          <w:szCs w:val="26"/>
        </w:rPr>
      </w:pPr>
      <w:r w:rsidRPr="008D222F">
        <w:rPr>
          <w:rFonts w:ascii="Times New Roman" w:hAnsi="Times New Roman" w:cs="Times New Roman"/>
          <w:sz w:val="26"/>
          <w:szCs w:val="26"/>
        </w:rPr>
        <w:tab/>
        <w:t xml:space="preserve">Passons maintenant </w:t>
      </w:r>
      <w:r w:rsidR="00B44455">
        <w:rPr>
          <w:rFonts w:ascii="Times New Roman" w:hAnsi="Times New Roman" w:cs="Times New Roman"/>
          <w:sz w:val="26"/>
          <w:szCs w:val="26"/>
        </w:rPr>
        <w:t>à l'histoire de Caïn et Capable. C'est le premier récit de meurtre dans la Bible. Caïn va tuer Abel. Qui offre l'offrande de viande, Abel ou Caïn ? Abel fait l'offrande de viande. L'offrande de viande sera-t-elle accompagnée d'effusion de sang ? L'offrande de viande s'effectue avec effusion de sang. Quand je dis offrande de céréales, quel est le problème avec les offrandes de céréales ? Je ne parle pas des Cheerios. Lorsque l’on parle de céréales dans l’ancien Proche-Orient, il s’agit essentiellement de blé et d’orge. Au fait, Caïn offre-t-il les récoltes de la terre, le blé et l'orge ? Oui. Lequel était acceptable aux yeux de Dieu ? L'offrande d'Abel était acceptable. Quand j'ai grandi, les gens disaient que la raison pour laquelle Abel était acceptable était parce qu'il s'agissait d'un sacrifice de sang. « Sans effusion de sang, il n’y a pas de rémission des péchés. » L'offrande d'Abel a été acceptée parce qu'il s'agissait d'une effusion de sang et c'était donc une offrande acceptable. Alors que l’offrande de Caïn n’était pas une offrande de sang ; donc le sien n’était pas acceptable. Celui de Caïn n'a pas versé de sang mais était constitué de grains et de céréales. Mais celle de Caïn n'a pas été rejetée parce qu'il ne s'agissait pas d'une offrande de sang. Est-ce la véritable raison pour laquelle Dieu a accepté l’offrande d’Able et rejeté celle de Caïn ? La réponse est non." Dieu a-t-il ordonné à Israël d’offrir des offrandes de céréales ? Oui, il l'a fait dans Lévitique chapitre 2. Lorsque vous regardez Lévitique chapitre 2, Dieu ordonne à Israël d'offrir ses grains, les prémices de sa récolte. Les céréales étaient des sacrifices légitimes à Dieu. Le problème de Caïn ne résidait pas dans le matériel qu'il proposait. Caïn avait-il un mauvais cœur et de la haine envers son frère ? Le problème était son cœur, pas ce qu’il proposait. Alors ne vous y trompez pas car Dieu leur avait dit d'offrir des offrandes de céréales.</w:t>
      </w:r>
      <w:r w:rsidR="00E95249">
        <w:rPr>
          <w:rFonts w:ascii="Times New Roman" w:hAnsi="Times New Roman" w:cs="Times New Roman"/>
          <w:sz w:val="26"/>
          <w:szCs w:val="26"/>
        </w:rPr>
        <w:br/>
        <w:t xml:space="preserve"> </w:t>
      </w:r>
      <w:r w:rsidR="00E95249">
        <w:rPr>
          <w:rFonts w:ascii="Times New Roman" w:hAnsi="Times New Roman" w:cs="Times New Roman"/>
          <w:sz w:val="26"/>
          <w:szCs w:val="26"/>
        </w:rPr>
        <w:tab/>
        <w:t xml:space="preserve">Elle dit qu'Abel a offert le meilleur. Je veux m'opposer à cela parce que cela déplace le </w:t>
      </w:r>
      <w:r w:rsidR="00847D89" w:rsidRPr="008D222F">
        <w:rPr>
          <w:rFonts w:ascii="Times New Roman" w:hAnsi="Times New Roman" w:cs="Times New Roman"/>
          <w:sz w:val="26"/>
          <w:szCs w:val="26"/>
        </w:rPr>
        <w:t xml:space="preserve">crime vers l'offrande alors qu'il n'était pas dans l'offrande elle-même, mais dans le cœur de celui qui apporte l'offrande. Tout au long des Écritures, c'est plus important que les détails de l'offrande. Je pense donc que nous nous trompons lorsque </w:t>
      </w:r>
      <w:r w:rsidR="00847D89" w:rsidRPr="008D222F">
        <w:rPr>
          <w:rFonts w:ascii="Times New Roman" w:hAnsi="Times New Roman" w:cs="Times New Roman"/>
          <w:sz w:val="26"/>
          <w:szCs w:val="26"/>
        </w:rPr>
        <w:lastRenderedPageBreak/>
        <w:t xml:space="preserve">nous essayons de nous limiter au type d’offre. Je pense que cela passe à côté de l'essentiel. Dieu dit à maintes reprises : « Je désire la miséricorde et non le sacrifice. » Le problème est que parfois nous nous concentrons sur le sacrifice et ne réalisons pas que ce qu'il demande réellement, c'est la miséricorde, la justice et la droiture - c'est ce </w:t>
      </w:r>
      <w:r w:rsidR="00FD664B">
        <w:rPr>
          <w:rFonts w:ascii="Times New Roman" w:hAnsi="Times New Roman" w:cs="Times New Roman"/>
          <w:sz w:val="26"/>
          <w:szCs w:val="26"/>
        </w:rPr>
        <w:t xml:space="preserve">sur quoi il s'est concentré </w:t>
      </w:r>
      <w:r w:rsidR="009B0C5E" w:rsidRPr="008D222F">
        <w:rPr>
          <w:rFonts w:ascii="Times New Roman" w:hAnsi="Times New Roman" w:cs="Times New Roman"/>
          <w:sz w:val="26"/>
          <w:szCs w:val="26"/>
        </w:rPr>
        <w:t>.</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9B0C5E" w:rsidRPr="008D222F">
        <w:rPr>
          <w:rFonts w:ascii="Times New Roman" w:hAnsi="Times New Roman" w:cs="Times New Roman"/>
          <w:sz w:val="26"/>
          <w:szCs w:val="26"/>
        </w:rPr>
        <w:t xml:space="preserve">Alors Dieu s'adresse à Caïn et lui dit : « Caïn, si tu fais cela, tu es en mauvaise posture. » Caïn dit à son frère Abel : « Allons aux champs. » Alors qu'ils étaient sur le terrain, Caïn attaqua son frère Abel et le tua. Le Seigneur dit à Caïn : « Où est ton frère Abel ? «Je ne sais pas», dit-il. Puis il fait cette ligne classique. Il s'agit d'une phrase classique que vous devriez tous connaître : « Suis-je le gardien de mon frère ? » C’est une ligne classique de l’Écriture. Caïn dit à Dieu : « Suis-je le gardien de mon frère ? Quelle était la réponse qu’il suggérait à Dieu ? Caïn pensait que la réponse était : Non, je ne suis pas le gardien de mon frère. C’est ce qu’insinuait Caïn dans cette question rhétorique. Caïn pensait que la réponse à cette question était qu'il n'était pas le gardien de son frère. </w:t>
      </w:r>
      <w:r w:rsidR="00FD664B">
        <w:rPr>
          <w:rFonts w:ascii="Times New Roman" w:hAnsi="Times New Roman" w:cs="Times New Roman"/>
          <w:sz w:val="26"/>
          <w:szCs w:val="26"/>
        </w:rPr>
        <w:br/>
      </w:r>
      <w:r w:rsidR="00FD664B">
        <w:rPr>
          <w:rFonts w:ascii="Times New Roman" w:hAnsi="Times New Roman" w:cs="Times New Roman"/>
          <w:sz w:val="26"/>
          <w:szCs w:val="26"/>
        </w:rPr>
        <w:tab/>
      </w:r>
      <w:r w:rsidR="000C1847" w:rsidRPr="008D222F">
        <w:rPr>
          <w:rFonts w:ascii="Times New Roman" w:hAnsi="Times New Roman" w:cs="Times New Roman"/>
          <w:sz w:val="26"/>
          <w:szCs w:val="26"/>
        </w:rPr>
        <w:t xml:space="preserve">Cependant, sommes-nous en réalité les gardiens de notre frère ? Oui. Alors Caïn tue son frère. Cela amène beaucoup de choses en termes de construction de Genesis. Avez-vous déjà vu la situation bon frère/mauvais frère dans une famille ? Est-ce que la nature compétitive des frères et sœurs produit d’autres choses comme celle-ci ? Avez-vous parfois des compétitions entre frères et sœurs dans la famille ? J'étais dans une famille de cinq enfants et j'étais l'aîné. Ma dernière sœur est née cinq ou six ans après nous autres. Donc mon père, quand j'ai grandi, je ne sais même pas comment dire ça dans votre culture. Mon père était une personne stricte. Je l'appellerais un homme de la ceinture. Maintenant, dès que je dis cela, les gars, je crie : « Abus, abus. En fait, il t'a frappé avec une ceinture. À l’époque, nous appelions cela de la discipline et non de l’abus. Est-ce que mon père m'aimait ? La réponse est « oui », et c’est pourquoi il a fait cela. Il était strict avec nous. Il était très strict avec mon frère et moi, mais au moment où ma sœur était là-bas depuis cinq ans, ma sœur, mon frère et moi avons pris du recul et nous nous sommes demandés comment elle s'en était tirée avec tout cela. Elle avait mon père enroulé autour de son petit doigt. Sommes-nous devenus jaloux ? Nous pourrions </w:t>
      </w:r>
      <w:r w:rsidR="000C1847" w:rsidRPr="008D222F">
        <w:rPr>
          <w:rFonts w:ascii="Times New Roman" w:hAnsi="Times New Roman" w:cs="Times New Roman"/>
          <w:sz w:val="26"/>
          <w:szCs w:val="26"/>
        </w:rPr>
        <w:lastRenderedPageBreak/>
        <w:t>voir la différence. Que s'est-il passé ici? Ce qui s'est passé ici, c'est que mon père s'est relâché en vieillissant. Ainsi, la nature compétitive que vous voyez ici se retrouve également dans Genesis.</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FD664B">
        <w:rPr>
          <w:rFonts w:ascii="Times New Roman" w:hAnsi="Times New Roman" w:cs="Times New Roman"/>
          <w:sz w:val="26"/>
          <w:szCs w:val="26"/>
        </w:rPr>
        <w:t xml:space="preserve">Parlez-moi de la rivalité fraternelle dans Genesis. Donnez-moi un exemple de rivalité fraternelle dans Genesis. Leah et Rachel ont eu une grande rivalité fraternelle. Tu as dit : Jacob et Ésaü. Quelqu'un en a-t-il un autre. Joseph et ses frères en sont un bon exemple. Le thème de </w:t>
      </w:r>
      <w:r w:rsidR="00E00DE1" w:rsidRPr="008D222F">
        <w:rPr>
          <w:rFonts w:ascii="Times New Roman" w:hAnsi="Times New Roman" w:cs="Times New Roman"/>
          <w:sz w:val="26"/>
          <w:szCs w:val="26"/>
        </w:rPr>
        <w:t>la rivalité fraternelle est un thème récurrent dans Genesis.</w:t>
      </w:r>
      <w:r w:rsidR="00B10BF2">
        <w:rPr>
          <w:rFonts w:ascii="Times New Roman" w:hAnsi="Times New Roman" w:cs="Times New Roman"/>
          <w:sz w:val="26"/>
          <w:szCs w:val="26"/>
        </w:rPr>
        <w:br/>
        <w:t xml:space="preserve"> </w:t>
      </w:r>
      <w:r w:rsidR="00B10BF2">
        <w:rPr>
          <w:rFonts w:ascii="Times New Roman" w:hAnsi="Times New Roman" w:cs="Times New Roman"/>
          <w:sz w:val="26"/>
          <w:szCs w:val="26"/>
        </w:rPr>
        <w:tab/>
      </w:r>
      <w:r w:rsidR="00D83D12" w:rsidRPr="008D222F">
        <w:rPr>
          <w:rFonts w:ascii="Times New Roman" w:hAnsi="Times New Roman" w:cs="Times New Roman"/>
          <w:sz w:val="26"/>
          <w:szCs w:val="26"/>
        </w:rPr>
        <w:t>Quand j'étais enfant, mon frère et moi nous disputions tout le temps. Une fois, il s'est mis vraiment en colère contre moi, a pris un couteau à beurre et me l'a lancé aussi fort qu'il le pouvait. « Sainte vache, qu'est-ce que tu fais avec un couteau ? » Alors j'ai levé mes bras en signe de protection et le couteau a atterri dans mon bras et s'est coincé dans mon bras suspendu là. Je n'oublierai jamais la sensation d'avoir ce couteau accroché à mon bras. Mon frère est le meilleur homme du monde. Il est fou, mais il est génial. Alors après cela, nous avons immédiatement pensé tous les deux : « Quand papa rentrera à la maison. C'est mauvais. Il va nous tuer quand il rentrera à la maison. Alors il essaie de tirer dessus et on n'arrive pas à le sortir. Alors, nous sommes allés chez ma mère. Pourquoi avons-nous amené notre mère là-dedans ? Nous devons affronter notre père et c'est une terreur absolue. Nous sommes donc allés voir ma mère pour essayer de la mettre de notre côté. Elle ne peut pas non plus le retirer. Alors, que se passe-t-il ? J'ai dû le retirer moi-même. Alors que se passe-t-il ? Mon père rentre à la maison, on entend la voiture et on court vers les collines, cachés sous les lits superposés. Nous sommes prêts. Papa rentre à la maison et ma mère sort pour arranger les choses du mieux qu'elle peut. Tout d’un coup, on entend mon père se mettre à crier. Il se met à crier et on l'entend au sous-sol. "Caïn! Caïn! Il a essayé de tuer son frère ! Maintenant, mon frère et moi sommes tous les deux des vieillards. Donc vous avez ces deux vieillards assis à rire parce que nous nous souvenons de cette histoire avec mon père. Cela a toujours été un passage très spécial pour moi. Je dois dire que mon frère est mon meilleur ami dans ma vie. Mais je ne recommande pas de lancer des couteaux à beurre.</w:t>
      </w:r>
      <w:r w:rsidR="00F02AF1">
        <w:rPr>
          <w:rFonts w:ascii="Times New Roman" w:hAnsi="Times New Roman" w:cs="Times New Roman"/>
          <w:sz w:val="26"/>
          <w:szCs w:val="26"/>
        </w:rPr>
        <w:br/>
      </w:r>
      <w:r w:rsidR="00F02AF1" w:rsidRPr="00F02AF1">
        <w:rPr>
          <w:rFonts w:ascii="Times New Roman" w:hAnsi="Times New Roman" w:cs="Times New Roman"/>
          <w:b/>
          <w:bCs/>
          <w:sz w:val="26"/>
          <w:szCs w:val="26"/>
        </w:rPr>
        <w:t xml:space="preserve"> </w:t>
      </w:r>
      <w:r w:rsidR="00F02AF1" w:rsidRPr="00F02AF1">
        <w:rPr>
          <w:rFonts w:ascii="Times New Roman" w:hAnsi="Times New Roman" w:cs="Times New Roman"/>
          <w:b/>
          <w:bCs/>
          <w:sz w:val="26"/>
          <w:szCs w:val="26"/>
        </w:rPr>
        <w:tab/>
      </w:r>
      <w:r w:rsidR="00F02AF1">
        <w:rPr>
          <w:rFonts w:ascii="Times New Roman" w:hAnsi="Times New Roman" w:cs="Times New Roman"/>
          <w:b/>
          <w:bCs/>
          <w:sz w:val="26"/>
          <w:szCs w:val="26"/>
        </w:rPr>
        <w:t xml:space="preserve">I. Malédiction sur Caïn </w:t>
      </w:r>
      <w:r w:rsidR="007C2529" w:rsidRPr="007C2529">
        <w:rPr>
          <w:rFonts w:ascii="Times New Roman" w:hAnsi="Times New Roman" w:cs="Times New Roman"/>
          <w:sz w:val="20"/>
          <w:szCs w:val="20"/>
        </w:rPr>
        <w:t>[61:18-64:41]</w:t>
      </w:r>
    </w:p>
    <w:p w14:paraId="4BD184C9" w14:textId="618B40E1" w:rsidR="004567C2" w:rsidRPr="008D222F" w:rsidRDefault="004567C2"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lastRenderedPageBreak/>
        <w:tab/>
        <w:t xml:space="preserve">Parlons maintenant de la malédiction de Caïn. Caïn est maudit, et que se passe-t-il avec la malédiction </w:t>
      </w:r>
      <w:r w:rsidR="0027613C" w:rsidRPr="008D222F">
        <w:rPr>
          <w:rFonts w:ascii="Times New Roman" w:hAnsi="Times New Roman" w:cs="Times New Roman"/>
          <w:sz w:val="26"/>
          <w:szCs w:val="26"/>
        </w:rPr>
        <w:t xml:space="preserve">de Caïn ? La malédiction de Caïn est qu'il doit errer. Il est condamné à être un vagabond, allant d'un endroit à l'autre dans le cadre de sa malédiction. Caïn sera ainsi pour le reste de sa vie : un vagabond, ce qui signifie qu'il sera seul pour le reste de sa vie. Nous revenons donc à cette histoire de solitude. La solitude est-elle l’une des pires choses au monde ? Je dis cela parce qu’une grande partie de ma vie a été passée seule et c’est l’un des pires sentiments, se sentir seul dans l’univers entier. C’est l’une des choses les plus déprimantes que j’ai jamais vécues dans ma vie. Les gens ont-ils des problèmes dans notre culture lorsqu’ils sont errants ? Les gens bougent-ils beaucoup dans notre culture ? Quand on est jeune, on est plutôt </w:t>
      </w:r>
      <w:r w:rsidR="00DA1B3A" w:rsidRPr="008D222F">
        <w:rPr>
          <w:rFonts w:ascii="Times New Roman" w:hAnsi="Times New Roman" w:cs="Times New Roman"/>
          <w:sz w:val="26"/>
          <w:szCs w:val="26"/>
        </w:rPr>
        <w:t xml:space="preserve">sédentaire, mais quand on vieillit, on commence à beaucoup bouger. Ma femme et moi avons déménagé huit fois au cours des huit premières années de notre mariage. </w:t>
      </w:r>
      <w:r w:rsidR="00475711" w:rsidRPr="008D222F">
        <w:rPr>
          <w:rFonts w:ascii="Times New Roman" w:hAnsi="Times New Roman" w:cs="Times New Roman"/>
          <w:sz w:val="26"/>
          <w:szCs w:val="26"/>
        </w:rPr>
        <w:t xml:space="preserve">L’un des déménagements était en Israël et l’autre était de retour à Bristol, Tennessee. Quoi qu'il en soit, ce que je dis, c'est que nous avons déménagé huit fois et après un certain temps, nous avons bougé et bougé et bougé. C'est formidable de voyager, mais avez-vous déjà tellement voyagé que vous en avez assez de toujours voyager et que vous voulez juste rentrer chez vous ? Qu'est-ce que la maison ? Ma femme et moi avons eu du mal à comprendre où se trouve notre chez-soi maintenant. C'est presque comme si nos racines avaient été coupées. Où est la maison ? C'est un peu comme si vous étiez </w:t>
      </w:r>
      <w:r w:rsidR="00CF11F2">
        <w:rPr>
          <w:rFonts w:ascii="Times New Roman" w:hAnsi="Times New Roman" w:cs="Times New Roman"/>
          <w:sz w:val="26"/>
          <w:szCs w:val="26"/>
        </w:rPr>
        <w:t>chez vous. C'est comme ça parce que nous n'avons pas de racines. Je veux juste que tu réfléchisses à ça. Je ne sais pas quoi faire à ce sujet moi-même. Vous avez un sentiment d’appartenance, un sentiment d’appartenance et vous y installez vos propres racines. Je sais que notre culture est axée sur l'errance, mais ce que je dis, c'est qu'il faut faire attention à l'errance, car on peut finir par errer toute sa vie. Caïn fut maudit par cette errance. L'errance est une bonne chose lorsqu'il s'agit d'explorer, mais vous devez faire attention à ne pas perdre ce sentiment d'appartenance, cet enracinement et ce sentiment d'appartenance ou ce sentiment d'appartenance.</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475711" w:rsidRPr="008D222F">
        <w:rPr>
          <w:rFonts w:ascii="Times New Roman" w:hAnsi="Times New Roman" w:cs="Times New Roman"/>
          <w:sz w:val="26"/>
          <w:szCs w:val="26"/>
        </w:rPr>
        <w:t xml:space="preserve">Caïn devient donc le vagabond. Au chapitre 4, il est dit : « Caïn sortit de devant le Seigneur ». Donc, ce que vous obtenez, Caïn se dirige vers quoi ? Est-ce qu’il s’approche </w:t>
      </w:r>
      <w:r w:rsidR="00475711" w:rsidRPr="008D222F">
        <w:rPr>
          <w:rFonts w:ascii="Times New Roman" w:hAnsi="Times New Roman" w:cs="Times New Roman"/>
          <w:sz w:val="26"/>
          <w:szCs w:val="26"/>
        </w:rPr>
        <w:lastRenderedPageBreak/>
        <w:t>ou s’éloigne de Dieu ? Il s'éloigne de Dieu et se cache de Dieu. Voilà donc le problème de Caïn.</w:t>
      </w:r>
    </w:p>
    <w:p w14:paraId="377F9393" w14:textId="0B1D15F0" w:rsidR="001062EF" w:rsidRDefault="00130091"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L’histoire de Caïn est donc plutôt tragique comme le </w:t>
      </w:r>
      <w:r w:rsidR="00F21C79" w:rsidRPr="008D222F">
        <w:rPr>
          <w:rFonts w:ascii="Times New Roman" w:hAnsi="Times New Roman" w:cs="Times New Roman"/>
          <w:sz w:val="26"/>
          <w:szCs w:val="26"/>
        </w:rPr>
        <w:t>premier meurtre de la Bible. À propos, Caïn a-t-il dit : « Attendez une minute, j'ai assassiné mon frère, mais vous n'avez pas encore donné les dix commandements. Ils n’arrivent pas avant Exode 20. Je n’ai rien fait de mal. Vous ne m'avez pas dit de ne pas le tuer. Je ne savais pas ce que cela signifiait et que c’était mal. Caïn connaissait-il la Loi de Dieu écrite dans son cœur ? Les êtres humains ont-ils une conscience ? Oui, la Loi de Dieu est écrite dans leur cœur (Rom. 2). Il savait que c'était mal. Vous devez travailler avec cela en termes de révélation de Dieu dans l’histoire.</w:t>
      </w:r>
    </w:p>
    <w:p w14:paraId="3BC2195A" w14:textId="683900E0" w:rsidR="00CC3488" w:rsidRPr="00CC3488" w:rsidRDefault="00CC3488" w:rsidP="00515DBA">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J. Déluge : Fils de Dieu et filles des hommes </w:t>
      </w:r>
      <w:r w:rsidR="007C2529" w:rsidRPr="007C2529">
        <w:rPr>
          <w:rFonts w:ascii="Times New Roman" w:hAnsi="Times New Roman" w:cs="Times New Roman"/>
          <w:sz w:val="20"/>
          <w:szCs w:val="20"/>
        </w:rPr>
        <w:t>[64:42-68:25]</w:t>
      </w:r>
    </w:p>
    <w:p w14:paraId="77F4D397" w14:textId="20FE86A3" w:rsidR="0015500C" w:rsidRPr="008D222F" w:rsidRDefault="00130091" w:rsidP="00CF11F2">
      <w:pPr>
        <w:spacing w:line="360" w:lineRule="auto"/>
        <w:ind w:firstLine="720"/>
        <w:rPr>
          <w:rFonts w:ascii="Times New Roman" w:hAnsi="Times New Roman" w:cs="Times New Roman"/>
          <w:sz w:val="26"/>
          <w:szCs w:val="26"/>
        </w:rPr>
      </w:pPr>
      <w:r w:rsidRPr="008D222F">
        <w:rPr>
          <w:rFonts w:ascii="Times New Roman" w:hAnsi="Times New Roman" w:cs="Times New Roman"/>
          <w:sz w:val="26"/>
          <w:szCs w:val="26"/>
        </w:rPr>
        <w:t xml:space="preserve">En voici un autre : le Déluge. Je veux présenter ceci. Vous avez le déluge, où les fils de Dieu épousèrent les filles des hommes dans Genèse 6. Qui étaient les fils de Dieu ? Il est dit : « Lorsque les hommes commencèrent à se multiplier sur la terre, des filles </w:t>
      </w:r>
      <w:r w:rsidR="002762BC" w:rsidRPr="008D222F">
        <w:rPr>
          <w:rFonts w:ascii="Times New Roman" w:hAnsi="Times New Roman" w:cs="Times New Roman"/>
          <w:sz w:val="26"/>
          <w:szCs w:val="26"/>
        </w:rPr>
        <w:t xml:space="preserve">leur naquirent. Les fils de Dieu virent que les filles des hommes étaient belles et ils épousèrent celle de leur choix. Et Dieu dit : Mon </w:t>
      </w:r>
      <w:r w:rsidR="00F13DEA" w:rsidRPr="008D222F">
        <w:rPr>
          <w:rFonts w:ascii="Times New Roman" w:hAnsi="Times New Roman" w:cs="Times New Roman"/>
          <w:sz w:val="26"/>
          <w:szCs w:val="26"/>
        </w:rPr>
        <w:t>esprit ne luttera pas éternellement contre l'homme, car il est mortel. Ses jours seront de 120 ans. » Il limite donc son temps. Plus tard, il est dit que Dieu était attristé par le fait que les fils de Dieu épousaient les filles des hommes. Qui sont ces fils de Dieu et ces filles des hommes ? Je souhaite proposer trois solutions à cela. Je tiens à vous dire que j'ai enseigné et cru chacun de ces éléments à différents moments de ma vie. Donc, je ne suis pas sûr que la réponse soit garantie à cent pour cent. Je dis que ces « réponses » sont des solutions possibles.</w:t>
      </w:r>
      <w:r w:rsidR="00CC3488">
        <w:rPr>
          <w:rFonts w:ascii="Times New Roman" w:hAnsi="Times New Roman" w:cs="Times New Roman"/>
          <w:sz w:val="26"/>
          <w:szCs w:val="26"/>
        </w:rPr>
        <w:br/>
        <w:t xml:space="preserve"> </w:t>
      </w:r>
      <w:r w:rsidR="00CC3488">
        <w:rPr>
          <w:rFonts w:ascii="Times New Roman" w:hAnsi="Times New Roman" w:cs="Times New Roman"/>
          <w:sz w:val="26"/>
          <w:szCs w:val="26"/>
        </w:rPr>
        <w:tab/>
      </w:r>
      <w:r w:rsidR="0019687A" w:rsidRPr="008D222F">
        <w:rPr>
          <w:rFonts w:ascii="Times New Roman" w:hAnsi="Times New Roman" w:cs="Times New Roman"/>
          <w:sz w:val="26"/>
          <w:szCs w:val="26"/>
        </w:rPr>
        <w:t xml:space="preserve">Pourquoi Dieu s’est-il autant mis en colère contre ces fils de Dieu épousant ces filles des hommes ? Pourquoi ont-ils eu des enfants qui étaient des Géants ou des Nephilim ? Pourquoi leurs enfants étaient-ils si spéciaux ? À propos, la plupart des gens ont toujours ignoré cela. Personne ne peut déterminer avec certitude qui étaient ces personnes. Mais tout le monde saute ceci : « La terre a été remplie de violence à cause d’eux. » Dieu dit : « Je détruirai sûrement la terre. » Il détruit la terre non seulement à cause des Fils de Dieu, mais aussi parce que la terre était remplie de violence. Quel est le </w:t>
      </w:r>
      <w:r w:rsidR="0019687A" w:rsidRPr="008D222F">
        <w:rPr>
          <w:rFonts w:ascii="Times New Roman" w:hAnsi="Times New Roman" w:cs="Times New Roman"/>
          <w:sz w:val="26"/>
          <w:szCs w:val="26"/>
        </w:rPr>
        <w:lastRenderedPageBreak/>
        <w:t xml:space="preserve">mot hébreu pour violence ? Maintenant, quand vous dites </w:t>
      </w:r>
      <w:r w:rsidR="002C3532" w:rsidRPr="00CF11F2">
        <w:rPr>
          <w:rFonts w:ascii="Times New Roman" w:hAnsi="Times New Roman" w:cs="Times New Roman"/>
          <w:i/>
          <w:iCs/>
          <w:sz w:val="26"/>
          <w:szCs w:val="26"/>
        </w:rPr>
        <w:t xml:space="preserve">Hamas </w:t>
      </w:r>
      <w:r w:rsidR="002C3532" w:rsidRPr="008D222F">
        <w:rPr>
          <w:rFonts w:ascii="Times New Roman" w:hAnsi="Times New Roman" w:cs="Times New Roman"/>
          <w:sz w:val="26"/>
          <w:szCs w:val="26"/>
        </w:rPr>
        <w:t xml:space="preserve">, c’est un « h » dur. Nate dit qu'il adore l'humus. Vous aimez </w:t>
      </w:r>
      <w:r w:rsidR="00A032BF" w:rsidRPr="008D222F">
        <w:rPr>
          <w:rFonts w:ascii="Times New Roman" w:hAnsi="Times New Roman" w:cs="Times New Roman"/>
          <w:i/>
          <w:sz w:val="26"/>
          <w:szCs w:val="26"/>
        </w:rPr>
        <w:t xml:space="preserve">l'humus </w:t>
      </w:r>
      <w:r w:rsidR="00A032BF" w:rsidRPr="008D222F">
        <w:rPr>
          <w:rFonts w:ascii="Times New Roman" w:hAnsi="Times New Roman" w:cs="Times New Roman"/>
          <w:sz w:val="26"/>
          <w:szCs w:val="26"/>
        </w:rPr>
        <w:t xml:space="preserve">, mais c'est terrible en Amérique. Mais en Israël, on mange des vraies choses. C'est incroyable. C'est comme manger un cheesesteak de Philadelphie en dehors de Philadelphie. Ce n'est tout simplement pas pareil. Il existe un endroit en Israël qui possède le meilleur humus du monde. L'autre chose, c'est que vous devez manger du Baklava de temps en temps. Quoi qu'il en soit, </w:t>
      </w:r>
      <w:r w:rsidR="00AD406D" w:rsidRPr="00CF11F2">
        <w:rPr>
          <w:rFonts w:ascii="Times New Roman" w:hAnsi="Times New Roman" w:cs="Times New Roman"/>
          <w:i/>
          <w:iCs/>
          <w:sz w:val="26"/>
          <w:szCs w:val="26"/>
        </w:rPr>
        <w:t xml:space="preserve">Hamas </w:t>
      </w:r>
      <w:r w:rsidR="00AD406D" w:rsidRPr="008D222F">
        <w:rPr>
          <w:rFonts w:ascii="Times New Roman" w:hAnsi="Times New Roman" w:cs="Times New Roman"/>
          <w:sz w:val="26"/>
          <w:szCs w:val="26"/>
        </w:rPr>
        <w:t xml:space="preserve">, arrêtons de parler de nourriture. Pourquoi savez-vous ce que signifie ce mot hébreu ? C'est parce que vous avez entendu parler du groupe Hamas. Le groupe en Israël aujourd’hui s’appelle le Hamas. Que signifie ce mot en arabe et en hébreu ? Cela signifie « violence ». Avez-vous une idée de ce qui se passe avec eux ? La violence est leur truc parce qu’elle est ancrée dans leur nom. Nous avons les Fils de Dieu et les filles des hommes, et cela va prendre plus de temps que je ne le souhaiterais. Je ne veux donc pas interrompre la discussion. Ce que je </w:t>
      </w:r>
      <w:r w:rsidR="001375DC" w:rsidRPr="008D222F">
        <w:rPr>
          <w:rFonts w:ascii="Times New Roman" w:hAnsi="Times New Roman" w:cs="Times New Roman"/>
          <w:sz w:val="26"/>
          <w:szCs w:val="26"/>
        </w:rPr>
        <w:t xml:space="preserve">veux que vous fassiez, c'est de lire tout le livre de la Genèse en soixante secondes. Nous ferons des </w:t>
      </w:r>
      <w:proofErr w:type="spellStart"/>
      <w:r w:rsidR="001375DC" w:rsidRPr="008D222F">
        <w:rPr>
          <w:rFonts w:ascii="Times New Roman" w:hAnsi="Times New Roman" w:cs="Times New Roman"/>
          <w:sz w:val="26"/>
          <w:szCs w:val="26"/>
        </w:rPr>
        <w:t>robics</w:t>
      </w:r>
      <w:proofErr w:type="spellEnd"/>
      <w:r w:rsidR="001375DC" w:rsidRPr="008D222F">
        <w:rPr>
          <w:rFonts w:ascii="Times New Roman" w:hAnsi="Times New Roman" w:cs="Times New Roman"/>
          <w:sz w:val="26"/>
          <w:szCs w:val="26"/>
        </w:rPr>
        <w:t xml:space="preserve"> bibliques dans soixante secondes et nous aurons terminé.</w:t>
      </w:r>
    </w:p>
    <w:p w14:paraId="4BE2294D" w14:textId="5C3D6DA6" w:rsidR="00076668" w:rsidRPr="00076668" w:rsidRDefault="00076668" w:rsidP="00076668">
      <w:pPr>
        <w:rPr>
          <w:rFonts w:ascii="Times New Roman" w:hAnsi="Times New Roman" w:cs="Times New Roman"/>
          <w:sz w:val="22"/>
          <w:szCs w:val="22"/>
        </w:rPr>
      </w:pPr>
      <w:r w:rsidRPr="00076668">
        <w:rPr>
          <w:rFonts w:ascii="Times New Roman" w:hAnsi="Times New Roman" w:cs="Times New Roman"/>
          <w:sz w:val="22"/>
          <w:szCs w:val="22"/>
        </w:rPr>
        <w:t xml:space="preserve"> </w:t>
      </w:r>
      <w:r w:rsidRPr="00076668">
        <w:rPr>
          <w:rFonts w:ascii="Times New Roman" w:hAnsi="Times New Roman" w:cs="Times New Roman"/>
          <w:sz w:val="22"/>
          <w:szCs w:val="22"/>
        </w:rPr>
        <w:tab/>
        <w:t xml:space="preserve">Transcrit par Dave Clemmer </w:t>
      </w:r>
      <w:r w:rsidR="00515DBA">
        <w:rPr>
          <w:rFonts w:ascii="Times New Roman" w:hAnsi="Times New Roman" w:cs="Times New Roman"/>
          <w:sz w:val="22"/>
          <w:szCs w:val="22"/>
        </w:rPr>
        <w:t>et Ted Hildebrandt</w:t>
      </w:r>
      <w:r w:rsidRPr="00076668">
        <w:rPr>
          <w:rFonts w:ascii="Times New Roman" w:hAnsi="Times New Roman" w:cs="Times New Roman"/>
          <w:sz w:val="22"/>
          <w:szCs w:val="22"/>
        </w:rPr>
        <w:br/>
        <w:t xml:space="preserve"> </w:t>
      </w:r>
      <w:r w:rsidRPr="00076668">
        <w:rPr>
          <w:rFonts w:ascii="Times New Roman" w:hAnsi="Times New Roman" w:cs="Times New Roman"/>
          <w:sz w:val="22"/>
          <w:szCs w:val="22"/>
        </w:rPr>
        <w:tab/>
        <w:t xml:space="preserve">Brut édité par Ted Hildebrandt </w:t>
      </w:r>
      <w:r w:rsidR="001756A9">
        <w:rPr>
          <w:rFonts w:ascii="Times New Roman" w:hAnsi="Times New Roman" w:cs="Times New Roman"/>
          <w:sz w:val="22"/>
          <w:szCs w:val="22"/>
        </w:rPr>
        <w:t>-2</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6B13D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95A4" w14:textId="77777777" w:rsidR="006B13D2" w:rsidRDefault="006B13D2" w:rsidP="008D222F">
      <w:r>
        <w:separator/>
      </w:r>
    </w:p>
  </w:endnote>
  <w:endnote w:type="continuationSeparator" w:id="0">
    <w:p w14:paraId="01E539A8" w14:textId="77777777" w:rsidR="006B13D2" w:rsidRDefault="006B13D2"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7F30" w14:textId="77777777" w:rsidR="006B13D2" w:rsidRDefault="006B13D2" w:rsidP="008D222F">
      <w:r>
        <w:separator/>
      </w:r>
    </w:p>
  </w:footnote>
  <w:footnote w:type="continuationSeparator" w:id="0">
    <w:p w14:paraId="7F1D590A" w14:textId="77777777" w:rsidR="006B13D2" w:rsidRDefault="006B13D2" w:rsidP="008D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31503"/>
      <w:docPartObj>
        <w:docPartGallery w:val="Page Numbers (Top of Page)"/>
        <w:docPartUnique/>
      </w:docPartObj>
    </w:sdtPr>
    <w:sdtEndPr>
      <w:rPr>
        <w:noProof/>
      </w:rPr>
    </w:sdtEndPr>
    <w:sdtContent>
      <w:p w14:paraId="4F11CF59" w14:textId="1FDBD188" w:rsidR="008D222F" w:rsidRDefault="008D222F">
        <w:pPr>
          <w:pStyle w:val="Header"/>
          <w:jc w:val="right"/>
        </w:pPr>
        <w:r>
          <w:fldChar w:fldCharType="begin"/>
        </w:r>
        <w:r>
          <w:instrText xml:space="preserve"> PAGE   \* MERGEFORMAT </w:instrText>
        </w:r>
        <w:r>
          <w:fldChar w:fldCharType="separate"/>
        </w:r>
        <w:r w:rsidR="00902183">
          <w:rPr>
            <w:noProof/>
          </w:rPr>
          <w:t>1</w:t>
        </w:r>
        <w:r>
          <w:rPr>
            <w:noProof/>
          </w:rPr>
          <w:fldChar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C3667"/>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0D0A"/>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B13D2"/>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2183"/>
    <w:rsid w:val="00907D38"/>
    <w:rsid w:val="009106A4"/>
    <w:rsid w:val="00910953"/>
    <w:rsid w:val="009148DE"/>
    <w:rsid w:val="0092076F"/>
    <w:rsid w:val="0092441C"/>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19A4"/>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0BF2"/>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2E0F"/>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192AC"/>
  <w14:defaultImageDpi w14:val="330"/>
  <w15:docId w15:val="{72031A9B-D941-4057-AAC1-A80FE3A3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10597</Words>
  <Characters>47477</Characters>
  <Application>Microsoft Office Word</Application>
  <DocSecurity>0</DocSecurity>
  <Lines>698</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9</cp:revision>
  <cp:lastPrinted>2024-01-15T14:27:00Z</cp:lastPrinted>
  <dcterms:created xsi:type="dcterms:W3CDTF">2013-01-28T13:54:00Z</dcterms:created>
  <dcterms:modified xsi:type="dcterms:W3CDTF">2024-01-15T14:27:00Z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5c5c9e7d10d0deb6b1c977c0fef48ee42ee00e86dea08f7b0874f52a7d3e75e0</vt:lpwstr>
  </property>
</Properties>
</file>