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205416B"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David Bauer,</w:t>
      </w:r>
      <w:r w:rsidR="00DE2498">
        <w:rPr>
          <w:b/>
          <w:bCs/>
          <w:sz w:val="40"/>
          <w:szCs w:val="40"/>
        </w:rPr>
        <w:t xml:space="preserve"> </w:t>
      </w:r>
      <w:r w:rsidR="005A2B93">
        <w:rPr>
          <w:b/>
          <w:bCs/>
          <w:sz w:val="40"/>
          <w:szCs w:val="40"/>
        </w:rPr>
        <w:t>Inductive Bible Study</w:t>
      </w:r>
      <w:r w:rsidR="00DE2498">
        <w:rPr>
          <w:b/>
          <w:bCs/>
          <w:sz w:val="40"/>
          <w:szCs w:val="40"/>
        </w:rPr>
        <w:t>,</w:t>
      </w:r>
      <w:r w:rsidR="000A2E02">
        <w:rPr>
          <w:b/>
          <w:bCs/>
          <w:sz w:val="40"/>
          <w:szCs w:val="40"/>
        </w:rPr>
        <w:t xml:space="preserve"> </w:t>
      </w:r>
      <w:r w:rsidR="00184CE8">
        <w:rPr>
          <w:b/>
          <w:bCs/>
          <w:sz w:val="40"/>
          <w:szCs w:val="40"/>
        </w:rPr>
        <w:t xml:space="preserve">Session </w:t>
      </w:r>
      <w:r w:rsidR="00B2482D">
        <w:rPr>
          <w:b/>
          <w:bCs/>
          <w:sz w:val="40"/>
          <w:szCs w:val="40"/>
        </w:rPr>
        <w:t>2</w:t>
      </w:r>
      <w:r w:rsidR="0085516F">
        <w:rPr>
          <w:b/>
          <w:bCs/>
          <w:sz w:val="40"/>
          <w:szCs w:val="40"/>
        </w:rPr>
        <w:t>2</w:t>
      </w:r>
      <w:r w:rsidR="00184CE8">
        <w:rPr>
          <w:b/>
          <w:bCs/>
          <w:sz w:val="40"/>
          <w:szCs w:val="40"/>
        </w:rPr>
        <w:t xml:space="preserve">, </w:t>
      </w:r>
      <w:r w:rsidR="00155361">
        <w:rPr>
          <w:b/>
          <w:bCs/>
          <w:sz w:val="40"/>
          <w:szCs w:val="40"/>
        </w:rPr>
        <w:br/>
      </w:r>
      <w:r w:rsidR="00AD35F3">
        <w:rPr>
          <w:b/>
          <w:bCs/>
          <w:sz w:val="40"/>
          <w:szCs w:val="40"/>
        </w:rPr>
        <w:t xml:space="preserve">Segment Survey – James </w:t>
      </w:r>
      <w:r w:rsidR="00B2482D">
        <w:rPr>
          <w:b/>
          <w:bCs/>
          <w:sz w:val="40"/>
          <w:szCs w:val="40"/>
        </w:rPr>
        <w:t>2</w:t>
      </w:r>
      <w:r w:rsidR="00AD35F3">
        <w:rPr>
          <w:b/>
          <w:bCs/>
          <w:sz w:val="40"/>
          <w:szCs w:val="40"/>
        </w:rPr>
        <w:t>:</w:t>
      </w:r>
      <w:r w:rsidR="00B2482D">
        <w:rPr>
          <w:b/>
          <w:bCs/>
          <w:sz w:val="40"/>
          <w:szCs w:val="40"/>
        </w:rPr>
        <w:t>1</w:t>
      </w:r>
      <w:r w:rsidR="0085516F">
        <w:rPr>
          <w:b/>
          <w:bCs/>
          <w:sz w:val="40"/>
          <w:szCs w:val="40"/>
        </w:rPr>
        <w:t>4</w:t>
      </w:r>
      <w:r w:rsidR="00B2482D">
        <w:rPr>
          <w:b/>
          <w:bCs/>
          <w:sz w:val="40"/>
          <w:szCs w:val="40"/>
        </w:rPr>
        <w:t>-</w:t>
      </w:r>
      <w:r w:rsidR="0085516F">
        <w:rPr>
          <w:b/>
          <w:bCs/>
          <w:sz w:val="40"/>
          <w:szCs w:val="40"/>
        </w:rPr>
        <w:t>20</w:t>
      </w:r>
      <w:r w:rsidRPr="00F43DB1">
        <w:rPr>
          <w:b/>
          <w:bCs/>
          <w:sz w:val="40"/>
          <w:szCs w:val="40"/>
        </w:rPr>
        <w:br/>
        <w:t>Resources from NotebookLM</w:t>
      </w:r>
    </w:p>
    <w:p w14:paraId="418F8C64" w14:textId="16301A95"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 and 5) FAQs</w:t>
      </w:r>
    </w:p>
    <w:p w14:paraId="3B09C1FA" w14:textId="54D62DE7" w:rsidR="004A3CF6" w:rsidRPr="00D32491" w:rsidRDefault="004A3CF6" w:rsidP="004A3CF6">
      <w:pPr>
        <w:rPr>
          <w:b/>
          <w:bCs/>
        </w:rPr>
      </w:pPr>
    </w:p>
    <w:p w14:paraId="024B9419" w14:textId="77777777" w:rsidR="00C25189" w:rsidRPr="00C25189" w:rsidRDefault="004A3CF6" w:rsidP="00C25189">
      <w:pPr>
        <w:rPr>
          <w:sz w:val="26"/>
          <w:szCs w:val="26"/>
        </w:rPr>
      </w:pPr>
      <w:r>
        <w:rPr>
          <w:b/>
          <w:bCs/>
          <w:sz w:val="32"/>
          <w:szCs w:val="32"/>
        </w:rPr>
        <w:t xml:space="preserve">1. </w:t>
      </w:r>
      <w:r w:rsidRPr="00595C2F">
        <w:rPr>
          <w:b/>
          <w:bCs/>
          <w:sz w:val="32"/>
          <w:szCs w:val="32"/>
        </w:rPr>
        <w:t xml:space="preserve">Abstract of </w:t>
      </w:r>
      <w:r w:rsidR="005A2B93">
        <w:rPr>
          <w:b/>
          <w:bCs/>
          <w:sz w:val="32"/>
          <w:szCs w:val="32"/>
        </w:rPr>
        <w:t>Bauer</w:t>
      </w:r>
      <w:r w:rsidRPr="00595C2F">
        <w:rPr>
          <w:b/>
          <w:bCs/>
          <w:sz w:val="32"/>
          <w:szCs w:val="32"/>
        </w:rPr>
        <w:t xml:space="preserve">, </w:t>
      </w:r>
      <w:r w:rsidR="005A2B93">
        <w:rPr>
          <w:b/>
          <w:bCs/>
          <w:sz w:val="32"/>
          <w:szCs w:val="32"/>
        </w:rPr>
        <w:t>Inductive Bible Study</w:t>
      </w:r>
      <w:r w:rsidR="00155361">
        <w:rPr>
          <w:b/>
          <w:bCs/>
          <w:sz w:val="32"/>
          <w:szCs w:val="32"/>
        </w:rPr>
        <w:t>,</w:t>
      </w:r>
      <w:r w:rsidR="00DE2498">
        <w:rPr>
          <w:b/>
          <w:bCs/>
          <w:sz w:val="32"/>
          <w:szCs w:val="32"/>
        </w:rPr>
        <w:t xml:space="preserve"> </w:t>
      </w:r>
      <w:r w:rsidRPr="00595C2F">
        <w:rPr>
          <w:b/>
          <w:bCs/>
          <w:sz w:val="32"/>
          <w:szCs w:val="32"/>
        </w:rPr>
        <w:t xml:space="preserve">Session </w:t>
      </w:r>
      <w:r w:rsidR="00FB33B2">
        <w:rPr>
          <w:b/>
          <w:bCs/>
          <w:sz w:val="32"/>
          <w:szCs w:val="32"/>
        </w:rPr>
        <w:t>2</w:t>
      </w:r>
      <w:r w:rsidR="00B2482D">
        <w:rPr>
          <w:b/>
          <w:bCs/>
          <w:sz w:val="32"/>
          <w:szCs w:val="32"/>
        </w:rPr>
        <w:t>0</w:t>
      </w:r>
      <w:r w:rsidRPr="00595C2F">
        <w:rPr>
          <w:b/>
          <w:bCs/>
          <w:sz w:val="32"/>
          <w:szCs w:val="32"/>
        </w:rPr>
        <w:t>,</w:t>
      </w:r>
      <w:r w:rsidR="00184CE8">
        <w:rPr>
          <w:b/>
          <w:bCs/>
          <w:sz w:val="32"/>
          <w:szCs w:val="32"/>
        </w:rPr>
        <w:t xml:space="preserve"> </w:t>
      </w:r>
      <w:r w:rsidR="00B2482D">
        <w:rPr>
          <w:b/>
          <w:bCs/>
          <w:sz w:val="32"/>
          <w:szCs w:val="32"/>
        </w:rPr>
        <w:t>James 2:1</w:t>
      </w:r>
      <w:r w:rsidR="0085516F">
        <w:rPr>
          <w:b/>
          <w:bCs/>
          <w:sz w:val="32"/>
          <w:szCs w:val="32"/>
        </w:rPr>
        <w:t>4</w:t>
      </w:r>
      <w:r w:rsidR="00B2482D">
        <w:rPr>
          <w:b/>
          <w:bCs/>
          <w:sz w:val="32"/>
          <w:szCs w:val="32"/>
        </w:rPr>
        <w:t>-</w:t>
      </w:r>
      <w:r w:rsidR="0085516F">
        <w:rPr>
          <w:b/>
          <w:bCs/>
          <w:sz w:val="32"/>
          <w:szCs w:val="32"/>
        </w:rPr>
        <w:t>20</w:t>
      </w:r>
      <w:r w:rsidR="00FB33B2">
        <w:rPr>
          <w:b/>
          <w:bCs/>
          <w:sz w:val="32"/>
          <w:szCs w:val="32"/>
        </w:rPr>
        <w:t>, Bibli</w:t>
      </w:r>
      <w:r w:rsidRPr="00595C2F">
        <w:rPr>
          <w:b/>
          <w:bCs/>
          <w:sz w:val="32"/>
          <w:szCs w:val="32"/>
        </w:rPr>
        <w:t>calelearning.org, BeL</w:t>
      </w:r>
      <w:r w:rsidR="00C25189">
        <w:rPr>
          <w:b/>
          <w:bCs/>
          <w:sz w:val="32"/>
          <w:szCs w:val="32"/>
        </w:rPr>
        <w:br/>
      </w:r>
      <w:r w:rsidR="00C25189" w:rsidRPr="00C25189">
        <w:rPr>
          <w:sz w:val="26"/>
          <w:szCs w:val="26"/>
        </w:rPr>
        <w:t>Dr. David Bauer's lecture on Inductive Bible Study analyzes James 2:14-20, focusing on the relationship between faith and works. He argues that James critiques a separation of faith and actions, asserting that genuine faith necessitates corresponding works. Bauer explores James' rhetorical strategies, including the use of hypothetical scenarios and dialogue with an imaginary interlocutor, to illustrate this point. The lecture also examines the theological implications of James's argument, particularly concerning the unity of God and the nature of true faith. Finally, it considers potential misunderstandings of Paul's teachings and how James addresses them.</w:t>
      </w:r>
    </w:p>
    <w:p w14:paraId="262B3B28" w14:textId="15AC7EEC" w:rsidR="004A3CF6" w:rsidRPr="00C25189" w:rsidRDefault="00BE14A8" w:rsidP="00C25189">
      <w:pPr>
        <w:rPr>
          <w:sz w:val="26"/>
          <w:szCs w:val="26"/>
        </w:rPr>
      </w:pPr>
      <w:r w:rsidRPr="009903DD">
        <w:rPr>
          <w:b/>
          <w:bCs/>
          <w:sz w:val="36"/>
          <w:szCs w:val="36"/>
        </w:rPr>
        <w:br/>
      </w:r>
      <w:r w:rsidR="004A3CF6">
        <w:rPr>
          <w:b/>
          <w:bCs/>
          <w:sz w:val="36"/>
          <w:szCs w:val="36"/>
        </w:rPr>
        <w:t xml:space="preserve">2.  </w:t>
      </w:r>
      <w:r w:rsidR="00C25189">
        <w:rPr>
          <w:b/>
          <w:bCs/>
          <w:sz w:val="36"/>
          <w:szCs w:val="36"/>
        </w:rPr>
        <w:t>25</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D83DC1">
        <w:rPr>
          <w:b/>
          <w:bCs/>
          <w:sz w:val="36"/>
          <w:szCs w:val="36"/>
        </w:rPr>
        <w:t>B</w:t>
      </w:r>
      <w:r w:rsidR="005A2B93">
        <w:rPr>
          <w:b/>
          <w:bCs/>
          <w:sz w:val="36"/>
          <w:szCs w:val="36"/>
        </w:rPr>
        <w:t>auer</w:t>
      </w:r>
      <w:r w:rsidR="004A3CF6" w:rsidRPr="00E955DD">
        <w:rPr>
          <w:b/>
          <w:bCs/>
          <w:sz w:val="36"/>
          <w:szCs w:val="36"/>
        </w:rPr>
        <w:t xml:space="preserve">, </w:t>
      </w:r>
      <w:r w:rsidR="005A2B93">
        <w:rPr>
          <w:b/>
          <w:bCs/>
          <w:sz w:val="36"/>
          <w:szCs w:val="36"/>
        </w:rPr>
        <w:t>Inductive Bible Study</w:t>
      </w:r>
      <w:r w:rsidR="000A2E02">
        <w:rPr>
          <w:b/>
          <w:bCs/>
          <w:sz w:val="36"/>
          <w:szCs w:val="36"/>
        </w:rPr>
        <w:t xml:space="preserve">, </w:t>
      </w:r>
      <w:r w:rsidR="004A3CF6" w:rsidRPr="00E955DD">
        <w:rPr>
          <w:b/>
          <w:bCs/>
          <w:sz w:val="36"/>
          <w:szCs w:val="36"/>
        </w:rPr>
        <w:t>Session</w:t>
      </w:r>
      <w:r w:rsidR="004A3CF6">
        <w:rPr>
          <w:b/>
          <w:bCs/>
          <w:sz w:val="36"/>
          <w:szCs w:val="36"/>
        </w:rPr>
        <w:t xml:space="preserve"> </w:t>
      </w:r>
      <w:r w:rsidR="00B2482D">
        <w:rPr>
          <w:b/>
          <w:bCs/>
          <w:sz w:val="36"/>
          <w:szCs w:val="36"/>
        </w:rPr>
        <w:t>2</w:t>
      </w:r>
      <w:r w:rsidR="0085516F">
        <w:rPr>
          <w:b/>
          <w:bCs/>
          <w:sz w:val="36"/>
          <w:szCs w:val="36"/>
        </w:rPr>
        <w:t>2</w:t>
      </w:r>
      <w:r w:rsidR="004A3CF6" w:rsidRPr="00E955DD">
        <w:rPr>
          <w:b/>
          <w:bCs/>
          <w:sz w:val="36"/>
          <w:szCs w:val="36"/>
        </w:rPr>
        <w:t xml:space="preserve"> – </w:t>
      </w:r>
      <w:r w:rsidR="004A3CF6">
        <w:rPr>
          <w:b/>
          <w:bCs/>
          <w:sz w:val="36"/>
          <w:szCs w:val="36"/>
        </w:rPr>
        <w:t xml:space="preserve"> </w:t>
      </w:r>
      <w:r w:rsidR="004A3CF6" w:rsidRPr="00E955DD">
        <w:rPr>
          <w:b/>
          <w:bCs/>
          <w:sz w:val="36"/>
          <w:szCs w:val="36"/>
        </w:rPr>
        <w:t xml:space="preserve">Double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[BeL] Site and click the audio podcast link there (</w:t>
      </w:r>
      <w:r w:rsidR="005A2B93">
        <w:rPr>
          <w:b/>
          <w:bCs/>
          <w:sz w:val="36"/>
          <w:szCs w:val="36"/>
        </w:rPr>
        <w:t xml:space="preserve">Introduction &amp; Languages </w:t>
      </w:r>
      <w:r w:rsidR="005A2B93" w:rsidRPr="005A2B93">
        <w:rPr>
          <w:b/>
          <w:bCs/>
          <w:sz w:val="36"/>
          <w:szCs w:val="36"/>
        </w:rPr>
        <w:sym w:font="Wingdings" w:char="F0E0"/>
      </w:r>
      <w:r w:rsidR="005A2B93">
        <w:rPr>
          <w:b/>
          <w:bCs/>
          <w:sz w:val="36"/>
          <w:szCs w:val="36"/>
        </w:rPr>
        <w:t xml:space="preserve"> Introductory Series </w:t>
      </w:r>
      <w:r w:rsidR="005A2B93" w:rsidRPr="005A2B93">
        <w:rPr>
          <w:b/>
          <w:bCs/>
          <w:sz w:val="36"/>
          <w:szCs w:val="36"/>
        </w:rPr>
        <w:sym w:font="Wingdings" w:char="F0E0"/>
      </w:r>
      <w:r w:rsidR="005A2B93">
        <w:rPr>
          <w:b/>
          <w:bCs/>
          <w:sz w:val="36"/>
          <w:szCs w:val="36"/>
        </w:rPr>
        <w:t xml:space="preserve"> Inductive Bible Study</w:t>
      </w:r>
      <w:r w:rsidR="004A3CF6">
        <w:rPr>
          <w:b/>
          <w:bCs/>
          <w:sz w:val="36"/>
          <w:szCs w:val="36"/>
        </w:rPr>
        <w:t xml:space="preserve">). </w:t>
      </w:r>
    </w:p>
    <w:p w14:paraId="2BF00725" w14:textId="7EEB54D7" w:rsidR="004A3CF6" w:rsidRDefault="00C25189">
      <w:pPr>
        <w:rPr>
          <w:sz w:val="26"/>
          <w:szCs w:val="26"/>
        </w:rPr>
      </w:pPr>
      <w:r>
        <w:rPr>
          <w:sz w:val="26"/>
          <w:szCs w:val="26"/>
        </w:rPr>
        <w:object w:dxaOrig="1541" w:dyaOrig="998" w14:anchorId="67A8F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97.5pt" o:ole="">
            <v:imagedata r:id="rId8" o:title=""/>
          </v:shape>
          <o:OLEObject Type="Embed" ProgID="Package" ShapeID="_x0000_i1025" DrawAspect="Icon" ObjectID="_1799887203" r:id="rId9"/>
        </w:object>
      </w:r>
    </w:p>
    <w:p w14:paraId="72B44960" w14:textId="77777777" w:rsidR="00BE14A8" w:rsidRDefault="00BE14A8">
      <w:pPr>
        <w:rPr>
          <w:sz w:val="36"/>
          <w:szCs w:val="36"/>
        </w:rPr>
      </w:pPr>
      <w:r>
        <w:rPr>
          <w:sz w:val="36"/>
          <w:szCs w:val="36"/>
        </w:rPr>
        <w:br w:type="page"/>
      </w:r>
    </w:p>
    <w:p w14:paraId="5539B6C5" w14:textId="2EB83E5B"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fing Document: B</w:t>
      </w:r>
      <w:r w:rsidR="005A2B93" w:rsidRPr="005A2B93">
        <w:rPr>
          <w:b/>
          <w:bCs/>
          <w:sz w:val="36"/>
          <w:szCs w:val="36"/>
        </w:rPr>
        <w:t>auer</w:t>
      </w:r>
      <w:r w:rsidR="00330642" w:rsidRPr="005A2B93">
        <w:rPr>
          <w:b/>
          <w:bCs/>
          <w:sz w:val="36"/>
          <w:szCs w:val="36"/>
        </w:rPr>
        <w:t xml:space="preserve">, </w:t>
      </w:r>
      <w:r w:rsidR="005A2B93" w:rsidRPr="005A2B93">
        <w:rPr>
          <w:b/>
          <w:bCs/>
          <w:sz w:val="36"/>
          <w:szCs w:val="36"/>
        </w:rPr>
        <w:t>Inductive Bible Study</w:t>
      </w:r>
      <w:r w:rsidR="00155361" w:rsidRPr="005A2B93">
        <w:rPr>
          <w:b/>
          <w:bCs/>
          <w:sz w:val="36"/>
          <w:szCs w:val="36"/>
        </w:rPr>
        <w:t>,</w:t>
      </w:r>
      <w:r w:rsidR="000A2E02" w:rsidRPr="005A2B93">
        <w:rPr>
          <w:b/>
          <w:bCs/>
          <w:sz w:val="36"/>
          <w:szCs w:val="36"/>
        </w:rPr>
        <w:t xml:space="preserve"> Session </w:t>
      </w:r>
      <w:r w:rsidR="00B2482D">
        <w:rPr>
          <w:b/>
          <w:bCs/>
          <w:sz w:val="36"/>
          <w:szCs w:val="36"/>
        </w:rPr>
        <w:t>2</w:t>
      </w:r>
      <w:r w:rsidR="00F72A02">
        <w:rPr>
          <w:b/>
          <w:bCs/>
          <w:sz w:val="36"/>
          <w:szCs w:val="36"/>
        </w:rPr>
        <w:t>2</w:t>
      </w:r>
      <w:r w:rsidR="000A2E02" w:rsidRPr="005A2B93">
        <w:rPr>
          <w:b/>
          <w:bCs/>
          <w:sz w:val="36"/>
          <w:szCs w:val="36"/>
        </w:rPr>
        <w:t xml:space="preserve">, </w:t>
      </w:r>
      <w:r w:rsidR="00B2482D">
        <w:rPr>
          <w:b/>
          <w:bCs/>
          <w:sz w:val="36"/>
          <w:szCs w:val="36"/>
        </w:rPr>
        <w:t>James 2:1</w:t>
      </w:r>
      <w:r w:rsidR="00F72A02">
        <w:rPr>
          <w:b/>
          <w:bCs/>
          <w:sz w:val="36"/>
          <w:szCs w:val="36"/>
        </w:rPr>
        <w:t>4</w:t>
      </w:r>
      <w:r w:rsidR="00B2482D">
        <w:rPr>
          <w:b/>
          <w:bCs/>
          <w:sz w:val="36"/>
          <w:szCs w:val="36"/>
        </w:rPr>
        <w:t>-</w:t>
      </w:r>
      <w:r w:rsidR="00F72A02">
        <w:rPr>
          <w:b/>
          <w:bCs/>
          <w:sz w:val="36"/>
          <w:szCs w:val="36"/>
        </w:rPr>
        <w:t>20</w:t>
      </w:r>
    </w:p>
    <w:p w14:paraId="157E7D55" w14:textId="77777777" w:rsidR="00C25189" w:rsidRPr="00C25189" w:rsidRDefault="00C25189" w:rsidP="00C25189">
      <w:pPr>
        <w:rPr>
          <w:vanish/>
          <w:sz w:val="26"/>
          <w:szCs w:val="26"/>
        </w:rPr>
      </w:pPr>
      <w:r w:rsidRPr="00C25189">
        <w:rPr>
          <w:vanish/>
          <w:sz w:val="26"/>
          <w:szCs w:val="26"/>
        </w:rPr>
        <w:t>Top of Form</w:t>
      </w:r>
    </w:p>
    <w:p w14:paraId="309AE0D9" w14:textId="77777777" w:rsidR="00C25189" w:rsidRPr="00C25189" w:rsidRDefault="00C25189" w:rsidP="00C25189">
      <w:pPr>
        <w:rPr>
          <w:sz w:val="26"/>
          <w:szCs w:val="26"/>
        </w:rPr>
      </w:pPr>
      <w:r w:rsidRPr="00C25189">
        <w:rPr>
          <w:sz w:val="26"/>
          <w:szCs w:val="26"/>
        </w:rPr>
        <w:t>Okay, here is a detailed briefing document summarizing the main themes and ideas from the provided lecture excerpt on James 2:14-20:</w:t>
      </w:r>
    </w:p>
    <w:p w14:paraId="40B0BCCC" w14:textId="77777777" w:rsidR="00C25189" w:rsidRPr="00C25189" w:rsidRDefault="00C25189" w:rsidP="00C25189">
      <w:pPr>
        <w:rPr>
          <w:sz w:val="26"/>
          <w:szCs w:val="26"/>
        </w:rPr>
      </w:pPr>
      <w:r w:rsidRPr="00C25189">
        <w:rPr>
          <w:b/>
          <w:bCs/>
          <w:sz w:val="26"/>
          <w:szCs w:val="26"/>
        </w:rPr>
        <w:t>Briefing Document: James 2:14-20</w:t>
      </w:r>
    </w:p>
    <w:p w14:paraId="76D2E6A7" w14:textId="77777777" w:rsidR="00C25189" w:rsidRPr="00C25189" w:rsidRDefault="00C25189" w:rsidP="00C25189">
      <w:pPr>
        <w:rPr>
          <w:sz w:val="26"/>
          <w:szCs w:val="26"/>
        </w:rPr>
      </w:pPr>
      <w:r w:rsidRPr="00C25189">
        <w:rPr>
          <w:b/>
          <w:bCs/>
          <w:sz w:val="26"/>
          <w:szCs w:val="26"/>
        </w:rPr>
        <w:t>Overview:</w:t>
      </w:r>
      <w:r w:rsidRPr="00C25189">
        <w:rPr>
          <w:sz w:val="26"/>
          <w:szCs w:val="26"/>
        </w:rPr>
        <w:t xml:space="preserve"> Dr. Bauer's lecture focuses on James 2:14-20, a pivotal passage where James addresses the relationship between faith and works. He argues that true faith must be accompanied by works and that a faith without works is "dead" (2:17). The lecture delves into James' rhetorical style, his understanding of faith and works, and the implications of his arguments for the Christian life. Dr. Bauer also suggests that James may be responding to a misunderstanding of Paul's teachings on justification and the gifts of the spirit.</w:t>
      </w:r>
    </w:p>
    <w:p w14:paraId="13E77FE5" w14:textId="77777777" w:rsidR="00C25189" w:rsidRPr="00C25189" w:rsidRDefault="00C25189" w:rsidP="00C25189">
      <w:pPr>
        <w:rPr>
          <w:sz w:val="26"/>
          <w:szCs w:val="26"/>
        </w:rPr>
      </w:pPr>
      <w:r w:rsidRPr="00C25189">
        <w:rPr>
          <w:b/>
          <w:bCs/>
          <w:sz w:val="26"/>
          <w:szCs w:val="26"/>
        </w:rPr>
        <w:t>Key Themes and Ideas:</w:t>
      </w:r>
    </w:p>
    <w:p w14:paraId="332224F9" w14:textId="77777777" w:rsidR="00C25189" w:rsidRPr="00C25189" w:rsidRDefault="00C25189" w:rsidP="00C25189">
      <w:pPr>
        <w:numPr>
          <w:ilvl w:val="0"/>
          <w:numId w:val="87"/>
        </w:numPr>
        <w:rPr>
          <w:sz w:val="26"/>
          <w:szCs w:val="26"/>
        </w:rPr>
      </w:pPr>
      <w:r w:rsidRPr="00C25189">
        <w:rPr>
          <w:b/>
          <w:bCs/>
          <w:sz w:val="26"/>
          <w:szCs w:val="26"/>
        </w:rPr>
        <w:t>Context &amp; Purpose:</w:t>
      </w:r>
    </w:p>
    <w:p w14:paraId="3FF12173" w14:textId="77777777" w:rsidR="00C25189" w:rsidRPr="00C25189" w:rsidRDefault="00C25189" w:rsidP="00C25189">
      <w:pPr>
        <w:numPr>
          <w:ilvl w:val="0"/>
          <w:numId w:val="88"/>
        </w:numPr>
        <w:rPr>
          <w:sz w:val="26"/>
          <w:szCs w:val="26"/>
        </w:rPr>
      </w:pPr>
      <w:r w:rsidRPr="00C25189">
        <w:rPr>
          <w:sz w:val="26"/>
          <w:szCs w:val="26"/>
        </w:rPr>
        <w:t>James 2:14-26 supports the earlier exhortation against partiality in 2:1-13. The underlying issue is a problematic "bifurcation," a separation of faith and works.</w:t>
      </w:r>
    </w:p>
    <w:p w14:paraId="209D0D13" w14:textId="77777777" w:rsidR="00C25189" w:rsidRPr="00C25189" w:rsidRDefault="00C25189" w:rsidP="00C25189">
      <w:pPr>
        <w:numPr>
          <w:ilvl w:val="0"/>
          <w:numId w:val="88"/>
        </w:numPr>
        <w:rPr>
          <w:sz w:val="26"/>
          <w:szCs w:val="26"/>
        </w:rPr>
      </w:pPr>
      <w:r w:rsidRPr="00C25189">
        <w:rPr>
          <w:sz w:val="26"/>
          <w:szCs w:val="26"/>
        </w:rPr>
        <w:t>James operates on the principle that God is one and undivided (from the Shema), so a separation of faith and works is fundamentally wrong.</w:t>
      </w:r>
    </w:p>
    <w:p w14:paraId="440B52A4" w14:textId="77777777" w:rsidR="00C25189" w:rsidRPr="00C25189" w:rsidRDefault="00C25189" w:rsidP="00C25189">
      <w:pPr>
        <w:numPr>
          <w:ilvl w:val="0"/>
          <w:numId w:val="88"/>
        </w:numPr>
        <w:rPr>
          <w:sz w:val="26"/>
          <w:szCs w:val="26"/>
        </w:rPr>
      </w:pPr>
      <w:r w:rsidRPr="00C25189">
        <w:rPr>
          <w:sz w:val="26"/>
          <w:szCs w:val="26"/>
        </w:rPr>
        <w:t>The passage moves from a specific problem (partiality) to a general principle: "faith by itself, if it has no works, is dead" (2:17).</w:t>
      </w:r>
    </w:p>
    <w:p w14:paraId="016E3506" w14:textId="77777777" w:rsidR="00C25189" w:rsidRPr="00C25189" w:rsidRDefault="00C25189" w:rsidP="00C25189">
      <w:pPr>
        <w:numPr>
          <w:ilvl w:val="0"/>
          <w:numId w:val="88"/>
        </w:numPr>
        <w:rPr>
          <w:sz w:val="26"/>
          <w:szCs w:val="26"/>
        </w:rPr>
      </w:pPr>
      <w:r w:rsidRPr="00C25189">
        <w:rPr>
          <w:sz w:val="26"/>
          <w:szCs w:val="26"/>
        </w:rPr>
        <w:t>James uses rhetorical questions in 2:14-17 to establish the principle, followed by supporting arguments in 2:18-26.</w:t>
      </w:r>
    </w:p>
    <w:p w14:paraId="7BF4D9AE" w14:textId="77777777" w:rsidR="00C25189" w:rsidRPr="00C25189" w:rsidRDefault="00C25189" w:rsidP="00C25189">
      <w:pPr>
        <w:numPr>
          <w:ilvl w:val="0"/>
          <w:numId w:val="89"/>
        </w:numPr>
        <w:rPr>
          <w:sz w:val="26"/>
          <w:szCs w:val="26"/>
        </w:rPr>
      </w:pPr>
      <w:r w:rsidRPr="00C25189">
        <w:rPr>
          <w:b/>
          <w:bCs/>
          <w:sz w:val="26"/>
          <w:szCs w:val="26"/>
        </w:rPr>
        <w:t>The Nature of Faith:</w:t>
      </w:r>
    </w:p>
    <w:p w14:paraId="7B4FD262" w14:textId="77777777" w:rsidR="00C25189" w:rsidRPr="00C25189" w:rsidRDefault="00C25189" w:rsidP="00C25189">
      <w:pPr>
        <w:numPr>
          <w:ilvl w:val="0"/>
          <w:numId w:val="90"/>
        </w:numPr>
        <w:rPr>
          <w:sz w:val="26"/>
          <w:szCs w:val="26"/>
        </w:rPr>
      </w:pPr>
      <w:r w:rsidRPr="00C25189">
        <w:rPr>
          <w:sz w:val="26"/>
          <w:szCs w:val="26"/>
        </w:rPr>
        <w:t>James is not arguing against faith, but rather against a faith that is merely a claim or intellectual assent without any corresponding action.</w:t>
      </w:r>
    </w:p>
    <w:p w14:paraId="4046EDD1" w14:textId="77777777" w:rsidR="00C25189" w:rsidRPr="00C25189" w:rsidRDefault="00C25189" w:rsidP="00C25189">
      <w:pPr>
        <w:numPr>
          <w:ilvl w:val="0"/>
          <w:numId w:val="90"/>
        </w:numPr>
        <w:rPr>
          <w:sz w:val="26"/>
          <w:szCs w:val="26"/>
        </w:rPr>
      </w:pPr>
      <w:r w:rsidRPr="00C25189">
        <w:rPr>
          <w:sz w:val="26"/>
          <w:szCs w:val="26"/>
        </w:rPr>
        <w:t xml:space="preserve">He states, "What does it profit, my brethren, if a man </w:t>
      </w:r>
      <w:r w:rsidRPr="00C25189">
        <w:rPr>
          <w:i/>
          <w:iCs/>
          <w:sz w:val="26"/>
          <w:szCs w:val="26"/>
        </w:rPr>
        <w:t>says</w:t>
      </w:r>
      <w:r w:rsidRPr="00C25189">
        <w:rPr>
          <w:sz w:val="26"/>
          <w:szCs w:val="26"/>
        </w:rPr>
        <w:t xml:space="preserve"> he has faith but has not works?" (2:14) emphasizes that it's about the </w:t>
      </w:r>
      <w:r w:rsidRPr="00C25189">
        <w:rPr>
          <w:i/>
          <w:iCs/>
          <w:sz w:val="26"/>
          <w:szCs w:val="26"/>
        </w:rPr>
        <w:t>claim</w:t>
      </w:r>
      <w:r w:rsidRPr="00C25189">
        <w:rPr>
          <w:sz w:val="26"/>
          <w:szCs w:val="26"/>
        </w:rPr>
        <w:t xml:space="preserve"> of faith that is the focus, rather than genuine faith.</w:t>
      </w:r>
    </w:p>
    <w:p w14:paraId="7C1E3A46" w14:textId="77777777" w:rsidR="00C25189" w:rsidRPr="00C25189" w:rsidRDefault="00C25189" w:rsidP="00C25189">
      <w:pPr>
        <w:numPr>
          <w:ilvl w:val="0"/>
          <w:numId w:val="90"/>
        </w:numPr>
        <w:rPr>
          <w:sz w:val="26"/>
          <w:szCs w:val="26"/>
        </w:rPr>
      </w:pPr>
      <w:r w:rsidRPr="00C25189">
        <w:rPr>
          <w:sz w:val="26"/>
          <w:szCs w:val="26"/>
        </w:rPr>
        <w:t>True faith must have "advantageous effects" (i.e., good works). If it doesn't, it's not genuine faith.</w:t>
      </w:r>
    </w:p>
    <w:p w14:paraId="2EAE76FB" w14:textId="77777777" w:rsidR="00C25189" w:rsidRPr="00C25189" w:rsidRDefault="00C25189" w:rsidP="00C25189">
      <w:pPr>
        <w:numPr>
          <w:ilvl w:val="0"/>
          <w:numId w:val="90"/>
        </w:numPr>
        <w:rPr>
          <w:sz w:val="26"/>
          <w:szCs w:val="26"/>
        </w:rPr>
      </w:pPr>
      <w:r w:rsidRPr="00C25189">
        <w:rPr>
          <w:sz w:val="26"/>
          <w:szCs w:val="26"/>
        </w:rPr>
        <w:lastRenderedPageBreak/>
        <w:t>Faith is assumed to lead to salvation (understood primarily as escape from end-time judgment and present liberation).</w:t>
      </w:r>
    </w:p>
    <w:p w14:paraId="76175638" w14:textId="77777777" w:rsidR="00C25189" w:rsidRPr="00C25189" w:rsidRDefault="00C25189" w:rsidP="00C25189">
      <w:pPr>
        <w:numPr>
          <w:ilvl w:val="0"/>
          <w:numId w:val="90"/>
        </w:numPr>
        <w:rPr>
          <w:sz w:val="26"/>
          <w:szCs w:val="26"/>
        </w:rPr>
      </w:pPr>
      <w:r w:rsidRPr="00C25189">
        <w:rPr>
          <w:sz w:val="26"/>
          <w:szCs w:val="26"/>
        </w:rPr>
        <w:t>Faith isn’t just personal trust; it also involves adherence to a creed, specifically the unity of God (the Shema).</w:t>
      </w:r>
    </w:p>
    <w:p w14:paraId="785396C7" w14:textId="77777777" w:rsidR="00C25189" w:rsidRPr="00C25189" w:rsidRDefault="00C25189" w:rsidP="00C25189">
      <w:pPr>
        <w:numPr>
          <w:ilvl w:val="0"/>
          <w:numId w:val="90"/>
        </w:numPr>
        <w:rPr>
          <w:sz w:val="26"/>
          <w:szCs w:val="26"/>
        </w:rPr>
      </w:pPr>
      <w:r w:rsidRPr="00C25189">
        <w:rPr>
          <w:sz w:val="26"/>
          <w:szCs w:val="26"/>
        </w:rPr>
        <w:t>James presents a holistic understanding of faith, implying it is an integrated aspect of the human condition, thus genuine faith should impact behavior.</w:t>
      </w:r>
    </w:p>
    <w:p w14:paraId="39CC5AFC" w14:textId="77777777" w:rsidR="00C25189" w:rsidRPr="00C25189" w:rsidRDefault="00C25189" w:rsidP="00C25189">
      <w:pPr>
        <w:numPr>
          <w:ilvl w:val="0"/>
          <w:numId w:val="91"/>
        </w:numPr>
        <w:rPr>
          <w:sz w:val="26"/>
          <w:szCs w:val="26"/>
        </w:rPr>
      </w:pPr>
      <w:r w:rsidRPr="00C25189">
        <w:rPr>
          <w:b/>
          <w:bCs/>
          <w:sz w:val="26"/>
          <w:szCs w:val="26"/>
        </w:rPr>
        <w:t>The Significance of Works:</w:t>
      </w:r>
    </w:p>
    <w:p w14:paraId="6FCB57C6" w14:textId="77777777" w:rsidR="00C25189" w:rsidRPr="00C25189" w:rsidRDefault="00C25189" w:rsidP="00C25189">
      <w:pPr>
        <w:numPr>
          <w:ilvl w:val="0"/>
          <w:numId w:val="92"/>
        </w:numPr>
        <w:rPr>
          <w:sz w:val="26"/>
          <w:szCs w:val="26"/>
        </w:rPr>
      </w:pPr>
      <w:r w:rsidRPr="00C25189">
        <w:rPr>
          <w:sz w:val="26"/>
          <w:szCs w:val="26"/>
        </w:rPr>
        <w:t>Works are not just an add-on but an "essential expression" of faith.</w:t>
      </w:r>
    </w:p>
    <w:p w14:paraId="66F34C26" w14:textId="77777777" w:rsidR="00C25189" w:rsidRPr="00C25189" w:rsidRDefault="00C25189" w:rsidP="00C25189">
      <w:pPr>
        <w:numPr>
          <w:ilvl w:val="0"/>
          <w:numId w:val="92"/>
        </w:numPr>
        <w:rPr>
          <w:sz w:val="26"/>
          <w:szCs w:val="26"/>
        </w:rPr>
      </w:pPr>
      <w:r w:rsidRPr="00C25189">
        <w:rPr>
          <w:sz w:val="26"/>
          <w:szCs w:val="26"/>
        </w:rPr>
        <w:t xml:space="preserve">"Faith by itself, if it has no works, is dead." (2:17) James asserts, not just that it lacks beneficial effects, but that it's </w:t>
      </w:r>
      <w:r w:rsidRPr="00C25189">
        <w:rPr>
          <w:i/>
          <w:iCs/>
          <w:sz w:val="26"/>
          <w:szCs w:val="26"/>
        </w:rPr>
        <w:t>incapable</w:t>
      </w:r>
      <w:r w:rsidRPr="00C25189">
        <w:rPr>
          <w:sz w:val="26"/>
          <w:szCs w:val="26"/>
        </w:rPr>
        <w:t xml:space="preserve"> of doing anything, comparing it to a corpse.</w:t>
      </w:r>
    </w:p>
    <w:p w14:paraId="1EBD4C83" w14:textId="77777777" w:rsidR="00C25189" w:rsidRPr="00C25189" w:rsidRDefault="00C25189" w:rsidP="00C25189">
      <w:pPr>
        <w:numPr>
          <w:ilvl w:val="0"/>
          <w:numId w:val="92"/>
        </w:numPr>
        <w:rPr>
          <w:sz w:val="26"/>
          <w:szCs w:val="26"/>
        </w:rPr>
      </w:pPr>
      <w:r w:rsidRPr="00C25189">
        <w:rPr>
          <w:sz w:val="26"/>
          <w:szCs w:val="26"/>
        </w:rPr>
        <w:t>Works are defined in this context as:</w:t>
      </w:r>
    </w:p>
    <w:p w14:paraId="5F2CF6FC" w14:textId="77777777" w:rsidR="00C25189" w:rsidRPr="00C25189" w:rsidRDefault="00C25189" w:rsidP="00C25189">
      <w:pPr>
        <w:numPr>
          <w:ilvl w:val="0"/>
          <w:numId w:val="92"/>
        </w:numPr>
        <w:rPr>
          <w:sz w:val="26"/>
          <w:szCs w:val="26"/>
        </w:rPr>
      </w:pPr>
      <w:r w:rsidRPr="00C25189">
        <w:rPr>
          <w:sz w:val="26"/>
          <w:szCs w:val="26"/>
        </w:rPr>
        <w:t>"Active consistency with spoken belief."</w:t>
      </w:r>
    </w:p>
    <w:p w14:paraId="5B0C00A1" w14:textId="77777777" w:rsidR="00C25189" w:rsidRPr="00C25189" w:rsidRDefault="00C25189" w:rsidP="00C25189">
      <w:pPr>
        <w:numPr>
          <w:ilvl w:val="0"/>
          <w:numId w:val="92"/>
        </w:numPr>
        <w:rPr>
          <w:sz w:val="26"/>
          <w:szCs w:val="26"/>
        </w:rPr>
      </w:pPr>
      <w:r w:rsidRPr="00C25189">
        <w:rPr>
          <w:sz w:val="26"/>
          <w:szCs w:val="26"/>
        </w:rPr>
        <w:t>"Actively sharing in the work of God." (participating in God’s merciful, redemptive work.)</w:t>
      </w:r>
    </w:p>
    <w:p w14:paraId="76810D95" w14:textId="77777777" w:rsidR="00C25189" w:rsidRPr="00C25189" w:rsidRDefault="00C25189" w:rsidP="00C25189">
      <w:pPr>
        <w:numPr>
          <w:ilvl w:val="0"/>
          <w:numId w:val="92"/>
        </w:numPr>
        <w:rPr>
          <w:sz w:val="26"/>
          <w:szCs w:val="26"/>
        </w:rPr>
      </w:pPr>
      <w:r w:rsidRPr="00C25189">
        <w:rPr>
          <w:sz w:val="26"/>
          <w:szCs w:val="26"/>
        </w:rPr>
        <w:t>He provides a scenario (2:15-16) of a needy person being told "Go in peace, be warmed and filled" without any practical help to show the meaninglessness of a faith without works.</w:t>
      </w:r>
    </w:p>
    <w:p w14:paraId="4FF2F8F3" w14:textId="77777777" w:rsidR="00C25189" w:rsidRPr="00C25189" w:rsidRDefault="00C25189" w:rsidP="00C25189">
      <w:pPr>
        <w:numPr>
          <w:ilvl w:val="0"/>
          <w:numId w:val="92"/>
        </w:numPr>
        <w:rPr>
          <w:sz w:val="26"/>
          <w:szCs w:val="26"/>
        </w:rPr>
      </w:pPr>
      <w:r w:rsidRPr="00C25189">
        <w:rPr>
          <w:sz w:val="26"/>
          <w:szCs w:val="26"/>
        </w:rPr>
        <w:t>The speaker in the scenario (saying, "Go in peace, be warmed and filled.") shows a kind of faith (expecting God to provide) and knows the nature of God, but still refuses to help. The failure of action reveals a dead faith.</w:t>
      </w:r>
    </w:p>
    <w:p w14:paraId="37456ACE" w14:textId="77777777" w:rsidR="00C25189" w:rsidRPr="00C25189" w:rsidRDefault="00C25189" w:rsidP="00C25189">
      <w:pPr>
        <w:numPr>
          <w:ilvl w:val="0"/>
          <w:numId w:val="93"/>
        </w:numPr>
        <w:rPr>
          <w:sz w:val="26"/>
          <w:szCs w:val="26"/>
        </w:rPr>
      </w:pPr>
      <w:r w:rsidRPr="00C25189">
        <w:rPr>
          <w:b/>
          <w:bCs/>
          <w:sz w:val="26"/>
          <w:szCs w:val="26"/>
        </w:rPr>
        <w:t>James' Rhetorical Method:</w:t>
      </w:r>
    </w:p>
    <w:p w14:paraId="7D1F2338" w14:textId="77777777" w:rsidR="00C25189" w:rsidRPr="00C25189" w:rsidRDefault="00C25189" w:rsidP="00C25189">
      <w:pPr>
        <w:numPr>
          <w:ilvl w:val="0"/>
          <w:numId w:val="94"/>
        </w:numPr>
        <w:rPr>
          <w:sz w:val="26"/>
          <w:szCs w:val="26"/>
        </w:rPr>
      </w:pPr>
      <w:r w:rsidRPr="00C25189">
        <w:rPr>
          <w:b/>
          <w:bCs/>
          <w:sz w:val="26"/>
          <w:szCs w:val="26"/>
        </w:rPr>
        <w:t>Diatribe:</w:t>
      </w:r>
      <w:r w:rsidRPr="00C25189">
        <w:rPr>
          <w:sz w:val="26"/>
          <w:szCs w:val="26"/>
        </w:rPr>
        <w:t xml:space="preserve"> James employs a rhetorical technique called "diatribe," involving an imaginary dialogue partner, rather than a real one, to make his case.</w:t>
      </w:r>
    </w:p>
    <w:p w14:paraId="2E971900" w14:textId="77777777" w:rsidR="00C25189" w:rsidRPr="00C25189" w:rsidRDefault="00C25189" w:rsidP="00C25189">
      <w:pPr>
        <w:numPr>
          <w:ilvl w:val="0"/>
          <w:numId w:val="94"/>
        </w:numPr>
        <w:rPr>
          <w:sz w:val="26"/>
          <w:szCs w:val="26"/>
        </w:rPr>
      </w:pPr>
      <w:r w:rsidRPr="00C25189">
        <w:rPr>
          <w:b/>
          <w:bCs/>
          <w:sz w:val="26"/>
          <w:szCs w:val="26"/>
        </w:rPr>
        <w:t>Exemplary Scenarios:</w:t>
      </w:r>
      <w:r w:rsidRPr="00C25189">
        <w:rPr>
          <w:sz w:val="26"/>
          <w:szCs w:val="26"/>
        </w:rPr>
        <w:t xml:space="preserve"> He utilizes vivid, hypothetical scenarios to illustrate his points (like the scenario in 2:15-16 and the scenario of the rich person versus the poor person in 2:2-4). James often uses negative scenarios to make his points.</w:t>
      </w:r>
    </w:p>
    <w:p w14:paraId="75A6E000" w14:textId="77777777" w:rsidR="00C25189" w:rsidRPr="00C25189" w:rsidRDefault="00C25189" w:rsidP="00C25189">
      <w:pPr>
        <w:numPr>
          <w:ilvl w:val="0"/>
          <w:numId w:val="94"/>
        </w:numPr>
        <w:rPr>
          <w:sz w:val="26"/>
          <w:szCs w:val="26"/>
        </w:rPr>
      </w:pPr>
      <w:r w:rsidRPr="00C25189">
        <w:rPr>
          <w:b/>
          <w:bCs/>
          <w:sz w:val="26"/>
          <w:szCs w:val="26"/>
        </w:rPr>
        <w:t>Spatial Description</w:t>
      </w:r>
      <w:r w:rsidRPr="00C25189">
        <w:rPr>
          <w:sz w:val="26"/>
          <w:szCs w:val="26"/>
        </w:rPr>
        <w:t>: James uses spatial descriptions (like "sit here" versus "stand over there") to reveal relational dynamics (2:2-4 and 2:15-16.)</w:t>
      </w:r>
    </w:p>
    <w:p w14:paraId="1DEC5963" w14:textId="77777777" w:rsidR="00C25189" w:rsidRPr="00C25189" w:rsidRDefault="00C25189" w:rsidP="00C25189">
      <w:pPr>
        <w:numPr>
          <w:ilvl w:val="0"/>
          <w:numId w:val="94"/>
        </w:numPr>
        <w:rPr>
          <w:sz w:val="26"/>
          <w:szCs w:val="26"/>
        </w:rPr>
      </w:pPr>
      <w:r w:rsidRPr="00C25189">
        <w:rPr>
          <w:b/>
          <w:bCs/>
          <w:sz w:val="26"/>
          <w:szCs w:val="26"/>
        </w:rPr>
        <w:lastRenderedPageBreak/>
        <w:t>Divine Passive:</w:t>
      </w:r>
      <w:r w:rsidRPr="00C25189">
        <w:rPr>
          <w:sz w:val="26"/>
          <w:szCs w:val="26"/>
        </w:rPr>
        <w:t xml:space="preserve"> James’ use of the passive voice (i.e., "be warmed and filled") implies that God is the one who should be acting. This utilizes a “divine passive," where God is the implied subject without specifically naming him.</w:t>
      </w:r>
    </w:p>
    <w:p w14:paraId="0F2DE856" w14:textId="77777777" w:rsidR="00C25189" w:rsidRPr="00C25189" w:rsidRDefault="00C25189" w:rsidP="00C25189">
      <w:pPr>
        <w:numPr>
          <w:ilvl w:val="0"/>
          <w:numId w:val="95"/>
        </w:numPr>
        <w:rPr>
          <w:sz w:val="26"/>
          <w:szCs w:val="26"/>
        </w:rPr>
      </w:pPr>
      <w:r w:rsidRPr="00C25189">
        <w:rPr>
          <w:b/>
          <w:bCs/>
          <w:sz w:val="26"/>
          <w:szCs w:val="26"/>
        </w:rPr>
        <w:t>Anticipating Objections</w:t>
      </w:r>
    </w:p>
    <w:p w14:paraId="6F36D5A6" w14:textId="77777777" w:rsidR="00C25189" w:rsidRPr="00C25189" w:rsidRDefault="00C25189" w:rsidP="00C25189">
      <w:pPr>
        <w:numPr>
          <w:ilvl w:val="0"/>
          <w:numId w:val="96"/>
        </w:numPr>
        <w:rPr>
          <w:sz w:val="26"/>
          <w:szCs w:val="26"/>
        </w:rPr>
      </w:pPr>
      <w:r w:rsidRPr="00C25189">
        <w:rPr>
          <w:sz w:val="26"/>
          <w:szCs w:val="26"/>
        </w:rPr>
        <w:t>James anticipates an objection to his claim that faith without works is dead: "Someone will say, 'You have faith, and I have works.'" (2:18a)</w:t>
      </w:r>
    </w:p>
    <w:p w14:paraId="25AF3A2A" w14:textId="77777777" w:rsidR="00C25189" w:rsidRPr="00C25189" w:rsidRDefault="00C25189" w:rsidP="00C25189">
      <w:pPr>
        <w:numPr>
          <w:ilvl w:val="0"/>
          <w:numId w:val="96"/>
        </w:numPr>
        <w:rPr>
          <w:sz w:val="26"/>
          <w:szCs w:val="26"/>
        </w:rPr>
      </w:pPr>
      <w:r w:rsidRPr="00C25189">
        <w:rPr>
          <w:sz w:val="26"/>
          <w:szCs w:val="26"/>
        </w:rPr>
        <w:t>This objection implies a separability of faith and works.</w:t>
      </w:r>
    </w:p>
    <w:p w14:paraId="4E5736A6" w14:textId="77777777" w:rsidR="00C25189" w:rsidRPr="00C25189" w:rsidRDefault="00C25189" w:rsidP="00C25189">
      <w:pPr>
        <w:numPr>
          <w:ilvl w:val="0"/>
          <w:numId w:val="96"/>
        </w:numPr>
        <w:rPr>
          <w:sz w:val="26"/>
          <w:szCs w:val="26"/>
        </w:rPr>
      </w:pPr>
      <w:r w:rsidRPr="00C25189">
        <w:rPr>
          <w:sz w:val="26"/>
          <w:szCs w:val="26"/>
        </w:rPr>
        <w:t>James is possibly engaging with a misunderstanding of Paul and the spiritual gifts (1 Cor 12-14, Romans 12). James counters this notion that a Christian might just have faith and someone else has works.</w:t>
      </w:r>
    </w:p>
    <w:p w14:paraId="02D84C89" w14:textId="77777777" w:rsidR="00C25189" w:rsidRPr="00C25189" w:rsidRDefault="00C25189" w:rsidP="00C25189">
      <w:pPr>
        <w:numPr>
          <w:ilvl w:val="0"/>
          <w:numId w:val="96"/>
        </w:numPr>
        <w:rPr>
          <w:sz w:val="26"/>
          <w:szCs w:val="26"/>
        </w:rPr>
      </w:pPr>
      <w:r w:rsidRPr="00C25189">
        <w:rPr>
          <w:sz w:val="26"/>
          <w:szCs w:val="26"/>
        </w:rPr>
        <w:t>James responds to this objection with an interrogation: "Show me your faith apart from your works, and I, by my works, will show you my faith." (2:18b)</w:t>
      </w:r>
    </w:p>
    <w:p w14:paraId="3EFCC929" w14:textId="77777777" w:rsidR="00C25189" w:rsidRPr="00C25189" w:rsidRDefault="00C25189" w:rsidP="00C25189">
      <w:pPr>
        <w:numPr>
          <w:ilvl w:val="0"/>
          <w:numId w:val="96"/>
        </w:numPr>
        <w:rPr>
          <w:sz w:val="26"/>
          <w:szCs w:val="26"/>
        </w:rPr>
      </w:pPr>
      <w:r w:rsidRPr="00C25189">
        <w:rPr>
          <w:sz w:val="26"/>
          <w:szCs w:val="26"/>
        </w:rPr>
        <w:t>James suggests it is just as wrong to think that works are possible without faith as it is to think of faith without works.</w:t>
      </w:r>
    </w:p>
    <w:p w14:paraId="02BDF5E1" w14:textId="77777777" w:rsidR="00C25189" w:rsidRPr="00C25189" w:rsidRDefault="00C25189" w:rsidP="00C25189">
      <w:pPr>
        <w:numPr>
          <w:ilvl w:val="0"/>
          <w:numId w:val="97"/>
        </w:numPr>
        <w:rPr>
          <w:sz w:val="26"/>
          <w:szCs w:val="26"/>
        </w:rPr>
      </w:pPr>
      <w:r w:rsidRPr="00C25189">
        <w:rPr>
          <w:b/>
          <w:bCs/>
          <w:sz w:val="26"/>
          <w:szCs w:val="26"/>
        </w:rPr>
        <w:t>Comparison with Demons:</w:t>
      </w:r>
    </w:p>
    <w:p w14:paraId="4C8E63E6" w14:textId="77777777" w:rsidR="00C25189" w:rsidRPr="00C25189" w:rsidRDefault="00C25189" w:rsidP="00C25189">
      <w:pPr>
        <w:numPr>
          <w:ilvl w:val="0"/>
          <w:numId w:val="98"/>
        </w:numPr>
        <w:rPr>
          <w:sz w:val="26"/>
          <w:szCs w:val="26"/>
        </w:rPr>
      </w:pPr>
      <w:r w:rsidRPr="00C25189">
        <w:rPr>
          <w:sz w:val="26"/>
          <w:szCs w:val="26"/>
        </w:rPr>
        <w:t>James uses the example of demons to illustrate that mere intellectual assent to theological truth (like "God is one") is not enough: "Even the demons believe—and shudder!" (2:19).</w:t>
      </w:r>
    </w:p>
    <w:p w14:paraId="0D9B3A03" w14:textId="77777777" w:rsidR="00C25189" w:rsidRPr="00C25189" w:rsidRDefault="00C25189" w:rsidP="00C25189">
      <w:pPr>
        <w:numPr>
          <w:ilvl w:val="0"/>
          <w:numId w:val="98"/>
        </w:numPr>
        <w:rPr>
          <w:sz w:val="26"/>
          <w:szCs w:val="26"/>
        </w:rPr>
      </w:pPr>
      <w:r w:rsidRPr="00C25189">
        <w:rPr>
          <w:sz w:val="26"/>
          <w:szCs w:val="26"/>
        </w:rPr>
        <w:t>Demons have accurate theology, but it doesn’t save them. The implication is that if faith is just intellectual assent it is profitless, even demonic, and will not save.</w:t>
      </w:r>
    </w:p>
    <w:p w14:paraId="170D4C33" w14:textId="77777777" w:rsidR="00C25189" w:rsidRPr="00C25189" w:rsidRDefault="00C25189" w:rsidP="00C25189">
      <w:pPr>
        <w:numPr>
          <w:ilvl w:val="0"/>
          <w:numId w:val="98"/>
        </w:numPr>
        <w:rPr>
          <w:sz w:val="26"/>
          <w:szCs w:val="26"/>
        </w:rPr>
      </w:pPr>
      <w:r w:rsidRPr="00C25189">
        <w:rPr>
          <w:sz w:val="26"/>
          <w:szCs w:val="26"/>
        </w:rPr>
        <w:t>Demons believe and shudder implying that even in them, there is a kind of action in response to their belief.</w:t>
      </w:r>
    </w:p>
    <w:p w14:paraId="74310276" w14:textId="77777777" w:rsidR="00C25189" w:rsidRPr="00C25189" w:rsidRDefault="00C25189" w:rsidP="00C25189">
      <w:pPr>
        <w:numPr>
          <w:ilvl w:val="0"/>
          <w:numId w:val="98"/>
        </w:numPr>
        <w:rPr>
          <w:sz w:val="26"/>
          <w:szCs w:val="26"/>
        </w:rPr>
      </w:pPr>
      <w:r w:rsidRPr="00C25189">
        <w:rPr>
          <w:sz w:val="26"/>
          <w:szCs w:val="26"/>
        </w:rPr>
        <w:t>James’ argument is “</w:t>
      </w:r>
      <w:r w:rsidRPr="00C25189">
        <w:rPr>
          <w:i/>
          <w:iCs/>
          <w:sz w:val="26"/>
          <w:szCs w:val="26"/>
        </w:rPr>
        <w:t>argumentum a fortiori.</w:t>
      </w:r>
      <w:r w:rsidRPr="00C25189">
        <w:rPr>
          <w:sz w:val="26"/>
          <w:szCs w:val="26"/>
        </w:rPr>
        <w:t xml:space="preserve"> If faith without works is ineffective for demons, how much more is it for humans?”</w:t>
      </w:r>
    </w:p>
    <w:p w14:paraId="17386314" w14:textId="77777777" w:rsidR="00C25189" w:rsidRPr="00C25189" w:rsidRDefault="00C25189" w:rsidP="00C25189">
      <w:pPr>
        <w:numPr>
          <w:ilvl w:val="0"/>
          <w:numId w:val="99"/>
        </w:numPr>
        <w:rPr>
          <w:sz w:val="26"/>
          <w:szCs w:val="26"/>
        </w:rPr>
      </w:pPr>
      <w:r w:rsidRPr="00C25189">
        <w:rPr>
          <w:b/>
          <w:bCs/>
          <w:sz w:val="26"/>
          <w:szCs w:val="26"/>
        </w:rPr>
        <w:t>Implications for the Reader:</w:t>
      </w:r>
    </w:p>
    <w:p w14:paraId="693DB3A1" w14:textId="77777777" w:rsidR="00C25189" w:rsidRPr="00C25189" w:rsidRDefault="00C25189" w:rsidP="00C25189">
      <w:pPr>
        <w:numPr>
          <w:ilvl w:val="0"/>
          <w:numId w:val="100"/>
        </w:numPr>
        <w:rPr>
          <w:sz w:val="26"/>
          <w:szCs w:val="26"/>
        </w:rPr>
      </w:pPr>
      <w:r w:rsidRPr="00C25189">
        <w:rPr>
          <w:sz w:val="26"/>
          <w:szCs w:val="26"/>
        </w:rPr>
        <w:t>True Christian faith must be lived out through actions that demonstrate love and mercy (mercy is a major theme here and in the surrounding context).</w:t>
      </w:r>
    </w:p>
    <w:p w14:paraId="7F211E9F" w14:textId="77777777" w:rsidR="00C25189" w:rsidRPr="00C25189" w:rsidRDefault="00C25189" w:rsidP="00C25189">
      <w:pPr>
        <w:numPr>
          <w:ilvl w:val="0"/>
          <w:numId w:val="100"/>
        </w:numPr>
        <w:rPr>
          <w:sz w:val="26"/>
          <w:szCs w:val="26"/>
        </w:rPr>
      </w:pPr>
      <w:r w:rsidRPr="00C25189">
        <w:rPr>
          <w:sz w:val="26"/>
          <w:szCs w:val="26"/>
        </w:rPr>
        <w:t>A faith that is isolated from works is not a genuine relationship with God.</w:t>
      </w:r>
    </w:p>
    <w:p w14:paraId="34A0B29F" w14:textId="77777777" w:rsidR="00C25189" w:rsidRPr="00C25189" w:rsidRDefault="00C25189" w:rsidP="00C25189">
      <w:pPr>
        <w:numPr>
          <w:ilvl w:val="0"/>
          <w:numId w:val="100"/>
        </w:numPr>
        <w:rPr>
          <w:sz w:val="26"/>
          <w:szCs w:val="26"/>
        </w:rPr>
      </w:pPr>
      <w:r w:rsidRPr="00C25189">
        <w:rPr>
          <w:sz w:val="26"/>
          <w:szCs w:val="26"/>
        </w:rPr>
        <w:t>The Christian life should reflect the character of God, who is one and undivided.</w:t>
      </w:r>
    </w:p>
    <w:p w14:paraId="4890617D" w14:textId="77777777" w:rsidR="00C25189" w:rsidRDefault="00C25189">
      <w:pPr>
        <w:rPr>
          <w:b/>
          <w:bCs/>
          <w:sz w:val="26"/>
          <w:szCs w:val="26"/>
        </w:rPr>
      </w:pPr>
      <w:r>
        <w:rPr>
          <w:b/>
          <w:bCs/>
          <w:sz w:val="26"/>
          <w:szCs w:val="26"/>
        </w:rPr>
        <w:br w:type="page"/>
      </w:r>
    </w:p>
    <w:p w14:paraId="13F15727" w14:textId="7189A51E" w:rsidR="00C25189" w:rsidRPr="00C25189" w:rsidRDefault="00C25189" w:rsidP="00C25189">
      <w:pPr>
        <w:rPr>
          <w:sz w:val="26"/>
          <w:szCs w:val="26"/>
        </w:rPr>
      </w:pPr>
      <w:r w:rsidRPr="00C25189">
        <w:rPr>
          <w:b/>
          <w:bCs/>
          <w:sz w:val="26"/>
          <w:szCs w:val="26"/>
        </w:rPr>
        <w:lastRenderedPageBreak/>
        <w:t>Quotes:</w:t>
      </w:r>
    </w:p>
    <w:p w14:paraId="2CA94165" w14:textId="77777777" w:rsidR="00C25189" w:rsidRPr="00C25189" w:rsidRDefault="00C25189" w:rsidP="00C25189">
      <w:pPr>
        <w:numPr>
          <w:ilvl w:val="0"/>
          <w:numId w:val="101"/>
        </w:numPr>
        <w:rPr>
          <w:sz w:val="26"/>
          <w:szCs w:val="26"/>
        </w:rPr>
      </w:pPr>
      <w:r w:rsidRPr="00C25189">
        <w:rPr>
          <w:sz w:val="26"/>
          <w:szCs w:val="26"/>
        </w:rPr>
        <w:t>"faith by itself, if it has no works, is dead" (2:17)</w:t>
      </w:r>
    </w:p>
    <w:p w14:paraId="743E8B71" w14:textId="77777777" w:rsidR="00C25189" w:rsidRPr="00C25189" w:rsidRDefault="00C25189" w:rsidP="00C25189">
      <w:pPr>
        <w:numPr>
          <w:ilvl w:val="0"/>
          <w:numId w:val="101"/>
        </w:numPr>
        <w:rPr>
          <w:sz w:val="26"/>
          <w:szCs w:val="26"/>
        </w:rPr>
      </w:pPr>
      <w:r w:rsidRPr="00C25189">
        <w:rPr>
          <w:sz w:val="26"/>
          <w:szCs w:val="26"/>
        </w:rPr>
        <w:t>"What does it profit, my brethren, if a man says he has faith but has not works? Can his faith save him?" (2:14)</w:t>
      </w:r>
    </w:p>
    <w:p w14:paraId="1E786065" w14:textId="77777777" w:rsidR="00C25189" w:rsidRPr="00C25189" w:rsidRDefault="00C25189" w:rsidP="00C25189">
      <w:pPr>
        <w:numPr>
          <w:ilvl w:val="0"/>
          <w:numId w:val="101"/>
        </w:numPr>
        <w:rPr>
          <w:sz w:val="26"/>
          <w:szCs w:val="26"/>
        </w:rPr>
      </w:pPr>
      <w:r w:rsidRPr="00C25189">
        <w:rPr>
          <w:sz w:val="26"/>
          <w:szCs w:val="26"/>
        </w:rPr>
        <w:t>"Show me your faith apart from your works, and I, by my works, will show you my faith." (2:18b)</w:t>
      </w:r>
    </w:p>
    <w:p w14:paraId="0B16BD5D" w14:textId="77777777" w:rsidR="00C25189" w:rsidRPr="00C25189" w:rsidRDefault="00C25189" w:rsidP="00C25189">
      <w:pPr>
        <w:numPr>
          <w:ilvl w:val="0"/>
          <w:numId w:val="101"/>
        </w:numPr>
        <w:rPr>
          <w:sz w:val="26"/>
          <w:szCs w:val="26"/>
        </w:rPr>
      </w:pPr>
      <w:r w:rsidRPr="00C25189">
        <w:rPr>
          <w:sz w:val="26"/>
          <w:szCs w:val="26"/>
        </w:rPr>
        <w:t>"You believe that God is one; you do well. Even the demons believe—and shudder!" (2:19)</w:t>
      </w:r>
    </w:p>
    <w:p w14:paraId="026B54E2" w14:textId="77777777" w:rsidR="00C25189" w:rsidRPr="00C25189" w:rsidRDefault="00C25189" w:rsidP="00C25189">
      <w:pPr>
        <w:rPr>
          <w:sz w:val="26"/>
          <w:szCs w:val="26"/>
        </w:rPr>
      </w:pPr>
      <w:r w:rsidRPr="00C25189">
        <w:rPr>
          <w:b/>
          <w:bCs/>
          <w:sz w:val="26"/>
          <w:szCs w:val="26"/>
        </w:rPr>
        <w:t>Conclusion:</w:t>
      </w:r>
      <w:r w:rsidRPr="00C25189">
        <w:rPr>
          <w:sz w:val="26"/>
          <w:szCs w:val="26"/>
        </w:rPr>
        <w:t xml:space="preserve"> Dr. Bauer's lecture provides a detailed exegesis of James 2:14-20, highlighting James’ argument that true faith is inextricably linked to action. He explores James’ rhetorical style, theological underpinnings, and practical implications of this challenging passage. This passage is not about a conflict between faith and works as if they were two opposing ideas but is about the nature of true faith, which by its nature must express itself in works.</w:t>
      </w:r>
    </w:p>
    <w:p w14:paraId="6AA40923" w14:textId="77777777" w:rsidR="00C25189" w:rsidRPr="00C25189" w:rsidRDefault="00C25189" w:rsidP="00C25189">
      <w:pPr>
        <w:rPr>
          <w:vanish/>
          <w:sz w:val="26"/>
          <w:szCs w:val="26"/>
        </w:rPr>
      </w:pPr>
      <w:r w:rsidRPr="00C25189">
        <w:rPr>
          <w:vanish/>
          <w:sz w:val="26"/>
          <w:szCs w:val="26"/>
        </w:rPr>
        <w:t>Bottom of Form</w:t>
      </w:r>
    </w:p>
    <w:p w14:paraId="4F0C6D50" w14:textId="77777777" w:rsidR="00C25189" w:rsidRDefault="00C25189">
      <w:pPr>
        <w:rPr>
          <w:vanish/>
          <w:sz w:val="26"/>
          <w:szCs w:val="26"/>
        </w:rPr>
      </w:pPr>
      <w:r>
        <w:rPr>
          <w:vanish/>
          <w:sz w:val="26"/>
          <w:szCs w:val="26"/>
        </w:rPr>
        <w:br w:type="page"/>
      </w:r>
    </w:p>
    <w:p w14:paraId="331CC3A0" w14:textId="77777777" w:rsidR="00C25189" w:rsidRDefault="00C25189">
      <w:pPr>
        <w:rPr>
          <w:sz w:val="26"/>
          <w:szCs w:val="26"/>
        </w:rPr>
      </w:pPr>
      <w:r>
        <w:rPr>
          <w:sz w:val="26"/>
          <w:szCs w:val="26"/>
        </w:rPr>
        <w:br w:type="page"/>
      </w:r>
    </w:p>
    <w:p w14:paraId="172E1E2E" w14:textId="2ACA6F4E"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6C4AFB6D"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Bauer, Inductive Bible Study, Session </w:t>
      </w:r>
      <w:r w:rsidR="00B2482D">
        <w:rPr>
          <w:b/>
          <w:bCs/>
          <w:sz w:val="36"/>
          <w:szCs w:val="36"/>
        </w:rPr>
        <w:t>2</w:t>
      </w:r>
      <w:r w:rsidR="00F72A02">
        <w:rPr>
          <w:b/>
          <w:bCs/>
          <w:sz w:val="36"/>
          <w:szCs w:val="36"/>
        </w:rPr>
        <w:t>2</w:t>
      </w:r>
      <w:r w:rsidR="005A2B93">
        <w:rPr>
          <w:b/>
          <w:bCs/>
          <w:sz w:val="36"/>
          <w:szCs w:val="36"/>
        </w:rPr>
        <w:t xml:space="preserve">, </w:t>
      </w:r>
      <w:r w:rsidR="005A2B93">
        <w:rPr>
          <w:b/>
          <w:bCs/>
          <w:sz w:val="36"/>
          <w:szCs w:val="36"/>
        </w:rPr>
        <w:br/>
        <w:t xml:space="preserve">         </w:t>
      </w:r>
      <w:r w:rsidR="00B2482D">
        <w:rPr>
          <w:b/>
          <w:bCs/>
          <w:sz w:val="36"/>
          <w:szCs w:val="36"/>
        </w:rPr>
        <w:t>James 2:1</w:t>
      </w:r>
      <w:r w:rsidR="00F72A02">
        <w:rPr>
          <w:b/>
          <w:bCs/>
          <w:sz w:val="36"/>
          <w:szCs w:val="36"/>
        </w:rPr>
        <w:t>4</w:t>
      </w:r>
      <w:r w:rsidR="00B2482D">
        <w:rPr>
          <w:b/>
          <w:bCs/>
          <w:sz w:val="36"/>
          <w:szCs w:val="36"/>
        </w:rPr>
        <w:t>-</w:t>
      </w:r>
      <w:r w:rsidR="00F72A02">
        <w:rPr>
          <w:b/>
          <w:bCs/>
          <w:sz w:val="36"/>
          <w:szCs w:val="36"/>
        </w:rPr>
        <w:t>20</w:t>
      </w:r>
      <w:r w:rsidRPr="00067B4B">
        <w:rPr>
          <w:vanish/>
          <w:sz w:val="26"/>
          <w:szCs w:val="26"/>
        </w:rPr>
        <w:t>Top of Form</w:t>
      </w:r>
    </w:p>
    <w:p w14:paraId="40D5BC16" w14:textId="77777777" w:rsidR="00C25189" w:rsidRPr="00C25189" w:rsidRDefault="00C25189" w:rsidP="00C25189">
      <w:pPr>
        <w:rPr>
          <w:vanish/>
          <w:sz w:val="26"/>
          <w:szCs w:val="26"/>
        </w:rPr>
      </w:pPr>
      <w:r w:rsidRPr="00C25189">
        <w:rPr>
          <w:vanish/>
          <w:sz w:val="26"/>
          <w:szCs w:val="26"/>
        </w:rPr>
        <w:t>Top of Form</w:t>
      </w:r>
    </w:p>
    <w:p w14:paraId="629D70A1" w14:textId="77777777" w:rsidR="00C25189" w:rsidRPr="00C25189" w:rsidRDefault="00C25189" w:rsidP="00C25189">
      <w:pPr>
        <w:rPr>
          <w:b/>
          <w:bCs/>
          <w:sz w:val="26"/>
          <w:szCs w:val="26"/>
        </w:rPr>
      </w:pPr>
      <w:r w:rsidRPr="00C25189">
        <w:rPr>
          <w:b/>
          <w:bCs/>
          <w:sz w:val="26"/>
          <w:szCs w:val="26"/>
        </w:rPr>
        <w:t>James 2:14-20 Study Guide</w:t>
      </w:r>
    </w:p>
    <w:p w14:paraId="4CF6CC1F" w14:textId="77777777" w:rsidR="00C25189" w:rsidRPr="00C25189" w:rsidRDefault="00C25189" w:rsidP="00C25189">
      <w:pPr>
        <w:rPr>
          <w:b/>
          <w:bCs/>
          <w:sz w:val="26"/>
          <w:szCs w:val="26"/>
        </w:rPr>
      </w:pPr>
      <w:r w:rsidRPr="00C25189">
        <w:rPr>
          <w:b/>
          <w:bCs/>
          <w:sz w:val="26"/>
          <w:szCs w:val="26"/>
        </w:rPr>
        <w:t>Quiz</w:t>
      </w:r>
    </w:p>
    <w:p w14:paraId="33018FDD" w14:textId="77777777" w:rsidR="00C25189" w:rsidRPr="00C25189" w:rsidRDefault="00C25189" w:rsidP="00C25189">
      <w:pPr>
        <w:rPr>
          <w:sz w:val="26"/>
          <w:szCs w:val="26"/>
        </w:rPr>
      </w:pPr>
      <w:r w:rsidRPr="00C25189">
        <w:rPr>
          <w:b/>
          <w:bCs/>
          <w:sz w:val="26"/>
          <w:szCs w:val="26"/>
        </w:rPr>
        <w:t>Instructions:</w:t>
      </w:r>
      <w:r w:rsidRPr="00C25189">
        <w:rPr>
          <w:sz w:val="26"/>
          <w:szCs w:val="26"/>
        </w:rPr>
        <w:t xml:space="preserve"> Answer each question in 2-3 complete sentences.</w:t>
      </w:r>
    </w:p>
    <w:p w14:paraId="5DF8D984" w14:textId="77777777" w:rsidR="00C25189" w:rsidRPr="00C25189" w:rsidRDefault="00C25189" w:rsidP="00C25189">
      <w:pPr>
        <w:numPr>
          <w:ilvl w:val="0"/>
          <w:numId w:val="102"/>
        </w:numPr>
        <w:rPr>
          <w:sz w:val="26"/>
          <w:szCs w:val="26"/>
        </w:rPr>
      </w:pPr>
      <w:r w:rsidRPr="00C25189">
        <w:rPr>
          <w:sz w:val="26"/>
          <w:szCs w:val="26"/>
        </w:rPr>
        <w:t>According to James, what is the fundamental problem underlying the issue of showing partiality?</w:t>
      </w:r>
    </w:p>
    <w:p w14:paraId="2EBD7AB1" w14:textId="77777777" w:rsidR="00C25189" w:rsidRPr="00C25189" w:rsidRDefault="00C25189" w:rsidP="00C25189">
      <w:pPr>
        <w:numPr>
          <w:ilvl w:val="0"/>
          <w:numId w:val="102"/>
        </w:numPr>
        <w:rPr>
          <w:sz w:val="26"/>
          <w:szCs w:val="26"/>
        </w:rPr>
      </w:pPr>
      <w:r w:rsidRPr="00C25189">
        <w:rPr>
          <w:sz w:val="26"/>
          <w:szCs w:val="26"/>
        </w:rPr>
        <w:t>How does James use the concept of God's oneness to argue against the separation of faith and works?</w:t>
      </w:r>
    </w:p>
    <w:p w14:paraId="361894B2" w14:textId="77777777" w:rsidR="00C25189" w:rsidRPr="00C25189" w:rsidRDefault="00C25189" w:rsidP="00C25189">
      <w:pPr>
        <w:numPr>
          <w:ilvl w:val="0"/>
          <w:numId w:val="102"/>
        </w:numPr>
        <w:rPr>
          <w:sz w:val="26"/>
          <w:szCs w:val="26"/>
        </w:rPr>
      </w:pPr>
      <w:r w:rsidRPr="00C25189">
        <w:rPr>
          <w:sz w:val="26"/>
          <w:szCs w:val="26"/>
        </w:rPr>
        <w:t>What is the rhetorical device James uses to engage with his audience in this passage?</w:t>
      </w:r>
    </w:p>
    <w:p w14:paraId="680D3393" w14:textId="77777777" w:rsidR="00C25189" w:rsidRPr="00C25189" w:rsidRDefault="00C25189" w:rsidP="00C25189">
      <w:pPr>
        <w:numPr>
          <w:ilvl w:val="0"/>
          <w:numId w:val="102"/>
        </w:numPr>
        <w:rPr>
          <w:sz w:val="26"/>
          <w:szCs w:val="26"/>
        </w:rPr>
      </w:pPr>
      <w:r w:rsidRPr="00C25189">
        <w:rPr>
          <w:sz w:val="26"/>
          <w:szCs w:val="26"/>
        </w:rPr>
        <w:t xml:space="preserve">Why does James emphasize that the person </w:t>
      </w:r>
      <w:r w:rsidRPr="00C25189">
        <w:rPr>
          <w:i/>
          <w:iCs/>
          <w:sz w:val="26"/>
          <w:szCs w:val="26"/>
        </w:rPr>
        <w:t>says</w:t>
      </w:r>
      <w:r w:rsidRPr="00C25189">
        <w:rPr>
          <w:sz w:val="26"/>
          <w:szCs w:val="26"/>
        </w:rPr>
        <w:t xml:space="preserve"> they have faith rather than </w:t>
      </w:r>
      <w:r w:rsidRPr="00C25189">
        <w:rPr>
          <w:i/>
          <w:iCs/>
          <w:sz w:val="26"/>
          <w:szCs w:val="26"/>
        </w:rPr>
        <w:t>having</w:t>
      </w:r>
      <w:r w:rsidRPr="00C25189">
        <w:rPr>
          <w:sz w:val="26"/>
          <w:szCs w:val="26"/>
        </w:rPr>
        <w:t xml:space="preserve"> faith in verse 14?</w:t>
      </w:r>
    </w:p>
    <w:p w14:paraId="5D80701B" w14:textId="77777777" w:rsidR="00C25189" w:rsidRPr="00C25189" w:rsidRDefault="00C25189" w:rsidP="00C25189">
      <w:pPr>
        <w:numPr>
          <w:ilvl w:val="0"/>
          <w:numId w:val="102"/>
        </w:numPr>
        <w:rPr>
          <w:sz w:val="26"/>
          <w:szCs w:val="26"/>
        </w:rPr>
      </w:pPr>
      <w:r w:rsidRPr="00C25189">
        <w:rPr>
          <w:sz w:val="26"/>
          <w:szCs w:val="26"/>
        </w:rPr>
        <w:t>What does James mean by the term "profit" in the context of faith and works?</w:t>
      </w:r>
    </w:p>
    <w:p w14:paraId="2359B69E" w14:textId="77777777" w:rsidR="00C25189" w:rsidRPr="00C25189" w:rsidRDefault="00C25189" w:rsidP="00C25189">
      <w:pPr>
        <w:numPr>
          <w:ilvl w:val="0"/>
          <w:numId w:val="102"/>
        </w:numPr>
        <w:rPr>
          <w:sz w:val="26"/>
          <w:szCs w:val="26"/>
        </w:rPr>
      </w:pPr>
      <w:r w:rsidRPr="00C25189">
        <w:rPr>
          <w:sz w:val="26"/>
          <w:szCs w:val="26"/>
        </w:rPr>
        <w:t>According to Bauer, what two kinds of salvation is James addressing?</w:t>
      </w:r>
    </w:p>
    <w:p w14:paraId="43BF9A13" w14:textId="77777777" w:rsidR="00C25189" w:rsidRPr="00C25189" w:rsidRDefault="00C25189" w:rsidP="00C25189">
      <w:pPr>
        <w:numPr>
          <w:ilvl w:val="0"/>
          <w:numId w:val="102"/>
        </w:numPr>
        <w:rPr>
          <w:sz w:val="26"/>
          <w:szCs w:val="26"/>
        </w:rPr>
      </w:pPr>
      <w:r w:rsidRPr="00C25189">
        <w:rPr>
          <w:sz w:val="26"/>
          <w:szCs w:val="26"/>
        </w:rPr>
        <w:t>How does the example of a person saying "go in peace, be warmed and filled" without offering practical help illustrate James’ point?</w:t>
      </w:r>
    </w:p>
    <w:p w14:paraId="28869A1A" w14:textId="77777777" w:rsidR="00C25189" w:rsidRPr="00C25189" w:rsidRDefault="00C25189" w:rsidP="00C25189">
      <w:pPr>
        <w:numPr>
          <w:ilvl w:val="0"/>
          <w:numId w:val="102"/>
        </w:numPr>
        <w:rPr>
          <w:sz w:val="26"/>
          <w:szCs w:val="26"/>
        </w:rPr>
      </w:pPr>
      <w:r w:rsidRPr="00C25189">
        <w:rPr>
          <w:sz w:val="26"/>
          <w:szCs w:val="26"/>
        </w:rPr>
        <w:t xml:space="preserve">What is the significance of the term </w:t>
      </w:r>
      <w:r w:rsidRPr="00C25189">
        <w:rPr>
          <w:i/>
          <w:iCs/>
          <w:sz w:val="26"/>
          <w:szCs w:val="26"/>
        </w:rPr>
        <w:t>gumnoi</w:t>
      </w:r>
      <w:r w:rsidRPr="00C25189">
        <w:rPr>
          <w:sz w:val="26"/>
          <w:szCs w:val="26"/>
        </w:rPr>
        <w:t xml:space="preserve"> (naked) in verse 15?</w:t>
      </w:r>
    </w:p>
    <w:p w14:paraId="4ED2B10F" w14:textId="77777777" w:rsidR="00C25189" w:rsidRPr="00C25189" w:rsidRDefault="00C25189" w:rsidP="00C25189">
      <w:pPr>
        <w:numPr>
          <w:ilvl w:val="0"/>
          <w:numId w:val="102"/>
        </w:numPr>
        <w:rPr>
          <w:sz w:val="26"/>
          <w:szCs w:val="26"/>
        </w:rPr>
      </w:pPr>
      <w:r w:rsidRPr="00C25189">
        <w:rPr>
          <w:sz w:val="26"/>
          <w:szCs w:val="26"/>
        </w:rPr>
        <w:t>How does James use the example of demons to support his argument about faith and works?</w:t>
      </w:r>
    </w:p>
    <w:p w14:paraId="03DF6F95" w14:textId="77777777" w:rsidR="00C25189" w:rsidRPr="00C25189" w:rsidRDefault="00C25189" w:rsidP="00C25189">
      <w:pPr>
        <w:numPr>
          <w:ilvl w:val="0"/>
          <w:numId w:val="102"/>
        </w:numPr>
        <w:rPr>
          <w:sz w:val="26"/>
          <w:szCs w:val="26"/>
        </w:rPr>
      </w:pPr>
      <w:r w:rsidRPr="00C25189">
        <w:rPr>
          <w:sz w:val="26"/>
          <w:szCs w:val="26"/>
        </w:rPr>
        <w:t>What is the significance of the objection "you have faith, and I have works" in the context of James’ argument?</w:t>
      </w:r>
    </w:p>
    <w:p w14:paraId="2DC86685" w14:textId="77777777" w:rsidR="00C25189" w:rsidRPr="00C25189" w:rsidRDefault="00C25189" w:rsidP="00C25189">
      <w:pPr>
        <w:rPr>
          <w:b/>
          <w:bCs/>
          <w:sz w:val="26"/>
          <w:szCs w:val="26"/>
        </w:rPr>
      </w:pPr>
      <w:r w:rsidRPr="00C25189">
        <w:rPr>
          <w:b/>
          <w:bCs/>
          <w:sz w:val="26"/>
          <w:szCs w:val="26"/>
        </w:rPr>
        <w:t>Quiz Answer Key</w:t>
      </w:r>
    </w:p>
    <w:p w14:paraId="7C11C96A" w14:textId="77777777" w:rsidR="00C25189" w:rsidRPr="00C25189" w:rsidRDefault="00C25189" w:rsidP="00C25189">
      <w:pPr>
        <w:numPr>
          <w:ilvl w:val="0"/>
          <w:numId w:val="103"/>
        </w:numPr>
        <w:rPr>
          <w:sz w:val="26"/>
          <w:szCs w:val="26"/>
        </w:rPr>
      </w:pPr>
      <w:r w:rsidRPr="00C25189">
        <w:rPr>
          <w:sz w:val="26"/>
          <w:szCs w:val="26"/>
        </w:rPr>
        <w:t xml:space="preserve">The fundamental problem, according to James, is a </w:t>
      </w:r>
      <w:r w:rsidRPr="00C25189">
        <w:rPr>
          <w:i/>
          <w:iCs/>
          <w:sz w:val="26"/>
          <w:szCs w:val="26"/>
        </w:rPr>
        <w:t>bifurcation</w:t>
      </w:r>
      <w:r w:rsidRPr="00C25189">
        <w:rPr>
          <w:sz w:val="26"/>
          <w:szCs w:val="26"/>
        </w:rPr>
        <w:t xml:space="preserve"> or </w:t>
      </w:r>
      <w:r w:rsidRPr="00C25189">
        <w:rPr>
          <w:i/>
          <w:iCs/>
          <w:sz w:val="26"/>
          <w:szCs w:val="26"/>
        </w:rPr>
        <w:t>dichotomy</w:t>
      </w:r>
      <w:r w:rsidRPr="00C25189">
        <w:rPr>
          <w:sz w:val="26"/>
          <w:szCs w:val="26"/>
        </w:rPr>
        <w:t xml:space="preserve"> - a separation of faith and works. He sees this division as offensive, as it contradicts the nature of God as whole and undivided.</w:t>
      </w:r>
    </w:p>
    <w:p w14:paraId="5168E430" w14:textId="77777777" w:rsidR="00C25189" w:rsidRPr="00C25189" w:rsidRDefault="00C25189" w:rsidP="00C25189">
      <w:pPr>
        <w:numPr>
          <w:ilvl w:val="0"/>
          <w:numId w:val="103"/>
        </w:numPr>
        <w:rPr>
          <w:sz w:val="26"/>
          <w:szCs w:val="26"/>
        </w:rPr>
      </w:pPr>
      <w:r w:rsidRPr="00C25189">
        <w:rPr>
          <w:sz w:val="26"/>
          <w:szCs w:val="26"/>
        </w:rPr>
        <w:t>James argues that God is one and undivided. Therefore, faith, which is a relationship with God, must also be unified and expressed through works, since a divided faith would contradict God's nature.</w:t>
      </w:r>
    </w:p>
    <w:p w14:paraId="4006E8DE" w14:textId="77777777" w:rsidR="00C25189" w:rsidRPr="00C25189" w:rsidRDefault="00C25189" w:rsidP="00C25189">
      <w:pPr>
        <w:numPr>
          <w:ilvl w:val="0"/>
          <w:numId w:val="103"/>
        </w:numPr>
        <w:rPr>
          <w:sz w:val="26"/>
          <w:szCs w:val="26"/>
        </w:rPr>
      </w:pPr>
      <w:r w:rsidRPr="00C25189">
        <w:rPr>
          <w:sz w:val="26"/>
          <w:szCs w:val="26"/>
        </w:rPr>
        <w:lastRenderedPageBreak/>
        <w:t xml:space="preserve">James uses the rhetorical device called a </w:t>
      </w:r>
      <w:r w:rsidRPr="00C25189">
        <w:rPr>
          <w:i/>
          <w:iCs/>
          <w:sz w:val="26"/>
          <w:szCs w:val="26"/>
        </w:rPr>
        <w:t>diatribe</w:t>
      </w:r>
      <w:r w:rsidRPr="00C25189">
        <w:rPr>
          <w:sz w:val="26"/>
          <w:szCs w:val="26"/>
        </w:rPr>
        <w:t>, which involves engaging in a dialogue with an imaginary interlocutor to present his argument. This is a common practice in ancient rhetoric.</w:t>
      </w:r>
    </w:p>
    <w:p w14:paraId="642067E9" w14:textId="77777777" w:rsidR="00C25189" w:rsidRPr="00C25189" w:rsidRDefault="00C25189" w:rsidP="00C25189">
      <w:pPr>
        <w:numPr>
          <w:ilvl w:val="0"/>
          <w:numId w:val="103"/>
        </w:numPr>
        <w:rPr>
          <w:sz w:val="26"/>
          <w:szCs w:val="26"/>
        </w:rPr>
      </w:pPr>
      <w:r w:rsidRPr="00C25189">
        <w:rPr>
          <w:sz w:val="26"/>
          <w:szCs w:val="26"/>
        </w:rPr>
        <w:t xml:space="preserve">James emphasizes that the person </w:t>
      </w:r>
      <w:r w:rsidRPr="00C25189">
        <w:rPr>
          <w:i/>
          <w:iCs/>
          <w:sz w:val="26"/>
          <w:szCs w:val="26"/>
        </w:rPr>
        <w:t>says</w:t>
      </w:r>
      <w:r w:rsidRPr="00C25189">
        <w:rPr>
          <w:sz w:val="26"/>
          <w:szCs w:val="26"/>
        </w:rPr>
        <w:t xml:space="preserve"> they have faith to indicate that they are merely claiming to have it without demonstrating it through works, suggesting that their claim is not valid.</w:t>
      </w:r>
    </w:p>
    <w:p w14:paraId="4A3F38A0" w14:textId="77777777" w:rsidR="00C25189" w:rsidRPr="00C25189" w:rsidRDefault="00C25189" w:rsidP="00C25189">
      <w:pPr>
        <w:numPr>
          <w:ilvl w:val="0"/>
          <w:numId w:val="103"/>
        </w:numPr>
        <w:rPr>
          <w:sz w:val="26"/>
          <w:szCs w:val="26"/>
        </w:rPr>
      </w:pPr>
      <w:r w:rsidRPr="00C25189">
        <w:rPr>
          <w:sz w:val="26"/>
          <w:szCs w:val="26"/>
        </w:rPr>
        <w:t xml:space="preserve">In this context, "profit" means an </w:t>
      </w:r>
      <w:r w:rsidRPr="00C25189">
        <w:rPr>
          <w:i/>
          <w:iCs/>
          <w:sz w:val="26"/>
          <w:szCs w:val="26"/>
        </w:rPr>
        <w:t>advantageous effect</w:t>
      </w:r>
      <w:r w:rsidRPr="00C25189">
        <w:rPr>
          <w:sz w:val="26"/>
          <w:szCs w:val="26"/>
        </w:rPr>
        <w:t>. True faith, according to James, should naturally produce good works, which are beneficial both to the individual and the community.</w:t>
      </w:r>
    </w:p>
    <w:p w14:paraId="766C29F0" w14:textId="77777777" w:rsidR="00C25189" w:rsidRPr="00C25189" w:rsidRDefault="00C25189" w:rsidP="00C25189">
      <w:pPr>
        <w:numPr>
          <w:ilvl w:val="0"/>
          <w:numId w:val="103"/>
        </w:numPr>
        <w:rPr>
          <w:sz w:val="26"/>
          <w:szCs w:val="26"/>
        </w:rPr>
      </w:pPr>
      <w:r w:rsidRPr="00C25189">
        <w:rPr>
          <w:sz w:val="26"/>
          <w:szCs w:val="26"/>
        </w:rPr>
        <w:t xml:space="preserve">Bauer explains that James addresses both </w:t>
      </w:r>
      <w:r w:rsidRPr="00C25189">
        <w:rPr>
          <w:i/>
          <w:iCs/>
          <w:sz w:val="26"/>
          <w:szCs w:val="26"/>
        </w:rPr>
        <w:t>present salvation</w:t>
      </w:r>
      <w:r w:rsidRPr="00C25189">
        <w:rPr>
          <w:sz w:val="26"/>
          <w:szCs w:val="26"/>
        </w:rPr>
        <w:t xml:space="preserve">, which is liberation from things that prevent a rich life with God, and </w:t>
      </w:r>
      <w:r w:rsidRPr="00C25189">
        <w:rPr>
          <w:i/>
          <w:iCs/>
          <w:sz w:val="26"/>
          <w:szCs w:val="26"/>
        </w:rPr>
        <w:t>future salvation</w:t>
      </w:r>
      <w:r w:rsidRPr="00C25189">
        <w:rPr>
          <w:sz w:val="26"/>
          <w:szCs w:val="26"/>
        </w:rPr>
        <w:t>, which involves being saved from end-time judgment.</w:t>
      </w:r>
    </w:p>
    <w:p w14:paraId="2E91D7E5" w14:textId="77777777" w:rsidR="00C25189" w:rsidRPr="00C25189" w:rsidRDefault="00C25189" w:rsidP="00C25189">
      <w:pPr>
        <w:numPr>
          <w:ilvl w:val="0"/>
          <w:numId w:val="103"/>
        </w:numPr>
        <w:rPr>
          <w:sz w:val="26"/>
          <w:szCs w:val="26"/>
        </w:rPr>
      </w:pPr>
      <w:r w:rsidRPr="00C25189">
        <w:rPr>
          <w:sz w:val="26"/>
          <w:szCs w:val="26"/>
        </w:rPr>
        <w:t>The example illustrates James’ point by showing a situation where words and blessings are given without corresponding action. This shows that faith without practical expression is worthless.</w:t>
      </w:r>
    </w:p>
    <w:p w14:paraId="2C1441D6" w14:textId="77777777" w:rsidR="00C25189" w:rsidRPr="00C25189" w:rsidRDefault="00C25189" w:rsidP="00C25189">
      <w:pPr>
        <w:numPr>
          <w:ilvl w:val="0"/>
          <w:numId w:val="103"/>
        </w:numPr>
        <w:rPr>
          <w:sz w:val="26"/>
          <w:szCs w:val="26"/>
        </w:rPr>
      </w:pPr>
      <w:r w:rsidRPr="00C25189">
        <w:rPr>
          <w:i/>
          <w:iCs/>
          <w:sz w:val="26"/>
          <w:szCs w:val="26"/>
        </w:rPr>
        <w:t>Gumnoi</w:t>
      </w:r>
      <w:r w:rsidRPr="00C25189">
        <w:rPr>
          <w:sz w:val="26"/>
          <w:szCs w:val="26"/>
        </w:rPr>
        <w:t>, meaning "naked," highlights the shame associated with poverty and material need, which also needs to be addressed. Additionally, it may be a subtle reference to Jesus' teaching in Matthew 25.</w:t>
      </w:r>
    </w:p>
    <w:p w14:paraId="202E79D3" w14:textId="77777777" w:rsidR="00C25189" w:rsidRPr="00C25189" w:rsidRDefault="00C25189" w:rsidP="00C25189">
      <w:pPr>
        <w:numPr>
          <w:ilvl w:val="0"/>
          <w:numId w:val="103"/>
        </w:numPr>
        <w:rPr>
          <w:sz w:val="26"/>
          <w:szCs w:val="26"/>
        </w:rPr>
      </w:pPr>
      <w:r w:rsidRPr="00C25189">
        <w:rPr>
          <w:sz w:val="26"/>
          <w:szCs w:val="26"/>
        </w:rPr>
        <w:t>James uses the example of demons to show that intellectual belief alone is not enough, even demons believe in one God, and it does not save them, therefore faith without works is dead.</w:t>
      </w:r>
    </w:p>
    <w:p w14:paraId="32044747" w14:textId="77777777" w:rsidR="00C25189" w:rsidRPr="00C25189" w:rsidRDefault="00C25189" w:rsidP="00C25189">
      <w:pPr>
        <w:numPr>
          <w:ilvl w:val="0"/>
          <w:numId w:val="103"/>
        </w:numPr>
        <w:rPr>
          <w:sz w:val="26"/>
          <w:szCs w:val="26"/>
        </w:rPr>
      </w:pPr>
      <w:r w:rsidRPr="00C25189">
        <w:rPr>
          <w:sz w:val="26"/>
          <w:szCs w:val="26"/>
        </w:rPr>
        <w:t>The objection, "you have faith, and I have works," is significant because it challenges the notion that faith and works can be separated, and it also implies that works without faith is problematic. James is making an argument against both of these positions.</w:t>
      </w:r>
    </w:p>
    <w:p w14:paraId="2BBA976B" w14:textId="77777777" w:rsidR="00C25189" w:rsidRDefault="00C25189" w:rsidP="00C25189">
      <w:pPr>
        <w:rPr>
          <w:b/>
          <w:bCs/>
          <w:sz w:val="28"/>
          <w:szCs w:val="28"/>
        </w:rPr>
      </w:pPr>
      <w:r>
        <w:rPr>
          <w:b/>
          <w:bCs/>
          <w:sz w:val="28"/>
          <w:szCs w:val="28"/>
        </w:rPr>
        <w:br/>
      </w:r>
    </w:p>
    <w:p w14:paraId="7B1FE3F6" w14:textId="77777777" w:rsidR="00C25189" w:rsidRDefault="00C25189">
      <w:pPr>
        <w:rPr>
          <w:b/>
          <w:bCs/>
          <w:sz w:val="28"/>
          <w:szCs w:val="28"/>
        </w:rPr>
      </w:pPr>
      <w:r>
        <w:rPr>
          <w:b/>
          <w:bCs/>
          <w:sz w:val="28"/>
          <w:szCs w:val="28"/>
        </w:rPr>
        <w:br w:type="page"/>
      </w:r>
    </w:p>
    <w:p w14:paraId="692F4E66" w14:textId="304FA955" w:rsidR="00C25189" w:rsidRPr="00C25189" w:rsidRDefault="00C25189" w:rsidP="00C25189">
      <w:pPr>
        <w:rPr>
          <w:b/>
          <w:bCs/>
          <w:sz w:val="28"/>
          <w:szCs w:val="28"/>
        </w:rPr>
      </w:pPr>
      <w:r w:rsidRPr="00C25189">
        <w:rPr>
          <w:b/>
          <w:bCs/>
          <w:sz w:val="28"/>
          <w:szCs w:val="28"/>
        </w:rPr>
        <w:lastRenderedPageBreak/>
        <w:t>Essay Questions</w:t>
      </w:r>
    </w:p>
    <w:p w14:paraId="56DF9690" w14:textId="77777777" w:rsidR="00C25189" w:rsidRPr="00C25189" w:rsidRDefault="00C25189" w:rsidP="00C25189">
      <w:pPr>
        <w:numPr>
          <w:ilvl w:val="0"/>
          <w:numId w:val="104"/>
        </w:numPr>
        <w:rPr>
          <w:sz w:val="26"/>
          <w:szCs w:val="26"/>
        </w:rPr>
      </w:pPr>
      <w:r w:rsidRPr="00C25189">
        <w:rPr>
          <w:sz w:val="26"/>
          <w:szCs w:val="26"/>
        </w:rPr>
        <w:t>Analyze the relationship between faith and works as presented in James 2:14-20, considering both the explicit arguments and the underlying assumptions. How does James' understanding of faith differ from or align with other New Testament perspectives, particularly those associated with Paul?</w:t>
      </w:r>
    </w:p>
    <w:p w14:paraId="5AA007A6" w14:textId="77777777" w:rsidR="00C25189" w:rsidRPr="00C25189" w:rsidRDefault="00C25189" w:rsidP="00C25189">
      <w:pPr>
        <w:numPr>
          <w:ilvl w:val="0"/>
          <w:numId w:val="104"/>
        </w:numPr>
        <w:rPr>
          <w:sz w:val="26"/>
          <w:szCs w:val="26"/>
        </w:rPr>
      </w:pPr>
      <w:r w:rsidRPr="00C25189">
        <w:rPr>
          <w:sz w:val="26"/>
          <w:szCs w:val="26"/>
        </w:rPr>
        <w:t>Discuss the significance of the rhetorical strategy James employs in James 2:14-20, particularly his use of the "diatribe." How does the imagined interlocutor and the use of rhetorical questions contribute to the persuasive power of his argument?</w:t>
      </w:r>
    </w:p>
    <w:p w14:paraId="48525661" w14:textId="77777777" w:rsidR="00C25189" w:rsidRPr="00C25189" w:rsidRDefault="00C25189" w:rsidP="00C25189">
      <w:pPr>
        <w:numPr>
          <w:ilvl w:val="0"/>
          <w:numId w:val="104"/>
        </w:numPr>
        <w:rPr>
          <w:sz w:val="26"/>
          <w:szCs w:val="26"/>
        </w:rPr>
      </w:pPr>
      <w:r w:rsidRPr="00C25189">
        <w:rPr>
          <w:sz w:val="26"/>
          <w:szCs w:val="26"/>
        </w:rPr>
        <w:t>Explore the concept of "profit" as it is used in James 2:14-20 and its broader implications for understanding the nature of faith and its expression. How does James’ focus on practical action connect to his understanding of salvation?</w:t>
      </w:r>
    </w:p>
    <w:p w14:paraId="19C8905F" w14:textId="77777777" w:rsidR="00C25189" w:rsidRPr="00C25189" w:rsidRDefault="00C25189" w:rsidP="00C25189">
      <w:pPr>
        <w:numPr>
          <w:ilvl w:val="0"/>
          <w:numId w:val="104"/>
        </w:numPr>
        <w:rPr>
          <w:sz w:val="26"/>
          <w:szCs w:val="26"/>
        </w:rPr>
      </w:pPr>
      <w:r w:rsidRPr="00C25189">
        <w:rPr>
          <w:sz w:val="26"/>
          <w:szCs w:val="26"/>
        </w:rPr>
        <w:t>Examine the socio-economic context of James' letter, particularly in relation to his discussion of poverty and the Christian community. How does this context shape his understanding of faith, works, and their relationship?</w:t>
      </w:r>
    </w:p>
    <w:p w14:paraId="3E574AC7" w14:textId="77777777" w:rsidR="00C25189" w:rsidRPr="00C25189" w:rsidRDefault="00C25189" w:rsidP="00C25189">
      <w:pPr>
        <w:numPr>
          <w:ilvl w:val="0"/>
          <w:numId w:val="104"/>
        </w:numPr>
        <w:rPr>
          <w:sz w:val="26"/>
          <w:szCs w:val="26"/>
        </w:rPr>
      </w:pPr>
      <w:r w:rsidRPr="00C25189">
        <w:rPr>
          <w:sz w:val="26"/>
          <w:szCs w:val="26"/>
        </w:rPr>
        <w:t>Critically evaluate the role of theological knowledge in James’s conception of faith, specifically as seen in his remarks on the unity of God and the belief of demons. What does his perspective suggest about the relationship between belief, knowledge, and action in the life of a believer?</w:t>
      </w:r>
    </w:p>
    <w:p w14:paraId="77DEE913" w14:textId="77777777" w:rsidR="00C25189" w:rsidRDefault="00C25189" w:rsidP="00C25189">
      <w:pPr>
        <w:rPr>
          <w:b/>
          <w:bCs/>
          <w:sz w:val="32"/>
          <w:szCs w:val="32"/>
        </w:rPr>
      </w:pPr>
      <w:r>
        <w:rPr>
          <w:b/>
          <w:bCs/>
          <w:sz w:val="32"/>
          <w:szCs w:val="32"/>
        </w:rPr>
        <w:br/>
      </w:r>
    </w:p>
    <w:p w14:paraId="4FD391D6" w14:textId="77777777" w:rsidR="00C25189" w:rsidRDefault="00C25189">
      <w:pPr>
        <w:rPr>
          <w:b/>
          <w:bCs/>
          <w:sz w:val="32"/>
          <w:szCs w:val="32"/>
        </w:rPr>
      </w:pPr>
      <w:r>
        <w:rPr>
          <w:b/>
          <w:bCs/>
          <w:sz w:val="32"/>
          <w:szCs w:val="32"/>
        </w:rPr>
        <w:br w:type="page"/>
      </w:r>
    </w:p>
    <w:p w14:paraId="35DC8BF6" w14:textId="3DA075CA" w:rsidR="00C25189" w:rsidRPr="00C25189" w:rsidRDefault="00C25189" w:rsidP="00C25189">
      <w:pPr>
        <w:rPr>
          <w:b/>
          <w:bCs/>
          <w:sz w:val="32"/>
          <w:szCs w:val="32"/>
        </w:rPr>
      </w:pPr>
      <w:r w:rsidRPr="00C25189">
        <w:rPr>
          <w:b/>
          <w:bCs/>
          <w:sz w:val="32"/>
          <w:szCs w:val="32"/>
        </w:rPr>
        <w:lastRenderedPageBreak/>
        <w:t>Glossary of Key Terms</w:t>
      </w:r>
    </w:p>
    <w:p w14:paraId="68F223C6" w14:textId="77777777" w:rsidR="00C25189" w:rsidRPr="00C25189" w:rsidRDefault="00C25189" w:rsidP="00C25189">
      <w:pPr>
        <w:numPr>
          <w:ilvl w:val="0"/>
          <w:numId w:val="105"/>
        </w:numPr>
        <w:rPr>
          <w:sz w:val="26"/>
          <w:szCs w:val="26"/>
        </w:rPr>
      </w:pPr>
      <w:r w:rsidRPr="00C25189">
        <w:rPr>
          <w:b/>
          <w:bCs/>
          <w:sz w:val="26"/>
          <w:szCs w:val="26"/>
        </w:rPr>
        <w:t>Bifurcation:</w:t>
      </w:r>
      <w:r w:rsidRPr="00C25189">
        <w:rPr>
          <w:sz w:val="26"/>
          <w:szCs w:val="26"/>
        </w:rPr>
        <w:t xml:space="preserve"> The act of dividing something into two branches or parts; separation into two distinct and often opposing parts.</w:t>
      </w:r>
    </w:p>
    <w:p w14:paraId="2C5340BE" w14:textId="77777777" w:rsidR="00C25189" w:rsidRPr="00C25189" w:rsidRDefault="00C25189" w:rsidP="00C25189">
      <w:pPr>
        <w:numPr>
          <w:ilvl w:val="0"/>
          <w:numId w:val="105"/>
        </w:numPr>
        <w:rPr>
          <w:sz w:val="26"/>
          <w:szCs w:val="26"/>
        </w:rPr>
      </w:pPr>
      <w:r w:rsidRPr="00C25189">
        <w:rPr>
          <w:b/>
          <w:bCs/>
          <w:sz w:val="26"/>
          <w:szCs w:val="26"/>
        </w:rPr>
        <w:t>Diatribe:</w:t>
      </w:r>
      <w:r w:rsidRPr="00C25189">
        <w:rPr>
          <w:sz w:val="26"/>
          <w:szCs w:val="26"/>
        </w:rPr>
        <w:t xml:space="preserve"> A rhetorical device used in ancient literature involving a dialogue with an imaginary interlocutor to present an argument.</w:t>
      </w:r>
    </w:p>
    <w:p w14:paraId="10E77C63" w14:textId="77777777" w:rsidR="00C25189" w:rsidRPr="00C25189" w:rsidRDefault="00C25189" w:rsidP="00C25189">
      <w:pPr>
        <w:numPr>
          <w:ilvl w:val="0"/>
          <w:numId w:val="105"/>
        </w:numPr>
        <w:rPr>
          <w:sz w:val="26"/>
          <w:szCs w:val="26"/>
        </w:rPr>
      </w:pPr>
      <w:r w:rsidRPr="00C25189">
        <w:rPr>
          <w:b/>
          <w:bCs/>
          <w:sz w:val="26"/>
          <w:szCs w:val="26"/>
        </w:rPr>
        <w:t>Eschatological:</w:t>
      </w:r>
      <w:r w:rsidRPr="00C25189">
        <w:rPr>
          <w:sz w:val="26"/>
          <w:szCs w:val="26"/>
        </w:rPr>
        <w:t xml:space="preserve"> Relating to the end times or the final events of history, often concerning judgment and salvation.</w:t>
      </w:r>
    </w:p>
    <w:p w14:paraId="1B9BA0C2" w14:textId="77777777" w:rsidR="00C25189" w:rsidRPr="00C25189" w:rsidRDefault="00C25189" w:rsidP="00C25189">
      <w:pPr>
        <w:numPr>
          <w:ilvl w:val="0"/>
          <w:numId w:val="105"/>
        </w:numPr>
        <w:rPr>
          <w:sz w:val="26"/>
          <w:szCs w:val="26"/>
        </w:rPr>
      </w:pPr>
      <w:r w:rsidRPr="00C25189">
        <w:rPr>
          <w:b/>
          <w:bCs/>
          <w:sz w:val="26"/>
          <w:szCs w:val="26"/>
        </w:rPr>
        <w:t>Interlocutor:</w:t>
      </w:r>
      <w:r w:rsidRPr="00C25189">
        <w:rPr>
          <w:sz w:val="26"/>
          <w:szCs w:val="26"/>
        </w:rPr>
        <w:t xml:space="preserve"> A person who takes part in a dialogue or conversation.</w:t>
      </w:r>
    </w:p>
    <w:p w14:paraId="3C72EE32" w14:textId="77777777" w:rsidR="00C25189" w:rsidRPr="00C25189" w:rsidRDefault="00C25189" w:rsidP="00C25189">
      <w:pPr>
        <w:numPr>
          <w:ilvl w:val="0"/>
          <w:numId w:val="105"/>
        </w:numPr>
        <w:rPr>
          <w:sz w:val="26"/>
          <w:szCs w:val="26"/>
        </w:rPr>
      </w:pPr>
      <w:r w:rsidRPr="00C25189">
        <w:rPr>
          <w:b/>
          <w:bCs/>
          <w:sz w:val="26"/>
          <w:szCs w:val="26"/>
        </w:rPr>
        <w:t>Justification:</w:t>
      </w:r>
      <w:r w:rsidRPr="00C25189">
        <w:rPr>
          <w:sz w:val="26"/>
          <w:szCs w:val="26"/>
        </w:rPr>
        <w:t xml:space="preserve"> In theological terms, the act of being declared righteous or just in the eyes of God, often linked with faith in Christ.</w:t>
      </w:r>
    </w:p>
    <w:p w14:paraId="2028C517" w14:textId="77777777" w:rsidR="00C25189" w:rsidRPr="00C25189" w:rsidRDefault="00C25189" w:rsidP="00C25189">
      <w:pPr>
        <w:numPr>
          <w:ilvl w:val="0"/>
          <w:numId w:val="105"/>
        </w:numPr>
        <w:rPr>
          <w:sz w:val="26"/>
          <w:szCs w:val="26"/>
        </w:rPr>
      </w:pPr>
      <w:r w:rsidRPr="00C25189">
        <w:rPr>
          <w:b/>
          <w:bCs/>
          <w:sz w:val="26"/>
          <w:szCs w:val="26"/>
        </w:rPr>
        <w:t>Objective Genitive:</w:t>
      </w:r>
      <w:r w:rsidRPr="00C25189">
        <w:rPr>
          <w:sz w:val="26"/>
          <w:szCs w:val="26"/>
        </w:rPr>
        <w:t xml:space="preserve"> A grammatical term describing a situation where the object of a noun is a person or thing in relation to an action of that noun.</w:t>
      </w:r>
    </w:p>
    <w:p w14:paraId="571DBD6C" w14:textId="77777777" w:rsidR="00C25189" w:rsidRPr="00C25189" w:rsidRDefault="00C25189" w:rsidP="00C25189">
      <w:pPr>
        <w:numPr>
          <w:ilvl w:val="0"/>
          <w:numId w:val="105"/>
        </w:numPr>
        <w:rPr>
          <w:sz w:val="26"/>
          <w:szCs w:val="26"/>
        </w:rPr>
      </w:pPr>
      <w:r w:rsidRPr="00C25189">
        <w:rPr>
          <w:b/>
          <w:bCs/>
          <w:sz w:val="26"/>
          <w:szCs w:val="26"/>
        </w:rPr>
        <w:t>Partiality:</w:t>
      </w:r>
      <w:r w:rsidRPr="00C25189">
        <w:rPr>
          <w:sz w:val="26"/>
          <w:szCs w:val="26"/>
        </w:rPr>
        <w:t xml:space="preserve"> Showing bias or favoritism towards one person or group over another; not treating everyone equally.</w:t>
      </w:r>
    </w:p>
    <w:p w14:paraId="2AF8CFAC" w14:textId="77777777" w:rsidR="00C25189" w:rsidRPr="00C25189" w:rsidRDefault="00C25189" w:rsidP="00C25189">
      <w:pPr>
        <w:numPr>
          <w:ilvl w:val="0"/>
          <w:numId w:val="105"/>
        </w:numPr>
        <w:rPr>
          <w:sz w:val="26"/>
          <w:szCs w:val="26"/>
        </w:rPr>
      </w:pPr>
      <w:r w:rsidRPr="00C25189">
        <w:rPr>
          <w:b/>
          <w:bCs/>
          <w:sz w:val="26"/>
          <w:szCs w:val="26"/>
        </w:rPr>
        <w:t>Royal Law</w:t>
      </w:r>
      <w:r w:rsidRPr="00C25189">
        <w:rPr>
          <w:sz w:val="26"/>
          <w:szCs w:val="26"/>
        </w:rPr>
        <w:t>: A term used by James (2:8) to refer to the law of love found in Leviticus 19:18 and reiterated by Jesus, highlighting the importance of love as the core principle of God's law.</w:t>
      </w:r>
    </w:p>
    <w:p w14:paraId="2643C17E" w14:textId="77777777" w:rsidR="00C25189" w:rsidRPr="00C25189" w:rsidRDefault="00C25189" w:rsidP="00C25189">
      <w:pPr>
        <w:numPr>
          <w:ilvl w:val="0"/>
          <w:numId w:val="105"/>
        </w:numPr>
        <w:rPr>
          <w:sz w:val="26"/>
          <w:szCs w:val="26"/>
        </w:rPr>
      </w:pPr>
      <w:r w:rsidRPr="00C25189">
        <w:rPr>
          <w:b/>
          <w:bCs/>
          <w:sz w:val="26"/>
          <w:szCs w:val="26"/>
        </w:rPr>
        <w:t>Salvation:</w:t>
      </w:r>
      <w:r w:rsidRPr="00C25189">
        <w:rPr>
          <w:sz w:val="26"/>
          <w:szCs w:val="26"/>
        </w:rPr>
        <w:t xml:space="preserve"> In theological terms, deliverance from sin and its consequences, often through faith in Jesus Christ.</w:t>
      </w:r>
    </w:p>
    <w:p w14:paraId="1062C79B" w14:textId="77777777" w:rsidR="00C25189" w:rsidRPr="00C25189" w:rsidRDefault="00C25189" w:rsidP="00C25189">
      <w:pPr>
        <w:numPr>
          <w:ilvl w:val="0"/>
          <w:numId w:val="105"/>
        </w:numPr>
        <w:rPr>
          <w:sz w:val="26"/>
          <w:szCs w:val="26"/>
        </w:rPr>
      </w:pPr>
      <w:r w:rsidRPr="00C25189">
        <w:rPr>
          <w:b/>
          <w:bCs/>
          <w:sz w:val="26"/>
          <w:szCs w:val="26"/>
        </w:rPr>
        <w:t>Shema:</w:t>
      </w:r>
      <w:r w:rsidRPr="00C25189">
        <w:rPr>
          <w:sz w:val="26"/>
          <w:szCs w:val="26"/>
        </w:rPr>
        <w:t xml:space="preserve"> A Jewish prayer that declares the oneness of God found in Deuteronomy 6:4, "Hear, O Israel: The Lord our God, the Lord is one."</w:t>
      </w:r>
    </w:p>
    <w:p w14:paraId="38904E11" w14:textId="77777777" w:rsidR="00C25189" w:rsidRPr="00C25189" w:rsidRDefault="00C25189" w:rsidP="00C25189">
      <w:pPr>
        <w:numPr>
          <w:ilvl w:val="0"/>
          <w:numId w:val="105"/>
        </w:numPr>
        <w:rPr>
          <w:sz w:val="26"/>
          <w:szCs w:val="26"/>
        </w:rPr>
      </w:pPr>
      <w:r w:rsidRPr="00C25189">
        <w:rPr>
          <w:b/>
          <w:bCs/>
          <w:sz w:val="26"/>
          <w:szCs w:val="26"/>
        </w:rPr>
        <w:t>Soteriology:</w:t>
      </w:r>
      <w:r w:rsidRPr="00C25189">
        <w:rPr>
          <w:sz w:val="26"/>
          <w:szCs w:val="26"/>
        </w:rPr>
        <w:t xml:space="preserve"> The study of religious doctrines concerning salvation.</w:t>
      </w:r>
    </w:p>
    <w:p w14:paraId="130FA3F7" w14:textId="77777777" w:rsidR="00C25189" w:rsidRPr="00C25189" w:rsidRDefault="00C25189" w:rsidP="00C25189">
      <w:pPr>
        <w:numPr>
          <w:ilvl w:val="0"/>
          <w:numId w:val="105"/>
        </w:numPr>
        <w:rPr>
          <w:sz w:val="26"/>
          <w:szCs w:val="26"/>
        </w:rPr>
      </w:pPr>
      <w:r w:rsidRPr="00C25189">
        <w:rPr>
          <w:b/>
          <w:bCs/>
          <w:sz w:val="26"/>
          <w:szCs w:val="26"/>
        </w:rPr>
        <w:t>Works:</w:t>
      </w:r>
      <w:r w:rsidRPr="00C25189">
        <w:rPr>
          <w:sz w:val="26"/>
          <w:szCs w:val="26"/>
        </w:rPr>
        <w:t xml:space="preserve"> In the context of James, actions that demonstrate or express faith, particularly those involving acts of mercy and care for others.</w:t>
      </w:r>
    </w:p>
    <w:p w14:paraId="5A1200A3" w14:textId="77777777" w:rsidR="00C25189" w:rsidRPr="00C25189" w:rsidRDefault="00C25189" w:rsidP="00C25189">
      <w:pPr>
        <w:rPr>
          <w:vanish/>
          <w:sz w:val="26"/>
          <w:szCs w:val="26"/>
        </w:rPr>
      </w:pPr>
      <w:r w:rsidRPr="00C25189">
        <w:rPr>
          <w:vanish/>
          <w:sz w:val="26"/>
          <w:szCs w:val="26"/>
        </w:rPr>
        <w:t>Bottom of Form</w:t>
      </w:r>
    </w:p>
    <w:p w14:paraId="5A3EB2E2" w14:textId="77777777" w:rsidR="00C25189" w:rsidRDefault="00C25189">
      <w:pPr>
        <w:rPr>
          <w:vanish/>
          <w:sz w:val="26"/>
          <w:szCs w:val="26"/>
        </w:rPr>
      </w:pPr>
      <w:r>
        <w:rPr>
          <w:vanish/>
          <w:sz w:val="26"/>
          <w:szCs w:val="26"/>
        </w:rPr>
        <w:br w:type="page"/>
      </w:r>
    </w:p>
    <w:p w14:paraId="6066C4A6" w14:textId="77777777" w:rsidR="00C25189" w:rsidRDefault="00C25189">
      <w:pPr>
        <w:rPr>
          <w:sz w:val="26"/>
          <w:szCs w:val="26"/>
        </w:rPr>
      </w:pPr>
      <w:r>
        <w:rPr>
          <w:sz w:val="26"/>
          <w:szCs w:val="26"/>
        </w:rPr>
        <w:br w:type="page"/>
      </w:r>
    </w:p>
    <w:p w14:paraId="7933FC08" w14:textId="326178DF"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F2F4A3D" w14:textId="77777777" w:rsidR="00C25189" w:rsidRPr="00C25189" w:rsidRDefault="004A3CF6" w:rsidP="00C25189">
      <w:pPr>
        <w:rPr>
          <w:vanish/>
          <w:sz w:val="26"/>
          <w:szCs w:val="26"/>
        </w:rPr>
      </w:pPr>
      <w:r w:rsidRPr="00067B4B">
        <w:rPr>
          <w:b/>
          <w:bCs/>
          <w:sz w:val="36"/>
          <w:szCs w:val="36"/>
        </w:rPr>
        <w:t xml:space="preserve">5. FAQs on </w:t>
      </w:r>
      <w:r w:rsidR="005A2B93">
        <w:rPr>
          <w:b/>
          <w:bCs/>
          <w:sz w:val="36"/>
          <w:szCs w:val="36"/>
        </w:rPr>
        <w:t>Bauer</w:t>
      </w:r>
      <w:r w:rsidR="00F844D8">
        <w:rPr>
          <w:b/>
          <w:bCs/>
          <w:sz w:val="36"/>
          <w:szCs w:val="36"/>
        </w:rPr>
        <w:t xml:space="preserve">, </w:t>
      </w:r>
      <w:r w:rsidR="005A2B93">
        <w:rPr>
          <w:b/>
          <w:bCs/>
          <w:sz w:val="36"/>
          <w:szCs w:val="36"/>
        </w:rPr>
        <w:t xml:space="preserve">Inductive Bible Study, </w:t>
      </w:r>
      <w:r w:rsidR="000A2E02">
        <w:rPr>
          <w:b/>
          <w:bCs/>
          <w:sz w:val="36"/>
          <w:szCs w:val="36"/>
        </w:rPr>
        <w:t>Session</w:t>
      </w:r>
      <w:r w:rsidR="000A2E02" w:rsidRPr="000A2E02">
        <w:rPr>
          <w:b/>
          <w:bCs/>
          <w:sz w:val="36"/>
          <w:szCs w:val="36"/>
        </w:rPr>
        <w:t xml:space="preserve"> </w:t>
      </w:r>
      <w:r w:rsidR="00B2482D">
        <w:rPr>
          <w:b/>
          <w:bCs/>
          <w:sz w:val="36"/>
          <w:szCs w:val="36"/>
        </w:rPr>
        <w:t>2</w:t>
      </w:r>
      <w:r w:rsidR="00F72A02">
        <w:rPr>
          <w:b/>
          <w:bCs/>
          <w:sz w:val="36"/>
          <w:szCs w:val="36"/>
        </w:rPr>
        <w:t>2</w:t>
      </w:r>
      <w:r w:rsidR="00BA694E">
        <w:rPr>
          <w:b/>
          <w:bCs/>
          <w:sz w:val="36"/>
          <w:szCs w:val="36"/>
        </w:rPr>
        <w:t xml:space="preserve">, </w:t>
      </w:r>
      <w:r w:rsidR="00B2482D">
        <w:rPr>
          <w:b/>
          <w:bCs/>
          <w:sz w:val="36"/>
          <w:szCs w:val="36"/>
        </w:rPr>
        <w:t>James 2:1</w:t>
      </w:r>
      <w:r w:rsidR="00F72A02">
        <w:rPr>
          <w:b/>
          <w:bCs/>
          <w:sz w:val="36"/>
          <w:szCs w:val="36"/>
        </w:rPr>
        <w:t>4</w:t>
      </w:r>
      <w:r w:rsidR="00B2482D">
        <w:rPr>
          <w:b/>
          <w:bCs/>
          <w:sz w:val="36"/>
          <w:szCs w:val="36"/>
        </w:rPr>
        <w:t>-</w:t>
      </w:r>
      <w:r w:rsidR="00F72A02">
        <w:rPr>
          <w:b/>
          <w:bCs/>
          <w:sz w:val="36"/>
          <w:szCs w:val="36"/>
        </w:rPr>
        <w:t>20</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E14A8">
        <w:rPr>
          <w:sz w:val="26"/>
          <w:szCs w:val="26"/>
        </w:rPr>
        <w:br/>
      </w:r>
      <w:r w:rsidR="00C25189" w:rsidRPr="00C25189">
        <w:rPr>
          <w:vanish/>
          <w:sz w:val="26"/>
          <w:szCs w:val="26"/>
        </w:rPr>
        <w:t>Top of Form</w:t>
      </w:r>
    </w:p>
    <w:p w14:paraId="04400B16" w14:textId="77777777" w:rsidR="00C25189" w:rsidRPr="00C25189" w:rsidRDefault="00C25189" w:rsidP="00C25189">
      <w:pPr>
        <w:rPr>
          <w:b/>
          <w:bCs/>
          <w:sz w:val="26"/>
          <w:szCs w:val="26"/>
        </w:rPr>
      </w:pPr>
      <w:r w:rsidRPr="00C25189">
        <w:rPr>
          <w:b/>
          <w:bCs/>
          <w:sz w:val="26"/>
          <w:szCs w:val="26"/>
        </w:rPr>
        <w:t>Frequently Asked Questions About Faith and Works in James 2:14-20</w:t>
      </w:r>
    </w:p>
    <w:p w14:paraId="27F60776" w14:textId="77777777" w:rsidR="00C25189" w:rsidRPr="00C25189" w:rsidRDefault="00C25189" w:rsidP="00C25189">
      <w:pPr>
        <w:numPr>
          <w:ilvl w:val="0"/>
          <w:numId w:val="106"/>
        </w:numPr>
        <w:rPr>
          <w:sz w:val="26"/>
          <w:szCs w:val="26"/>
        </w:rPr>
      </w:pPr>
      <w:r w:rsidRPr="00C25189">
        <w:rPr>
          <w:b/>
          <w:bCs/>
          <w:sz w:val="26"/>
          <w:szCs w:val="26"/>
        </w:rPr>
        <w:t>Why does James discuss partiality (favoritism) at the beginning of chapter 2 and then transition into a discussion about faith and works?</w:t>
      </w:r>
      <w:r w:rsidRPr="00C25189">
        <w:rPr>
          <w:sz w:val="26"/>
          <w:szCs w:val="26"/>
        </w:rPr>
        <w:t xml:space="preserve"> James sees a fundamental problem underlying partiality: a separation of faith and actions, or a "bifurcation." This separation, according to James, goes against the nature of God as one, undivided, and wholly committed to doing good. He uses the discussion of faith and works in 2:14-26 as a way to support his initial exhortation against showing partiality. He's arguing that a true, valid faith will naturally result in action and good works. This moves from a specific exhortation (no partiality) to a general principle (faith with works).</w:t>
      </w:r>
    </w:p>
    <w:p w14:paraId="248903C0" w14:textId="77777777" w:rsidR="00C25189" w:rsidRPr="00C25189" w:rsidRDefault="00C25189" w:rsidP="00C25189">
      <w:pPr>
        <w:numPr>
          <w:ilvl w:val="0"/>
          <w:numId w:val="106"/>
        </w:numPr>
        <w:rPr>
          <w:sz w:val="26"/>
          <w:szCs w:val="26"/>
        </w:rPr>
      </w:pPr>
      <w:r w:rsidRPr="00C25189">
        <w:rPr>
          <w:b/>
          <w:bCs/>
          <w:sz w:val="26"/>
          <w:szCs w:val="26"/>
        </w:rPr>
        <w:t>What is the main point of James 2:14-17?</w:t>
      </w:r>
      <w:r w:rsidRPr="00C25189">
        <w:rPr>
          <w:sz w:val="26"/>
          <w:szCs w:val="26"/>
        </w:rPr>
        <w:t xml:space="preserve"> James sets forth the principle that faith, by itself, if it has no works, is dead using a series of rhetorical questions. He illustrates this principle by describing a person who claims to have faith, but does not act on it by helping a brother or sister in need. He emphasizes that this kind of "faith" is profitless (has no advantageous effect) and cannot save, because true faith leads to action and good works.</w:t>
      </w:r>
    </w:p>
    <w:p w14:paraId="376193F9" w14:textId="77777777" w:rsidR="00C25189" w:rsidRPr="00C25189" w:rsidRDefault="00C25189" w:rsidP="00C25189">
      <w:pPr>
        <w:numPr>
          <w:ilvl w:val="0"/>
          <w:numId w:val="106"/>
        </w:numPr>
        <w:rPr>
          <w:sz w:val="26"/>
          <w:szCs w:val="26"/>
        </w:rPr>
      </w:pPr>
      <w:r w:rsidRPr="00C25189">
        <w:rPr>
          <w:b/>
          <w:bCs/>
          <w:sz w:val="26"/>
          <w:szCs w:val="26"/>
        </w:rPr>
        <w:t>What is meant by the term “diatribe” in the context of James’ writing?</w:t>
      </w:r>
      <w:r w:rsidRPr="00C25189">
        <w:rPr>
          <w:sz w:val="26"/>
          <w:szCs w:val="26"/>
        </w:rPr>
        <w:t xml:space="preserve"> In ancient rhetoric, a "diatribe" is a way of making an argument by engaging in a dialogue with an imaginary interlocutor. James uses this technique throughout the passage, creating a conversation with someone who claims to have faith without works to strengthen his claims.</w:t>
      </w:r>
    </w:p>
    <w:p w14:paraId="35768C47" w14:textId="77777777" w:rsidR="00C25189" w:rsidRPr="00C25189" w:rsidRDefault="00C25189" w:rsidP="00C25189">
      <w:pPr>
        <w:numPr>
          <w:ilvl w:val="0"/>
          <w:numId w:val="106"/>
        </w:numPr>
        <w:rPr>
          <w:sz w:val="26"/>
          <w:szCs w:val="26"/>
        </w:rPr>
      </w:pPr>
      <w:r w:rsidRPr="00C25189">
        <w:rPr>
          <w:b/>
          <w:bCs/>
          <w:sz w:val="26"/>
          <w:szCs w:val="26"/>
        </w:rPr>
        <w:t xml:space="preserve">What is significant about James' phrasing, "if a man </w:t>
      </w:r>
      <w:r w:rsidRPr="00C25189">
        <w:rPr>
          <w:b/>
          <w:bCs/>
          <w:i/>
          <w:iCs/>
          <w:sz w:val="26"/>
          <w:szCs w:val="26"/>
        </w:rPr>
        <w:t>says</w:t>
      </w:r>
      <w:r w:rsidRPr="00C25189">
        <w:rPr>
          <w:b/>
          <w:bCs/>
          <w:sz w:val="26"/>
          <w:szCs w:val="26"/>
        </w:rPr>
        <w:t xml:space="preserve"> he has faith, but has not works?" How does this differ from saying "if a man </w:t>
      </w:r>
      <w:r w:rsidRPr="00C25189">
        <w:rPr>
          <w:b/>
          <w:bCs/>
          <w:i/>
          <w:iCs/>
          <w:sz w:val="26"/>
          <w:szCs w:val="26"/>
        </w:rPr>
        <w:t>has</w:t>
      </w:r>
      <w:r w:rsidRPr="00C25189">
        <w:rPr>
          <w:b/>
          <w:bCs/>
          <w:sz w:val="26"/>
          <w:szCs w:val="26"/>
        </w:rPr>
        <w:t xml:space="preserve"> faith but has not works?"</w:t>
      </w:r>
      <w:r w:rsidRPr="00C25189">
        <w:rPr>
          <w:sz w:val="26"/>
          <w:szCs w:val="26"/>
        </w:rPr>
        <w:t xml:space="preserve"> James' use of "says he has faith" rather than "has faith" is very deliberate. It suggests that the person is not actually in possession of true faith. This person is merely claiming to have faith, but his lack of works indicates that his claim is not supported by reality. It signals a gap between the profession of faith and actual reality and indicates that his faith does not meet the standard of true faith.</w:t>
      </w:r>
    </w:p>
    <w:p w14:paraId="5B885C66" w14:textId="77777777" w:rsidR="00C25189" w:rsidRDefault="00C25189">
      <w:pPr>
        <w:rPr>
          <w:b/>
          <w:bCs/>
          <w:sz w:val="26"/>
          <w:szCs w:val="26"/>
        </w:rPr>
      </w:pPr>
      <w:r>
        <w:rPr>
          <w:b/>
          <w:bCs/>
          <w:sz w:val="26"/>
          <w:szCs w:val="26"/>
        </w:rPr>
        <w:br w:type="page"/>
      </w:r>
    </w:p>
    <w:p w14:paraId="1FF04AF3" w14:textId="671CEBA1" w:rsidR="00C25189" w:rsidRPr="00C25189" w:rsidRDefault="00C25189" w:rsidP="00C25189">
      <w:pPr>
        <w:numPr>
          <w:ilvl w:val="0"/>
          <w:numId w:val="106"/>
        </w:numPr>
        <w:rPr>
          <w:sz w:val="26"/>
          <w:szCs w:val="26"/>
        </w:rPr>
      </w:pPr>
      <w:r w:rsidRPr="00C25189">
        <w:rPr>
          <w:b/>
          <w:bCs/>
          <w:sz w:val="26"/>
          <w:szCs w:val="26"/>
        </w:rPr>
        <w:lastRenderedPageBreak/>
        <w:t>How does James use the example of someone saying, "Go in peace, be warmed and filled," without actually helping someone in need (James 2:15-16) to make his argument about faith and works?</w:t>
      </w:r>
      <w:r w:rsidRPr="00C25189">
        <w:rPr>
          <w:sz w:val="26"/>
          <w:szCs w:val="26"/>
        </w:rPr>
        <w:t xml:space="preserve"> James uses this example to illustrate how speaking good words without corresponding actions is useless. He presents a contrast between words of blessing and practical help. This lack of practical help, in James' view, means that this kind of faith is "profitless" and demonstrates that true faith is not only an internal belief, but it has a tangible expression in good works. He argues that this type of verbal blessing, "Go in peace, be warmed and filled" is a way of trying to distance oneself from the poor individual.</w:t>
      </w:r>
    </w:p>
    <w:p w14:paraId="607806DF" w14:textId="77777777" w:rsidR="00C25189" w:rsidRPr="00C25189" w:rsidRDefault="00C25189" w:rsidP="00C25189">
      <w:pPr>
        <w:numPr>
          <w:ilvl w:val="0"/>
          <w:numId w:val="106"/>
        </w:numPr>
        <w:rPr>
          <w:sz w:val="26"/>
          <w:szCs w:val="26"/>
        </w:rPr>
      </w:pPr>
      <w:r w:rsidRPr="00C25189">
        <w:rPr>
          <w:b/>
          <w:bCs/>
          <w:sz w:val="26"/>
          <w:szCs w:val="26"/>
        </w:rPr>
        <w:t>What is the "divine passive" that Dr. Bauer discusses, and what does it mean in the context of James 2:16 ("be warmed and filled")?</w:t>
      </w:r>
      <w:r w:rsidRPr="00C25189">
        <w:rPr>
          <w:sz w:val="26"/>
          <w:szCs w:val="26"/>
        </w:rPr>
        <w:t xml:space="preserve"> The "divine passive" is a grammatical construction in the New Testament where the passive voice is used without an explicit indication of who does the action, implying that God is the unnamed actor. In James 2:16, the phrase "be warmed and filled" uses the passive voice and is likely a kind of prayer, meaning "may God warm and fill you." This is an appeal to God's provision, and not an act of personal action by the person speaking this prayer.</w:t>
      </w:r>
    </w:p>
    <w:p w14:paraId="77AC747F" w14:textId="77777777" w:rsidR="00C25189" w:rsidRPr="00C25189" w:rsidRDefault="00C25189" w:rsidP="00C25189">
      <w:pPr>
        <w:numPr>
          <w:ilvl w:val="0"/>
          <w:numId w:val="106"/>
        </w:numPr>
        <w:rPr>
          <w:sz w:val="26"/>
          <w:szCs w:val="26"/>
        </w:rPr>
      </w:pPr>
      <w:r w:rsidRPr="00C25189">
        <w:rPr>
          <w:b/>
          <w:bCs/>
          <w:sz w:val="26"/>
          <w:szCs w:val="26"/>
        </w:rPr>
        <w:t>In James 2:19, how does James use the example of demons to illustrate his point about faith and works?</w:t>
      </w:r>
      <w:r w:rsidRPr="00C25189">
        <w:rPr>
          <w:sz w:val="26"/>
          <w:szCs w:val="26"/>
        </w:rPr>
        <w:t xml:space="preserve"> James points out that even demons believe that God is one, demonstrating that intellectual assent alone is not enough. The demons “shudder” because their belief in God’s oneness does not lead to right action or a right relationship with God and ultimately does not save them from eschatological judgement. In making this comparison, James suggests that mere intellectual assent or confession of faith without works is similarly inefficacious for humans, implying that for one’s faith to have advantageous effects and salvation, actions must be present.</w:t>
      </w:r>
    </w:p>
    <w:p w14:paraId="50C8A958" w14:textId="77777777" w:rsidR="00C25189" w:rsidRDefault="00C25189">
      <w:pPr>
        <w:rPr>
          <w:b/>
          <w:bCs/>
          <w:sz w:val="26"/>
          <w:szCs w:val="26"/>
        </w:rPr>
      </w:pPr>
      <w:r>
        <w:rPr>
          <w:b/>
          <w:bCs/>
          <w:sz w:val="26"/>
          <w:szCs w:val="26"/>
        </w:rPr>
        <w:br w:type="page"/>
      </w:r>
    </w:p>
    <w:p w14:paraId="2DFE2406" w14:textId="194D97E3" w:rsidR="00C25189" w:rsidRPr="00C25189" w:rsidRDefault="00C25189" w:rsidP="00C25189">
      <w:pPr>
        <w:numPr>
          <w:ilvl w:val="0"/>
          <w:numId w:val="106"/>
        </w:numPr>
        <w:rPr>
          <w:sz w:val="26"/>
          <w:szCs w:val="26"/>
        </w:rPr>
      </w:pPr>
      <w:r w:rsidRPr="00C25189">
        <w:rPr>
          <w:b/>
          <w:bCs/>
          <w:sz w:val="26"/>
          <w:szCs w:val="26"/>
        </w:rPr>
        <w:lastRenderedPageBreak/>
        <w:t>In James 2:18, when the imaginary objector says, "You have faith, and I have works," what might James be suggesting?</w:t>
      </w:r>
      <w:r w:rsidRPr="00C25189">
        <w:rPr>
          <w:sz w:val="26"/>
          <w:szCs w:val="26"/>
        </w:rPr>
        <w:t xml:space="preserve"> James is setting up the objection in a surprising way. Instead of the objector saying the expected “you have works, and I have faith,” they say “you have faith, and I have works.” By doing this, James wants to demonstrate that neither faith without works nor works without faith is acceptable to God. He’s suggesting that it’s wrong to think one person can possess faith, while another person possesses the works, or that each could be separated from one another. He also might be responding to a misunderstanding of Paul's teaching on spiritual gifts, that one person has the "gift" of faith, while another has the "gift" of works, rather than seeing these two as integral to each other in every individual Christian's life.</w:t>
      </w:r>
    </w:p>
    <w:p w14:paraId="09B8C5A3" w14:textId="77777777" w:rsidR="00C25189" w:rsidRPr="00C25189" w:rsidRDefault="00C25189" w:rsidP="00C25189">
      <w:pPr>
        <w:rPr>
          <w:vanish/>
          <w:sz w:val="26"/>
          <w:szCs w:val="26"/>
        </w:rPr>
      </w:pPr>
      <w:r w:rsidRPr="00C25189">
        <w:rPr>
          <w:vanish/>
          <w:sz w:val="26"/>
          <w:szCs w:val="26"/>
        </w:rPr>
        <w:t>Bottom of Form</w:t>
      </w:r>
    </w:p>
    <w:p w14:paraId="2FE83709" w14:textId="65D99458" w:rsidR="00AD35F3" w:rsidRPr="00AD35F3" w:rsidRDefault="00AD35F3" w:rsidP="00C25189">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82511" w14:textId="77777777" w:rsidR="00136FB6" w:rsidRDefault="00136FB6" w:rsidP="004A3CF6">
      <w:pPr>
        <w:spacing w:after="0" w:line="240" w:lineRule="auto"/>
      </w:pPr>
      <w:r>
        <w:separator/>
      </w:r>
    </w:p>
  </w:endnote>
  <w:endnote w:type="continuationSeparator" w:id="0">
    <w:p w14:paraId="63BB6D2E" w14:textId="77777777" w:rsidR="00136FB6" w:rsidRDefault="00136FB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76903" w14:textId="77777777" w:rsidR="00136FB6" w:rsidRDefault="00136FB6" w:rsidP="004A3CF6">
      <w:pPr>
        <w:spacing w:after="0" w:line="240" w:lineRule="auto"/>
      </w:pPr>
      <w:r>
        <w:separator/>
      </w:r>
    </w:p>
  </w:footnote>
  <w:footnote w:type="continuationSeparator" w:id="0">
    <w:p w14:paraId="051FE045" w14:textId="77777777" w:rsidR="00136FB6" w:rsidRDefault="00136FB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E46E7C"/>
    <w:multiLevelType w:val="multilevel"/>
    <w:tmpl w:val="B012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01FAA"/>
    <w:multiLevelType w:val="multilevel"/>
    <w:tmpl w:val="E64E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83747C"/>
    <w:multiLevelType w:val="multilevel"/>
    <w:tmpl w:val="2E9EE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043C4A"/>
    <w:multiLevelType w:val="multilevel"/>
    <w:tmpl w:val="2EA24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861B5D"/>
    <w:multiLevelType w:val="multilevel"/>
    <w:tmpl w:val="F11A3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C2E3778"/>
    <w:multiLevelType w:val="multilevel"/>
    <w:tmpl w:val="7CF66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DE36E2"/>
    <w:multiLevelType w:val="multilevel"/>
    <w:tmpl w:val="539E2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4561FBA"/>
    <w:multiLevelType w:val="multilevel"/>
    <w:tmpl w:val="9572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A661FD"/>
    <w:multiLevelType w:val="multilevel"/>
    <w:tmpl w:val="0AFE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8CD4ADB"/>
    <w:multiLevelType w:val="multilevel"/>
    <w:tmpl w:val="CDF26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D46084"/>
    <w:multiLevelType w:val="multilevel"/>
    <w:tmpl w:val="EB9A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BA56611"/>
    <w:multiLevelType w:val="multilevel"/>
    <w:tmpl w:val="AE7C5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F624689"/>
    <w:multiLevelType w:val="multilevel"/>
    <w:tmpl w:val="53D0C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FDD32C3"/>
    <w:multiLevelType w:val="multilevel"/>
    <w:tmpl w:val="43488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2FD30E0"/>
    <w:multiLevelType w:val="multilevel"/>
    <w:tmpl w:val="6478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3723C76"/>
    <w:multiLevelType w:val="multilevel"/>
    <w:tmpl w:val="9692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76E16C4"/>
    <w:multiLevelType w:val="multilevel"/>
    <w:tmpl w:val="00A64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82B6FB0"/>
    <w:multiLevelType w:val="multilevel"/>
    <w:tmpl w:val="1D1E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BB4084B"/>
    <w:multiLevelType w:val="multilevel"/>
    <w:tmpl w:val="9BCEA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C2079B9"/>
    <w:multiLevelType w:val="multilevel"/>
    <w:tmpl w:val="280A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8"/>
  </w:num>
  <w:num w:numId="2" w16cid:durableId="1789280051">
    <w:abstractNumId w:val="66"/>
  </w:num>
  <w:num w:numId="3" w16cid:durableId="136916994">
    <w:abstractNumId w:val="54"/>
  </w:num>
  <w:num w:numId="4" w16cid:durableId="1898322524">
    <w:abstractNumId w:val="19"/>
  </w:num>
  <w:num w:numId="5" w16cid:durableId="773480203">
    <w:abstractNumId w:val="88"/>
  </w:num>
  <w:num w:numId="6" w16cid:durableId="1893998325">
    <w:abstractNumId w:val="98"/>
  </w:num>
  <w:num w:numId="7" w16cid:durableId="31730490">
    <w:abstractNumId w:val="67"/>
  </w:num>
  <w:num w:numId="8" w16cid:durableId="1285886388">
    <w:abstractNumId w:val="83"/>
  </w:num>
  <w:num w:numId="9" w16cid:durableId="76753685">
    <w:abstractNumId w:val="75"/>
  </w:num>
  <w:num w:numId="10" w16cid:durableId="326565901">
    <w:abstractNumId w:val="99"/>
  </w:num>
  <w:num w:numId="11" w16cid:durableId="779370909">
    <w:abstractNumId w:val="52"/>
  </w:num>
  <w:num w:numId="12" w16cid:durableId="1312295266">
    <w:abstractNumId w:val="90"/>
  </w:num>
  <w:num w:numId="13" w16cid:durableId="1055739409">
    <w:abstractNumId w:val="36"/>
  </w:num>
  <w:num w:numId="14" w16cid:durableId="63724915">
    <w:abstractNumId w:val="44"/>
  </w:num>
  <w:num w:numId="15" w16cid:durableId="490407507">
    <w:abstractNumId w:val="17"/>
  </w:num>
  <w:num w:numId="16" w16cid:durableId="1614560072">
    <w:abstractNumId w:val="77"/>
  </w:num>
  <w:num w:numId="17" w16cid:durableId="2094693205">
    <w:abstractNumId w:val="1"/>
  </w:num>
  <w:num w:numId="18" w16cid:durableId="56977669">
    <w:abstractNumId w:val="21"/>
  </w:num>
  <w:num w:numId="19" w16cid:durableId="678507180">
    <w:abstractNumId w:val="53"/>
  </w:num>
  <w:num w:numId="20" w16cid:durableId="167142098">
    <w:abstractNumId w:val="43"/>
  </w:num>
  <w:num w:numId="21" w16cid:durableId="1364483391">
    <w:abstractNumId w:val="84"/>
  </w:num>
  <w:num w:numId="22" w16cid:durableId="1720008846">
    <w:abstractNumId w:val="2"/>
  </w:num>
  <w:num w:numId="23" w16cid:durableId="1502499616">
    <w:abstractNumId w:val="91"/>
  </w:num>
  <w:num w:numId="24" w16cid:durableId="1281451561">
    <w:abstractNumId w:val="40"/>
  </w:num>
  <w:num w:numId="25" w16cid:durableId="252013863">
    <w:abstractNumId w:val="92"/>
  </w:num>
  <w:num w:numId="26" w16cid:durableId="1259752002">
    <w:abstractNumId w:val="65"/>
  </w:num>
  <w:num w:numId="27" w16cid:durableId="431554895">
    <w:abstractNumId w:val="12"/>
  </w:num>
  <w:num w:numId="28" w16cid:durableId="1824001649">
    <w:abstractNumId w:val="3"/>
  </w:num>
  <w:num w:numId="29" w16cid:durableId="856888086">
    <w:abstractNumId w:val="63"/>
  </w:num>
  <w:num w:numId="30" w16cid:durableId="441263313">
    <w:abstractNumId w:val="71"/>
  </w:num>
  <w:num w:numId="31" w16cid:durableId="1274242068">
    <w:abstractNumId w:val="30"/>
  </w:num>
  <w:num w:numId="32" w16cid:durableId="1001665799">
    <w:abstractNumId w:val="11"/>
  </w:num>
  <w:num w:numId="33" w16cid:durableId="31734210">
    <w:abstractNumId w:val="16"/>
  </w:num>
  <w:num w:numId="34" w16cid:durableId="1421758230">
    <w:abstractNumId w:val="15"/>
  </w:num>
  <w:num w:numId="35" w16cid:durableId="1091586441">
    <w:abstractNumId w:val="69"/>
  </w:num>
  <w:num w:numId="36" w16cid:durableId="2099793127">
    <w:abstractNumId w:val="76"/>
  </w:num>
  <w:num w:numId="37" w16cid:durableId="568617512">
    <w:abstractNumId w:val="104"/>
  </w:num>
  <w:num w:numId="38" w16cid:durableId="1375040380">
    <w:abstractNumId w:val="70"/>
  </w:num>
  <w:num w:numId="39" w16cid:durableId="613176251">
    <w:abstractNumId w:val="25"/>
  </w:num>
  <w:num w:numId="40" w16cid:durableId="2026899789">
    <w:abstractNumId w:val="89"/>
  </w:num>
  <w:num w:numId="41" w16cid:durableId="1636520091">
    <w:abstractNumId w:val="10"/>
  </w:num>
  <w:num w:numId="42" w16cid:durableId="185678054">
    <w:abstractNumId w:val="29"/>
  </w:num>
  <w:num w:numId="43" w16cid:durableId="396516492">
    <w:abstractNumId w:val="5"/>
  </w:num>
  <w:num w:numId="44" w16cid:durableId="1844202009">
    <w:abstractNumId w:val="31"/>
  </w:num>
  <w:num w:numId="45" w16cid:durableId="1647972809">
    <w:abstractNumId w:val="72"/>
  </w:num>
  <w:num w:numId="46" w16cid:durableId="1261791569">
    <w:abstractNumId w:val="103"/>
  </w:num>
  <w:num w:numId="47" w16cid:durableId="1875193489">
    <w:abstractNumId w:val="38"/>
  </w:num>
  <w:num w:numId="48" w16cid:durableId="1172067006">
    <w:abstractNumId w:val="42"/>
  </w:num>
  <w:num w:numId="49" w16cid:durableId="1162700637">
    <w:abstractNumId w:val="102"/>
  </w:num>
  <w:num w:numId="50" w16cid:durableId="1229656482">
    <w:abstractNumId w:val="37"/>
  </w:num>
  <w:num w:numId="51" w16cid:durableId="1144544300">
    <w:abstractNumId w:val="87"/>
  </w:num>
  <w:num w:numId="52" w16cid:durableId="1471634383">
    <w:abstractNumId w:val="50"/>
  </w:num>
  <w:num w:numId="53" w16cid:durableId="338195112">
    <w:abstractNumId w:val="82"/>
  </w:num>
  <w:num w:numId="54" w16cid:durableId="781874733">
    <w:abstractNumId w:val="95"/>
  </w:num>
  <w:num w:numId="55" w16cid:durableId="1378243505">
    <w:abstractNumId w:val="86"/>
  </w:num>
  <w:num w:numId="56" w16cid:durableId="248925016">
    <w:abstractNumId w:val="97"/>
  </w:num>
  <w:num w:numId="57" w16cid:durableId="1285693393">
    <w:abstractNumId w:val="51"/>
  </w:num>
  <w:num w:numId="58" w16cid:durableId="627245739">
    <w:abstractNumId w:val="78"/>
  </w:num>
  <w:num w:numId="59" w16cid:durableId="949511253">
    <w:abstractNumId w:val="20"/>
  </w:num>
  <w:num w:numId="60" w16cid:durableId="1282493129">
    <w:abstractNumId w:val="74"/>
  </w:num>
  <w:num w:numId="61" w16cid:durableId="1049650559">
    <w:abstractNumId w:val="45"/>
  </w:num>
  <w:num w:numId="62" w16cid:durableId="1637641795">
    <w:abstractNumId w:val="14"/>
  </w:num>
  <w:num w:numId="63" w16cid:durableId="385422924">
    <w:abstractNumId w:val="57"/>
  </w:num>
  <w:num w:numId="64" w16cid:durableId="415172491">
    <w:abstractNumId w:val="26"/>
  </w:num>
  <w:num w:numId="65" w16cid:durableId="568728719">
    <w:abstractNumId w:val="9"/>
  </w:num>
  <w:num w:numId="66" w16cid:durableId="77751085">
    <w:abstractNumId w:val="73"/>
  </w:num>
  <w:num w:numId="67" w16cid:durableId="108548959">
    <w:abstractNumId w:val="96"/>
  </w:num>
  <w:num w:numId="68" w16cid:durableId="544949012">
    <w:abstractNumId w:val="41"/>
  </w:num>
  <w:num w:numId="69" w16cid:durableId="1423454758">
    <w:abstractNumId w:val="24"/>
  </w:num>
  <w:num w:numId="70" w16cid:durableId="1354303875">
    <w:abstractNumId w:val="35"/>
  </w:num>
  <w:num w:numId="71" w16cid:durableId="858347118">
    <w:abstractNumId w:val="32"/>
  </w:num>
  <w:num w:numId="72" w16cid:durableId="872772427">
    <w:abstractNumId w:val="100"/>
  </w:num>
  <w:num w:numId="73" w16cid:durableId="1103303872">
    <w:abstractNumId w:val="59"/>
  </w:num>
  <w:num w:numId="74" w16cid:durableId="670840314">
    <w:abstractNumId w:val="46"/>
  </w:num>
  <w:num w:numId="75" w16cid:durableId="1104377326">
    <w:abstractNumId w:val="94"/>
  </w:num>
  <w:num w:numId="76" w16cid:durableId="701049806">
    <w:abstractNumId w:val="93"/>
  </w:num>
  <w:num w:numId="77" w16cid:durableId="594437277">
    <w:abstractNumId w:val="8"/>
  </w:num>
  <w:num w:numId="78" w16cid:durableId="1493789429">
    <w:abstractNumId w:val="28"/>
  </w:num>
  <w:num w:numId="79" w16cid:durableId="24718729">
    <w:abstractNumId w:val="101"/>
  </w:num>
  <w:num w:numId="80" w16cid:durableId="200747494">
    <w:abstractNumId w:val="7"/>
  </w:num>
  <w:num w:numId="81" w16cid:durableId="135806144">
    <w:abstractNumId w:val="0"/>
  </w:num>
  <w:num w:numId="82" w16cid:durableId="945583017">
    <w:abstractNumId w:val="79"/>
  </w:num>
  <w:num w:numId="83" w16cid:durableId="1795057733">
    <w:abstractNumId w:val="85"/>
  </w:num>
  <w:num w:numId="84" w16cid:durableId="1894388556">
    <w:abstractNumId w:val="105"/>
  </w:num>
  <w:num w:numId="85" w16cid:durableId="1171718886">
    <w:abstractNumId w:val="39"/>
  </w:num>
  <w:num w:numId="86" w16cid:durableId="1324773943">
    <w:abstractNumId w:val="81"/>
  </w:num>
  <w:num w:numId="87" w16cid:durableId="22294302">
    <w:abstractNumId w:val="61"/>
  </w:num>
  <w:num w:numId="88" w16cid:durableId="1457603978">
    <w:abstractNumId w:val="60"/>
  </w:num>
  <w:num w:numId="89" w16cid:durableId="803541321">
    <w:abstractNumId w:val="13"/>
  </w:num>
  <w:num w:numId="90" w16cid:durableId="1327635495">
    <w:abstractNumId w:val="62"/>
  </w:num>
  <w:num w:numId="91" w16cid:durableId="997225970">
    <w:abstractNumId w:val="49"/>
  </w:num>
  <w:num w:numId="92" w16cid:durableId="977339119">
    <w:abstractNumId w:val="6"/>
  </w:num>
  <w:num w:numId="93" w16cid:durableId="82839757">
    <w:abstractNumId w:val="56"/>
  </w:num>
  <w:num w:numId="94" w16cid:durableId="1280182713">
    <w:abstractNumId w:val="80"/>
  </w:num>
  <w:num w:numId="95" w16cid:durableId="817309472">
    <w:abstractNumId w:val="55"/>
  </w:num>
  <w:num w:numId="96" w16cid:durableId="2099905963">
    <w:abstractNumId w:val="34"/>
  </w:num>
  <w:num w:numId="97" w16cid:durableId="1432894601">
    <w:abstractNumId w:val="27"/>
  </w:num>
  <w:num w:numId="98" w16cid:durableId="1093013728">
    <w:abstractNumId w:val="4"/>
  </w:num>
  <w:num w:numId="99" w16cid:durableId="1857693342">
    <w:abstractNumId w:val="22"/>
  </w:num>
  <w:num w:numId="100" w16cid:durableId="26612925">
    <w:abstractNumId w:val="58"/>
  </w:num>
  <w:num w:numId="101" w16cid:durableId="1952472878">
    <w:abstractNumId w:val="48"/>
  </w:num>
  <w:num w:numId="102" w16cid:durableId="186023248">
    <w:abstractNumId w:val="18"/>
  </w:num>
  <w:num w:numId="103" w16cid:durableId="1837914812">
    <w:abstractNumId w:val="64"/>
  </w:num>
  <w:num w:numId="104" w16cid:durableId="767970960">
    <w:abstractNumId w:val="47"/>
  </w:num>
  <w:num w:numId="105" w16cid:durableId="1993100989">
    <w:abstractNumId w:val="33"/>
  </w:num>
  <w:num w:numId="106" w16cid:durableId="9655073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A2E02"/>
    <w:rsid w:val="000B266F"/>
    <w:rsid w:val="000D24EC"/>
    <w:rsid w:val="000D275E"/>
    <w:rsid w:val="001125A9"/>
    <w:rsid w:val="00136FB6"/>
    <w:rsid w:val="00155361"/>
    <w:rsid w:val="00184304"/>
    <w:rsid w:val="00184CE8"/>
    <w:rsid w:val="001C26FB"/>
    <w:rsid w:val="00204AB8"/>
    <w:rsid w:val="00263401"/>
    <w:rsid w:val="00281683"/>
    <w:rsid w:val="002A7829"/>
    <w:rsid w:val="002E2547"/>
    <w:rsid w:val="00330642"/>
    <w:rsid w:val="00357629"/>
    <w:rsid w:val="003B02D1"/>
    <w:rsid w:val="003B644C"/>
    <w:rsid w:val="003C32F9"/>
    <w:rsid w:val="00474A3C"/>
    <w:rsid w:val="00496827"/>
    <w:rsid w:val="004A3CF6"/>
    <w:rsid w:val="004D4C6A"/>
    <w:rsid w:val="0053370A"/>
    <w:rsid w:val="00596272"/>
    <w:rsid w:val="005A2B93"/>
    <w:rsid w:val="005D1B35"/>
    <w:rsid w:val="005D3630"/>
    <w:rsid w:val="005D61FF"/>
    <w:rsid w:val="00647D4C"/>
    <w:rsid w:val="00677493"/>
    <w:rsid w:val="00696C6C"/>
    <w:rsid w:val="007071B5"/>
    <w:rsid w:val="00707EFD"/>
    <w:rsid w:val="00782FA5"/>
    <w:rsid w:val="007A6079"/>
    <w:rsid w:val="008535EA"/>
    <w:rsid w:val="00854334"/>
    <w:rsid w:val="0085516F"/>
    <w:rsid w:val="008A2D88"/>
    <w:rsid w:val="008C41C9"/>
    <w:rsid w:val="00901F9B"/>
    <w:rsid w:val="00922E62"/>
    <w:rsid w:val="00925E72"/>
    <w:rsid w:val="00942311"/>
    <w:rsid w:val="009903DD"/>
    <w:rsid w:val="009B058A"/>
    <w:rsid w:val="00A0003E"/>
    <w:rsid w:val="00A07A8A"/>
    <w:rsid w:val="00A21CD9"/>
    <w:rsid w:val="00A545CE"/>
    <w:rsid w:val="00A90E97"/>
    <w:rsid w:val="00A956AE"/>
    <w:rsid w:val="00AA374A"/>
    <w:rsid w:val="00AD35F3"/>
    <w:rsid w:val="00B02859"/>
    <w:rsid w:val="00B2482D"/>
    <w:rsid w:val="00BA694E"/>
    <w:rsid w:val="00BD1BC4"/>
    <w:rsid w:val="00BE14A8"/>
    <w:rsid w:val="00BE2691"/>
    <w:rsid w:val="00BE2F3A"/>
    <w:rsid w:val="00BF5DDC"/>
    <w:rsid w:val="00C03ADF"/>
    <w:rsid w:val="00C25189"/>
    <w:rsid w:val="00C56F5B"/>
    <w:rsid w:val="00C900AE"/>
    <w:rsid w:val="00C917C1"/>
    <w:rsid w:val="00CD2816"/>
    <w:rsid w:val="00CF5C5A"/>
    <w:rsid w:val="00D728EB"/>
    <w:rsid w:val="00D82CA7"/>
    <w:rsid w:val="00D83DC1"/>
    <w:rsid w:val="00DA79A3"/>
    <w:rsid w:val="00DD5AF0"/>
    <w:rsid w:val="00DD6EC5"/>
    <w:rsid w:val="00DE2498"/>
    <w:rsid w:val="00DE3C0D"/>
    <w:rsid w:val="00E44F32"/>
    <w:rsid w:val="00E752F0"/>
    <w:rsid w:val="00E86D64"/>
    <w:rsid w:val="00EB3745"/>
    <w:rsid w:val="00EF7E1D"/>
    <w:rsid w:val="00F05A5D"/>
    <w:rsid w:val="00F24A34"/>
    <w:rsid w:val="00F72A02"/>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6224485">
      <w:bodyDiv w:val="1"/>
      <w:marLeft w:val="0"/>
      <w:marRight w:val="0"/>
      <w:marTop w:val="0"/>
      <w:marBottom w:val="0"/>
      <w:divBdr>
        <w:top w:val="none" w:sz="0" w:space="0" w:color="auto"/>
        <w:left w:val="none" w:sz="0" w:space="0" w:color="auto"/>
        <w:bottom w:val="none" w:sz="0" w:space="0" w:color="auto"/>
        <w:right w:val="none" w:sz="0" w:space="0" w:color="auto"/>
      </w:divBdr>
      <w:divsChild>
        <w:div w:id="1449616962">
          <w:marLeft w:val="0"/>
          <w:marRight w:val="0"/>
          <w:marTop w:val="0"/>
          <w:marBottom w:val="0"/>
          <w:divBdr>
            <w:top w:val="none" w:sz="0" w:space="0" w:color="auto"/>
            <w:left w:val="none" w:sz="0" w:space="0" w:color="auto"/>
            <w:bottom w:val="none" w:sz="0" w:space="0" w:color="auto"/>
            <w:right w:val="none" w:sz="0" w:space="0" w:color="auto"/>
          </w:divBdr>
          <w:divsChild>
            <w:div w:id="408039213">
              <w:marLeft w:val="0"/>
              <w:marRight w:val="0"/>
              <w:marTop w:val="0"/>
              <w:marBottom w:val="0"/>
              <w:divBdr>
                <w:top w:val="none" w:sz="0" w:space="0" w:color="auto"/>
                <w:left w:val="none" w:sz="0" w:space="0" w:color="auto"/>
                <w:bottom w:val="none" w:sz="0" w:space="0" w:color="auto"/>
                <w:right w:val="none" w:sz="0" w:space="0" w:color="auto"/>
              </w:divBdr>
              <w:divsChild>
                <w:div w:id="199560927">
                  <w:marLeft w:val="0"/>
                  <w:marRight w:val="0"/>
                  <w:marTop w:val="0"/>
                  <w:marBottom w:val="0"/>
                  <w:divBdr>
                    <w:top w:val="none" w:sz="0" w:space="0" w:color="auto"/>
                    <w:left w:val="none" w:sz="0" w:space="0" w:color="auto"/>
                    <w:bottom w:val="none" w:sz="0" w:space="0" w:color="auto"/>
                    <w:right w:val="none" w:sz="0" w:space="0" w:color="auto"/>
                  </w:divBdr>
                  <w:divsChild>
                    <w:div w:id="1604653865">
                      <w:marLeft w:val="0"/>
                      <w:marRight w:val="0"/>
                      <w:marTop w:val="0"/>
                      <w:marBottom w:val="0"/>
                      <w:divBdr>
                        <w:top w:val="none" w:sz="0" w:space="0" w:color="auto"/>
                        <w:left w:val="single" w:sz="6" w:space="0" w:color="CCCCCC"/>
                        <w:bottom w:val="single" w:sz="6" w:space="0" w:color="CCCCCC"/>
                        <w:right w:val="single" w:sz="6" w:space="0" w:color="CCCCCC"/>
                      </w:divBdr>
                      <w:divsChild>
                        <w:div w:id="11482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669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1724967">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1723673">
      <w:bodyDiv w:val="1"/>
      <w:marLeft w:val="0"/>
      <w:marRight w:val="0"/>
      <w:marTop w:val="0"/>
      <w:marBottom w:val="0"/>
      <w:divBdr>
        <w:top w:val="none" w:sz="0" w:space="0" w:color="auto"/>
        <w:left w:val="none" w:sz="0" w:space="0" w:color="auto"/>
        <w:bottom w:val="none" w:sz="0" w:space="0" w:color="auto"/>
        <w:right w:val="none" w:sz="0" w:space="0" w:color="auto"/>
      </w:divBdr>
      <w:divsChild>
        <w:div w:id="684524215">
          <w:marLeft w:val="0"/>
          <w:marRight w:val="0"/>
          <w:marTop w:val="0"/>
          <w:marBottom w:val="0"/>
          <w:divBdr>
            <w:top w:val="none" w:sz="0" w:space="0" w:color="auto"/>
            <w:left w:val="none" w:sz="0" w:space="0" w:color="auto"/>
            <w:bottom w:val="none" w:sz="0" w:space="0" w:color="auto"/>
            <w:right w:val="none" w:sz="0" w:space="0" w:color="auto"/>
          </w:divBdr>
          <w:divsChild>
            <w:div w:id="1834490075">
              <w:marLeft w:val="0"/>
              <w:marRight w:val="0"/>
              <w:marTop w:val="0"/>
              <w:marBottom w:val="0"/>
              <w:divBdr>
                <w:top w:val="none" w:sz="0" w:space="0" w:color="auto"/>
                <w:left w:val="none" w:sz="0" w:space="0" w:color="auto"/>
                <w:bottom w:val="none" w:sz="0" w:space="0" w:color="auto"/>
                <w:right w:val="none" w:sz="0" w:space="0" w:color="auto"/>
              </w:divBdr>
              <w:divsChild>
                <w:div w:id="9727096">
                  <w:marLeft w:val="0"/>
                  <w:marRight w:val="0"/>
                  <w:marTop w:val="0"/>
                  <w:marBottom w:val="0"/>
                  <w:divBdr>
                    <w:top w:val="none" w:sz="0" w:space="0" w:color="auto"/>
                    <w:left w:val="none" w:sz="0" w:space="0" w:color="auto"/>
                    <w:bottom w:val="none" w:sz="0" w:space="0" w:color="auto"/>
                    <w:right w:val="none" w:sz="0" w:space="0" w:color="auto"/>
                  </w:divBdr>
                  <w:divsChild>
                    <w:div w:id="613944668">
                      <w:marLeft w:val="0"/>
                      <w:marRight w:val="0"/>
                      <w:marTop w:val="0"/>
                      <w:marBottom w:val="0"/>
                      <w:divBdr>
                        <w:top w:val="none" w:sz="0" w:space="0" w:color="auto"/>
                        <w:left w:val="single" w:sz="6" w:space="0" w:color="CCCCCC"/>
                        <w:bottom w:val="single" w:sz="6" w:space="0" w:color="CCCCCC"/>
                        <w:right w:val="single" w:sz="6" w:space="0" w:color="CCCCCC"/>
                      </w:divBdr>
                      <w:divsChild>
                        <w:div w:id="5428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41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2325028">
      <w:bodyDiv w:val="1"/>
      <w:marLeft w:val="0"/>
      <w:marRight w:val="0"/>
      <w:marTop w:val="0"/>
      <w:marBottom w:val="0"/>
      <w:divBdr>
        <w:top w:val="none" w:sz="0" w:space="0" w:color="auto"/>
        <w:left w:val="none" w:sz="0" w:space="0" w:color="auto"/>
        <w:bottom w:val="none" w:sz="0" w:space="0" w:color="auto"/>
        <w:right w:val="none" w:sz="0" w:space="0" w:color="auto"/>
      </w:divBdr>
      <w:divsChild>
        <w:div w:id="1471744782">
          <w:marLeft w:val="0"/>
          <w:marRight w:val="0"/>
          <w:marTop w:val="0"/>
          <w:marBottom w:val="0"/>
          <w:divBdr>
            <w:top w:val="none" w:sz="0" w:space="0" w:color="auto"/>
            <w:left w:val="none" w:sz="0" w:space="0" w:color="auto"/>
            <w:bottom w:val="none" w:sz="0" w:space="0" w:color="auto"/>
            <w:right w:val="none" w:sz="0" w:space="0" w:color="auto"/>
          </w:divBdr>
          <w:divsChild>
            <w:div w:id="633293181">
              <w:marLeft w:val="0"/>
              <w:marRight w:val="0"/>
              <w:marTop w:val="0"/>
              <w:marBottom w:val="0"/>
              <w:divBdr>
                <w:top w:val="none" w:sz="0" w:space="0" w:color="auto"/>
                <w:left w:val="none" w:sz="0" w:space="0" w:color="auto"/>
                <w:bottom w:val="none" w:sz="0" w:space="0" w:color="auto"/>
                <w:right w:val="none" w:sz="0" w:space="0" w:color="auto"/>
              </w:divBdr>
              <w:divsChild>
                <w:div w:id="1818376307">
                  <w:marLeft w:val="0"/>
                  <w:marRight w:val="0"/>
                  <w:marTop w:val="0"/>
                  <w:marBottom w:val="0"/>
                  <w:divBdr>
                    <w:top w:val="none" w:sz="0" w:space="0" w:color="auto"/>
                    <w:left w:val="none" w:sz="0" w:space="0" w:color="auto"/>
                    <w:bottom w:val="none" w:sz="0" w:space="0" w:color="auto"/>
                    <w:right w:val="none" w:sz="0" w:space="0" w:color="auto"/>
                  </w:divBdr>
                  <w:divsChild>
                    <w:div w:id="1349940198">
                      <w:marLeft w:val="0"/>
                      <w:marRight w:val="0"/>
                      <w:marTop w:val="0"/>
                      <w:marBottom w:val="0"/>
                      <w:divBdr>
                        <w:top w:val="none" w:sz="0" w:space="0" w:color="auto"/>
                        <w:left w:val="single" w:sz="6" w:space="0" w:color="CCCCCC"/>
                        <w:bottom w:val="single" w:sz="6" w:space="0" w:color="CCCCCC"/>
                        <w:right w:val="single" w:sz="6" w:space="0" w:color="CCCCCC"/>
                      </w:divBdr>
                      <w:divsChild>
                        <w:div w:id="20359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329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2252396">
      <w:bodyDiv w:val="1"/>
      <w:marLeft w:val="0"/>
      <w:marRight w:val="0"/>
      <w:marTop w:val="0"/>
      <w:marBottom w:val="0"/>
      <w:divBdr>
        <w:top w:val="none" w:sz="0" w:space="0" w:color="auto"/>
        <w:left w:val="none" w:sz="0" w:space="0" w:color="auto"/>
        <w:bottom w:val="none" w:sz="0" w:space="0" w:color="auto"/>
        <w:right w:val="none" w:sz="0" w:space="0" w:color="auto"/>
      </w:divBdr>
      <w:divsChild>
        <w:div w:id="1520587333">
          <w:marLeft w:val="0"/>
          <w:marRight w:val="0"/>
          <w:marTop w:val="0"/>
          <w:marBottom w:val="0"/>
          <w:divBdr>
            <w:top w:val="none" w:sz="0" w:space="0" w:color="auto"/>
            <w:left w:val="none" w:sz="0" w:space="0" w:color="auto"/>
            <w:bottom w:val="none" w:sz="0" w:space="0" w:color="auto"/>
            <w:right w:val="none" w:sz="0" w:space="0" w:color="auto"/>
          </w:divBdr>
          <w:divsChild>
            <w:div w:id="2045790335">
              <w:marLeft w:val="0"/>
              <w:marRight w:val="0"/>
              <w:marTop w:val="0"/>
              <w:marBottom w:val="0"/>
              <w:divBdr>
                <w:top w:val="none" w:sz="0" w:space="0" w:color="auto"/>
                <w:left w:val="none" w:sz="0" w:space="0" w:color="auto"/>
                <w:bottom w:val="none" w:sz="0" w:space="0" w:color="auto"/>
                <w:right w:val="none" w:sz="0" w:space="0" w:color="auto"/>
              </w:divBdr>
              <w:divsChild>
                <w:div w:id="5056248">
                  <w:marLeft w:val="0"/>
                  <w:marRight w:val="0"/>
                  <w:marTop w:val="0"/>
                  <w:marBottom w:val="0"/>
                  <w:divBdr>
                    <w:top w:val="none" w:sz="0" w:space="0" w:color="auto"/>
                    <w:left w:val="none" w:sz="0" w:space="0" w:color="auto"/>
                    <w:bottom w:val="none" w:sz="0" w:space="0" w:color="auto"/>
                    <w:right w:val="none" w:sz="0" w:space="0" w:color="auto"/>
                  </w:divBdr>
                  <w:divsChild>
                    <w:div w:id="895317397">
                      <w:marLeft w:val="0"/>
                      <w:marRight w:val="0"/>
                      <w:marTop w:val="0"/>
                      <w:marBottom w:val="0"/>
                      <w:divBdr>
                        <w:top w:val="none" w:sz="0" w:space="0" w:color="auto"/>
                        <w:left w:val="single" w:sz="6" w:space="0" w:color="CCCCCC"/>
                        <w:bottom w:val="single" w:sz="6" w:space="0" w:color="CCCCCC"/>
                        <w:right w:val="single" w:sz="6" w:space="0" w:color="CCCCCC"/>
                      </w:divBdr>
                      <w:divsChild>
                        <w:div w:id="12208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1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8034511">
      <w:bodyDiv w:val="1"/>
      <w:marLeft w:val="0"/>
      <w:marRight w:val="0"/>
      <w:marTop w:val="0"/>
      <w:marBottom w:val="0"/>
      <w:divBdr>
        <w:top w:val="none" w:sz="0" w:space="0" w:color="auto"/>
        <w:left w:val="none" w:sz="0" w:space="0" w:color="auto"/>
        <w:bottom w:val="none" w:sz="0" w:space="0" w:color="auto"/>
        <w:right w:val="none" w:sz="0" w:space="0" w:color="auto"/>
      </w:divBdr>
      <w:divsChild>
        <w:div w:id="1317877903">
          <w:marLeft w:val="0"/>
          <w:marRight w:val="0"/>
          <w:marTop w:val="0"/>
          <w:marBottom w:val="0"/>
          <w:divBdr>
            <w:top w:val="none" w:sz="0" w:space="0" w:color="auto"/>
            <w:left w:val="none" w:sz="0" w:space="0" w:color="auto"/>
            <w:bottom w:val="none" w:sz="0" w:space="0" w:color="auto"/>
            <w:right w:val="none" w:sz="0" w:space="0" w:color="auto"/>
          </w:divBdr>
          <w:divsChild>
            <w:div w:id="1373529419">
              <w:marLeft w:val="0"/>
              <w:marRight w:val="0"/>
              <w:marTop w:val="0"/>
              <w:marBottom w:val="0"/>
              <w:divBdr>
                <w:top w:val="none" w:sz="0" w:space="0" w:color="auto"/>
                <w:left w:val="none" w:sz="0" w:space="0" w:color="auto"/>
                <w:bottom w:val="none" w:sz="0" w:space="0" w:color="auto"/>
                <w:right w:val="none" w:sz="0" w:space="0" w:color="auto"/>
              </w:divBdr>
              <w:divsChild>
                <w:div w:id="811412131">
                  <w:marLeft w:val="0"/>
                  <w:marRight w:val="0"/>
                  <w:marTop w:val="0"/>
                  <w:marBottom w:val="0"/>
                  <w:divBdr>
                    <w:top w:val="none" w:sz="0" w:space="0" w:color="auto"/>
                    <w:left w:val="none" w:sz="0" w:space="0" w:color="auto"/>
                    <w:bottom w:val="none" w:sz="0" w:space="0" w:color="auto"/>
                    <w:right w:val="none" w:sz="0" w:space="0" w:color="auto"/>
                  </w:divBdr>
                  <w:divsChild>
                    <w:div w:id="1646080301">
                      <w:marLeft w:val="0"/>
                      <w:marRight w:val="0"/>
                      <w:marTop w:val="0"/>
                      <w:marBottom w:val="0"/>
                      <w:divBdr>
                        <w:top w:val="none" w:sz="0" w:space="0" w:color="auto"/>
                        <w:left w:val="single" w:sz="6" w:space="0" w:color="CCCCCC"/>
                        <w:bottom w:val="single" w:sz="6" w:space="0" w:color="CCCCCC"/>
                        <w:right w:val="single" w:sz="6" w:space="0" w:color="CCCCCC"/>
                      </w:divBdr>
                      <w:divsChild>
                        <w:div w:id="203654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40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8782794">
      <w:bodyDiv w:val="1"/>
      <w:marLeft w:val="0"/>
      <w:marRight w:val="0"/>
      <w:marTop w:val="0"/>
      <w:marBottom w:val="0"/>
      <w:divBdr>
        <w:top w:val="none" w:sz="0" w:space="0" w:color="auto"/>
        <w:left w:val="none" w:sz="0" w:space="0" w:color="auto"/>
        <w:bottom w:val="none" w:sz="0" w:space="0" w:color="auto"/>
        <w:right w:val="none" w:sz="0" w:space="0" w:color="auto"/>
      </w:divBdr>
      <w:divsChild>
        <w:div w:id="407581699">
          <w:marLeft w:val="0"/>
          <w:marRight w:val="0"/>
          <w:marTop w:val="0"/>
          <w:marBottom w:val="0"/>
          <w:divBdr>
            <w:top w:val="none" w:sz="0" w:space="0" w:color="auto"/>
            <w:left w:val="none" w:sz="0" w:space="0" w:color="auto"/>
            <w:bottom w:val="none" w:sz="0" w:space="0" w:color="auto"/>
            <w:right w:val="none" w:sz="0" w:space="0" w:color="auto"/>
          </w:divBdr>
          <w:divsChild>
            <w:div w:id="530000791">
              <w:marLeft w:val="0"/>
              <w:marRight w:val="0"/>
              <w:marTop w:val="0"/>
              <w:marBottom w:val="0"/>
              <w:divBdr>
                <w:top w:val="none" w:sz="0" w:space="0" w:color="auto"/>
                <w:left w:val="none" w:sz="0" w:space="0" w:color="auto"/>
                <w:bottom w:val="none" w:sz="0" w:space="0" w:color="auto"/>
                <w:right w:val="none" w:sz="0" w:space="0" w:color="auto"/>
              </w:divBdr>
              <w:divsChild>
                <w:div w:id="1894151130">
                  <w:marLeft w:val="0"/>
                  <w:marRight w:val="0"/>
                  <w:marTop w:val="0"/>
                  <w:marBottom w:val="0"/>
                  <w:divBdr>
                    <w:top w:val="none" w:sz="0" w:space="0" w:color="auto"/>
                    <w:left w:val="none" w:sz="0" w:space="0" w:color="auto"/>
                    <w:bottom w:val="none" w:sz="0" w:space="0" w:color="auto"/>
                    <w:right w:val="none" w:sz="0" w:space="0" w:color="auto"/>
                  </w:divBdr>
                  <w:divsChild>
                    <w:div w:id="1589540758">
                      <w:marLeft w:val="0"/>
                      <w:marRight w:val="0"/>
                      <w:marTop w:val="0"/>
                      <w:marBottom w:val="0"/>
                      <w:divBdr>
                        <w:top w:val="none" w:sz="0" w:space="0" w:color="auto"/>
                        <w:left w:val="single" w:sz="6" w:space="0" w:color="CCCCCC"/>
                        <w:bottom w:val="single" w:sz="6" w:space="0" w:color="CCCCCC"/>
                        <w:right w:val="single" w:sz="6" w:space="0" w:color="CCCCCC"/>
                      </w:divBdr>
                      <w:divsChild>
                        <w:div w:id="8671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50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028127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0659869">
      <w:bodyDiv w:val="1"/>
      <w:marLeft w:val="0"/>
      <w:marRight w:val="0"/>
      <w:marTop w:val="0"/>
      <w:marBottom w:val="0"/>
      <w:divBdr>
        <w:top w:val="none" w:sz="0" w:space="0" w:color="auto"/>
        <w:left w:val="none" w:sz="0" w:space="0" w:color="auto"/>
        <w:bottom w:val="none" w:sz="0" w:space="0" w:color="auto"/>
        <w:right w:val="none" w:sz="0" w:space="0" w:color="auto"/>
      </w:divBdr>
      <w:divsChild>
        <w:div w:id="1427772500">
          <w:marLeft w:val="0"/>
          <w:marRight w:val="0"/>
          <w:marTop w:val="0"/>
          <w:marBottom w:val="0"/>
          <w:divBdr>
            <w:top w:val="none" w:sz="0" w:space="0" w:color="auto"/>
            <w:left w:val="none" w:sz="0" w:space="0" w:color="auto"/>
            <w:bottom w:val="none" w:sz="0" w:space="0" w:color="auto"/>
            <w:right w:val="none" w:sz="0" w:space="0" w:color="auto"/>
          </w:divBdr>
          <w:divsChild>
            <w:div w:id="1608345688">
              <w:marLeft w:val="0"/>
              <w:marRight w:val="0"/>
              <w:marTop w:val="0"/>
              <w:marBottom w:val="0"/>
              <w:divBdr>
                <w:top w:val="none" w:sz="0" w:space="0" w:color="auto"/>
                <w:left w:val="none" w:sz="0" w:space="0" w:color="auto"/>
                <w:bottom w:val="none" w:sz="0" w:space="0" w:color="auto"/>
                <w:right w:val="none" w:sz="0" w:space="0" w:color="auto"/>
              </w:divBdr>
              <w:divsChild>
                <w:div w:id="2039891528">
                  <w:marLeft w:val="0"/>
                  <w:marRight w:val="0"/>
                  <w:marTop w:val="0"/>
                  <w:marBottom w:val="0"/>
                  <w:divBdr>
                    <w:top w:val="none" w:sz="0" w:space="0" w:color="auto"/>
                    <w:left w:val="none" w:sz="0" w:space="0" w:color="auto"/>
                    <w:bottom w:val="none" w:sz="0" w:space="0" w:color="auto"/>
                    <w:right w:val="none" w:sz="0" w:space="0" w:color="auto"/>
                  </w:divBdr>
                  <w:divsChild>
                    <w:div w:id="264122401">
                      <w:marLeft w:val="0"/>
                      <w:marRight w:val="0"/>
                      <w:marTop w:val="0"/>
                      <w:marBottom w:val="0"/>
                      <w:divBdr>
                        <w:top w:val="none" w:sz="0" w:space="0" w:color="auto"/>
                        <w:left w:val="single" w:sz="6" w:space="0" w:color="CCCCCC"/>
                        <w:bottom w:val="single" w:sz="6" w:space="0" w:color="CCCCCC"/>
                        <w:right w:val="single" w:sz="6" w:space="0" w:color="CCCCCC"/>
                      </w:divBdr>
                      <w:divsChild>
                        <w:div w:id="2337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42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6843504">
      <w:bodyDiv w:val="1"/>
      <w:marLeft w:val="0"/>
      <w:marRight w:val="0"/>
      <w:marTop w:val="0"/>
      <w:marBottom w:val="0"/>
      <w:divBdr>
        <w:top w:val="none" w:sz="0" w:space="0" w:color="auto"/>
        <w:left w:val="none" w:sz="0" w:space="0" w:color="auto"/>
        <w:bottom w:val="none" w:sz="0" w:space="0" w:color="auto"/>
        <w:right w:val="none" w:sz="0" w:space="0" w:color="auto"/>
      </w:divBdr>
      <w:divsChild>
        <w:div w:id="1423603163">
          <w:marLeft w:val="0"/>
          <w:marRight w:val="0"/>
          <w:marTop w:val="0"/>
          <w:marBottom w:val="0"/>
          <w:divBdr>
            <w:top w:val="none" w:sz="0" w:space="0" w:color="auto"/>
            <w:left w:val="none" w:sz="0" w:space="0" w:color="auto"/>
            <w:bottom w:val="none" w:sz="0" w:space="0" w:color="auto"/>
            <w:right w:val="none" w:sz="0" w:space="0" w:color="auto"/>
          </w:divBdr>
          <w:divsChild>
            <w:div w:id="1926500702">
              <w:marLeft w:val="0"/>
              <w:marRight w:val="0"/>
              <w:marTop w:val="0"/>
              <w:marBottom w:val="0"/>
              <w:divBdr>
                <w:top w:val="none" w:sz="0" w:space="0" w:color="auto"/>
                <w:left w:val="none" w:sz="0" w:space="0" w:color="auto"/>
                <w:bottom w:val="none" w:sz="0" w:space="0" w:color="auto"/>
                <w:right w:val="none" w:sz="0" w:space="0" w:color="auto"/>
              </w:divBdr>
              <w:divsChild>
                <w:div w:id="2127238635">
                  <w:marLeft w:val="0"/>
                  <w:marRight w:val="0"/>
                  <w:marTop w:val="0"/>
                  <w:marBottom w:val="0"/>
                  <w:divBdr>
                    <w:top w:val="none" w:sz="0" w:space="0" w:color="auto"/>
                    <w:left w:val="none" w:sz="0" w:space="0" w:color="auto"/>
                    <w:bottom w:val="none" w:sz="0" w:space="0" w:color="auto"/>
                    <w:right w:val="none" w:sz="0" w:space="0" w:color="auto"/>
                  </w:divBdr>
                  <w:divsChild>
                    <w:div w:id="1936010209">
                      <w:marLeft w:val="0"/>
                      <w:marRight w:val="0"/>
                      <w:marTop w:val="0"/>
                      <w:marBottom w:val="0"/>
                      <w:divBdr>
                        <w:top w:val="none" w:sz="0" w:space="0" w:color="auto"/>
                        <w:left w:val="single" w:sz="6" w:space="0" w:color="CCCCCC"/>
                        <w:bottom w:val="single" w:sz="6" w:space="0" w:color="CCCCCC"/>
                        <w:right w:val="single" w:sz="6" w:space="0" w:color="CCCCCC"/>
                      </w:divBdr>
                      <w:divsChild>
                        <w:div w:id="190108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271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12</Pages>
  <Words>3077</Words>
  <Characters>15727</Characters>
  <Application>Microsoft Office Word</Application>
  <DocSecurity>0</DocSecurity>
  <Lines>308</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2025-01-31T20:47:00Z</dcterms:created>
  <dcterms:modified xsi:type="dcterms:W3CDTF">2025-02-01T08:53:00Z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