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31B25" w14:textId="03B585A2" w:rsidR="00BA5A3A" w:rsidRPr="005B7502" w:rsidRDefault="005B7502" w:rsidP="005B7502">
      <w:pPr xmlns:w="http://schemas.openxmlformats.org/wordprocessingml/2006/main">
        <w:jc w:val="center"/>
        <w:rPr>
          <w:rFonts w:ascii="Calibri" w:eastAsia="Calibri" w:hAnsi="Calibri" w:cs="Calibri"/>
          <w:b/>
          <w:bCs/>
          <w:sz w:val="40"/>
          <w:szCs w:val="40"/>
        </w:rPr>
      </w:pPr>
      <w:r xmlns:w="http://schemas.openxmlformats.org/wordprocessingml/2006/main" w:rsidRPr="005B7502">
        <w:rPr>
          <w:rFonts w:ascii="Calibri" w:eastAsia="Calibri" w:hAnsi="Calibri" w:cs="Calibri"/>
          <w:b/>
          <w:bCs/>
          <w:sz w:val="40"/>
          <w:szCs w:val="40"/>
        </w:rPr>
        <w:t xml:space="preserve">Д-р Гэри Йейтс, Иеремия, Лекция 12, Иеремия 7, </w:t>
      </w:r>
      <w:r xmlns:w="http://schemas.openxmlformats.org/wordprocessingml/2006/main" w:rsidRPr="005B7502">
        <w:rPr>
          <w:rFonts w:ascii="Calibri" w:eastAsia="Calibri" w:hAnsi="Calibri" w:cs="Calibri"/>
          <w:b/>
          <w:bCs/>
          <w:sz w:val="40"/>
          <w:szCs w:val="40"/>
        </w:rPr>
        <w:br xmlns:w="http://schemas.openxmlformats.org/wordprocessingml/2006/main"/>
      </w:r>
      <w:r xmlns:w="http://schemas.openxmlformats.org/wordprocessingml/2006/main" w:rsidRPr="005B7502">
        <w:rPr>
          <w:rFonts w:ascii="Calibri" w:eastAsia="Calibri" w:hAnsi="Calibri" w:cs="Calibri"/>
          <w:b/>
          <w:bCs/>
          <w:sz w:val="40"/>
          <w:szCs w:val="40"/>
        </w:rPr>
        <w:t xml:space="preserve">Храмовая </w:t>
      </w:r>
      <w:r xmlns:w="http://schemas.openxmlformats.org/wordprocessingml/2006/main" w:rsidR="00000000" w:rsidRPr="005B7502">
        <w:rPr>
          <w:rFonts w:ascii="Calibri" w:eastAsia="Calibri" w:hAnsi="Calibri" w:cs="Calibri"/>
          <w:b/>
          <w:bCs/>
          <w:sz w:val="40"/>
          <w:szCs w:val="40"/>
        </w:rPr>
        <w:t xml:space="preserve">проповедь</w:t>
      </w:r>
    </w:p>
    <w:p w14:paraId="3D4B691C" w14:textId="6A516376" w:rsidR="005B7502" w:rsidRPr="005B7502" w:rsidRDefault="005B7502" w:rsidP="005B7502">
      <w:pPr xmlns:w="http://schemas.openxmlformats.org/wordprocessingml/2006/main">
        <w:jc w:val="center"/>
        <w:rPr>
          <w:rFonts w:ascii="Calibri" w:eastAsia="Calibri" w:hAnsi="Calibri" w:cs="Calibri"/>
          <w:sz w:val="26"/>
          <w:szCs w:val="26"/>
        </w:rPr>
      </w:pPr>
      <w:r xmlns:w="http://schemas.openxmlformats.org/wordprocessingml/2006/main" w:rsidRPr="005B7502">
        <w:rPr>
          <w:rFonts w:ascii="AA Times New Roman" w:eastAsia="Calibri" w:hAnsi="AA Times New Roman" w:cs="AA Times New Roman"/>
          <w:sz w:val="26"/>
          <w:szCs w:val="26"/>
        </w:rPr>
        <w:t xml:space="preserve">© </w:t>
      </w:r>
      <w:r xmlns:w="http://schemas.openxmlformats.org/wordprocessingml/2006/main" w:rsidRPr="005B7502">
        <w:rPr>
          <w:rFonts w:ascii="Calibri" w:eastAsia="Calibri" w:hAnsi="Calibri" w:cs="Calibri"/>
          <w:sz w:val="26"/>
          <w:szCs w:val="26"/>
        </w:rPr>
        <w:t xml:space="preserve">2024 Гэри Йейтс и Тед Хильдебрандт</w:t>
      </w:r>
    </w:p>
    <w:p w14:paraId="6B89A79F" w14:textId="77777777" w:rsidR="005B7502" w:rsidRPr="005B7502" w:rsidRDefault="005B7502">
      <w:pPr>
        <w:rPr>
          <w:sz w:val="26"/>
          <w:szCs w:val="26"/>
        </w:rPr>
      </w:pPr>
    </w:p>
    <w:p w14:paraId="152568CF" w14:textId="53E14233"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Это доктор Гэри Йейтс в своих инструкциях по книге Иеремии. Это 12-я сессия, Иеремия 7, Храмовая проповедь. </w:t>
      </w:r>
      <w:r xmlns:w="http://schemas.openxmlformats.org/wordprocessingml/2006/main" w:rsidR="005B7502" w:rsidRPr="005B7502">
        <w:rPr>
          <w:rFonts w:ascii="Calibri" w:eastAsia="Calibri" w:hAnsi="Calibri" w:cs="Calibri"/>
          <w:sz w:val="26"/>
          <w:szCs w:val="26"/>
        </w:rPr>
        <w:br xmlns:w="http://schemas.openxmlformats.org/wordprocessingml/2006/main"/>
      </w:r>
      <w:r xmlns:w="http://schemas.openxmlformats.org/wordprocessingml/2006/main" w:rsidR="005B7502" w:rsidRPr="005B7502">
        <w:rPr>
          <w:rFonts w:ascii="Calibri" w:eastAsia="Calibri" w:hAnsi="Calibri" w:cs="Calibri"/>
          <w:sz w:val="26"/>
          <w:szCs w:val="26"/>
        </w:rPr>
        <w:br xmlns:w="http://schemas.openxmlformats.org/wordprocessingml/2006/main"/>
      </w:r>
      <w:r xmlns:w="http://schemas.openxmlformats.org/wordprocessingml/2006/main" w:rsidRPr="005B7502">
        <w:rPr>
          <w:rFonts w:ascii="Calibri" w:eastAsia="Calibri" w:hAnsi="Calibri" w:cs="Calibri"/>
          <w:sz w:val="26"/>
          <w:szCs w:val="26"/>
        </w:rPr>
        <w:t xml:space="preserve">На сегодняшнем занятии мы рассматриваем 7-ю главу книги Иеремии и Храмовую проповедь.</w:t>
      </w:r>
    </w:p>
    <w:p w14:paraId="5732852B" w14:textId="77777777" w:rsidR="00BA5A3A" w:rsidRPr="005B7502" w:rsidRDefault="00BA5A3A">
      <w:pPr>
        <w:rPr>
          <w:sz w:val="26"/>
          <w:szCs w:val="26"/>
        </w:rPr>
      </w:pPr>
    </w:p>
    <w:p w14:paraId="482BB6C3"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Работая над книгой Иеремии, я вспоминаю молодого тренера по баскетболу в колледже, который очень хотел подчеркнуть перед своей командой важность предстоящей игры. Он сказал им, что это самая важная игра, которую мы сыграли в этом сезоне. Проблема в том, что, будучи молодым тренером, к тому времени, как они сыграли свою седьмую игру, он уже сказал им это пять раз.</w:t>
      </w:r>
    </w:p>
    <w:p w14:paraId="500F1F25" w14:textId="77777777" w:rsidR="00BA5A3A" w:rsidRPr="005B7502" w:rsidRDefault="00BA5A3A">
      <w:pPr>
        <w:rPr>
          <w:sz w:val="26"/>
          <w:szCs w:val="26"/>
        </w:rPr>
      </w:pPr>
    </w:p>
    <w:p w14:paraId="6F2AB324" w14:textId="4ACE9E8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Просматривая книгу Иеремии, я знаю, что будут моменты, когда я скажу: это моя любимая глава в книге Иеремии или, возможно, это самая важная часть книги Иеремии. Но в каком-то смысле Храмовая проповедь в 7-й главе Иеремии во многом отражает то, в чем заключалось служение Иеремии. Фактически, это послание настолько важно, что подобное послание есть во втором разделе книги, 26-й главе книги Иеремии, и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ученые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спорят о том, то же ли это послание или похожее.</w:t>
      </w:r>
    </w:p>
    <w:p w14:paraId="54277113" w14:textId="77777777" w:rsidR="00BA5A3A" w:rsidRPr="005B7502" w:rsidRDefault="00BA5A3A">
      <w:pPr>
        <w:rPr>
          <w:sz w:val="26"/>
          <w:szCs w:val="26"/>
        </w:rPr>
      </w:pPr>
    </w:p>
    <w:p w14:paraId="0829CFA1" w14:textId="68B44AB8"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Но в обоих разделах книги есть важное послание, в котором Иеремия объявляет приговор Храму. Разница между этими двумя отрывками состоит в том, что Иеремия 7 собирается больше сосредоточиться на содержании проповеди. В 26-й главе книги Иеремии мы больше сосредоточимся на реакции аудитории и отклике на эту проповедь.</w:t>
      </w:r>
    </w:p>
    <w:p w14:paraId="470F1247" w14:textId="77777777" w:rsidR="00BA5A3A" w:rsidRPr="005B7502" w:rsidRDefault="00BA5A3A">
      <w:pPr>
        <w:rPr>
          <w:sz w:val="26"/>
          <w:szCs w:val="26"/>
        </w:rPr>
      </w:pPr>
    </w:p>
    <w:p w14:paraId="283D0FE0" w14:textId="67A36D8D"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Итак, мы собираемся начать с просмотра проповеди, и я хотел бы начать с чтения отрывка. В истории церкви мы отмечаем ряд знаменитых проповедей, таких как «Грешники в руках разгневанного Бога» Джонатана Эдвардса или «Что вы думаете о Христе» Джорджа Уайтфилда? В американской истории мы отмечаем такие речи, как «У меня есть мечта» Мартина Лютера Кинга. В некотором смысле, если вы думаете об Иеремии, это проповедь, которой Иеремия наиболее известен.</w:t>
      </w:r>
    </w:p>
    <w:p w14:paraId="4996D54C" w14:textId="77777777" w:rsidR="00BA5A3A" w:rsidRPr="005B7502" w:rsidRDefault="00BA5A3A">
      <w:pPr>
        <w:rPr>
          <w:sz w:val="26"/>
          <w:szCs w:val="26"/>
        </w:rPr>
      </w:pPr>
    </w:p>
    <w:p w14:paraId="3A81A50B"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Это то, что еще раз характеризует его служение. Вот сообщение. Иеремия глава 7. Слово, которое пришло к Иеремии от Господа.</w:t>
      </w:r>
    </w:p>
    <w:p w14:paraId="1AA56812" w14:textId="77777777" w:rsidR="00BA5A3A" w:rsidRPr="005B7502" w:rsidRDefault="00BA5A3A">
      <w:pPr>
        <w:rPr>
          <w:sz w:val="26"/>
          <w:szCs w:val="26"/>
        </w:rPr>
      </w:pPr>
    </w:p>
    <w:p w14:paraId="5696428B"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Станьте у ворот дома Господня и провозгласите там это слово и скажите: слушайте слово Господне, все мужи Иуды, входящие через эти ворота, чтобы поклониться Господу. Так говорит Господь Саваоф, Бог Израиля: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исправьте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пути ваши и дела ваши, и Я позволю вам жить на этом месте. Не верьте этим обманчивым словам.</w:t>
      </w:r>
    </w:p>
    <w:p w14:paraId="5D83BDB0" w14:textId="77777777" w:rsidR="00BA5A3A" w:rsidRPr="005B7502" w:rsidRDefault="00BA5A3A">
      <w:pPr>
        <w:rPr>
          <w:sz w:val="26"/>
          <w:szCs w:val="26"/>
        </w:rPr>
      </w:pPr>
    </w:p>
    <w:p w14:paraId="2210F80F"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Это храм Господень, храм Господень, храм Господень. Ибо если вы истинно исправите пути ваши и дела ваши, и если вы истинно будете творить справедливость друг с другом, если не будете притеснять пришельца, сироту или вдову, и не прольете невинную кровь в этом месте, и если вы не пойдете после других руководств себе во вред, тогда, и мы видим это, если тогда, условное устройство определенно изложено здесь, то Я позволю тебе обитать на этом месте, на земле, которую Я дал тебе отцам твоим навеки. Вот, вы напрасно надеетесь на обманчивые слова.</w:t>
      </w:r>
    </w:p>
    <w:p w14:paraId="0009193E" w14:textId="77777777" w:rsidR="00BA5A3A" w:rsidRPr="005B7502" w:rsidRDefault="00BA5A3A">
      <w:pPr>
        <w:rPr>
          <w:sz w:val="26"/>
          <w:szCs w:val="26"/>
        </w:rPr>
      </w:pPr>
    </w:p>
    <w:p w14:paraId="7819FF11"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Будете ли вы воровать, убивать, прелюбодействовать, клясться ложно, приносить жертвы Ваалу и преследовать других богов, которых вы не знали? А затем придите и встаньте передо мной в этом доме, который назван моим именем, и скажите: «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избавлены», только для того, чтобы продолжать делать все эти мерзости. Неужели этот дом, названный моим именем, стал в твоих глазах притоном разбойников? Вот, Я Сам видел это, говорит Господь. Иди теперь в мое место, которое было в Силоме, где Я поселил свое имя сначала, и посмотри, что я сделал с ним из-за зла народа Моего, Израиля.</w:t>
      </w:r>
    </w:p>
    <w:p w14:paraId="185B1B14" w14:textId="77777777" w:rsidR="00BA5A3A" w:rsidRPr="005B7502" w:rsidRDefault="00BA5A3A">
      <w:pPr>
        <w:rPr>
          <w:sz w:val="26"/>
          <w:szCs w:val="26"/>
        </w:rPr>
      </w:pPr>
    </w:p>
    <w:p w14:paraId="7A2A7EBE"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И ныне, потому что ты сделал все это, говорит Господь, и когда Я говорил с тобой настойчиво, ты не слушал, и когда Я звал тебя, ты не отвечал. И сделаю Я с домом, который называется именем Моим и на который ты надеешься, и с местом, которое Я дал тебе и отцам твоим, как Я сделал с Силомом. И изгоню тебя с глаз моих, как изгоняю всех родственников твоих, все потомство Ефремово.</w:t>
      </w:r>
    </w:p>
    <w:p w14:paraId="4B4D2CDE" w14:textId="77777777" w:rsidR="00BA5A3A" w:rsidRPr="005B7502" w:rsidRDefault="00BA5A3A">
      <w:pPr>
        <w:rPr>
          <w:sz w:val="26"/>
          <w:szCs w:val="26"/>
        </w:rPr>
      </w:pPr>
    </w:p>
    <w:p w14:paraId="6ABF2593" w14:textId="4EE4908F"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Теперь, я думаю, мы все понимаем, какое невероятное мужество потребовалось Иеремии, чтобы произнести эту проповедь и объявить людям, что Бог собирается разрушить его собственный дом и разрушить Иерусалим. В главе 26, когда мы видим реакцию аудитории, это неудивительно. Первой реакцией людей, духовных лидеров, которые услышали это послание, было то, что этот человек заслуживает смерти.</w:t>
      </w:r>
    </w:p>
    <w:p w14:paraId="42116BF1" w14:textId="77777777" w:rsidR="00BA5A3A" w:rsidRPr="005B7502" w:rsidRDefault="00BA5A3A">
      <w:pPr>
        <w:rPr>
          <w:sz w:val="26"/>
          <w:szCs w:val="26"/>
        </w:rPr>
      </w:pPr>
    </w:p>
    <w:p w14:paraId="3166D9D6"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И я считаю, что причина этого в том, что, по их мнению, вынесение приговора дому Божьему является формой ложного пророчества. Это Божий дом.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Бог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обещал защитить его.</w:t>
      </w:r>
    </w:p>
    <w:p w14:paraId="51BFC60D" w14:textId="77777777" w:rsidR="00BA5A3A" w:rsidRPr="005B7502" w:rsidRDefault="00BA5A3A">
      <w:pPr>
        <w:rPr>
          <w:sz w:val="26"/>
          <w:szCs w:val="26"/>
        </w:rPr>
      </w:pPr>
    </w:p>
    <w:p w14:paraId="451DBC5C" w14:textId="318A9099"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Бог пообещал присутствовать со Своим народом, чтобы пророк встал и сказал: «Бог разрушит это». По их мнению, в их понимании завета, который стал означать абсолютную гарантию защиты, это кощунство. Это ложное пророчество.</w:t>
      </w:r>
    </w:p>
    <w:p w14:paraId="20CFF4E2" w14:textId="77777777" w:rsidR="00BA5A3A" w:rsidRPr="005B7502" w:rsidRDefault="00BA5A3A">
      <w:pPr>
        <w:rPr>
          <w:sz w:val="26"/>
          <w:szCs w:val="26"/>
        </w:rPr>
      </w:pPr>
    </w:p>
    <w:p w14:paraId="64F2454F"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Итак, Иеремия заслуживает смерти. Я думаю, мы понимаем, какое мужество потребовалось, чтобы проповедовать это послание еще немного, и откуда взялась эта ложная уверенность, когда мы понимаем, что храм значил для Израиля. Теперь, если бы я мог, просто подумав немного о теологии храма, я бы хотел вернуться к книге Бытия.</w:t>
      </w:r>
    </w:p>
    <w:p w14:paraId="3D59E548" w14:textId="77777777" w:rsidR="00BA5A3A" w:rsidRPr="005B7502" w:rsidRDefault="00BA5A3A">
      <w:pPr>
        <w:rPr>
          <w:sz w:val="26"/>
          <w:szCs w:val="26"/>
        </w:rPr>
      </w:pPr>
    </w:p>
    <w:p w14:paraId="3CBDBF1E" w14:textId="5115BC1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И когда Адам и Ева находятся в </w:t>
      </w:r>
      <w:r xmlns:w="http://schemas.openxmlformats.org/wordprocessingml/2006/main" w:rsidR="005B7502">
        <w:rPr>
          <w:rFonts w:ascii="Calibri" w:eastAsia="Calibri" w:hAnsi="Calibri" w:cs="Calibri"/>
          <w:sz w:val="26"/>
          <w:szCs w:val="26"/>
        </w:rPr>
        <w:t xml:space="preserve">Эдемском саду, в каком-то смысле сад — это не просто сад. Сад — это святилище, потому что это место, где они встречаются с Богом. В третьей главе Книги Бытия говорится, что Бог пойдет с ними и встретится с ними в прохладе дня.</w:t>
      </w:r>
    </w:p>
    <w:p w14:paraId="5659B212" w14:textId="77777777" w:rsidR="00BA5A3A" w:rsidRPr="005B7502" w:rsidRDefault="00BA5A3A">
      <w:pPr>
        <w:rPr>
          <w:sz w:val="26"/>
          <w:szCs w:val="26"/>
        </w:rPr>
      </w:pPr>
    </w:p>
    <w:p w14:paraId="4A114404"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И еще более важным, чем все то, чем они наслаждались в саду, было присутствие Бога там. Однако, когда Адам и Ева согрешили, они потеряли общение с Богом. Они потеряли это присутствие.</w:t>
      </w:r>
    </w:p>
    <w:p w14:paraId="136B2160" w14:textId="77777777" w:rsidR="00BA5A3A" w:rsidRPr="005B7502" w:rsidRDefault="00BA5A3A">
      <w:pPr>
        <w:rPr>
          <w:sz w:val="26"/>
          <w:szCs w:val="26"/>
        </w:rPr>
      </w:pPr>
    </w:p>
    <w:p w14:paraId="0FEC2423" w14:textId="368B8840"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У ворот сада стоял </w:t>
      </w:r>
      <w:r xmlns:w="http://schemas.openxmlformats.org/wordprocessingml/2006/main" w:rsidRPr="005B7502">
        <w:rPr>
          <w:rFonts w:ascii="Calibri" w:eastAsia="Calibri" w:hAnsi="Calibri" w:cs="Calibri"/>
          <w:sz w:val="26"/>
          <w:szCs w:val="26"/>
        </w:rPr>
        <w:t xml:space="preserve">херувим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Им больше не был разрешен доступ. Итак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мы подходим к концу этого раздела Бытия и задаемся вопросом: смогут ли люди по-прежнему ходить с Богом и иметь общение с Ним? Итак, мы просматриваем пару глав одной из генеалогий и знакомимся с человеком по имени Енох.</w:t>
      </w:r>
    </w:p>
    <w:p w14:paraId="71331865" w14:textId="77777777" w:rsidR="00BA5A3A" w:rsidRPr="005B7502" w:rsidRDefault="00BA5A3A">
      <w:pPr>
        <w:rPr>
          <w:sz w:val="26"/>
          <w:szCs w:val="26"/>
        </w:rPr>
      </w:pPr>
    </w:p>
    <w:p w14:paraId="503BD80C" w14:textId="21F6CE14"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И во всех людях, которые рождаются, рожают детей и умирают, и в подобных повторяющихся рассказах о жизни и смерти, это говорит нам о Енохе, о том, что Енох ходил с Богом. И вот однажды Еноха больше не стало, потому что Бог забрал его с собой. Так что возможность еще есть.</w:t>
      </w:r>
    </w:p>
    <w:p w14:paraId="22DC19DB" w14:textId="77777777" w:rsidR="00BA5A3A" w:rsidRPr="005B7502" w:rsidRDefault="00BA5A3A">
      <w:pPr>
        <w:rPr>
          <w:sz w:val="26"/>
          <w:szCs w:val="26"/>
        </w:rPr>
      </w:pPr>
    </w:p>
    <w:p w14:paraId="70D8A3B3" w14:textId="144C8C0B"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Бог обращается к падшему человечеству, и они могут ходить с Богом. Мы собираемся увидеть Авраама. Бог говорит ему: ходи предо Мною и будь непорочен.</w:t>
      </w:r>
    </w:p>
    <w:p w14:paraId="420CEC42" w14:textId="77777777" w:rsidR="00BA5A3A" w:rsidRPr="005B7502" w:rsidRDefault="00BA5A3A">
      <w:pPr>
        <w:rPr>
          <w:sz w:val="26"/>
          <w:szCs w:val="26"/>
        </w:rPr>
      </w:pPr>
    </w:p>
    <w:p w14:paraId="04D07EEA" w14:textId="3438203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Но когда Бог называет Израиль Своим избранным народом, Он приводит их в землю обетованную для того, чтобы они могли наслаждаться Его присутствием и жить в общении с Ним. Мы читаем отрывок о цели Бога привести Израиль в землю обетованную в Исходе, глава 15, стих 17. И Моисей говорит: «Ты введешь их и посадишь их на горе Твоей, на месте, Господи, которое Ты сделал для себя». жилище Твое, святилище, Господи, которое основали руки Твои.</w:t>
      </w:r>
    </w:p>
    <w:p w14:paraId="4DA18FCE" w14:textId="77777777" w:rsidR="00BA5A3A" w:rsidRPr="005B7502" w:rsidRDefault="00BA5A3A">
      <w:pPr>
        <w:rPr>
          <w:sz w:val="26"/>
          <w:szCs w:val="26"/>
        </w:rPr>
      </w:pPr>
    </w:p>
    <w:p w14:paraId="4A169F89" w14:textId="70ADC998" w:rsidR="00BA5A3A" w:rsidRPr="005B7502" w:rsidRDefault="005B7502">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Итак, когда мы думаем о земле обетованной, мы думаем о земле, текущей молоком и медом. Мы думаем об </w:t>
      </w:r>
      <w:proofErr xmlns:w="http://schemas.openxmlformats.org/wordprocessingml/2006/main" w:type="gramStart"/>
      <w:r xmlns:w="http://schemas.openxmlformats.org/wordprocessingml/2006/main" w:rsidR="00000000" w:rsidRPr="005B7502">
        <w:rPr>
          <w:rFonts w:ascii="Calibri" w:eastAsia="Calibri" w:hAnsi="Calibri" w:cs="Calibri"/>
          <w:sz w:val="26"/>
          <w:szCs w:val="26"/>
        </w:rPr>
        <w:t xml:space="preserve">изобильной </w:t>
      </w:r>
      <w:proofErr xmlns:w="http://schemas.openxmlformats.org/wordprocessingml/2006/main" w:type="gramEnd"/>
      <w:r xmlns:w="http://schemas.openxmlformats.org/wordprocessingml/2006/main" w:rsidR="00000000" w:rsidRPr="005B7502">
        <w:rPr>
          <w:rFonts w:ascii="Calibri" w:eastAsia="Calibri" w:hAnsi="Calibri" w:cs="Calibri"/>
          <w:sz w:val="26"/>
          <w:szCs w:val="26"/>
        </w:rPr>
        <w:t xml:space="preserve">, процветающей земле, но нам также необходимо понимать, что земля обетованная была святилищем. И точно так же, как Эдемский сад был храмом, где Адам и Ева могли встретиться с Богом.</w:t>
      </w:r>
    </w:p>
    <w:p w14:paraId="60F33278" w14:textId="77777777" w:rsidR="00BA5A3A" w:rsidRPr="005B7502" w:rsidRDefault="00BA5A3A">
      <w:pPr>
        <w:rPr>
          <w:sz w:val="26"/>
          <w:szCs w:val="26"/>
        </w:rPr>
      </w:pPr>
    </w:p>
    <w:p w14:paraId="6CE40E6A" w14:textId="5D68582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Земля обетованная также должна была стать святилищем, где Бог мог обитать со Своим народом, и они могли наслаждаться общением с Ним. Левит 26 стих 11 говорит, что Бог будет ходить среди Своего народа. И мы слышим эхо в Эдемском саду: Енох, идущий с Богом, Авраам, иди предо Мною и будь непорочным.</w:t>
      </w:r>
    </w:p>
    <w:p w14:paraId="0409FD23" w14:textId="77777777" w:rsidR="00BA5A3A" w:rsidRPr="005B7502" w:rsidRDefault="00BA5A3A">
      <w:pPr>
        <w:rPr>
          <w:sz w:val="26"/>
          <w:szCs w:val="26"/>
        </w:rPr>
      </w:pPr>
    </w:p>
    <w:p w14:paraId="0E40C850" w14:textId="0709C123"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Скиния и храм, место, где Бог решает поместить Свое имя, как описано в 12-й главе Второзакония, — это место, где Бог будет ходить среди Своего народа. Это не просто молитвенный дом. Это не просто место, куда люди приходят, чтобы собраться.</w:t>
      </w:r>
    </w:p>
    <w:p w14:paraId="66515910" w14:textId="77777777" w:rsidR="00BA5A3A" w:rsidRPr="005B7502" w:rsidRDefault="00BA5A3A">
      <w:pPr>
        <w:rPr>
          <w:sz w:val="26"/>
          <w:szCs w:val="26"/>
        </w:rPr>
      </w:pPr>
    </w:p>
    <w:p w14:paraId="59D296E6"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Это жилище Бога. Это Божий дом. Кроме того, находящиеся там храм и скиния, Ковчег Завета, святое место также представляют собой место Божьего правления.</w:t>
      </w:r>
    </w:p>
    <w:p w14:paraId="7EF3D875" w14:textId="77777777" w:rsidR="00BA5A3A" w:rsidRPr="005B7502" w:rsidRDefault="00BA5A3A">
      <w:pPr>
        <w:rPr>
          <w:sz w:val="26"/>
          <w:szCs w:val="26"/>
        </w:rPr>
      </w:pPr>
    </w:p>
    <w:p w14:paraId="6BC3F7B6"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Слово «храм» на самом деле просто означает </w:t>
      </w:r>
      <w:proofErr xmlns:w="http://schemas.openxmlformats.org/wordprocessingml/2006/main" w:type="spellStart"/>
      <w:r xmlns:w="http://schemas.openxmlformats.org/wordprocessingml/2006/main" w:rsidRPr="005B7502">
        <w:rPr>
          <w:rFonts w:ascii="Calibri" w:eastAsia="Calibri" w:hAnsi="Calibri" w:cs="Calibri"/>
          <w:sz w:val="26"/>
          <w:szCs w:val="26"/>
        </w:rPr>
        <w:t xml:space="preserve">«хейкал» </w:t>
      </w:r>
      <w:proofErr xmlns:w="http://schemas.openxmlformats.org/wordprocessingml/2006/main" w:type="spellEnd"/>
      <w:r xmlns:w="http://schemas.openxmlformats.org/wordprocessingml/2006/main" w:rsidRPr="005B7502">
        <w:rPr>
          <w:rFonts w:ascii="Calibri" w:eastAsia="Calibri" w:hAnsi="Calibri" w:cs="Calibri"/>
          <w:sz w:val="26"/>
          <w:szCs w:val="26"/>
        </w:rPr>
        <w:t xml:space="preserve">— это слово означает «большой дом». И это может относиться как к храму, так и ко дворцу. Ковчег Завета представляет собой подножие небесного престола Божьего.</w:t>
      </w:r>
    </w:p>
    <w:p w14:paraId="58030105" w14:textId="77777777" w:rsidR="00BA5A3A" w:rsidRPr="005B7502" w:rsidRDefault="00BA5A3A">
      <w:pPr>
        <w:rPr>
          <w:sz w:val="26"/>
          <w:szCs w:val="26"/>
        </w:rPr>
      </w:pPr>
    </w:p>
    <w:p w14:paraId="064AF90F" w14:textId="6371B0B6" w:rsidR="00BA5A3A" w:rsidRPr="005B7502" w:rsidRDefault="005B75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каком-то смысле храм — это место, где встречаются небо и земля, и Бог обитает в присутствии Своего народа. До того как храм был построен, скиния была местом, где находился дом Божий. И есть образы, звуки, запахи, еда и свет — вещи, которые люди могут видеть и понимать. Бог живёт среди нас.</w:t>
      </w:r>
    </w:p>
    <w:p w14:paraId="05415892" w14:textId="77777777" w:rsidR="00BA5A3A" w:rsidRPr="005B7502" w:rsidRDefault="00BA5A3A">
      <w:pPr>
        <w:rPr>
          <w:sz w:val="26"/>
          <w:szCs w:val="26"/>
        </w:rPr>
      </w:pPr>
    </w:p>
    <w:p w14:paraId="36EF7B48" w14:textId="486BD55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Подобно тому, как Израиль находится в пустыне и стоит лагерем, скиния находится в центре, потому что Бог правит среди Своего народа. Итак, у Израиля есть Бог как ближайший сосед. И храм, опять же, – это не просто огромное сооружение, подобное одному из наших великих соборов.</w:t>
      </w:r>
    </w:p>
    <w:p w14:paraId="1C59535F" w14:textId="77777777" w:rsidR="00BA5A3A" w:rsidRPr="005B7502" w:rsidRDefault="00BA5A3A">
      <w:pPr>
        <w:rPr>
          <w:sz w:val="26"/>
          <w:szCs w:val="26"/>
        </w:rPr>
      </w:pPr>
    </w:p>
    <w:p w14:paraId="29E031AA" w14:textId="0713C92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Храм представляет собой жилище Бога. И в 12-й главе Второзакония опять-таки это место, которое Бог избрал для размещения Своего имени. И вот, когда Иеремия встает и говорит: «Бог готов разрушить это место». В каком-то смысле это опрокидывает всю храмовую теологию, которая присутствует в Ветхом Завете.</w:t>
      </w:r>
    </w:p>
    <w:p w14:paraId="18DE0B8B" w14:textId="77777777" w:rsidR="00BA5A3A" w:rsidRPr="005B7502" w:rsidRDefault="00BA5A3A">
      <w:pPr>
        <w:rPr>
          <w:sz w:val="26"/>
          <w:szCs w:val="26"/>
        </w:rPr>
      </w:pPr>
    </w:p>
    <w:p w14:paraId="196DA399" w14:textId="3811828D"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Бог также пообещал в результате своего присутствия среди людей, что они получат благословения, которыми они будут наслаждаться, имея Бога своим ближайшим соседом. Псалом 46 — это сионский псалом, прославляющий безопасность, которую Бог обеспечивает Своему народу благодаря Своему присутствию. И в Псалме 46, думая о Господе, обитающем среди Своего народа в Иерусалиме, мы видим благословение Божьего присутствия и Божью безопасность, которой люди наслаждаются благодаря этому.</w:t>
      </w:r>
    </w:p>
    <w:p w14:paraId="1E29DEBB" w14:textId="77777777" w:rsidR="00BA5A3A" w:rsidRPr="005B7502" w:rsidRDefault="00BA5A3A">
      <w:pPr>
        <w:rPr>
          <w:sz w:val="26"/>
          <w:szCs w:val="26"/>
        </w:rPr>
      </w:pPr>
    </w:p>
    <w:p w14:paraId="47525D9C" w14:textId="6E7D055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В начале псалма говорится: «Бог — наше прибежище и наша сила, весьма скорый помощник в беде». В конце псалма сказано так: Господь Саваоф с нами. Бог Иакова – наша крепость.</w:t>
      </w:r>
    </w:p>
    <w:p w14:paraId="3DDE13EC" w14:textId="77777777" w:rsidR="00BA5A3A" w:rsidRPr="005B7502" w:rsidRDefault="00BA5A3A">
      <w:pPr>
        <w:rPr>
          <w:sz w:val="26"/>
          <w:szCs w:val="26"/>
        </w:rPr>
      </w:pPr>
    </w:p>
    <w:p w14:paraId="0BAF0DF1" w14:textId="00C4E3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Итак, народ Иуды, когда Иеремия проповедует проповедь, у них есть не только теология храма, у них есть теология храма и Сиона, где Бог обещал, что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Он является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их прибежищем. Он их источник безопасности. И вот Иеремия входит в их среду, переворачивает эти традиции и говорит: «Бог не будет для вас источником безопасности».</w:t>
      </w:r>
    </w:p>
    <w:p w14:paraId="55B69BC9" w14:textId="77777777" w:rsidR="00BA5A3A" w:rsidRPr="005B7502" w:rsidRDefault="00BA5A3A">
      <w:pPr>
        <w:rPr>
          <w:sz w:val="26"/>
          <w:szCs w:val="26"/>
        </w:rPr>
      </w:pPr>
    </w:p>
    <w:p w14:paraId="59834190" w14:textId="585C3F2F"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Бог собирается судить вас и разрушить принадлежащее Ему место, названное Его именем. В этом псалме, в Псалме 46, люди говорят, что какое бы бедствие ни могло прийти в нашу жизнь, мы знаем, что благодаря Божьему присутствию мы в </w:t>
      </w: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абсолютной безопасности. </w:t>
      </w:r>
      <w:r xmlns:w="http://schemas.openxmlformats.org/wordprocessingml/2006/main" w:rsidR="005B7502" w:rsidRPr="005B7502">
        <w:rPr>
          <w:rFonts w:ascii="Calibri" w:eastAsia="Calibri" w:hAnsi="Calibri" w:cs="Calibri"/>
          <w:sz w:val="26"/>
          <w:szCs w:val="26"/>
        </w:rPr>
        <w:t xml:space="preserve">Итак, далее в псалме говорится: «Итак, мы не устрашимся, даже если земля уступит.</w:t>
      </w:r>
    </w:p>
    <w:p w14:paraId="1B771F76" w14:textId="77777777" w:rsidR="00BA5A3A" w:rsidRPr="005B7502" w:rsidRDefault="00BA5A3A">
      <w:pPr>
        <w:rPr>
          <w:sz w:val="26"/>
          <w:szCs w:val="26"/>
        </w:rPr>
      </w:pPr>
    </w:p>
    <w:p w14:paraId="43FEA5CB" w14:textId="2A4924E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Хотя горы сдвинуты в середину моря, хотя воды его шумят и пенятся, хотя горы дрожат от его вздутия, они представляют себе бурю, и не просто бурю, а землетрясение или цунами, сотрясающее море. вся земля, и горы и моря шумят и пенятся. И все же, во всем мире есть одно безопасное место.</w:t>
      </w:r>
    </w:p>
    <w:p w14:paraId="1B2B31DE" w14:textId="77777777" w:rsidR="00BA5A3A" w:rsidRPr="005B7502" w:rsidRDefault="00BA5A3A">
      <w:pPr>
        <w:rPr>
          <w:sz w:val="26"/>
          <w:szCs w:val="26"/>
        </w:rPr>
      </w:pPr>
    </w:p>
    <w:p w14:paraId="6324D24F"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В Иерусалиме есть убежище от шторма, которое абсолютно мирно, и это присутствие Бога. А в четвертом стихе 46-го псалма изображена река, потоки которой веселят град Божий, святое жилище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Всевышнего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 И вот в более ранних стихах мы представляем себе эти бушующие воды, сотрясающие всю землю.</w:t>
      </w:r>
    </w:p>
    <w:p w14:paraId="16A5178A" w14:textId="77777777" w:rsidR="00BA5A3A" w:rsidRPr="005B7502" w:rsidRDefault="00BA5A3A">
      <w:pPr>
        <w:rPr>
          <w:sz w:val="26"/>
          <w:szCs w:val="26"/>
        </w:rPr>
      </w:pPr>
    </w:p>
    <w:p w14:paraId="5684BFC1" w14:textId="7036973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Но в Иерусалиме, в укрытии от штормов, в единственном безопасном месте на всей земле, в этом крошечном городе Иерусалиме, через него течет этот мирный ручей. Ручей Гихон, который был источником воды для Иерусалима, символизирует присутствие Бога. И благодаря его присутствию жители Иерусалима находятся в полной безопасности.</w:t>
      </w:r>
    </w:p>
    <w:p w14:paraId="3DBD38EA" w14:textId="77777777" w:rsidR="00BA5A3A" w:rsidRPr="005B7502" w:rsidRDefault="00BA5A3A">
      <w:pPr>
        <w:rPr>
          <w:sz w:val="26"/>
          <w:szCs w:val="26"/>
        </w:rPr>
      </w:pPr>
    </w:p>
    <w:p w14:paraId="1F3D2EC5" w14:textId="42921AB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Даже если произойдет буря, которая сотрясет землю, мы в безопасности благодаря Божьей безопасности. Затем Псалом 46 представляет еще одну стрессовую ситуацию. Фактически, две худшие вещи, которые могут случиться, — это шторм, который потрясет землю, стихийное бедствие, землетрясение и цунами; второй величайшей трагедией, которую они могли пережить в древнем мире, было бы вторжение вражеской армии.</w:t>
      </w:r>
    </w:p>
    <w:p w14:paraId="0937F32B" w14:textId="77777777" w:rsidR="00BA5A3A" w:rsidRPr="005B7502" w:rsidRDefault="00BA5A3A">
      <w:pPr>
        <w:rPr>
          <w:sz w:val="26"/>
          <w:szCs w:val="26"/>
        </w:rPr>
      </w:pPr>
    </w:p>
    <w:p w14:paraId="4278638E" w14:textId="19D0D0DA"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И в 46-м псалме говорится: « Яростны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народы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 рушатся царства», изрекает глас Свой, земля тает. Те же слова, которыми описывают сотрясение гор или рев вод, теперь используются для описания вражеских армий, которые собираются напасть на Иерусалим. И ответ на это: Господь Саваоф с нами.</w:t>
      </w:r>
    </w:p>
    <w:p w14:paraId="1F901B80" w14:textId="77777777" w:rsidR="00BA5A3A" w:rsidRPr="005B7502" w:rsidRDefault="00BA5A3A">
      <w:pPr>
        <w:rPr>
          <w:sz w:val="26"/>
          <w:szCs w:val="26"/>
        </w:rPr>
      </w:pPr>
    </w:p>
    <w:p w14:paraId="767BB9F7" w14:textId="7AE8FF74"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Бог Иакова – наша крепость. Псалмопевец говорит, что Бог посреди нее. Ее нельзя сдвинуть с места.</w:t>
      </w:r>
    </w:p>
    <w:p w14:paraId="039A28FA" w14:textId="77777777" w:rsidR="00BA5A3A" w:rsidRPr="005B7502" w:rsidRDefault="00BA5A3A">
      <w:pPr>
        <w:rPr>
          <w:sz w:val="26"/>
          <w:szCs w:val="26"/>
        </w:rPr>
      </w:pPr>
    </w:p>
    <w:p w14:paraId="7DC739B2" w14:textId="60CE91DE" w:rsidR="00BA5A3A" w:rsidRPr="005B7502" w:rsidRDefault="00000000" w:rsidP="005B7502">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Бог поможет ей, когда наступит утро. Итак, представьте себе, да, если Иерусалим подвергнется нападению вражеской армии, Бог придет утром, чтобы спасти Свой народ. Псалмопевец завершает словами: «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Придите,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посмотрите на дела Господни, как Он принес опустошения и разрушения на землю». Он прекращает войны до края земли. Он ломает лук. Он разбивает копье. Он сжигает колесницы огнем. Будьте спокойны и знайте, что я Бог. Я буду возвышен среди народов. Я буду возвышен на земле. Господь Саваоф с нами. </w:t>
      </w:r>
      <w:r xmlns:w="http://schemas.openxmlformats.org/wordprocessingml/2006/main" w:rsidR="005B7502">
        <w:rPr>
          <w:rFonts w:ascii="Calibri" w:eastAsia="Calibri" w:hAnsi="Calibri" w:cs="Calibri"/>
          <w:sz w:val="26"/>
          <w:szCs w:val="26"/>
        </w:rPr>
        <w:br xmlns:w="http://schemas.openxmlformats.org/wordprocessingml/2006/main"/>
      </w:r>
      <w:r xmlns:w="http://schemas.openxmlformats.org/wordprocessingml/2006/main" w:rsidR="005B7502">
        <w:rPr>
          <w:rFonts w:ascii="Calibri" w:eastAsia="Calibri" w:hAnsi="Calibri" w:cs="Calibri"/>
          <w:sz w:val="26"/>
          <w:szCs w:val="26"/>
        </w:rPr>
        <w:br xmlns:w="http://schemas.openxmlformats.org/wordprocessingml/2006/main"/>
      </w:r>
      <w:r xmlns:w="http://schemas.openxmlformats.org/wordprocessingml/2006/main" w:rsidR="005B7502" w:rsidRPr="005B7502">
        <w:rPr>
          <w:rFonts w:ascii="Calibri" w:eastAsia="Calibri" w:hAnsi="Calibri" w:cs="Calibri"/>
          <w:sz w:val="26"/>
          <w:szCs w:val="26"/>
        </w:rPr>
        <w:t xml:space="preserve">Итак, псалмопевец говорит: «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Два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худших бедствия, какие только можно себе представить: буря, сотрясающая землю, или вторжение врага, Бог защитит нас».</w:t>
      </w:r>
    </w:p>
    <w:p w14:paraId="5EFD61A4" w14:textId="77777777" w:rsidR="00BA5A3A" w:rsidRPr="005B7502" w:rsidRDefault="00BA5A3A">
      <w:pPr>
        <w:rPr>
          <w:sz w:val="26"/>
          <w:szCs w:val="26"/>
        </w:rPr>
      </w:pPr>
    </w:p>
    <w:p w14:paraId="3997B3B5" w14:textId="720B2973"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И присутствие Бога в Иерусалиме, в его доме, подобно тихому потоку, который дает укрытие от бури, когда все остальные воды земли ревут и пенятся. Псалом </w:t>
      </w:r>
      <w:r xmlns:w="http://schemas.openxmlformats.org/wordprocessingml/2006/main" w:rsidR="005B7502">
        <w:rPr>
          <w:rFonts w:ascii="Calibri" w:eastAsia="Calibri" w:hAnsi="Calibri" w:cs="Calibri"/>
          <w:sz w:val="26"/>
          <w:szCs w:val="26"/>
        </w:rPr>
        <w:t xml:space="preserve">46 — не единственное место, которое дает нам такие заверения. Псалом 48, другая песня Сиона, говорит следующее: Велик Господь и достохвален во граде Бога нашего.</w:t>
      </w:r>
    </w:p>
    <w:p w14:paraId="0BD60C83" w14:textId="77777777" w:rsidR="00BA5A3A" w:rsidRPr="005B7502" w:rsidRDefault="00BA5A3A">
      <w:pPr>
        <w:rPr>
          <w:sz w:val="26"/>
          <w:szCs w:val="26"/>
        </w:rPr>
      </w:pPr>
    </w:p>
    <w:p w14:paraId="2DAAA454"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Его святая гора, прекрасная по высоте, есть радость всей земли. Гора Сион на крайнем севере, город великого царя. В ее цитаделях Бог заявил о себе как о крепости.</w:t>
      </w:r>
    </w:p>
    <w:p w14:paraId="066F00D6" w14:textId="77777777" w:rsidR="00BA5A3A" w:rsidRPr="005B7502" w:rsidRDefault="00BA5A3A">
      <w:pPr>
        <w:rPr>
          <w:sz w:val="26"/>
          <w:szCs w:val="26"/>
        </w:rPr>
      </w:pPr>
    </w:p>
    <w:p w14:paraId="6B7FCECE" w14:textId="071AD10B" w:rsidR="00BA5A3A" w:rsidRPr="005B7502" w:rsidRDefault="005B7502">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Итак, Сион – это Божий город. Он прекрасен на своей высоте. А Сион здесь описан как высокая гора.</w:t>
      </w:r>
    </w:p>
    <w:p w14:paraId="212DB677" w14:textId="77777777" w:rsidR="00BA5A3A" w:rsidRPr="005B7502" w:rsidRDefault="00BA5A3A">
      <w:pPr>
        <w:rPr>
          <w:sz w:val="26"/>
          <w:szCs w:val="26"/>
        </w:rPr>
      </w:pPr>
    </w:p>
    <w:p w14:paraId="71BDAFFF"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Хотя если вы там были, то знаете, что гора Сион нам больше напоминает холм. И в 48-м псалме говорится: «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Ибо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вот, цари собрались». Они пришли вместе.</w:t>
      </w:r>
    </w:p>
    <w:p w14:paraId="1515AF64" w14:textId="77777777" w:rsidR="00BA5A3A" w:rsidRPr="005B7502" w:rsidRDefault="00BA5A3A">
      <w:pPr>
        <w:rPr>
          <w:sz w:val="26"/>
          <w:szCs w:val="26"/>
        </w:rPr>
      </w:pPr>
    </w:p>
    <w:p w14:paraId="7BF65C93" w14:textId="60A41917" w:rsidR="00BA5A3A" w:rsidRPr="005B7502" w:rsidRDefault="005B75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Увидев это, они были изумлены, запаниковали и обратились в бегство.</w:t>
      </w:r>
    </w:p>
    <w:p w14:paraId="354A7E05" w14:textId="77777777" w:rsidR="00BA5A3A" w:rsidRPr="005B7502" w:rsidRDefault="00BA5A3A">
      <w:pPr>
        <w:rPr>
          <w:sz w:val="26"/>
          <w:szCs w:val="26"/>
        </w:rPr>
      </w:pPr>
    </w:p>
    <w:p w14:paraId="05D16128" w14:textId="126383AA"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Там их охватил трепет. Мучения роженицы. Восточным ветром ты разбил корабли Фарсиса.</w:t>
      </w:r>
    </w:p>
    <w:p w14:paraId="4C88FF1E" w14:textId="77777777" w:rsidR="00BA5A3A" w:rsidRPr="005B7502" w:rsidRDefault="00BA5A3A">
      <w:pPr>
        <w:rPr>
          <w:sz w:val="26"/>
          <w:szCs w:val="26"/>
        </w:rPr>
      </w:pPr>
    </w:p>
    <w:p w14:paraId="3EAFF598" w14:textId="37634EDA"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Как мы видели, так мы и слышали в городе Господа Саваофа, в городе Бога нашего, который Бог утвердит навеки. Итак, в Псалме 48, как и в Псалме 46, город Иерусалим подвергается нападению врага. И Бог Своим мощным восточным ветром уничтожает эту армию.</w:t>
      </w:r>
    </w:p>
    <w:p w14:paraId="7F6D9DEF" w14:textId="77777777" w:rsidR="00BA5A3A" w:rsidRPr="005B7502" w:rsidRDefault="00BA5A3A">
      <w:pPr>
        <w:rPr>
          <w:sz w:val="26"/>
          <w:szCs w:val="26"/>
        </w:rPr>
      </w:pPr>
    </w:p>
    <w:p w14:paraId="2B50D23C"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Мы можем посмотреть Псалом 76 и сделать то же самое. Еще один Сионский псалом. Бог собирается победить врагов, нападающих на Сион.</w:t>
      </w:r>
    </w:p>
    <w:p w14:paraId="569E1DBD" w14:textId="77777777" w:rsidR="00BA5A3A" w:rsidRPr="005B7502" w:rsidRDefault="00BA5A3A">
      <w:pPr>
        <w:rPr>
          <w:sz w:val="26"/>
          <w:szCs w:val="26"/>
        </w:rPr>
      </w:pPr>
    </w:p>
    <w:p w14:paraId="0AE7C29D" w14:textId="02460CE1" w:rsidR="00BA5A3A" w:rsidRPr="005B7502" w:rsidRDefault="005B7502">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Итак, представьте себя израильтянином, человеком, живущим в Иерусалиме, пришедшим в 609 году, чтобы послушать проповедь Иеремии и услышать его послание. Бог готовится разрушить его дом. И существует когнитивный разрыв между, погодите минутку, Иеремией 7, Храмовой проповедью.</w:t>
      </w:r>
    </w:p>
    <w:p w14:paraId="7821CA89" w14:textId="77777777" w:rsidR="00BA5A3A" w:rsidRPr="005B7502" w:rsidRDefault="00BA5A3A">
      <w:pPr>
        <w:rPr>
          <w:sz w:val="26"/>
          <w:szCs w:val="26"/>
        </w:rPr>
      </w:pPr>
    </w:p>
    <w:p w14:paraId="4363F13D"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И наши традиции о Псалме 46, Псалме 48, Псалме 76, наша вера в то, что Храм – это дом Божий, сама Святая Земля – это святилище. Что нам с этим делать? Вдобавок ко всему, сионская традиция в Израиле была не просто песнями. И я помню, как в старшей школе мы иногда устраивали митинги и пели школьную боевую песню.</w:t>
      </w:r>
    </w:p>
    <w:p w14:paraId="6C2A9A95" w14:textId="77777777" w:rsidR="00BA5A3A" w:rsidRPr="005B7502" w:rsidRDefault="00BA5A3A">
      <w:pPr>
        <w:rPr>
          <w:sz w:val="26"/>
          <w:szCs w:val="26"/>
        </w:rPr>
      </w:pPr>
    </w:p>
    <w:p w14:paraId="397935C6" w14:textId="548C8530"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А в пятницу вечером мы потеряем 48 очков впустую. Иногда песни ничего не значат. Но это не просто песни.</w:t>
      </w:r>
    </w:p>
    <w:p w14:paraId="7A10B947" w14:textId="77777777" w:rsidR="00BA5A3A" w:rsidRPr="005B7502" w:rsidRDefault="00BA5A3A">
      <w:pPr>
        <w:rPr>
          <w:sz w:val="26"/>
          <w:szCs w:val="26"/>
        </w:rPr>
      </w:pPr>
    </w:p>
    <w:p w14:paraId="6EA0DC84" w14:textId="6722B749"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Это обещания от Бога. И кроме того, это песни, подтвержденные историческими событиями. И во времена Иеремии, когда он проповедовал это </w:t>
      </w: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послание в 609 году </w:t>
      </w:r>
      <w:r xmlns:w="http://schemas.openxmlformats.org/wordprocessingml/2006/main" w:rsidR="005B7502">
        <w:rPr>
          <w:rFonts w:ascii="Calibri" w:eastAsia="Calibri" w:hAnsi="Calibri" w:cs="Calibri"/>
          <w:sz w:val="26"/>
          <w:szCs w:val="26"/>
        </w:rPr>
        <w:t xml:space="preserve">до нашей эры, почти ровно за сто лет до этого произошло нечто, что снова кажется полным разрывом с тем, что проповедует Иеремия.</w:t>
      </w:r>
    </w:p>
    <w:p w14:paraId="2C389A62" w14:textId="77777777" w:rsidR="00BA5A3A" w:rsidRPr="005B7502" w:rsidRDefault="00BA5A3A">
      <w:pPr>
        <w:rPr>
          <w:sz w:val="26"/>
          <w:szCs w:val="26"/>
        </w:rPr>
      </w:pPr>
    </w:p>
    <w:p w14:paraId="128760C5" w14:textId="21D50C8A"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Во времена Исайи, одного из других великих пророков, в 701 году до нашей эры ассирийская армия вторглась в Иудею. Царь Ассирии говорит, что он захватил 46 городов в Иудее и поймал Езекию, как птицу в клетку. Опять же, у нас есть подтверждение этого за пределами самой Библии.</w:t>
      </w:r>
    </w:p>
    <w:p w14:paraId="6E981DC3" w14:textId="77777777" w:rsidR="00BA5A3A" w:rsidRPr="005B7502" w:rsidRDefault="00BA5A3A">
      <w:pPr>
        <w:rPr>
          <w:sz w:val="26"/>
          <w:szCs w:val="26"/>
        </w:rPr>
      </w:pPr>
    </w:p>
    <w:p w14:paraId="5CBAA485"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Затем Сеннахирим и его армия захватили город Лахиш, который находился в 25 милях от него и был задуман как буфер для Иерусалима. И король был настолько впечатлен этим, что украсил стены своего дворца изображениями того, как он завоевал и осадил город. И затем он идет на Иерусалим.</w:t>
      </w:r>
    </w:p>
    <w:p w14:paraId="7F4664B2" w14:textId="77777777" w:rsidR="00BA5A3A" w:rsidRPr="005B7502" w:rsidRDefault="00BA5A3A">
      <w:pPr>
        <w:rPr>
          <w:sz w:val="26"/>
          <w:szCs w:val="26"/>
        </w:rPr>
      </w:pPr>
    </w:p>
    <w:p w14:paraId="4A91ED76" w14:textId="3D44E7DF"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Сеннахирим и ассирийская армия окружили город 180-тысячным войском. И они приходят к Езекии и к его дипломатам и посылают письмо с требованием абсолютной и полной сдачи города Иерусалима. И они заявляют, мол, не доверяйте и не верьте, что ваш Бог, которому вы поклоняетесь, Господь Израиля, не верит, что он сможет избавить вас больше, чем любой из других богов. смогли избавить свой народ от нас.</w:t>
      </w:r>
    </w:p>
    <w:p w14:paraId="5B4F97D0" w14:textId="77777777" w:rsidR="00BA5A3A" w:rsidRPr="005B7502" w:rsidRDefault="00BA5A3A">
      <w:pPr>
        <w:rPr>
          <w:sz w:val="26"/>
          <w:szCs w:val="26"/>
        </w:rPr>
      </w:pPr>
    </w:p>
    <w:p w14:paraId="177FFF80" w14:textId="1375B3E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Езекия в этот момент находится в затруднительном положении. Что мне делать? Как король он пытался решить эту проблему всеми политическими и военными способами, которые только мог себе представить. Но сейчас то, что он делает, — это лучшее, что он мог сделать.</w:t>
      </w:r>
    </w:p>
    <w:p w14:paraId="24798B6C" w14:textId="77777777" w:rsidR="00BA5A3A" w:rsidRPr="005B7502" w:rsidRDefault="00BA5A3A">
      <w:pPr>
        <w:rPr>
          <w:sz w:val="26"/>
          <w:szCs w:val="26"/>
        </w:rPr>
      </w:pPr>
    </w:p>
    <w:p w14:paraId="65E6715E"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Он приходит к Господу и уповает на Него. И он берет это письмо, которое написал царь Ассирийский, хулящий Бога и говорящий, что Господь не сможет защитить Израиль. Он выкладывает его перед Господом в храме.</w:t>
      </w:r>
    </w:p>
    <w:p w14:paraId="549819C2" w14:textId="77777777" w:rsidR="00BA5A3A" w:rsidRPr="005B7502" w:rsidRDefault="00BA5A3A">
      <w:pPr>
        <w:rPr>
          <w:sz w:val="26"/>
          <w:szCs w:val="26"/>
        </w:rPr>
      </w:pPr>
    </w:p>
    <w:p w14:paraId="6A2115EB"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И он говорит: «Боже, я хочу, чтобы ты это прочитал». Я хочу, чтобы ты услышал, что царь Ассирийский говорит о тебе и о том, что ты не можешь спасти нас. И Боже, помоги нам.</w:t>
      </w:r>
    </w:p>
    <w:p w14:paraId="1252CE89" w14:textId="77777777" w:rsidR="00BA5A3A" w:rsidRPr="005B7502" w:rsidRDefault="00BA5A3A">
      <w:pPr>
        <w:rPr>
          <w:sz w:val="26"/>
          <w:szCs w:val="26"/>
        </w:rPr>
      </w:pPr>
    </w:p>
    <w:p w14:paraId="0DCA2268"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У нас проблемы. И в результате этого Бог отвечает на молитву Езекии. Бог доставляет его в город.</w:t>
      </w:r>
    </w:p>
    <w:p w14:paraId="1E96B1F2" w14:textId="77777777" w:rsidR="00BA5A3A" w:rsidRPr="005B7502" w:rsidRDefault="00BA5A3A">
      <w:pPr>
        <w:rPr>
          <w:sz w:val="26"/>
          <w:szCs w:val="26"/>
        </w:rPr>
      </w:pPr>
    </w:p>
    <w:p w14:paraId="1635534E" w14:textId="1247B69A"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Исайя приходит к Езекии с посланием. Благодаря вашей вере, потому что вы доверились Господу, потому что вы смирили себя, попросили помощи у Бога и доверились исключительно Ему, Бог собирается освободить Иерусалим. И царь Ассирии со всем своим войском не собирается стрелять в этот город.</w:t>
      </w:r>
    </w:p>
    <w:p w14:paraId="16C98844" w14:textId="77777777" w:rsidR="00BA5A3A" w:rsidRPr="005B7502" w:rsidRDefault="00BA5A3A">
      <w:pPr>
        <w:rPr>
          <w:sz w:val="26"/>
          <w:szCs w:val="26"/>
        </w:rPr>
      </w:pPr>
    </w:p>
    <w:p w14:paraId="4C7D63A2"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И чудесным образом, как сообщает нам Библия, ангел Господень вышел среди ночи, навёл великое разрушение на ассирийское войско, а Сеннахирим сел на своего коня и пошёл обратно. И город Иерусалим в 701 г. до н.э. был чудесным образом освобожден. Итак, когда Иеремия приходит к народу Иуды в 609 году, почти сто </w:t>
      </w: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лет спустя, люди уверовали в абсолютную неприкосновенность Сиона.</w:t>
      </w:r>
    </w:p>
    <w:p w14:paraId="016409E8" w14:textId="77777777" w:rsidR="00BA5A3A" w:rsidRPr="005B7502" w:rsidRDefault="00BA5A3A">
      <w:pPr>
        <w:rPr>
          <w:sz w:val="26"/>
          <w:szCs w:val="26"/>
        </w:rPr>
      </w:pPr>
    </w:p>
    <w:p w14:paraId="75DCCAC4"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У нас есть псалмы. У нас есть библейские стихи. Мы можем указать вам на них.</w:t>
      </w:r>
    </w:p>
    <w:p w14:paraId="325BB7F8" w14:textId="77777777" w:rsidR="00BA5A3A" w:rsidRPr="005B7502" w:rsidRDefault="00BA5A3A">
      <w:pPr>
        <w:rPr>
          <w:sz w:val="26"/>
          <w:szCs w:val="26"/>
        </w:rPr>
      </w:pPr>
    </w:p>
    <w:p w14:paraId="03AD605E"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Бог побеждает врагов, нападающих на Иерусалим. У нас есть исторические свидетельства. Посмотрите, что Господь сделал от имени Иерусалима в прошлом.</w:t>
      </w:r>
    </w:p>
    <w:p w14:paraId="2D569D43" w14:textId="77777777" w:rsidR="00BA5A3A" w:rsidRPr="005B7502" w:rsidRDefault="00BA5A3A">
      <w:pPr>
        <w:rPr>
          <w:sz w:val="26"/>
          <w:szCs w:val="26"/>
        </w:rPr>
      </w:pPr>
    </w:p>
    <w:p w14:paraId="6EDBE622" w14:textId="6434E71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Посмотрите, как Он освободил город. И в последние дни вавилонского кризиса мы увидим, как Седекия придет и попросит Иеремию помолиться за нас, чтобы Господь мог совершить одно из Своих чудесных дел. И я действительно думаю, что чудесное дело, о котором он говорит, возможно, будет еще одним избавлением типа Езекии.</w:t>
      </w:r>
    </w:p>
    <w:p w14:paraId="05189B8B" w14:textId="77777777" w:rsidR="00BA5A3A" w:rsidRPr="005B7502" w:rsidRDefault="00BA5A3A">
      <w:pPr>
        <w:rPr>
          <w:sz w:val="26"/>
          <w:szCs w:val="26"/>
        </w:rPr>
      </w:pPr>
    </w:p>
    <w:p w14:paraId="1C13DA45"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Иеремия принимает все эти идеи. Он принимает эту традицию. Он берет это историческое событие и переворачивает его с ног на голову.</w:t>
      </w:r>
    </w:p>
    <w:p w14:paraId="40A95A70" w14:textId="77777777" w:rsidR="00BA5A3A" w:rsidRPr="005B7502" w:rsidRDefault="00BA5A3A">
      <w:pPr>
        <w:rPr>
          <w:sz w:val="26"/>
          <w:szCs w:val="26"/>
        </w:rPr>
      </w:pPr>
    </w:p>
    <w:p w14:paraId="3BFF5E91" w14:textId="525E8444"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И он говорит: Бог не дает абсолютной гарантии, что Он защитит город Иерусалим. Фактически, в этом самом условном «если-то» вам предстоит выбрать либо жизнь, либо смерть; Иеремия собирается сказать, что безопасность Иерусалима зависит от вашей верности Богу. У них сложилось понимание завета, которое на самом деле было формой презумпции.</w:t>
      </w:r>
    </w:p>
    <w:p w14:paraId="4EDBBF62" w14:textId="77777777" w:rsidR="00BA5A3A" w:rsidRPr="005B7502" w:rsidRDefault="00BA5A3A">
      <w:pPr>
        <w:rPr>
          <w:sz w:val="26"/>
          <w:szCs w:val="26"/>
        </w:rPr>
      </w:pPr>
    </w:p>
    <w:p w14:paraId="5F4A0338"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Поскольку их презумпция заключалась в том, что Бог всегда будет рядом с нами. Бог всегда позаботится о нас, несмотря ни на что. Мы избранный народ Божий.</w:t>
      </w:r>
    </w:p>
    <w:p w14:paraId="356A5569" w14:textId="77777777" w:rsidR="00BA5A3A" w:rsidRPr="005B7502" w:rsidRDefault="00BA5A3A">
      <w:pPr>
        <w:rPr>
          <w:sz w:val="26"/>
          <w:szCs w:val="26"/>
        </w:rPr>
      </w:pPr>
    </w:p>
    <w:p w14:paraId="4B5B5D5C"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Бог абсолютно гарантировал, что Он благословит нас. Они забыли и о других важных вещах своей традиции. Иеремия не отвергает 46-й Псалом.</w:t>
      </w:r>
    </w:p>
    <w:p w14:paraId="0B195F74" w14:textId="77777777" w:rsidR="00BA5A3A" w:rsidRPr="005B7502" w:rsidRDefault="00BA5A3A">
      <w:pPr>
        <w:rPr>
          <w:sz w:val="26"/>
          <w:szCs w:val="26"/>
        </w:rPr>
      </w:pPr>
    </w:p>
    <w:p w14:paraId="676F8E20" w14:textId="5A6C2F92"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Иеремия не отвергает другие Сионские псалмы, Псалом 48 и Псалом 76. Иеремия не отвергает идею храма и присутствия Бога там. Он напоминает им о вещах их традиции, которые они удобно проигнорировали.</w:t>
      </w:r>
    </w:p>
    <w:p w14:paraId="3DAC492D" w14:textId="77777777" w:rsidR="00BA5A3A" w:rsidRPr="005B7502" w:rsidRDefault="00BA5A3A">
      <w:pPr>
        <w:rPr>
          <w:sz w:val="26"/>
          <w:szCs w:val="26"/>
        </w:rPr>
      </w:pPr>
    </w:p>
    <w:p w14:paraId="15801E3D" w14:textId="21F2BCF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Помните, храмовое богословие говорило, что Бог был ближайшим соседом Израиля. Они верили, что Бог вездесущ, но они также верили, что Бог особым образом выбрал Свое присутствие в Иерусалиме, чтобы люди могли наслаждаться этим. И три раза в году, когда люди совершали паломничество в Иерусалим, чтобы побыть в присутствии Бога, это было величайшее удовольствие, радость и опыт, которые вы когда-либо могли получить в жизни.</w:t>
      </w:r>
    </w:p>
    <w:p w14:paraId="6F14CA4C" w14:textId="77777777" w:rsidR="00BA5A3A" w:rsidRPr="005B7502" w:rsidRDefault="00BA5A3A">
      <w:pPr>
        <w:rPr>
          <w:sz w:val="26"/>
          <w:szCs w:val="26"/>
        </w:rPr>
      </w:pPr>
    </w:p>
    <w:p w14:paraId="0BA1B209"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Псалмопевец говорит: «В одном месте лучше один день в вашем дворе, чем тысячи в другом месте». Но они забыли, что быть в присутствии Бога, наслаждаться Божьими </w:t>
      </w: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благословениями и защитой налагает на вас ответственность и обязательства. Псалмы не только учат, что Бог — это крепость Сиона, Псалмы не только учат, что присутствие Бога подобно мирной реке, текущей через город Иерусалим, Псалмы также напоминают нам, что на тех, кто приходит в Иерусалим, возлагаются обязанности и требования. присутствие Бога.</w:t>
      </w:r>
    </w:p>
    <w:p w14:paraId="5537B073" w14:textId="77777777" w:rsidR="00BA5A3A" w:rsidRPr="005B7502" w:rsidRDefault="00BA5A3A">
      <w:pPr>
        <w:rPr>
          <w:sz w:val="26"/>
          <w:szCs w:val="26"/>
        </w:rPr>
      </w:pPr>
    </w:p>
    <w:p w14:paraId="547919EC" w14:textId="5ED4BD50"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Поскольку люди приходили на поклонение в разное время, мы видим такие псалмы, как Псалом 15 и Псалом 24, которые описываются как входные литургии. Кто может войти в дом Господень? Кто может войти в присутствие Бога? И ответ в этих псалмах, и, возможно, люди или священник задали бы вопрос, и люди или священник ответили бы, кто имеет право прийти в присутствие Бога? Тех, у кого руки чисты и сердце чисто, и кто творит угодное Богу. Прежде чем вы войдете в это присутствие, поймите ответственность, которую оно налагает на вас.</w:t>
      </w:r>
    </w:p>
    <w:p w14:paraId="44E44D06" w14:textId="77777777" w:rsidR="00BA5A3A" w:rsidRPr="005B7502" w:rsidRDefault="00BA5A3A">
      <w:pPr>
        <w:rPr>
          <w:sz w:val="26"/>
          <w:szCs w:val="26"/>
        </w:rPr>
      </w:pPr>
    </w:p>
    <w:p w14:paraId="056BB44D" w14:textId="2B9E862D"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Идея о том, что Бог защитит Свой народ в Псалмах, что Он был крепостью, что, когда вражеские армии придут к Иерусалиму, Он сокрушит их, как ветер. В Псалмах есть и другие места, где говорится, что защита зависит от доверия людей. В 20-м псалме, когда люди готовятся идти в бой, кто-то надеется на колесницы, кто-то на коней, а мы уповаем на имя Господа Бога нашего.</w:t>
      </w:r>
    </w:p>
    <w:p w14:paraId="0FF0AEA4" w14:textId="77777777" w:rsidR="00BA5A3A" w:rsidRPr="005B7502" w:rsidRDefault="00BA5A3A">
      <w:pPr>
        <w:rPr>
          <w:sz w:val="26"/>
          <w:szCs w:val="26"/>
        </w:rPr>
      </w:pPr>
    </w:p>
    <w:p w14:paraId="1F6873B1" w14:textId="5CDE18E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Пользоваться этой защитой означало отказаться от всего, чему вы доверяли: своей военной силы, своих лошадей, своих колесниц и своих союзов с Египтом. Люди во времена Иеремии не соответствовали этому условию. Кто может обитать в доме Господнем? Люди во времена Иеремии, у которых были чистые руки и чистое сердце, не соответствовали этому условию.</w:t>
      </w:r>
    </w:p>
    <w:p w14:paraId="052B03ED" w14:textId="77777777" w:rsidR="00BA5A3A" w:rsidRPr="005B7502" w:rsidRDefault="00BA5A3A">
      <w:pPr>
        <w:rPr>
          <w:sz w:val="26"/>
          <w:szCs w:val="26"/>
        </w:rPr>
      </w:pPr>
    </w:p>
    <w:p w14:paraId="5E425E88"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Езекия в 701 г. до н.э. пережил только освобождение. Город Иерусалим был освобожден только благодаря тому, что он обратился к Богу с абсолютной верой. Город был освобожден только потому, что Езекия, когда он услышал предупреждения Михея о превращении Иерусалима в груду обломков, он воспринял это слово серьезно и поступил соответственно.</w:t>
      </w:r>
    </w:p>
    <w:p w14:paraId="33317387" w14:textId="77777777" w:rsidR="00BA5A3A" w:rsidRPr="005B7502" w:rsidRDefault="00BA5A3A">
      <w:pPr>
        <w:rPr>
          <w:sz w:val="26"/>
          <w:szCs w:val="26"/>
        </w:rPr>
      </w:pPr>
    </w:p>
    <w:p w14:paraId="0B29E002"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Этого не произошло во дни Иеремии. Итак, что Иеремия собирается сделать в этой проповеди в седьмой главе Иеремии, так это то, что он собирается опровергнуть их ложную уверенность в том, что Бог защитит их, несмотря ни на что. Давайте вернемся к седьмой главе Иеремии, и я знаю, что потребовалось время, чтобы установить там предысторию, но это контекст того, что происходит.</w:t>
      </w:r>
    </w:p>
    <w:p w14:paraId="608357A9" w14:textId="77777777" w:rsidR="00BA5A3A" w:rsidRPr="005B7502" w:rsidRDefault="00BA5A3A">
      <w:pPr>
        <w:rPr>
          <w:sz w:val="26"/>
          <w:szCs w:val="26"/>
        </w:rPr>
      </w:pPr>
    </w:p>
    <w:p w14:paraId="29C6CB4F"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Вот идеологический конфликт, стоящий за этим посланием. В восьмой главе, стихе 11, мы получаем представление о людях и их понимании завета, согласно которому Бог защитит их, несмотря ни на что. На самом деле, были лжепророки, которые распространяли это послание.</w:t>
      </w:r>
    </w:p>
    <w:p w14:paraId="4A72522B" w14:textId="77777777" w:rsidR="00BA5A3A" w:rsidRPr="005B7502" w:rsidRDefault="00BA5A3A">
      <w:pPr>
        <w:rPr>
          <w:sz w:val="26"/>
          <w:szCs w:val="26"/>
        </w:rPr>
      </w:pPr>
    </w:p>
    <w:p w14:paraId="1EC70581" w14:textId="27D1FBE0"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В Иеремии 8 стихе 11 говорится, что эти лжепророки исцелили раны моего народа, легкомысленно говоря: «мир, мир», когда мира нет. Итак, были лжепророки; именно они продвигали идею о том, что Бог защитит вас, несмотря ни на что. И снова, представляя себя в этот конкретный день гражданином Иерусалима, кого я хочу слушать? Пророк, который говорит: «Смотрите, не волнуйтесь, это Божий дом, это Божий город, Бог защитит вас».</w:t>
      </w:r>
    </w:p>
    <w:p w14:paraId="542ADD16" w14:textId="77777777" w:rsidR="00BA5A3A" w:rsidRPr="005B7502" w:rsidRDefault="00BA5A3A">
      <w:pPr>
        <w:rPr>
          <w:sz w:val="26"/>
          <w:szCs w:val="26"/>
        </w:rPr>
      </w:pPr>
    </w:p>
    <w:p w14:paraId="0B7069D1" w14:textId="0D576C2A"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Позвольте мне познакомить вас с некоторыми библейскими стихами, которые покажут вам это. Или я хочу слушать пророка, который говорит: «Бог готовится поднять это место на землю?» Итак, Иеремии предстоит выполнить довольно трудную работу.</w:t>
      </w:r>
    </w:p>
    <w:p w14:paraId="72981BB6" w14:textId="77777777" w:rsidR="00BA5A3A" w:rsidRPr="005B7502" w:rsidRDefault="00BA5A3A">
      <w:pPr>
        <w:rPr>
          <w:sz w:val="26"/>
          <w:szCs w:val="26"/>
        </w:rPr>
      </w:pPr>
    </w:p>
    <w:p w14:paraId="506C1C70" w14:textId="68873342"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Риторически он должен убедить людей, что их взгляд на завет неверен. И снова, как и в главе 2, когда Иеремия обвиняет их в том, что они проститутки, и вступает в этот спор, как убедить людей поверить в то, что абсолютно противоречит всему, во что они верят? Именно эта задача стоит перед Иеремией в главе 7. Итак, мне хотелось бы здесь немного рассмотреть его риторическую стратегию? Как он проповедует это послание и как Господь помогает ему осуществить это? Первое, что я замечаю, это то, что послание начинается очень позитивно. И в начале этого послания есть реальная возможность, и у них есть реальная возможность изменить свой образ жизни.</w:t>
      </w:r>
    </w:p>
    <w:p w14:paraId="5E8BD053" w14:textId="77777777" w:rsidR="00BA5A3A" w:rsidRPr="005B7502" w:rsidRDefault="00BA5A3A">
      <w:pPr>
        <w:rPr>
          <w:sz w:val="26"/>
          <w:szCs w:val="26"/>
        </w:rPr>
      </w:pPr>
    </w:p>
    <w:p w14:paraId="34C3DF9D" w14:textId="4627AB1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Здесь представлена надежда. И на самом деле, несмотря на сотни лет непослушания, несмотря на недавнюю историю, это послание начинается очень позитивно. Там сказано: исправьте свои пути и свои дела, и я позволю вам жить в этом месте.</w:t>
      </w:r>
    </w:p>
    <w:p w14:paraId="59664D3F" w14:textId="77777777" w:rsidR="00BA5A3A" w:rsidRPr="005B7502" w:rsidRDefault="00BA5A3A">
      <w:pPr>
        <w:rPr>
          <w:sz w:val="26"/>
          <w:szCs w:val="26"/>
        </w:rPr>
      </w:pPr>
    </w:p>
    <w:p w14:paraId="44AE411A" w14:textId="4F4718FD" w:rsidR="00BA5A3A" w:rsidRPr="005B7502" w:rsidRDefault="005B7502">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Итак, Господь здесь не просто объявляет разрушение. Он дает им реальную возможность покаяться, изменить свой образ жизни и испытать благословения Сиона, описанные в Сионских псалмах. Стихи с 5 по 7: если вы истинно исправите пути ваши и дела ваши, и если вы истинно будете творить справедливость друг с другом, если не будете притеснять пришельца, сироту или вдову, как далее говорится в стихе 7, то Я позвольте вам жить на этом месте, на земле, которую Я дал отцам вашим навсегда.</w:t>
      </w:r>
    </w:p>
    <w:p w14:paraId="6C046CC4" w14:textId="77777777" w:rsidR="00BA5A3A" w:rsidRPr="005B7502" w:rsidRDefault="00BA5A3A">
      <w:pPr>
        <w:rPr>
          <w:sz w:val="26"/>
          <w:szCs w:val="26"/>
        </w:rPr>
      </w:pPr>
    </w:p>
    <w:p w14:paraId="00CD91BE" w14:textId="205A8EDA" w:rsidR="00BA5A3A" w:rsidRPr="005B7502" w:rsidRDefault="005B7502">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Итак, в начале есть положительный акцент. У них есть реальная возможность покаяться, изменить свой образ жизни, спастись от суда. Это именно то, что мы видели еще в главе 3, с повторяющимися, повторяющимися призывами: вернись к Господу, </w:t>
      </w:r>
      <w:proofErr xmlns:w="http://schemas.openxmlformats.org/wordprocessingml/2006/main" w:type="spellStart"/>
      <w:r xmlns:w="http://schemas.openxmlformats.org/wordprocessingml/2006/main" w:rsidR="00000000" w:rsidRPr="005B7502">
        <w:rPr>
          <w:rFonts w:ascii="Calibri" w:eastAsia="Calibri" w:hAnsi="Calibri" w:cs="Calibri"/>
          <w:sz w:val="26"/>
          <w:szCs w:val="26"/>
        </w:rPr>
        <w:t xml:space="preserve">шуб </w:t>
      </w:r>
      <w:proofErr xmlns:w="http://schemas.openxmlformats.org/wordprocessingml/2006/main" w:type="spellEnd"/>
      <w:r xmlns:w="http://schemas.openxmlformats.org/wordprocessingml/2006/main" w:rsidR="00000000" w:rsidRPr="005B7502">
        <w:rPr>
          <w:rFonts w:ascii="Calibri" w:eastAsia="Calibri" w:hAnsi="Calibri" w:cs="Calibri"/>
          <w:sz w:val="26"/>
          <w:szCs w:val="26"/>
        </w:rPr>
        <w:t xml:space="preserve">.</w:t>
      </w:r>
    </w:p>
    <w:p w14:paraId="695CE749" w14:textId="77777777" w:rsidR="00BA5A3A" w:rsidRPr="005B7502" w:rsidRDefault="00BA5A3A">
      <w:pPr>
        <w:rPr>
          <w:sz w:val="26"/>
          <w:szCs w:val="26"/>
        </w:rPr>
      </w:pPr>
    </w:p>
    <w:p w14:paraId="2C21BD61"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И когда пророк говорит: если вы просто исправите свои пути, если вы просто измените свои пути, Бог позволит вам. Это то же самое. У вас есть реальная возможность покаяться.</w:t>
      </w:r>
    </w:p>
    <w:p w14:paraId="256AF9B9" w14:textId="77777777" w:rsidR="00BA5A3A" w:rsidRPr="005B7502" w:rsidRDefault="00BA5A3A">
      <w:pPr>
        <w:rPr>
          <w:sz w:val="26"/>
          <w:szCs w:val="26"/>
        </w:rPr>
      </w:pPr>
    </w:p>
    <w:p w14:paraId="13FAECA0" w14:textId="6B9C0F9C" w:rsidR="00BA5A3A" w:rsidRPr="005B7502" w:rsidRDefault="005B75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Послание Иеремии 7 в этой храмовой проповеди становится негативным только в конце, когда становится очевидно, что люди не собираются реагировать. Все в порядке.</w:t>
      </w:r>
    </w:p>
    <w:p w14:paraId="1C54755E" w14:textId="77777777" w:rsidR="00BA5A3A" w:rsidRPr="005B7502" w:rsidRDefault="00BA5A3A">
      <w:pPr>
        <w:rPr>
          <w:sz w:val="26"/>
          <w:szCs w:val="26"/>
        </w:rPr>
      </w:pPr>
    </w:p>
    <w:p w14:paraId="6F27564F" w14:textId="01C75CCD" w:rsidR="00BA5A3A" w:rsidRPr="005B7502" w:rsidRDefault="005B750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Второе, что риторически собирается сделать Иеремия, — это напомнить </w:t>
      </w:r>
      <w:r xmlns:w="http://schemas.openxmlformats.org/wordprocessingml/2006/main" w:rsidR="00000000" w:rsidRPr="005B7502">
        <w:rPr>
          <w:rFonts w:ascii="Calibri" w:eastAsia="Calibri" w:hAnsi="Calibri" w:cs="Calibri"/>
          <w:sz w:val="26"/>
          <w:szCs w:val="26"/>
        </w:rPr>
        <w:t xml:space="preserve">им об их обязанностях по завету. Послушайте, вы не можете просто смотреть на завет и думать о благословениях. Завет с Богом всегда содержит обещания и обязательства.</w:t>
      </w:r>
    </w:p>
    <w:p w14:paraId="5327199F" w14:textId="77777777" w:rsidR="00BA5A3A" w:rsidRPr="005B7502" w:rsidRDefault="00BA5A3A">
      <w:pPr>
        <w:rPr>
          <w:sz w:val="26"/>
          <w:szCs w:val="26"/>
        </w:rPr>
      </w:pPr>
    </w:p>
    <w:p w14:paraId="1E0ECB98" w14:textId="580A9DA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Итак, подчеркивает Иеремия и обращается к Десяти Заповедям. Десять заповедей, обобщающих Израиль, его обязательства перед Богом и друг перед другом. И, как мы упоминали в предыдущем видео, здесь Господь собирается взять Десять Заповедей и изменить их порядок.</w:t>
      </w:r>
    </w:p>
    <w:p w14:paraId="38A55019" w14:textId="77777777" w:rsidR="00BA5A3A" w:rsidRPr="005B7502" w:rsidRDefault="00BA5A3A">
      <w:pPr>
        <w:rPr>
          <w:sz w:val="26"/>
          <w:szCs w:val="26"/>
        </w:rPr>
      </w:pPr>
    </w:p>
    <w:p w14:paraId="38FEACAB"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В стихе 9 будете ли вы красть, убивать, прелюбодействовать, ложно клясться? Это последние пять заповедей, или последние шесть заповедей, которые касаются ответственности Израиля друг перед другом. И тогда он скажет: делайте подношения Ваалу, идите за другими богами, которых вы не знали. Имеется в виду первая часть заповедей, в которой говорится об их ответственности перед Богом.</w:t>
      </w:r>
    </w:p>
    <w:p w14:paraId="1D32F0F1" w14:textId="77777777" w:rsidR="00BA5A3A" w:rsidRPr="005B7502" w:rsidRDefault="00BA5A3A">
      <w:pPr>
        <w:rPr>
          <w:sz w:val="26"/>
          <w:szCs w:val="26"/>
        </w:rPr>
      </w:pPr>
    </w:p>
    <w:p w14:paraId="465218B4" w14:textId="23402696"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И он переворачивает их, чтобы подчеркнуть важность их социальной ответственности, потому что в Иудее именно от этой части завета они отказались. Итак, это вторая стратегия. Он собирается прямо напомнить им слова Моисея.</w:t>
      </w:r>
    </w:p>
    <w:p w14:paraId="568A9259" w14:textId="77777777" w:rsidR="00BA5A3A" w:rsidRPr="005B7502" w:rsidRDefault="00BA5A3A">
      <w:pPr>
        <w:rPr>
          <w:sz w:val="26"/>
          <w:szCs w:val="26"/>
        </w:rPr>
      </w:pPr>
    </w:p>
    <w:p w14:paraId="1D1D3BD2" w14:textId="2690FCD4" w:rsidR="00BA5A3A" w:rsidRPr="005B7502" w:rsidRDefault="005B75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Моисей предупредил людей, что, если они не подчинятся, придут проклятия завета. Иеремия говорит: ты ослушался. Проклятия завета уже здесь.</w:t>
      </w:r>
    </w:p>
    <w:p w14:paraId="058CB8D1" w14:textId="77777777" w:rsidR="00BA5A3A" w:rsidRPr="005B7502" w:rsidRDefault="00BA5A3A">
      <w:pPr>
        <w:rPr>
          <w:sz w:val="26"/>
          <w:szCs w:val="26"/>
        </w:rPr>
      </w:pPr>
    </w:p>
    <w:p w14:paraId="029ACF05"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Помните, что Бог просил вас сделать. Третье, что Иеремия собирается сделать очень эффективно, это то, что он собирается, как и в главе 2, процитировать слова людей, которые отражают их ложную уверенность. И в 4-м стихе не верьте этим обманчивым словам.</w:t>
      </w:r>
    </w:p>
    <w:p w14:paraId="0804A2ED" w14:textId="77777777" w:rsidR="00BA5A3A" w:rsidRPr="005B7502" w:rsidRDefault="00BA5A3A">
      <w:pPr>
        <w:rPr>
          <w:sz w:val="26"/>
          <w:szCs w:val="26"/>
        </w:rPr>
      </w:pPr>
    </w:p>
    <w:p w14:paraId="34EB02BE"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Это храм Господень, храм Господень, храм Господень. Итак, мы должны представить себе, что это их лозунг. Это действительно инкапсулирует.</w:t>
      </w:r>
    </w:p>
    <w:p w14:paraId="36D4F6AD" w14:textId="77777777" w:rsidR="00BA5A3A" w:rsidRPr="005B7502" w:rsidRDefault="00BA5A3A">
      <w:pPr>
        <w:rPr>
          <w:sz w:val="26"/>
          <w:szCs w:val="26"/>
        </w:rPr>
      </w:pPr>
    </w:p>
    <w:p w14:paraId="23081644"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И троекратное повторение этого на иврите предназначено лишь для того, чтобы подчеркнуть. Подобно тому, как видение Господне, которое видит Исайя, свят, свят, свят Господь Бог Вседержитель. Позитивное утверждение.</w:t>
      </w:r>
    </w:p>
    <w:p w14:paraId="084AEE8C" w14:textId="77777777" w:rsidR="00BA5A3A" w:rsidRPr="005B7502" w:rsidRDefault="00BA5A3A">
      <w:pPr>
        <w:rPr>
          <w:sz w:val="26"/>
          <w:szCs w:val="26"/>
        </w:rPr>
      </w:pPr>
    </w:p>
    <w:p w14:paraId="3DAE1B0B"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Вот негативное подтверждение их ложной уверенности. Храм Господень, храм Господень, храм Господень, это ложное убеждение, что Бог защитит их несмотря ни на что. Иеремия переворачивает это с ног на голову.</w:t>
      </w:r>
    </w:p>
    <w:p w14:paraId="5B5058F3" w14:textId="77777777" w:rsidR="00BA5A3A" w:rsidRPr="005B7502" w:rsidRDefault="00BA5A3A">
      <w:pPr>
        <w:rPr>
          <w:sz w:val="26"/>
          <w:szCs w:val="26"/>
        </w:rPr>
      </w:pPr>
    </w:p>
    <w:p w14:paraId="347147F5" w14:textId="48176BB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Помните ли вы, что Иезекииль был современником пророка Иеремии? Помните, как он опрокидывает их ложное доверие к храму? Он видит видение в главах с 8 по 11 Иезекииля, где слава Господа, символизирующая присутствие Бога, </w:t>
      </w:r>
      <w:r xmlns:w="http://schemas.openxmlformats.org/wordprocessingml/2006/main" w:rsidR="00E67791">
        <w:rPr>
          <w:rFonts w:ascii="Calibri" w:eastAsia="Calibri" w:hAnsi="Calibri" w:cs="Calibri"/>
          <w:sz w:val="26"/>
          <w:szCs w:val="26"/>
        </w:rPr>
        <w:lastRenderedPageBreak xmlns:w="http://schemas.openxmlformats.org/wordprocessingml/2006/main"/>
      </w:r>
      <w:r xmlns:w="http://schemas.openxmlformats.org/wordprocessingml/2006/main" w:rsidR="00E67791">
        <w:rPr>
          <w:rFonts w:ascii="Calibri" w:eastAsia="Calibri" w:hAnsi="Calibri" w:cs="Calibri"/>
          <w:sz w:val="26"/>
          <w:szCs w:val="26"/>
        </w:rPr>
        <w:t xml:space="preserve">поднимается </w:t>
      </w:r>
      <w:r xmlns:w="http://schemas.openxmlformats.org/wordprocessingml/2006/main" w:rsidRPr="005B7502">
        <w:rPr>
          <w:rFonts w:ascii="Calibri" w:eastAsia="Calibri" w:hAnsi="Calibri" w:cs="Calibri"/>
          <w:sz w:val="26"/>
          <w:szCs w:val="26"/>
        </w:rPr>
        <w:t xml:space="preserve">в святом месте. Оно выходит из святого места. Он подходит к порогу храма.</w:t>
      </w:r>
    </w:p>
    <w:p w14:paraId="78E24822" w14:textId="77777777" w:rsidR="00BA5A3A" w:rsidRPr="005B7502" w:rsidRDefault="00BA5A3A">
      <w:pPr>
        <w:rPr>
          <w:sz w:val="26"/>
          <w:szCs w:val="26"/>
        </w:rPr>
      </w:pPr>
    </w:p>
    <w:p w14:paraId="1BF64128" w14:textId="458B4176"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Он идет к восточным воротам города, а затем уходит совсем. Слава Божья покинула здание. И в каком-то смысле это означало, что вы доверяете защитному присутствию Бога, который избавит вас от вавилонской армии.</w:t>
      </w:r>
    </w:p>
    <w:p w14:paraId="512E584C" w14:textId="77777777" w:rsidR="00BA5A3A" w:rsidRPr="005B7502" w:rsidRDefault="00BA5A3A">
      <w:pPr>
        <w:rPr>
          <w:sz w:val="26"/>
          <w:szCs w:val="26"/>
        </w:rPr>
      </w:pPr>
    </w:p>
    <w:p w14:paraId="79FE415C" w14:textId="0A5B35BF"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Иезекииль говорит, что Бога нет. Он бросил тебя. Он отдал тебя на суд.</w:t>
      </w:r>
    </w:p>
    <w:p w14:paraId="2A1E59E3" w14:textId="77777777" w:rsidR="00BA5A3A" w:rsidRPr="005B7502" w:rsidRDefault="00BA5A3A">
      <w:pPr>
        <w:rPr>
          <w:sz w:val="26"/>
          <w:szCs w:val="26"/>
        </w:rPr>
      </w:pPr>
    </w:p>
    <w:p w14:paraId="696B2FDB"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Того, кого вы представляете в 46-м псалме о том, что Господь является вашей крепостью и вашим убежищем, Его больше нет. И в каком-то смысле то, что делает Иеремия, — это то же самое. Присутствие Бога не гарантирует вашу защиту.</w:t>
      </w:r>
    </w:p>
    <w:p w14:paraId="5017CEF5" w14:textId="77777777" w:rsidR="00BA5A3A" w:rsidRPr="005B7502" w:rsidRDefault="00BA5A3A">
      <w:pPr>
        <w:rPr>
          <w:sz w:val="26"/>
          <w:szCs w:val="26"/>
        </w:rPr>
      </w:pPr>
    </w:p>
    <w:p w14:paraId="3C6B6425"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В стихе 10 ложная надежда выражена в цитировании людей. Они предстают перед Господом. Они совершили все эти грехи.</w:t>
      </w:r>
    </w:p>
    <w:p w14:paraId="7EEDC2CB" w14:textId="77777777" w:rsidR="00BA5A3A" w:rsidRPr="005B7502" w:rsidRDefault="00BA5A3A">
      <w:pPr>
        <w:rPr>
          <w:sz w:val="26"/>
          <w:szCs w:val="26"/>
        </w:rPr>
      </w:pPr>
    </w:p>
    <w:p w14:paraId="0256E068"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Они стоят перед ним. И во время поклонения, говорят они, мы освобождаемся. Мы верим, что Бог спасет нас.</w:t>
      </w:r>
    </w:p>
    <w:p w14:paraId="59EBB698" w14:textId="77777777" w:rsidR="00BA5A3A" w:rsidRPr="005B7502" w:rsidRDefault="00BA5A3A">
      <w:pPr>
        <w:rPr>
          <w:sz w:val="26"/>
          <w:szCs w:val="26"/>
        </w:rPr>
      </w:pPr>
    </w:p>
    <w:p w14:paraId="42C8C3A2" w14:textId="682986BF"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Итак, эти цитаты в стихах 4 и 10: «храм Господень, храм Господень, храм Господень» и стих 10 — нас доставляют. Это напоминание о том, что люди надеялись на то, что не сработает. Четвертое, что собирается сделать Иеремия, опять же, очень похоже на то, что мы видим во второй главе, — это то, что пророк снова будет использовать риторические вопросы.</w:t>
      </w:r>
    </w:p>
    <w:p w14:paraId="2B05E33D" w14:textId="77777777" w:rsidR="00BA5A3A" w:rsidRPr="005B7502" w:rsidRDefault="00BA5A3A">
      <w:pPr>
        <w:rPr>
          <w:sz w:val="26"/>
          <w:szCs w:val="26"/>
        </w:rPr>
      </w:pPr>
    </w:p>
    <w:p w14:paraId="1BEB5648"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И вот риторический вопрос. Опять же, риторический вопрос – это не просто риторический вопрос. Он создан, чтобы заставить нас думать.</w:t>
      </w:r>
    </w:p>
    <w:p w14:paraId="2E59C7B2" w14:textId="77777777" w:rsidR="00BA5A3A" w:rsidRPr="005B7502" w:rsidRDefault="00BA5A3A">
      <w:pPr>
        <w:rPr>
          <w:sz w:val="26"/>
          <w:szCs w:val="26"/>
        </w:rPr>
      </w:pPr>
    </w:p>
    <w:p w14:paraId="454ED2B4" w14:textId="11646B88"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Будете ли вы воровать, убивать, прелюбодействовать, клясться ложно, приносить жертвы Ваалу, а затем приходить в дом Божий и говорить: «Бог защитит нас»? Вы действительно думаете, что это сработает? И когда это выражается таким образом, у людей появляется ясное понимание, что это неправильное понимание Бога. Похожий риторический вопрос в стихе 11: не стал ли в ваших глазах дом сей, названный именем Моим, вертепом разбойников? Неужели вы думаете, что святой Бог Израиля, который никоим образом не запятнан грехом, думаете ли вы, что он позволит превратить свой дом в убежище для преступников? Опять же, если вопрос поставлен таким образом, как они могли так подумать? Еще один риторический прием Иеремии заключается в том, что пророк собирается прямо напомнить им, чьим домом на самом деле является храм. И в стихе 10 Господь говорит: это дом Мой, который называется именем Моим.</w:t>
      </w:r>
    </w:p>
    <w:p w14:paraId="7BF61176" w14:textId="77777777" w:rsidR="00BA5A3A" w:rsidRPr="005B7502" w:rsidRDefault="00BA5A3A">
      <w:pPr>
        <w:rPr>
          <w:sz w:val="26"/>
          <w:szCs w:val="26"/>
        </w:rPr>
      </w:pPr>
    </w:p>
    <w:p w14:paraId="2A08E669"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И это выражение, названное моим именем, выражает юридическое право собственности. Это не дом короля. Это не дом Иуды.</w:t>
      </w:r>
    </w:p>
    <w:p w14:paraId="327C1E71" w14:textId="77777777" w:rsidR="00BA5A3A" w:rsidRPr="005B7502" w:rsidRDefault="00BA5A3A">
      <w:pPr>
        <w:rPr>
          <w:sz w:val="26"/>
          <w:szCs w:val="26"/>
        </w:rPr>
      </w:pPr>
    </w:p>
    <w:p w14:paraId="5EA895CA" w14:textId="7EF0B78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Это не граждане… Это Божий дом. И когда они оскверняют этот дом своим образом жизни и своим поведением, Бог имеет полное право разрушить его. Когда пророк Амос отправился в северное царство, чтобы проповедовать против тамошних святилищ, один из священников этого святилища в 7-й главе Амоса </w:t>
      </w:r>
      <w:r xmlns:w="http://schemas.openxmlformats.org/wordprocessingml/2006/main" w:rsidR="00E67791">
        <w:rPr>
          <w:rFonts w:ascii="Calibri" w:eastAsia="Calibri" w:hAnsi="Calibri" w:cs="Calibri"/>
          <w:sz w:val="26"/>
          <w:szCs w:val="26"/>
        </w:rPr>
        <w:t xml:space="preserve">подошел к нему и сказал: «Почему ты проповедуешь против царского святилища?» Иеремии напоминают, что это не царское святилище.</w:t>
      </w:r>
    </w:p>
    <w:p w14:paraId="04873DD4" w14:textId="77777777" w:rsidR="00BA5A3A" w:rsidRPr="005B7502" w:rsidRDefault="00BA5A3A">
      <w:pPr>
        <w:rPr>
          <w:sz w:val="26"/>
          <w:szCs w:val="26"/>
        </w:rPr>
      </w:pPr>
    </w:p>
    <w:p w14:paraId="535BA084" w14:textId="1117070E"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Это Божье святилище, и оно принадлежит Ему. Тогда я думаю, что, возможно, самым эффективным риторическим приемом, который Иеремия использует в этом разделе, является то, что Иеремия собирается использовать аналогии и примеры из их прошлой истории. И одна из этих аналогий, а может быть, и это место не вызвали особого отклика, когда мы читали этот отрывок, но одна из этих аналогий является напоминанием о том, что Бог сделал в Силоме в стихах с 12 по 14.</w:t>
      </w:r>
    </w:p>
    <w:p w14:paraId="7D29D220" w14:textId="77777777" w:rsidR="00BA5A3A" w:rsidRPr="005B7502" w:rsidRDefault="00BA5A3A">
      <w:pPr>
        <w:rPr>
          <w:sz w:val="26"/>
          <w:szCs w:val="26"/>
        </w:rPr>
      </w:pPr>
    </w:p>
    <w:p w14:paraId="486EFE3A"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И вот что говорит пророк: пойди теперь в мое место, которое было в Силоме, где я сначала поселил свое имя, и посмотри, что я сделал с ним из-за зла народа Моего, Израиля, там. Хорошо, давайте поговорим о Шайло на минутку. Силом был святилищем Бога со времени завоевания и до установления монархии.</w:t>
      </w:r>
    </w:p>
    <w:p w14:paraId="651BC06C" w14:textId="77777777" w:rsidR="00BA5A3A" w:rsidRPr="005B7502" w:rsidRDefault="00BA5A3A">
      <w:pPr>
        <w:rPr>
          <w:sz w:val="26"/>
          <w:szCs w:val="26"/>
        </w:rPr>
      </w:pPr>
    </w:p>
    <w:p w14:paraId="74B1E8C4" w14:textId="4D387FC6" w:rsidR="00BA5A3A" w:rsidRPr="005B7502" w:rsidRDefault="00E677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 времена судей это было место, где находились скиния и святилище, и люди приходили на поклонение. Что ж, Бог допустил разрушение святилища в Силоме ближе к концу времени судей в первых главах Самуила из-за отступничества как духовных лидеров, так и народа. Это особенно эффективная аналогия, потому что это место, где раньше обитало присутствие Бога.</w:t>
      </w:r>
    </w:p>
    <w:p w14:paraId="683B98DE" w14:textId="77777777" w:rsidR="00BA5A3A" w:rsidRPr="005B7502" w:rsidRDefault="00BA5A3A">
      <w:pPr>
        <w:rPr>
          <w:sz w:val="26"/>
          <w:szCs w:val="26"/>
        </w:rPr>
      </w:pPr>
    </w:p>
    <w:p w14:paraId="51646B9E" w14:textId="643C7F6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Но вдобавок ко всему, возвращаясь к этой истории в книге Самуила, вы понимаете, что это еще одно место, где у Израиля было абсолютно ложное понимание присутствия Бога. Они верят, что, выйдя в бой против филистимлян, если они просто возьмут в бой Ковчег Завета, Ковчег Завета защитит их от врага. Они превратили Ковчег Завета вместо того, чтобы олицетворять святость Бога, они превратили его в талисман на удачу.</w:t>
      </w:r>
    </w:p>
    <w:p w14:paraId="1481669D" w14:textId="77777777" w:rsidR="00BA5A3A" w:rsidRPr="005B7502" w:rsidRDefault="00BA5A3A">
      <w:pPr>
        <w:rPr>
          <w:sz w:val="26"/>
          <w:szCs w:val="26"/>
        </w:rPr>
      </w:pPr>
    </w:p>
    <w:p w14:paraId="434A632F"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Они идут в битву, берут с собой талисман удачи, и там происходит шокирующая и удивительная вещь: филистимляне захватывают Ковчег, наносят поражение Израилю, и народ Израиля разбивается. И та же самая ложная уверенность, которая заставляла людей думать, что Бог защитит их, несмотря ни на что, была именно тем, что вдохновляло людей, которые не могли поверить посланию Иеремии в главе 7. Они возвращались в 701 год до нашей эры и говоря: посмотрите, что Бог сделал для нас тогда. Бог защитит Иерусалим несмотря ни на что.</w:t>
      </w:r>
    </w:p>
    <w:p w14:paraId="17CBED39" w14:textId="77777777" w:rsidR="00BA5A3A" w:rsidRPr="005B7502" w:rsidRDefault="00BA5A3A">
      <w:pPr>
        <w:rPr>
          <w:sz w:val="26"/>
          <w:szCs w:val="26"/>
        </w:rPr>
      </w:pPr>
    </w:p>
    <w:p w14:paraId="055873CF"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Иеремия говорит, подожди минутку, ты забыл кое-какие уроки истории. Давайте вернемся в Силом и вспомним, что там сделал Бог. В Псалме 78, стихах с 56 по 62, есть утверждение о Примирителе и объяснение относительно Примирителя.</w:t>
      </w:r>
    </w:p>
    <w:p w14:paraId="2D5F8658" w14:textId="77777777" w:rsidR="00BA5A3A" w:rsidRPr="005B7502" w:rsidRDefault="00BA5A3A">
      <w:pPr>
        <w:rPr>
          <w:sz w:val="26"/>
          <w:szCs w:val="26"/>
        </w:rPr>
      </w:pPr>
    </w:p>
    <w:p w14:paraId="44B1B602" w14:textId="2DDAEA1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И послушайте, что там написано. Однако они испытали и восстали против </w:t>
      </w:r>
      <w:proofErr xmlns:w="http://schemas.openxmlformats.org/wordprocessingml/2006/main" w:type="gramStart"/>
      <w:r xmlns:w="http://schemas.openxmlformats.org/wordprocessingml/2006/main" w:rsidR="00E67791">
        <w:rPr>
          <w:rFonts w:ascii="Calibri" w:eastAsia="Calibri" w:hAnsi="Calibri" w:cs="Calibri"/>
          <w:sz w:val="26"/>
          <w:szCs w:val="26"/>
        </w:rPr>
        <w:t xml:space="preserve">Всевышнего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Бога. Они не хранили свидетельства Его, но отвернулись и поступили вероломно, как их отцы.</w:t>
      </w:r>
    </w:p>
    <w:p w14:paraId="70A054F9" w14:textId="77777777" w:rsidR="00BA5A3A" w:rsidRPr="005B7502" w:rsidRDefault="00BA5A3A">
      <w:pPr>
        <w:rPr>
          <w:sz w:val="26"/>
          <w:szCs w:val="26"/>
        </w:rPr>
      </w:pPr>
    </w:p>
    <w:p w14:paraId="51E8C406" w14:textId="2D8D9C0E"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Они извивались, как лукавый лук, ибо раздражали Его высотами своими. Они возбудили в нем ревность к своим кумирам.</w:t>
      </w:r>
    </w:p>
    <w:p w14:paraId="69B505D9" w14:textId="77777777" w:rsidR="00BA5A3A" w:rsidRPr="005B7502" w:rsidRDefault="00BA5A3A">
      <w:pPr>
        <w:rPr>
          <w:sz w:val="26"/>
          <w:szCs w:val="26"/>
        </w:rPr>
      </w:pPr>
    </w:p>
    <w:p w14:paraId="60AE56B5" w14:textId="2CA8A153"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Когда Бог услышал об этом, он был полон гнева и полностью отверг Израиль. Он оставил жилище в Силоме, шатер, в котором он жил среди людей. И предал он народ свой в плен, славу свою в руки врага.</w:t>
      </w:r>
    </w:p>
    <w:p w14:paraId="1B4147C8" w14:textId="77777777" w:rsidR="00BA5A3A" w:rsidRPr="005B7502" w:rsidRDefault="00BA5A3A">
      <w:pPr>
        <w:rPr>
          <w:sz w:val="26"/>
          <w:szCs w:val="26"/>
        </w:rPr>
      </w:pPr>
    </w:p>
    <w:p w14:paraId="326B77F5"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Он предал свой народ мечу и излил свой гнев на свое наследие. Я имею в виду, что до тех пор, пока мы не дойдем до упоминания Силома, это могло бы быть описанием людей времен Иеремии, именно то, что произошло тогда, готовится произойти в будущем. Это также уместно, потому что сыновья Илия, которые были развращенными духовными лидерами того времени в то время, когда ковчег находился в Силоме, во многом были ответственны за суд, обрушившийся на народ Израиля.</w:t>
      </w:r>
    </w:p>
    <w:p w14:paraId="5FE5C399" w14:textId="77777777" w:rsidR="00BA5A3A" w:rsidRPr="005B7502" w:rsidRDefault="00BA5A3A">
      <w:pPr>
        <w:rPr>
          <w:sz w:val="26"/>
          <w:szCs w:val="26"/>
        </w:rPr>
      </w:pPr>
    </w:p>
    <w:p w14:paraId="0C8DBD5F" w14:textId="4E2A54FE"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Точно так же во дни Иеремии развращенные священники и пророки обрушивают на них Божий гнев и суд. Итак, это абсолютно совершенное противоречие тому, как они спорят о 701 году. 701 год, и Божье избавление Иерусалима – не единственная история в Библии.</w:t>
      </w:r>
    </w:p>
    <w:p w14:paraId="34A6917F" w14:textId="77777777" w:rsidR="00BA5A3A" w:rsidRPr="005B7502" w:rsidRDefault="00BA5A3A">
      <w:pPr>
        <w:rPr>
          <w:sz w:val="26"/>
          <w:szCs w:val="26"/>
        </w:rPr>
      </w:pPr>
    </w:p>
    <w:p w14:paraId="75288083"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У нас также есть напоминание о Шайло. В главе 715 Иеремии есть еще одна аналогия, согласно которой Иеремия собирается использовать что-то из своей недавней истории. Иеремия говорит: «...и Я изгоню тебя от лица Моего, как изгоняю всех родственников твоих, все потомство Ефремово».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он напоминает им о падении Северного королевства.</w:t>
      </w:r>
    </w:p>
    <w:p w14:paraId="2DD71774" w14:textId="77777777" w:rsidR="00BA5A3A" w:rsidRPr="005B7502" w:rsidRDefault="00BA5A3A">
      <w:pPr>
        <w:rPr>
          <w:sz w:val="26"/>
          <w:szCs w:val="26"/>
        </w:rPr>
      </w:pPr>
    </w:p>
    <w:p w14:paraId="2FAB8C57" w14:textId="59270234"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Если вы думаете просто потому, что вы избранный народ Божий, вас невозможно победить, вас нельзя осудить, вас нельзя уничтожить. Посмотрите, что случилось с вашими родственниками на Севере. Возвращаясь к главе 3, здесь, в Иеремии, проблема в том, что в некотором смысле Иуда хуже Израиля, потому что они не извлекли уроков из примера, который Бог показал Израилю.</w:t>
      </w:r>
    </w:p>
    <w:p w14:paraId="6333BF38" w14:textId="77777777" w:rsidR="00BA5A3A" w:rsidRPr="005B7502" w:rsidRDefault="00BA5A3A">
      <w:pPr>
        <w:rPr>
          <w:sz w:val="26"/>
          <w:szCs w:val="26"/>
        </w:rPr>
      </w:pPr>
    </w:p>
    <w:p w14:paraId="533BAA79" w14:textId="4C7CB935"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Вот в чем суть сообщения. Это риторический способ, с помощью которого Иеремия собирается убедить людей в том, что им необходимо измениться. Но мы также видим, какой будет ответ на это послание? В конечном счете, именно это и изменит ситуацию.</w:t>
      </w:r>
    </w:p>
    <w:p w14:paraId="3307C9B6" w14:textId="77777777" w:rsidR="00BA5A3A" w:rsidRPr="005B7502" w:rsidRDefault="00BA5A3A">
      <w:pPr>
        <w:rPr>
          <w:sz w:val="26"/>
          <w:szCs w:val="26"/>
        </w:rPr>
      </w:pPr>
    </w:p>
    <w:p w14:paraId="4CD21838" w14:textId="188FDEF3" w:rsidR="00BA5A3A" w:rsidRPr="005B7502" w:rsidRDefault="00E677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подходим к моменту, когда понимаем, что резкий тон этого сообщения в конце указывает на то, что люди не приняли, не поверили и не отреагировали положительно на послание Иеремии. И в главе 7, стих 16 мы получаем шокирующий ответ от Господа. Господь говорит, что касается вас, то не молитесь за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этих людей, не возносите о них вопля или молитвы и не ходатайствуйте передо Мною, </w:t>
      </w:r>
      <w:r xmlns:w="http://schemas.openxmlformats.org/wordprocessingml/2006/main" w:rsidR="00000000" w:rsidRPr="005B7502">
        <w:rPr>
          <w:rFonts w:ascii="Calibri" w:eastAsia="Calibri" w:hAnsi="Calibri" w:cs="Calibri"/>
          <w:sz w:val="26"/>
          <w:szCs w:val="26"/>
        </w:rPr>
        <w:t xml:space="preserve">ибо Я не услышу вас.</w:t>
      </w:r>
    </w:p>
    <w:p w14:paraId="32F7F2AA" w14:textId="77777777" w:rsidR="00BA5A3A" w:rsidRPr="005B7502" w:rsidRDefault="00BA5A3A">
      <w:pPr>
        <w:rPr>
          <w:sz w:val="26"/>
          <w:szCs w:val="26"/>
        </w:rPr>
      </w:pPr>
    </w:p>
    <w:p w14:paraId="6D2520D2"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Господь говорит Иеремии: даже не трать время на молитву за этих людей. Я не собираюсь их спасать. Реакция людей на это послание в конечном итоге приведет к их суждению.</w:t>
      </w:r>
    </w:p>
    <w:p w14:paraId="446919EA" w14:textId="77777777" w:rsidR="00BA5A3A" w:rsidRPr="005B7502" w:rsidRDefault="00BA5A3A">
      <w:pPr>
        <w:rPr>
          <w:sz w:val="26"/>
          <w:szCs w:val="26"/>
        </w:rPr>
      </w:pPr>
    </w:p>
    <w:p w14:paraId="0F140924"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Пророк далее расскажет об их идолопоклонстве. В стихе 18 говорится, что они пекут лепешки для царицы небесной, вероятно, имея в виду ханаанских богинь плодородия. В нижней части главы будет ссылка на долину Енном и Тофет, где они приносили эти жертвы ложным богам, где они даже приносили в жертву своих детей.</w:t>
      </w:r>
    </w:p>
    <w:p w14:paraId="0EAF6979" w14:textId="77777777" w:rsidR="00BA5A3A" w:rsidRPr="005B7502" w:rsidRDefault="00BA5A3A">
      <w:pPr>
        <w:rPr>
          <w:sz w:val="26"/>
          <w:szCs w:val="26"/>
        </w:rPr>
      </w:pPr>
    </w:p>
    <w:p w14:paraId="7A6DEDB1"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Вот насколько деградировал Иерусалим. Если они не изменят своего пути, Бог не спасет их. Бог не собирается их избавлять.</w:t>
      </w:r>
    </w:p>
    <w:p w14:paraId="66449BFB" w14:textId="77777777" w:rsidR="00BA5A3A" w:rsidRPr="005B7502" w:rsidRDefault="00BA5A3A">
      <w:pPr>
        <w:rPr>
          <w:sz w:val="26"/>
          <w:szCs w:val="26"/>
        </w:rPr>
      </w:pPr>
    </w:p>
    <w:p w14:paraId="7120CF9C" w14:textId="67449F21" w:rsidR="00BA5A3A" w:rsidRPr="005B7502" w:rsidRDefault="00E677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конце этого сообщения есть специальный раздел, посвященный этому сообщению, а также пара вопросов интерпретации, на которые я хочу, чтобы мы обратили внимание, когда мы завершаем этот раздел. В стихах с 21 по 23: Так говорит Господь Бог Саваоф, Бог Израилев: прибавляйте ко всесожжениям вашим и к жертвам вашим, и ешьте мясо. Ибо в тот день, когда Я вывел вас из земли Египетской, Я не говорил отцам вашим и не повелевал им о всесожжениях и жертвах.</w:t>
      </w:r>
    </w:p>
    <w:p w14:paraId="12C9954D" w14:textId="77777777" w:rsidR="00BA5A3A" w:rsidRPr="005B7502" w:rsidRDefault="00BA5A3A">
      <w:pPr>
        <w:rPr>
          <w:sz w:val="26"/>
          <w:szCs w:val="26"/>
        </w:rPr>
      </w:pPr>
    </w:p>
    <w:p w14:paraId="5A7167BD" w14:textId="5654023D"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Но это повеление Я дал им: повинуйтесь голосу Моему, и Я буду вашим Богом, а вы будете Моим народом и поступите путями, которые Я повелеваю вам, чтобы вам было хорошо. Хорошо, здесь есть пара проблем с интерпретацией. Что Господь имеет в виду в стихе 21, когда говорит: «Прибавляйте всесожжения ваши или добавляйте всесожжения ваши к жертвам вашим и ешьте мясо?» О чем говорит этот стих? Ну, в Израиле было несколько разных типов жертвоприношений.</w:t>
      </w:r>
    </w:p>
    <w:p w14:paraId="4BA5A36A" w14:textId="77777777" w:rsidR="00BA5A3A" w:rsidRPr="005B7502" w:rsidRDefault="00BA5A3A">
      <w:pPr>
        <w:rPr>
          <w:sz w:val="26"/>
          <w:szCs w:val="26"/>
        </w:rPr>
      </w:pPr>
    </w:p>
    <w:p w14:paraId="2C7AE69C" w14:textId="488BE5B6"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Одним из них было предложение общения или мирное предложение, куда человек мог прийти, чтобы выразить общение или благодарность Богу. И действительно, часть жертвы приносилась Богу как приношение. Часть жертвы отдавалась священнику, а затем часть жертвы возвращалась человеку, и человеку разрешалось съесть ее со своей семьей, друзьями или слугами в честь какого-то ответа на молитву или чего-то, что сделал Бог. для них.</w:t>
      </w:r>
    </w:p>
    <w:p w14:paraId="01EDC4FE" w14:textId="77777777" w:rsidR="00BA5A3A" w:rsidRPr="005B7502" w:rsidRDefault="00BA5A3A">
      <w:pPr>
        <w:rPr>
          <w:sz w:val="26"/>
          <w:szCs w:val="26"/>
        </w:rPr>
      </w:pPr>
    </w:p>
    <w:p w14:paraId="19AB0158"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Однако всесожжение было совершенно другим типом жертвоприношения. Это было приношение, имевшее в себе аспект искупления. Это было связано с грехом, но также было приношением, выражавшим полную преданность Богу.</w:t>
      </w:r>
    </w:p>
    <w:p w14:paraId="505F41DF" w14:textId="77777777" w:rsidR="00BA5A3A" w:rsidRPr="005B7502" w:rsidRDefault="00BA5A3A">
      <w:pPr>
        <w:rPr>
          <w:sz w:val="26"/>
          <w:szCs w:val="26"/>
        </w:rPr>
      </w:pPr>
    </w:p>
    <w:p w14:paraId="716EDBA1"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А когда с животного снимали шкуру, предлагали все животное. Он был полностью сожжен. Хорошо, я думаю, это поможет нам понять смысл того, что говорит Господь.</w:t>
      </w:r>
    </w:p>
    <w:p w14:paraId="44ECA49A" w14:textId="77777777" w:rsidR="00BA5A3A" w:rsidRPr="005B7502" w:rsidRDefault="00BA5A3A">
      <w:pPr>
        <w:rPr>
          <w:sz w:val="26"/>
          <w:szCs w:val="26"/>
        </w:rPr>
      </w:pPr>
    </w:p>
    <w:p w14:paraId="45737E30" w14:textId="39F85B26"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Добавляйте всесожжения ваши к жертвам вашим и ешьте мясо. Господь говорит: «Послушайте, вы могли бы с таким же успехом есть свои всесожжения, а не предлагать их Мне, потому что без образа жизни, стоящего за ними, эти всесожжения не значат абсолютно ничего. Они не обеспечивают искупление вашего греха.</w:t>
      </w:r>
    </w:p>
    <w:p w14:paraId="7ABCD3E5" w14:textId="77777777" w:rsidR="00BA5A3A" w:rsidRPr="005B7502" w:rsidRDefault="00BA5A3A">
      <w:pPr>
        <w:rPr>
          <w:sz w:val="26"/>
          <w:szCs w:val="26"/>
        </w:rPr>
      </w:pPr>
    </w:p>
    <w:p w14:paraId="3919FDF0"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Они не выражают вашей преданности мне. Если вы хотите выразить преданность мне, то отразите это своим образом жизни. Вот в чем смысл добавлять всесожжения к вашим жертвам и есть мясо.</w:t>
      </w:r>
    </w:p>
    <w:p w14:paraId="352FC2DE" w14:textId="77777777" w:rsidR="00BA5A3A" w:rsidRPr="005B7502" w:rsidRDefault="00BA5A3A">
      <w:pPr>
        <w:rPr>
          <w:sz w:val="26"/>
          <w:szCs w:val="26"/>
        </w:rPr>
      </w:pPr>
    </w:p>
    <w:p w14:paraId="0453A0F5" w14:textId="733363E6"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Затем Господь также говорит что-то в стихе 22, что, в некотором смысле, когда мы смотрим на это, мы не уверены, что на самом деле здесь имеет в виду Господь. В стихе 22: «Ибо в тот день, когда Я вывел их из земли Египетской, Я не говорил отцам вашим и не повелевал им о всесожжениях и жертвах». Что имеет в виду Господь, когда говорит: «Я не говорил отцам вашим о всесожжениях и жертвах»? И мы такие: ну да, я думаю, что он это сделал.</w:t>
      </w:r>
    </w:p>
    <w:p w14:paraId="17529679" w14:textId="77777777" w:rsidR="00BA5A3A" w:rsidRPr="005B7502" w:rsidRDefault="00BA5A3A">
      <w:pPr>
        <w:rPr>
          <w:sz w:val="26"/>
          <w:szCs w:val="26"/>
        </w:rPr>
      </w:pPr>
    </w:p>
    <w:p w14:paraId="56634DAA" w14:textId="452BF520"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Я могу вернуться к Исходу и другим частям закона. Господь сказал им, что они должны были предложить эти вещи. Я думаю, что NIV помог нам в этом, дав нам представление о том, о чем говорит этот стих.</w:t>
      </w:r>
    </w:p>
    <w:p w14:paraId="3AA744F4" w14:textId="77777777" w:rsidR="00BA5A3A" w:rsidRPr="005B7502" w:rsidRDefault="00BA5A3A">
      <w:pPr>
        <w:rPr>
          <w:sz w:val="26"/>
          <w:szCs w:val="26"/>
        </w:rPr>
      </w:pPr>
    </w:p>
    <w:p w14:paraId="3E0D2872"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И сюда добавляют слово для пояснения. Я не просто говорил вашим отцам и не повелевал им о всесожжениях и жертвах. Риторически Господь говорит: смотри, Я даже не говорил с тобой о приношениях и жертвах.</w:t>
      </w:r>
    </w:p>
    <w:p w14:paraId="19D57528" w14:textId="77777777" w:rsidR="00BA5A3A" w:rsidRPr="005B7502" w:rsidRDefault="00BA5A3A">
      <w:pPr>
        <w:rPr>
          <w:sz w:val="26"/>
          <w:szCs w:val="26"/>
        </w:rPr>
      </w:pPr>
    </w:p>
    <w:p w14:paraId="2CFC4DE8"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И такого рода крайне гиперболическое заявление, я даже не говорил с вами об этом, является способом сказать, что по сравнению со стандартами справедливости и тем, как я хотел, чтобы вы жили и вели себя, жертвоприношения и ритуалы были второстепенными по сравнению с что. Действительно, в каком-то смысле Господь говорит Израилю то же самое, что Самуил сказал Саулу: повиноваться лучше, чем жертвовать. И пророки не отказывались от жертвоприношений, ритуалов, приношений и святых дней.</w:t>
      </w:r>
    </w:p>
    <w:p w14:paraId="664596F8" w14:textId="77777777" w:rsidR="00BA5A3A" w:rsidRPr="005B7502" w:rsidRDefault="00BA5A3A">
      <w:pPr>
        <w:rPr>
          <w:sz w:val="26"/>
          <w:szCs w:val="26"/>
        </w:rPr>
      </w:pPr>
    </w:p>
    <w:p w14:paraId="16BD9232"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Эти вещи были важны. Они были частью послушания Богу. Но в этой храмовой проповеди этих ритуалов недостаточно.</w:t>
      </w:r>
    </w:p>
    <w:p w14:paraId="019E4370" w14:textId="77777777" w:rsidR="00BA5A3A" w:rsidRPr="005B7502" w:rsidRDefault="00BA5A3A">
      <w:pPr>
        <w:rPr>
          <w:sz w:val="26"/>
          <w:szCs w:val="26"/>
        </w:rPr>
      </w:pPr>
    </w:p>
    <w:p w14:paraId="2F8DC6CD"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Что должно произойти, так это то, что Иуда должен повиноваться моему голосу. Я буду вашим гидом. Вы будете Моим народом и пойдете по пути, который Я повелю вам, чтобы хорошо было вам.</w:t>
      </w:r>
    </w:p>
    <w:p w14:paraId="6D107944" w14:textId="77777777" w:rsidR="00BA5A3A" w:rsidRPr="005B7502" w:rsidRDefault="00BA5A3A">
      <w:pPr>
        <w:rPr>
          <w:sz w:val="26"/>
          <w:szCs w:val="26"/>
        </w:rPr>
      </w:pPr>
    </w:p>
    <w:p w14:paraId="2C092665"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Самое печальное, что мы знаем и грустное, что мы понимаем, это то, что, когда мы подходим к концу этой храмовой проповеди, Бог знает, как отреагирует Его народ. И Бог, в каком-то смысле, предложил им очень реальную возможность, шанс покаяться и избежать зла. Это законное предложение.</w:t>
      </w:r>
    </w:p>
    <w:p w14:paraId="7612B626" w14:textId="77777777" w:rsidR="00BA5A3A" w:rsidRPr="005B7502" w:rsidRDefault="00BA5A3A">
      <w:pPr>
        <w:rPr>
          <w:sz w:val="26"/>
          <w:szCs w:val="26"/>
        </w:rPr>
      </w:pPr>
    </w:p>
    <w:p w14:paraId="46E2B841" w14:textId="4ADB9BF8"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Но Господь говорит о Своем народе так в конце вести </w:t>
      </w:r>
      <w:r xmlns:w="http://schemas.openxmlformats.org/wordprocessingml/2006/main" w:rsidR="00E67791">
        <w:rPr>
          <w:rFonts w:ascii="Calibri" w:eastAsia="Calibri" w:hAnsi="Calibri" w:cs="Calibri"/>
          <w:sz w:val="26"/>
          <w:szCs w:val="26"/>
        </w:rPr>
        <w:t xml:space="preserve">: с того дня, как Мои слуги, пророки, говорили с ними изо дня в день, но они не слушали Меня и не склоняли ухо свое, но напрягали свою шею. Они поступали хуже, чем их отцы. Итак, Иеремия, скажи им все эти слова, но они не послушают тебя.</w:t>
      </w:r>
    </w:p>
    <w:p w14:paraId="02C3778C" w14:textId="77777777" w:rsidR="00BA5A3A" w:rsidRPr="005B7502" w:rsidRDefault="00BA5A3A">
      <w:pPr>
        <w:rPr>
          <w:sz w:val="26"/>
          <w:szCs w:val="26"/>
        </w:rPr>
      </w:pPr>
    </w:p>
    <w:p w14:paraId="1FCDF8D9"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Ты позовешь их, но они не ответят тебе. И скажи им: это народ, который не повиновался гласу Господа Бога своего и не принял наказания. Истина погибла.</w:t>
      </w:r>
    </w:p>
    <w:p w14:paraId="3BD05F26" w14:textId="77777777" w:rsidR="00BA5A3A" w:rsidRPr="005B7502" w:rsidRDefault="00BA5A3A">
      <w:pPr>
        <w:rPr>
          <w:sz w:val="26"/>
          <w:szCs w:val="26"/>
        </w:rPr>
      </w:pPr>
    </w:p>
    <w:p w14:paraId="43DEF5C5" w14:textId="11105C5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Оно отрезано от их уст. Они не будут слушать Божьего слова. Итак, точно те же самые вещи, которые мы уже видели во второй и третьей главе, возвращаются к Господу, возвращаются к Господу, но они не возвращаются.</w:t>
      </w:r>
    </w:p>
    <w:p w14:paraId="5B874C8C" w14:textId="77777777" w:rsidR="00BA5A3A" w:rsidRPr="005B7502" w:rsidRDefault="00BA5A3A">
      <w:pPr>
        <w:rPr>
          <w:sz w:val="26"/>
          <w:szCs w:val="26"/>
        </w:rPr>
      </w:pPr>
    </w:p>
    <w:p w14:paraId="709089B9" w14:textId="3BB259AE"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Глава седьмая, исправь свои пути, и Господь позволит тебе жить здесь. В каком-то смысле я считаю, что седьмая книга Иеремии — это один из таких решающих моментов. Это переломный момент.</w:t>
      </w:r>
    </w:p>
    <w:p w14:paraId="74006980" w14:textId="77777777" w:rsidR="00BA5A3A" w:rsidRPr="005B7502" w:rsidRDefault="00BA5A3A">
      <w:pPr>
        <w:rPr>
          <w:sz w:val="26"/>
          <w:szCs w:val="26"/>
        </w:rPr>
      </w:pPr>
    </w:p>
    <w:p w14:paraId="4EDC57E6" w14:textId="31265E02"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У них была возможность отреагировать до того, как их охватил вавилонский кризис. И проглатывает их. У них есть возможность вернуться к Богу.</w:t>
      </w:r>
    </w:p>
    <w:p w14:paraId="7624EAE4" w14:textId="77777777" w:rsidR="00BA5A3A" w:rsidRPr="005B7502" w:rsidRDefault="00BA5A3A">
      <w:pPr>
        <w:rPr>
          <w:sz w:val="26"/>
          <w:szCs w:val="26"/>
        </w:rPr>
      </w:pPr>
    </w:p>
    <w:p w14:paraId="015432F4"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Но, как это случалось на протяжении всей истории Иуды и на протяжении всего служения Иеремии, они не слушали. Они не ответили. Они не изменили бы свой образ жизни.</w:t>
      </w:r>
    </w:p>
    <w:p w14:paraId="16337384" w14:textId="77777777" w:rsidR="00BA5A3A" w:rsidRPr="005B7502" w:rsidRDefault="00BA5A3A">
      <w:pPr>
        <w:rPr>
          <w:sz w:val="26"/>
          <w:szCs w:val="26"/>
        </w:rPr>
      </w:pPr>
    </w:p>
    <w:p w14:paraId="4EE33D42" w14:textId="67C67605"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Они не хотели </w:t>
      </w:r>
      <w:proofErr xmlns:w="http://schemas.openxmlformats.org/wordprocessingml/2006/main" w:type="spellStart"/>
      <w:r xmlns:w="http://schemas.openxmlformats.org/wordprocessingml/2006/main" w:rsidRPr="005B7502">
        <w:rPr>
          <w:rFonts w:ascii="Calibri" w:eastAsia="Calibri" w:hAnsi="Calibri" w:cs="Calibri"/>
          <w:sz w:val="26"/>
          <w:szCs w:val="26"/>
        </w:rPr>
        <w:t xml:space="preserve">смириться </w:t>
      </w:r>
      <w:proofErr xmlns:w="http://schemas.openxmlformats.org/wordprocessingml/2006/main" w:type="spellEnd"/>
      <w:r xmlns:w="http://schemas.openxmlformats.org/wordprocessingml/2006/main" w:rsidRPr="005B7502">
        <w:rPr>
          <w:rFonts w:ascii="Calibri" w:eastAsia="Calibri" w:hAnsi="Calibri" w:cs="Calibri"/>
          <w:sz w:val="26"/>
          <w:szCs w:val="26"/>
        </w:rPr>
        <w:t xml:space="preserve">и вернуться к Господу. </w:t>
      </w:r>
      <w:r xmlns:w="http://schemas.openxmlformats.org/wordprocessingml/2006/main" w:rsidR="005B7502">
        <w:rPr>
          <w:rFonts w:ascii="Calibri" w:eastAsia="Calibri" w:hAnsi="Calibri" w:cs="Calibri"/>
          <w:sz w:val="26"/>
          <w:szCs w:val="26"/>
        </w:rPr>
        <w:br xmlns:w="http://schemas.openxmlformats.org/wordprocessingml/2006/main"/>
      </w:r>
      <w:r xmlns:w="http://schemas.openxmlformats.org/wordprocessingml/2006/main" w:rsidR="005B7502">
        <w:rPr>
          <w:rFonts w:ascii="Calibri" w:eastAsia="Calibri" w:hAnsi="Calibri" w:cs="Calibri"/>
          <w:sz w:val="26"/>
          <w:szCs w:val="26"/>
        </w:rPr>
        <w:br xmlns:w="http://schemas.openxmlformats.org/wordprocessingml/2006/main"/>
      </w:r>
      <w:r xmlns:w="http://schemas.openxmlformats.org/wordprocessingml/2006/main" w:rsidR="005B7502" w:rsidRPr="005B7502">
        <w:rPr>
          <w:rFonts w:ascii="Calibri" w:eastAsia="Calibri" w:hAnsi="Calibri" w:cs="Calibri"/>
          <w:sz w:val="26"/>
          <w:szCs w:val="26"/>
        </w:rPr>
        <w:t xml:space="preserve">Это доктор Гэри Йейтс в своих инструкциях по книге Иеремии. Это 12-я сессия, Иеремия 7, Храмовая проповедь.</w:t>
      </w:r>
      <w:r xmlns:w="http://schemas.openxmlformats.org/wordprocessingml/2006/main" w:rsidR="005B7502" w:rsidRPr="005B7502">
        <w:rPr>
          <w:rFonts w:ascii="Calibri" w:eastAsia="Calibri" w:hAnsi="Calibri" w:cs="Calibri"/>
          <w:sz w:val="26"/>
          <w:szCs w:val="26"/>
        </w:rPr>
        <w:br xmlns:w="http://schemas.openxmlformats.org/wordprocessingml/2006/main"/>
      </w:r>
    </w:p>
    <w:sectPr w:rsidR="00BA5A3A" w:rsidRPr="005B75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694F5" w14:textId="77777777" w:rsidR="00D84265" w:rsidRDefault="00D84265" w:rsidP="005B7502">
      <w:r>
        <w:separator/>
      </w:r>
    </w:p>
  </w:endnote>
  <w:endnote w:type="continuationSeparator" w:id="0">
    <w:p w14:paraId="39DFD013" w14:textId="77777777" w:rsidR="00D84265" w:rsidRDefault="00D84265" w:rsidP="005B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0A137" w14:textId="77777777" w:rsidR="00D84265" w:rsidRDefault="00D84265" w:rsidP="005B7502">
      <w:r>
        <w:separator/>
      </w:r>
    </w:p>
  </w:footnote>
  <w:footnote w:type="continuationSeparator" w:id="0">
    <w:p w14:paraId="5DD278C0" w14:textId="77777777" w:rsidR="00D84265" w:rsidRDefault="00D84265" w:rsidP="005B7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3095208"/>
      <w:docPartObj>
        <w:docPartGallery w:val="Page Numbers (Top of Page)"/>
        <w:docPartUnique/>
      </w:docPartObj>
    </w:sdtPr>
    <w:sdtEndPr>
      <w:rPr>
        <w:noProof/>
      </w:rPr>
    </w:sdtEndPr>
    <w:sdtContent>
      <w:p w14:paraId="0B38E2C6" w14:textId="0C4336FC" w:rsidR="005B7502" w:rsidRDefault="005B75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70EAC0" w14:textId="77777777" w:rsidR="005B7502" w:rsidRDefault="005B7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2935A3"/>
    <w:multiLevelType w:val="hybridMultilevel"/>
    <w:tmpl w:val="BD8C137E"/>
    <w:lvl w:ilvl="0" w:tplc="411C49CE">
      <w:start w:val="1"/>
      <w:numFmt w:val="bullet"/>
      <w:lvlText w:val="●"/>
      <w:lvlJc w:val="left"/>
      <w:pPr>
        <w:ind w:left="720" w:hanging="360"/>
      </w:pPr>
    </w:lvl>
    <w:lvl w:ilvl="1" w:tplc="D03C471E">
      <w:start w:val="1"/>
      <w:numFmt w:val="bullet"/>
      <w:lvlText w:val="○"/>
      <w:lvlJc w:val="left"/>
      <w:pPr>
        <w:ind w:left="1440" w:hanging="360"/>
      </w:pPr>
    </w:lvl>
    <w:lvl w:ilvl="2" w:tplc="9C46921E">
      <w:start w:val="1"/>
      <w:numFmt w:val="bullet"/>
      <w:lvlText w:val="■"/>
      <w:lvlJc w:val="left"/>
      <w:pPr>
        <w:ind w:left="2160" w:hanging="360"/>
      </w:pPr>
    </w:lvl>
    <w:lvl w:ilvl="3" w:tplc="1CCE8882">
      <w:start w:val="1"/>
      <w:numFmt w:val="bullet"/>
      <w:lvlText w:val="●"/>
      <w:lvlJc w:val="left"/>
      <w:pPr>
        <w:ind w:left="2880" w:hanging="360"/>
      </w:pPr>
    </w:lvl>
    <w:lvl w:ilvl="4" w:tplc="5AB0ABB8">
      <w:start w:val="1"/>
      <w:numFmt w:val="bullet"/>
      <w:lvlText w:val="○"/>
      <w:lvlJc w:val="left"/>
      <w:pPr>
        <w:ind w:left="3600" w:hanging="360"/>
      </w:pPr>
    </w:lvl>
    <w:lvl w:ilvl="5" w:tplc="4D1A69EE">
      <w:start w:val="1"/>
      <w:numFmt w:val="bullet"/>
      <w:lvlText w:val="■"/>
      <w:lvlJc w:val="left"/>
      <w:pPr>
        <w:ind w:left="4320" w:hanging="360"/>
      </w:pPr>
    </w:lvl>
    <w:lvl w:ilvl="6" w:tplc="490CE2E4">
      <w:start w:val="1"/>
      <w:numFmt w:val="bullet"/>
      <w:lvlText w:val="●"/>
      <w:lvlJc w:val="left"/>
      <w:pPr>
        <w:ind w:left="5040" w:hanging="360"/>
      </w:pPr>
    </w:lvl>
    <w:lvl w:ilvl="7" w:tplc="F0908BAA">
      <w:start w:val="1"/>
      <w:numFmt w:val="bullet"/>
      <w:lvlText w:val="●"/>
      <w:lvlJc w:val="left"/>
      <w:pPr>
        <w:ind w:left="5760" w:hanging="360"/>
      </w:pPr>
    </w:lvl>
    <w:lvl w:ilvl="8" w:tplc="7494EEA6">
      <w:start w:val="1"/>
      <w:numFmt w:val="bullet"/>
      <w:lvlText w:val="●"/>
      <w:lvlJc w:val="left"/>
      <w:pPr>
        <w:ind w:left="6480" w:hanging="360"/>
      </w:pPr>
    </w:lvl>
  </w:abstractNum>
  <w:num w:numId="1" w16cid:durableId="635266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A3A"/>
    <w:rsid w:val="005B7502"/>
    <w:rsid w:val="00BA5A3A"/>
    <w:rsid w:val="00D84265"/>
    <w:rsid w:val="00E677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47F8B"/>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B7502"/>
    <w:pPr>
      <w:tabs>
        <w:tab w:val="center" w:pos="4680"/>
        <w:tab w:val="right" w:pos="9360"/>
      </w:tabs>
    </w:pPr>
  </w:style>
  <w:style w:type="character" w:customStyle="1" w:styleId="HeaderChar">
    <w:name w:val="Header Char"/>
    <w:basedOn w:val="DefaultParagraphFont"/>
    <w:link w:val="Header"/>
    <w:uiPriority w:val="99"/>
    <w:rsid w:val="005B7502"/>
  </w:style>
  <w:style w:type="paragraph" w:styleId="Footer">
    <w:name w:val="footer"/>
    <w:basedOn w:val="Normal"/>
    <w:link w:val="FooterChar"/>
    <w:uiPriority w:val="99"/>
    <w:unhideWhenUsed/>
    <w:rsid w:val="005B7502"/>
    <w:pPr>
      <w:tabs>
        <w:tab w:val="center" w:pos="4680"/>
        <w:tab w:val="right" w:pos="9360"/>
      </w:tabs>
    </w:pPr>
  </w:style>
  <w:style w:type="character" w:customStyle="1" w:styleId="FooterChar">
    <w:name w:val="Footer Char"/>
    <w:basedOn w:val="DefaultParagraphFont"/>
    <w:link w:val="Footer"/>
    <w:uiPriority w:val="99"/>
    <w:rsid w:val="005B7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17</Pages>
  <Words>7916</Words>
  <Characters>34902</Characters>
  <Application>Microsoft Office Word</Application>
  <DocSecurity>0</DocSecurity>
  <Lines>730</Lines>
  <Paragraphs>144</Paragraphs>
  <ScaleCrop>false</ScaleCrop>
  <HeadingPairs>
    <vt:vector size="2" baseType="variant">
      <vt:variant>
        <vt:lpstr>Title</vt:lpstr>
      </vt:variant>
      <vt:variant>
        <vt:i4>1</vt:i4>
      </vt:variant>
    </vt:vector>
  </HeadingPairs>
  <TitlesOfParts>
    <vt:vector size="1" baseType="lpstr">
      <vt:lpstr>Jeremiah Yates Lecture12 Jer7 TempleSermon</vt:lpstr>
    </vt:vector>
  </TitlesOfParts>
  <Company/>
  <LinksUpToDate>false</LinksUpToDate>
  <CharactersWithSpaces>42682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Lecture12 Jer7 TempleSermon</dc:title>
  <dc:creator>TurboScribe.ai</dc:creator>
  <cp:lastModifiedBy>Ted Hildebrandt</cp:lastModifiedBy>
  <cp:revision>2</cp:revision>
  <dcterms:created xsi:type="dcterms:W3CDTF">2024-02-05T03:51:00Z</dcterms:created>
  <dcterms:modified xsi:type="dcterms:W3CDTF">2024-05-09T19:22:00Z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23059bb39fe13720788cb9ff7e2210abd06830278b2b36b94d98b28ddd8da1de</vt:lpwstr>
  </property>
</Properties>
</file>