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A04AF" w14:textId="41D89801" w:rsidR="00DE6761" w:rsidRPr="002D4676" w:rsidRDefault="002D4676" w:rsidP="002D4676">
      <w:pPr xmlns:w="http://schemas.openxmlformats.org/wordprocessingml/2006/main">
        <w:jc w:val="center"/>
        <w:rPr>
          <w:rFonts w:ascii="Calibri" w:eastAsia="Calibri" w:hAnsi="Calibri" w:cs="Calibri"/>
          <w:sz w:val="26"/>
          <w:szCs w:val="26"/>
        </w:rPr>
      </w:pPr>
      <w:r xmlns:w="http://schemas.openxmlformats.org/wordprocessingml/2006/main" w:rsidRPr="002D4676">
        <w:rPr>
          <w:rFonts w:ascii="Calibri" w:eastAsia="Calibri" w:hAnsi="Calibri" w:cs="Calibri"/>
          <w:b/>
          <w:bCs/>
          <w:sz w:val="40"/>
          <w:szCs w:val="40"/>
        </w:rPr>
        <w:t xml:space="preserve">Gary Yates 博士，《耶利米书》，第 5 讲， </w:t>
      </w:r>
      <w:r xmlns:w="http://schemas.openxmlformats.org/wordprocessingml/2006/main" w:rsidRPr="002D4676">
        <w:rPr>
          <w:rFonts w:ascii="Calibri" w:eastAsia="Calibri" w:hAnsi="Calibri" w:cs="Calibri"/>
          <w:b/>
          <w:bCs/>
          <w:sz w:val="40"/>
          <w:szCs w:val="40"/>
        </w:rPr>
        <w:br xmlns:w="http://schemas.openxmlformats.org/wordprocessingml/2006/main"/>
      </w:r>
      <w:r xmlns:w="http://schemas.openxmlformats.org/wordprocessingml/2006/main" w:rsidR="00000000" w:rsidRPr="002D4676">
        <w:rPr>
          <w:rFonts w:ascii="Calibri" w:eastAsia="Calibri" w:hAnsi="Calibri" w:cs="Calibri"/>
          <w:b/>
          <w:bCs/>
          <w:sz w:val="40"/>
          <w:szCs w:val="40"/>
        </w:rPr>
        <w:t xml:space="preserve">《耶利米书》的构成</w:t>
      </w:r>
      <w:r xmlns:w="http://schemas.openxmlformats.org/wordprocessingml/2006/main" w:rsidRPr="002D4676">
        <w:rPr>
          <w:rFonts w:ascii="Calibri" w:eastAsia="Calibri" w:hAnsi="Calibri" w:cs="Calibri"/>
          <w:b/>
          <w:bCs/>
          <w:sz w:val="40"/>
          <w:szCs w:val="40"/>
        </w:rPr>
        <w:br xmlns:w="http://schemas.openxmlformats.org/wordprocessingml/2006/main"/>
      </w:r>
      <w:r xmlns:w="http://schemas.openxmlformats.org/wordprocessingml/2006/main" w:rsidRPr="002D4676">
        <w:rPr>
          <w:rFonts w:ascii="Calibri" w:eastAsia="Calibri" w:hAnsi="Calibri" w:cs="Calibri"/>
          <w:b/>
          <w:bCs/>
          <w:sz w:val="40"/>
          <w:szCs w:val="40"/>
        </w:rPr>
        <w:t xml:space="preserve">© </w:t>
      </w:r>
      <w:r xmlns:w="http://schemas.openxmlformats.org/wordprocessingml/2006/main" w:rsidRPr="002D4676">
        <w:rPr>
          <w:rFonts w:ascii="AA Times New Roman" w:eastAsia="Calibri" w:hAnsi="AA Times New Roman" w:cs="AA Times New Roman"/>
          <w:sz w:val="26"/>
          <w:szCs w:val="26"/>
        </w:rPr>
        <w:t xml:space="preserve">2024 </w:t>
      </w:r>
      <w:r xmlns:w="http://schemas.openxmlformats.org/wordprocessingml/2006/main" w:rsidRPr="002D4676">
        <w:rPr>
          <w:rFonts w:ascii="Calibri" w:eastAsia="Calibri" w:hAnsi="Calibri" w:cs="Calibri"/>
          <w:sz w:val="26"/>
          <w:szCs w:val="26"/>
        </w:rPr>
        <w:t xml:space="preserve">Gary Yates 和 Ted Hildebrandt</w:t>
      </w:r>
    </w:p>
    <w:p w14:paraId="61A48296" w14:textId="77777777" w:rsidR="002D4676" w:rsidRPr="002D4676" w:rsidRDefault="002D4676">
      <w:pPr>
        <w:rPr>
          <w:sz w:val="26"/>
          <w:szCs w:val="26"/>
        </w:rPr>
      </w:pPr>
    </w:p>
    <w:p w14:paraId="76428038" w14:textId="621A509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这是加里·耶茨博士对耶利米书的教导。这是《耶利米书》的第五部分。</w:t>
      </w:r>
      <w:r xmlns:w="http://schemas.openxmlformats.org/wordprocessingml/2006/main" w:rsidR="002D4676" w:rsidRPr="002D4676">
        <w:rPr>
          <w:rFonts w:ascii="Calibri" w:eastAsia="Calibri" w:hAnsi="Calibri" w:cs="Calibri"/>
          <w:sz w:val="26"/>
          <w:szCs w:val="26"/>
        </w:rPr>
        <w:br xmlns:w="http://schemas.openxmlformats.org/wordprocessingml/2006/main"/>
      </w:r>
      <w:r xmlns:w="http://schemas.openxmlformats.org/wordprocessingml/2006/main" w:rsidR="002D4676" w:rsidRPr="002D4676">
        <w:rPr>
          <w:rFonts w:ascii="Calibri" w:eastAsia="Calibri" w:hAnsi="Calibri" w:cs="Calibri"/>
          <w:sz w:val="26"/>
          <w:szCs w:val="26"/>
        </w:rPr>
        <w:br xmlns:w="http://schemas.openxmlformats.org/wordprocessingml/2006/main"/>
      </w:r>
      <w:r xmlns:w="http://schemas.openxmlformats.org/wordprocessingml/2006/main" w:rsidRPr="002D4676">
        <w:rPr>
          <w:rFonts w:ascii="Calibri" w:eastAsia="Calibri" w:hAnsi="Calibri" w:cs="Calibri"/>
          <w:sz w:val="26"/>
          <w:szCs w:val="26"/>
        </w:rPr>
        <w:t xml:space="preserve">我真的很想赞扬你为学习耶利米书所付出的努力。</w:t>
      </w:r>
    </w:p>
    <w:p w14:paraId="703DCB98" w14:textId="77777777" w:rsidR="00DE6761" w:rsidRPr="002D4676" w:rsidRDefault="00DE6761">
      <w:pPr>
        <w:rPr>
          <w:sz w:val="26"/>
          <w:szCs w:val="26"/>
        </w:rPr>
      </w:pPr>
    </w:p>
    <w:p w14:paraId="0DB86BC0" w14:textId="194887B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我知道它与圣经的许多其他部分不同。这是旧约中实际上最长的书。有时，也许当你刚开始接触这本书时，你会说，我该如何理解这本又长又令人困惑的书？在接下来的几节会议中，我想讨论的只是思考我们如何将耶利米书视为一本书。在这个特别的会议中，我们将讨论耶利米书的写作以及耶利米书是如何组合在一起的。</w:t>
      </w:r>
    </w:p>
    <w:p w14:paraId="770A5D05" w14:textId="77777777" w:rsidR="00DE6761" w:rsidRPr="002D4676" w:rsidRDefault="00DE6761">
      <w:pPr>
        <w:rPr>
          <w:sz w:val="26"/>
          <w:szCs w:val="26"/>
        </w:rPr>
      </w:pPr>
    </w:p>
    <w:p w14:paraId="639F7277" w14:textId="3DC82D1E"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我想我们明白，尽管耶利米书是神的话语，我们再次相信，提摩太后书三章 16 节，所有的经文都是神所默示的。它是上帝赐给我们的。彼得后书 1.21，圣人说话时，他们像风中的帆一样被圣灵感动。</w:t>
      </w:r>
    </w:p>
    <w:p w14:paraId="76F71D90" w14:textId="77777777" w:rsidR="00DE6761" w:rsidRPr="002D4676" w:rsidRDefault="00DE6761">
      <w:pPr>
        <w:rPr>
          <w:sz w:val="26"/>
          <w:szCs w:val="26"/>
        </w:rPr>
      </w:pPr>
    </w:p>
    <w:p w14:paraId="01361175"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但这不是一本从天上掉下来的书。这本书也不是每次耶利米讲道时，都会有人抄写他所说的话，然后立即添加到书中。这本书并不是神简单地将耶利米带上山，并向他启示他应该写下什么。</w:t>
      </w:r>
    </w:p>
    <w:p w14:paraId="12485799" w14:textId="77777777" w:rsidR="00DE6761" w:rsidRPr="002D4676" w:rsidRDefault="00DE6761">
      <w:pPr>
        <w:rPr>
          <w:sz w:val="26"/>
          <w:szCs w:val="26"/>
        </w:rPr>
      </w:pPr>
    </w:p>
    <w:p w14:paraId="7C5554DB" w14:textId="00173731"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整理这本长书涉及一个漫长的过程。耶利米的事工从他在约西亚十三年（公元前 626 年）蒙召唤开始，一直延续到公元前 580 年左右。所以，我们谈论的是一个持续了大约 50 年的事工。</w:t>
      </w:r>
    </w:p>
    <w:p w14:paraId="70A55DD0" w14:textId="77777777" w:rsidR="00DE6761" w:rsidRPr="002D4676" w:rsidRDefault="00DE6761">
      <w:pPr>
        <w:rPr>
          <w:sz w:val="26"/>
          <w:szCs w:val="26"/>
        </w:rPr>
      </w:pPr>
    </w:p>
    <w:p w14:paraId="130CEDBA" w14:textId="0B8F947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因此，整理和呈现一本描述该事工的书显然是一个漫长而复杂的过程。有些学者在研究耶利米书时引用了一些话。首先，安德鲁·希德发表了这样的评论，当你试图阅读耶利米书并理解这本书时，也许你会对此产生共鸣。</w:t>
      </w:r>
    </w:p>
    <w:p w14:paraId="7208A11B" w14:textId="77777777" w:rsidR="00DE6761" w:rsidRPr="002D4676" w:rsidRDefault="00DE6761">
      <w:pPr>
        <w:rPr>
          <w:sz w:val="26"/>
          <w:szCs w:val="26"/>
        </w:rPr>
      </w:pPr>
    </w:p>
    <w:p w14:paraId="50196CEA"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耶利米书很长，内容重复，时间顺序不连贯，不断从一种体裁循环到另一种体裁。RP Carroll 在评论耶利米书时，我认为他对理解这本书的信息持过于怀疑的态度，但他确实发表了一些值得我们思考的言论</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。他说，对于现代读者来说，以赛亚书、耶利米书和以西结书作为书几乎是不可理解的。</w:t>
      </w:r>
    </w:p>
    <w:p w14:paraId="7A741A41" w14:textId="77777777" w:rsidR="00DE6761" w:rsidRPr="002D4676" w:rsidRDefault="00DE6761">
      <w:pPr>
        <w:rPr>
          <w:sz w:val="26"/>
          <w:szCs w:val="26"/>
        </w:rPr>
      </w:pPr>
    </w:p>
    <w:p w14:paraId="53203A3B" w14:textId="6FE9A922" w:rsidR="00DE6761" w:rsidRPr="002D4676" w:rsidRDefault="002D46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然后他说：不被耶利米书弄糊涂的人，就不理解它。我记得我有时写关于耶利米书的论文时，认为这是完全正确的。但我还是认为，这是一种过于怀疑的态度。</w:t>
      </w:r>
    </w:p>
    <w:p w14:paraId="1666C4C6" w14:textId="77777777" w:rsidR="00DE6761" w:rsidRPr="002D4676" w:rsidRDefault="00DE6761">
      <w:pPr>
        <w:rPr>
          <w:sz w:val="26"/>
          <w:szCs w:val="26"/>
        </w:rPr>
      </w:pPr>
    </w:p>
    <w:p w14:paraId="7F97A383" w14:textId="720A63A0"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当我们把耶利米书看作一本书时，我想给我们两个我们可能想到的形象。想象一下，有人试图在一本书中代表像葛培理博士这样的人的传道生涯。一个漫长的传道生涯，他的布道片段，通常没有时间顺序、时间或他生活中发生的事件。</w:t>
      </w:r>
    </w:p>
    <w:p w14:paraId="7768D2A5" w14:textId="77777777" w:rsidR="00DE6761" w:rsidRPr="002D4676" w:rsidRDefault="00DE6761">
      <w:pPr>
        <w:rPr>
          <w:sz w:val="26"/>
          <w:szCs w:val="26"/>
        </w:rPr>
      </w:pPr>
    </w:p>
    <w:p w14:paraId="0B66001A" w14:textId="5FA782F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试图理解这一点并将格雷厄姆博士的事工拼凑起来可能是一件非常困难的事情。我想到的另一个形象是，我们可能会像看待一座古老的农舍一样看待耶利米书。当你看着那所房子时，你会意识到那里有一座早期的房子，随着不同的家庭成员的到来，房子可能改变了所有权，因此增加了一些附加设施、侧翼和扩建部分。</w:t>
      </w:r>
    </w:p>
    <w:p w14:paraId="631E982C" w14:textId="77777777" w:rsidR="00DE6761" w:rsidRPr="002D4676" w:rsidRDefault="00DE6761">
      <w:pPr>
        <w:rPr>
          <w:sz w:val="26"/>
          <w:szCs w:val="26"/>
        </w:rPr>
      </w:pPr>
    </w:p>
    <w:p w14:paraId="27C0A8B4" w14:textId="6740FA3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有时我们必须去看看那所房子的平面图，以了解它为何以及如何组装在一起。因此，我希望我们今天在本次会议中讨论的只是思考耶利米书的构成以及如何组合在一起。然后，在接下来的会议中，对耶利米书进行概述，并了解这本书的顺序、年表、流程和意义有助于我们理解它。</w:t>
      </w:r>
    </w:p>
    <w:p w14:paraId="2514B744" w14:textId="77777777" w:rsidR="00DE6761" w:rsidRPr="002D4676" w:rsidRDefault="00DE6761">
      <w:pPr>
        <w:rPr>
          <w:sz w:val="26"/>
          <w:szCs w:val="26"/>
        </w:rPr>
      </w:pPr>
    </w:p>
    <w:p w14:paraId="26C7762F" w14:textId="42CC609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当我们研究耶利米书的构成时，出现的问题之一是，我们认识到它由不同的体裁和类型的材料组成。事实上，在早期对耶利米书的批判性研究中，伯纳德·杜恒 (Bernard Duhem) 区分了耶利米书中的诗歌和耶利米书中的散文。西格蒙德·莫温克尔 (Sigmund Mowinckel) 也加入了这项研究，他指出耶利米书中有三种不同的特定体裁。</w:t>
      </w:r>
    </w:p>
    <w:p w14:paraId="4D0DB1AE" w14:textId="77777777" w:rsidR="00DE6761" w:rsidRPr="002D4676" w:rsidRDefault="00DE6761">
      <w:pPr>
        <w:rPr>
          <w:sz w:val="26"/>
          <w:szCs w:val="26"/>
        </w:rPr>
      </w:pPr>
    </w:p>
    <w:p w14:paraId="21663A6D" w14:textId="2332C97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他将这些称为 A、B 和 C 类材料。莫温克尔认定的材料是耶利米的诗歌神谕。这些是以诗歌形式呈现的简短神谕。</w:t>
      </w:r>
    </w:p>
    <w:p w14:paraId="69DC35BF" w14:textId="77777777" w:rsidR="00DE6761" w:rsidRPr="002D4676" w:rsidRDefault="00DE6761">
      <w:pPr>
        <w:rPr>
          <w:sz w:val="26"/>
          <w:szCs w:val="26"/>
        </w:rPr>
      </w:pPr>
    </w:p>
    <w:p w14:paraId="4006CB89"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它们很常见，尤其是在第 1 章至第 25 章中。批判学者倾向于将此视为先知传达信息的主要方式。事实上，如果我们总体上看先知书，它们充满了诗意的神谕，先知们用生动的形象、平行结构和强有力的快速图像传达了他们的信息。</w:t>
      </w:r>
    </w:p>
    <w:p w14:paraId="5FBB16DE" w14:textId="77777777" w:rsidR="00DE6761" w:rsidRPr="002D4676" w:rsidRDefault="00DE6761">
      <w:pPr>
        <w:rPr>
          <w:sz w:val="26"/>
          <w:szCs w:val="26"/>
        </w:rPr>
      </w:pPr>
    </w:p>
    <w:p w14:paraId="27692328"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莫温克尔确定的第二种材料是 B 类材料，即叙述性叙述或先知生平和事工中的故事。耶利米书的独特之处之一是，书中有许多来自耶利米生平的故事。事实上，在这方面与耶利米书类似的其他先知书只有约拿书。</w:t>
      </w:r>
    </w:p>
    <w:p w14:paraId="07768D93" w14:textId="77777777" w:rsidR="00DE6761" w:rsidRPr="002D4676" w:rsidRDefault="00DE6761">
      <w:pPr>
        <w:rPr>
          <w:sz w:val="26"/>
          <w:szCs w:val="26"/>
        </w:rPr>
      </w:pPr>
    </w:p>
    <w:p w14:paraId="6A220449"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约拿书是一本非常简短的书。与以赛亚书相比，以赛亚书有66章，但实际上只有两部分，即第6章至第8章，第37章至第39章，讲述了以赛亚生活的叙述和故事。所以，耶利米在这方面是独一无二的。</w:t>
      </w:r>
    </w:p>
    <w:p w14:paraId="360B5417" w14:textId="77777777" w:rsidR="00DE6761" w:rsidRPr="002D4676" w:rsidRDefault="00DE6761">
      <w:pPr>
        <w:rPr>
          <w:sz w:val="26"/>
          <w:szCs w:val="26"/>
        </w:rPr>
      </w:pPr>
    </w:p>
    <w:p w14:paraId="6BA5BB96" w14:textId="3280423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叙事的使用更加广泛。最后，C 材料就是莫温克尔所说的散文布道。这些是布道，而不是诗歌神谕的形式；这些讲道是更冗长的散文叙述。</w:t>
      </w:r>
    </w:p>
    <w:p w14:paraId="501A6366" w14:textId="77777777" w:rsidR="00DE6761" w:rsidRPr="002D4676" w:rsidRDefault="00DE6761">
      <w:pPr>
        <w:rPr>
          <w:sz w:val="26"/>
          <w:szCs w:val="26"/>
        </w:rPr>
      </w:pPr>
    </w:p>
    <w:p w14:paraId="1F642E47" w14:textId="2094F43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想象一下你牧师的讲道记录。在某些段落中，耶利米的讲道在某种意义上看起来像是讲道的抄本。其中一个例子，我认为耶利米书的一个非常重要的部分，我只想在这里读几节经文，就是我们在第 11 章中的散文布道。</w:t>
      </w:r>
    </w:p>
    <w:p w14:paraId="615014AF" w14:textId="77777777" w:rsidR="00DE6761" w:rsidRPr="002D4676" w:rsidRDefault="00DE6761">
      <w:pPr>
        <w:rPr>
          <w:sz w:val="26"/>
          <w:szCs w:val="26"/>
        </w:rPr>
      </w:pPr>
    </w:p>
    <w:p w14:paraId="583674EF" w14:textId="798D8D13"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第 11 章中的散文讲道集中于上帝因以色列和犹大违反盟约而惩罚他们这一观点。显然，这是耶利米书中一个非常重要的概念。以下是这段经文的开头。</w:t>
      </w:r>
    </w:p>
    <w:p w14:paraId="3C30DC3A" w14:textId="77777777" w:rsidR="00DE6761" w:rsidRPr="002D4676" w:rsidRDefault="00DE6761">
      <w:pPr>
        <w:rPr>
          <w:sz w:val="26"/>
          <w:szCs w:val="26"/>
        </w:rPr>
      </w:pPr>
    </w:p>
    <w:p w14:paraId="397D6A06"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第 1 节说，耶和华的话临到耶利米，要听从这约的话，告诉犹大人和耶路撒冷的居民。你要对他们说，耶和华以色列的神如此说，凡不听从这约的话的人必受咒诅。这约就是我领你们列祖出埃及地的时候所吩咐他们的。耶和华说，要听从我的话，照我所吩咐你们的一切去行。</w:t>
      </w:r>
    </w:p>
    <w:p w14:paraId="1B593090" w14:textId="77777777" w:rsidR="00DE6761" w:rsidRPr="002D4676" w:rsidRDefault="00DE6761">
      <w:pPr>
        <w:rPr>
          <w:sz w:val="26"/>
          <w:szCs w:val="26"/>
        </w:rPr>
      </w:pPr>
    </w:p>
    <w:p w14:paraId="47A8C99F" w14:textId="7AE7C097" w:rsidR="00DE6761" w:rsidRPr="002D4676" w:rsidRDefault="00D771BB">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所以，你们将成为我的子民，我将成为你们的向导，以便我可以履行我对你们祖先的誓言，给他们一片流淌着牛奶和蜂蜜的土地，就像今天一样。然后我回答说，主啊，就这样吧。所以，这段经文继续往下说。</w:t>
      </w:r>
    </w:p>
    <w:p w14:paraId="314BB347" w14:textId="77777777" w:rsidR="00DE6761" w:rsidRPr="002D4676" w:rsidRDefault="00DE6761">
      <w:pPr>
        <w:rPr>
          <w:sz w:val="26"/>
          <w:szCs w:val="26"/>
        </w:rPr>
      </w:pPr>
    </w:p>
    <w:p w14:paraId="40296E74" w14:textId="30ACC03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它为我们提供了更多关于这个叙述、更多关于这个布道的内容。因此，我们在这里不只是有简短的诗歌神谕。我们有一篇延伸的布道。</w:t>
      </w:r>
    </w:p>
    <w:p w14:paraId="107F32CF" w14:textId="77777777" w:rsidR="00DE6761" w:rsidRPr="002D4676" w:rsidRDefault="00DE6761">
      <w:pPr>
        <w:rPr>
          <w:sz w:val="26"/>
          <w:szCs w:val="26"/>
        </w:rPr>
      </w:pPr>
    </w:p>
    <w:p w14:paraId="7ACCDA6E"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现在，批判学者对这三种不同类型的材料所做的是，他们倾向于将书中的诗歌视为最早的部分，是耶利米书更真实、更可信的部分。而他们将叙事和散文布道视为后来对先知的重新诠释。他们倾向于认为这些是由申命记编辑者编辑的。</w:t>
      </w:r>
    </w:p>
    <w:p w14:paraId="1FE4A6BF" w14:textId="77777777" w:rsidR="00DE6761" w:rsidRPr="002D4676" w:rsidRDefault="00DE6761">
      <w:pPr>
        <w:rPr>
          <w:sz w:val="26"/>
          <w:szCs w:val="26"/>
        </w:rPr>
      </w:pPr>
    </w:p>
    <w:p w14:paraId="21DDBFBC" w14:textId="7E3BE08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在不同程度上，他们认为这些后期资料和材料重新诠释了先知耶利米和他的信息。因此</w:t>
      </w:r>
      <w:r xmlns:w="http://schemas.openxmlformats.org/wordprocessingml/2006/main" w:rsidR="00D771BB">
        <w:rPr>
          <w:rFonts w:ascii="Calibri" w:eastAsia="Calibri" w:hAnsi="Calibri" w:cs="Calibri"/>
          <w:sz w:val="26"/>
          <w:szCs w:val="26"/>
        </w:rPr>
        <w:t xml:space="preserve">，批判性学术研究实际上提出了一个问题：我们真正了解多少历史上的耶利米？本书中对耶利米的描绘是真实可信的吗？还是这些后期资料基本上给我们的是一个与我们实际看到的不同的人？我想从几个想法和几个回应的角度来思考这个问题。我认为这些资料不同的原因之一显然是耶利米传达信息的方式可能不同。</w:t>
      </w:r>
    </w:p>
    <w:p w14:paraId="53115AAD" w14:textId="77777777" w:rsidR="00DE6761" w:rsidRPr="002D4676" w:rsidRDefault="00DE6761">
      <w:pPr>
        <w:rPr>
          <w:sz w:val="26"/>
          <w:szCs w:val="26"/>
        </w:rPr>
      </w:pPr>
    </w:p>
    <w:p w14:paraId="5BD06E58" w14:textId="6B856772"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有时，也许作为街头传教士，用有力、简短的图像和神谕进行交流是有利的。但我认为也很有可能，耶利米有时会去圣殿宣讲他的圣殿布道，有更多的布道，更像我们在周日早上从牧师那里听到的布道。我认为第二件事是，耶利米书的布道和叙述中的许多单词和短语与申命记和申命记历史相似，这对我们来说并不奇怪。</w:t>
      </w:r>
    </w:p>
    <w:p w14:paraId="66261B74" w14:textId="77777777" w:rsidR="00DE6761" w:rsidRPr="002D4676" w:rsidRDefault="00DE6761">
      <w:pPr>
        <w:rPr>
          <w:sz w:val="26"/>
          <w:szCs w:val="26"/>
        </w:rPr>
      </w:pPr>
    </w:p>
    <w:p w14:paraId="51618D77" w14:textId="2F8EF4D6" w:rsidR="00DE6761" w:rsidRPr="002D4676" w:rsidRDefault="00000000" w:rsidP="00D771BB">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《列王纪》是这段历史的一部分，写于公元前 550 年。耶利米在公元前 580 年左右结束了他的传道生涯。所以，我认为参与编写这些历史书籍并在公元前 550 年和流亡时期的六世纪进行最终编辑的编辑者很可能也参与了耶利米书的最终编写和编辑。这些书相互影响，而且很多时候，影响的方向很难确定。</w:t>
      </w:r>
      <w:r xmlns:w="http://schemas.openxmlformats.org/wordprocessingml/2006/main" w:rsidR="00D771BB">
        <w:rPr>
          <w:rFonts w:ascii="Calibri" w:eastAsia="Calibri" w:hAnsi="Calibri" w:cs="Calibri"/>
          <w:sz w:val="26"/>
          <w:szCs w:val="26"/>
        </w:rPr>
        <w:br xmlns:w="http://schemas.openxmlformats.org/wordprocessingml/2006/main"/>
      </w:r>
      <w:r xmlns:w="http://schemas.openxmlformats.org/wordprocessingml/2006/main" w:rsidR="00D771BB">
        <w:rPr>
          <w:rFonts w:ascii="Calibri" w:eastAsia="Calibri" w:hAnsi="Calibri" w:cs="Calibri"/>
          <w:sz w:val="26"/>
          <w:szCs w:val="26"/>
        </w:rPr>
        <w:br xmlns:w="http://schemas.openxmlformats.org/wordprocessingml/2006/main"/>
      </w:r>
      <w:r xmlns:w="http://schemas.openxmlformats.org/wordprocessingml/2006/main" w:rsidRPr="002D4676">
        <w:rPr>
          <w:rFonts w:ascii="Calibri" w:eastAsia="Calibri" w:hAnsi="Calibri" w:cs="Calibri"/>
          <w:sz w:val="26"/>
          <w:szCs w:val="26"/>
        </w:rPr>
        <w:t xml:space="preserve">我认为第三件事是意识到，当我们比较申命记历史书（正如它们被标记的那样）和耶利米书时，耶利米书中有独特的思想，使其信息与众不同。例如，申命记，或《列王纪》中申命记历史的历史将强调上帝审判耶路撒冷是因为玛拿西的邪恶和他 55 年的统治。</w:t>
      </w:r>
    </w:p>
    <w:p w14:paraId="267CDEEE" w14:textId="77777777" w:rsidR="00DE6761" w:rsidRPr="002D4676" w:rsidRDefault="00DE6761">
      <w:pPr>
        <w:rPr>
          <w:sz w:val="26"/>
          <w:szCs w:val="26"/>
        </w:rPr>
      </w:pPr>
    </w:p>
    <w:p w14:paraId="1F811BFE" w14:textId="06CCDEDC"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上帝说我要把耶路撒冷像盘子一样擦掉。耶利米将更多地关注大卫王朝的后期以及约西亚之后国王的失败，我们在前面的课程中已经讨论过。与列王纪不同，耶利米将更加强烈地强调复兴的观念。</w:t>
      </w:r>
    </w:p>
    <w:p w14:paraId="371B9659" w14:textId="77777777" w:rsidR="00DE6761" w:rsidRPr="002D4676" w:rsidRDefault="00DE6761">
      <w:pPr>
        <w:rPr>
          <w:sz w:val="26"/>
          <w:szCs w:val="26"/>
        </w:rPr>
      </w:pPr>
    </w:p>
    <w:p w14:paraId="38639B37" w14:textId="39BD1FFC"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列王记》中复兴的信息非常少。在书的结尾，我们看到约雅斤被释放出狱，但对于神在整个复兴中要做什么的明确陈述或目的并没有完全存在。因此，在这方面，耶利米书看起来更像是申命记，而不是申命记历史。</w:t>
      </w:r>
    </w:p>
    <w:p w14:paraId="60466060" w14:textId="77777777" w:rsidR="00DE6761" w:rsidRPr="002D4676" w:rsidRDefault="00DE6761">
      <w:pPr>
        <w:rPr>
          <w:sz w:val="26"/>
          <w:szCs w:val="26"/>
        </w:rPr>
      </w:pPr>
    </w:p>
    <w:p w14:paraId="06EC2316" w14:textId="1621882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我认为，从诗歌、散文和叙事的使用中，我们可以了解到第四件事，那就是</w:t>
      </w:r>
      <w:r xmlns:w="http://schemas.openxmlformats.org/wordprocessingml/2006/main" w:rsidR="00D771BB">
        <w:rPr>
          <w:rFonts w:ascii="Calibri" w:eastAsia="Calibri" w:hAnsi="Calibri" w:cs="Calibri"/>
          <w:sz w:val="26"/>
          <w:szCs w:val="26"/>
        </w:rPr>
        <w:t xml:space="preserve">，在许多方面，耶利米书都经过了反思性的重塑。但我相信这项工作是由耶利米和巴录本人完成的。保守派评论家，如约翰·汤普森 (John Thompson) 在 NICOT 对耶利米书的评论中强调，耶利米和巴录本人在反思耶利米漫长的传道生涯时，对耶利米的信息有了更深刻的理解。</w:t>
      </w:r>
    </w:p>
    <w:p w14:paraId="2C0ABF29" w14:textId="77777777" w:rsidR="00DE6761" w:rsidRPr="002D4676" w:rsidRDefault="00DE6761">
      <w:pPr>
        <w:rPr>
          <w:sz w:val="26"/>
          <w:szCs w:val="26"/>
        </w:rPr>
      </w:pPr>
    </w:p>
    <w:p w14:paraId="33545C44"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他们更加深刻地理解了上帝的计划、上帝的设计以及上帝对未来的意图。在耶利米书信息的开头，耶利米在传道并呼吁人民悔改。在约西亚的改革期间，他们有可能避免受到审判。</w:t>
      </w:r>
    </w:p>
    <w:p w14:paraId="46646469" w14:textId="77777777" w:rsidR="00DE6761" w:rsidRPr="002D4676" w:rsidRDefault="00DE6761">
      <w:pPr>
        <w:rPr>
          <w:sz w:val="26"/>
          <w:szCs w:val="26"/>
        </w:rPr>
      </w:pPr>
    </w:p>
    <w:p w14:paraId="146CE378" w14:textId="1F712A0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但后来在他生命的最后阶段，他重新塑造了这个信息，这个信息变成了对流亡者的信息，让他们回归，让他们回到上帝身边。所以我认为，对耶利米事工的反思不一定是申命记编辑者修改和改变了他的信息。这可能是耶利米和巴录自己对上帝的目的和设计有了更深入的理解。</w:t>
      </w:r>
    </w:p>
    <w:p w14:paraId="305F2579" w14:textId="77777777" w:rsidR="00DE6761" w:rsidRPr="002D4676" w:rsidRDefault="00DE6761">
      <w:pPr>
        <w:rPr>
          <w:sz w:val="26"/>
          <w:szCs w:val="26"/>
        </w:rPr>
      </w:pPr>
    </w:p>
    <w:p w14:paraId="4D2D533F"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最后，关于不同类型材料的问题，无论我们读的是诗歌神谕、散文叙事还是散文布道，从这些不同材料中浮现出来的耶利米观点并没有太大的不同。这本书有一个基本的神学统一性。无论我们在看这本书的哪一部分或看哪种材料，都会有一些关键思想。</w:t>
      </w:r>
    </w:p>
    <w:p w14:paraId="5EDF6BE1" w14:textId="77777777" w:rsidR="00DE6761" w:rsidRPr="002D4676" w:rsidRDefault="00DE6761">
      <w:pPr>
        <w:rPr>
          <w:sz w:val="26"/>
          <w:szCs w:val="26"/>
        </w:rPr>
      </w:pPr>
    </w:p>
    <w:p w14:paraId="3C3A8855"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重点是，犹大破坏了盟约。他们违背了上帝的律法。他们崇拜偶像。</w:t>
      </w:r>
    </w:p>
    <w:p w14:paraId="2C8CE671" w14:textId="77777777" w:rsidR="00DE6761" w:rsidRPr="002D4676" w:rsidRDefault="00DE6761">
      <w:pPr>
        <w:rPr>
          <w:sz w:val="26"/>
          <w:szCs w:val="26"/>
        </w:rPr>
      </w:pPr>
    </w:p>
    <w:p w14:paraId="3471546B"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因此，他们理应受到上帝的惩罚。这不仅仅是申命记。这是整个旧约的信息。</w:t>
      </w:r>
    </w:p>
    <w:p w14:paraId="7AC05EC4" w14:textId="77777777" w:rsidR="00DE6761" w:rsidRPr="002D4676" w:rsidRDefault="00DE6761">
      <w:pPr>
        <w:rPr>
          <w:sz w:val="26"/>
          <w:szCs w:val="26"/>
        </w:rPr>
      </w:pPr>
    </w:p>
    <w:p w14:paraId="4100737F"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第二个关键思想是，上帝正在使用巴比伦作为审判的工具。上帝正在使用巴比伦作为他的工具。再说一遍，这不仅仅是散文或诗歌。</w:t>
      </w:r>
    </w:p>
    <w:p w14:paraId="495BB75D" w14:textId="77777777" w:rsidR="00DE6761" w:rsidRPr="002D4676" w:rsidRDefault="00DE6761">
      <w:pPr>
        <w:rPr>
          <w:sz w:val="26"/>
          <w:szCs w:val="26"/>
        </w:rPr>
      </w:pPr>
    </w:p>
    <w:p w14:paraId="5E9637A9" w14:textId="5366B4B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这就是整本书所要传达的信息。然后，当我们看整本书时，无论是诗歌部分还是散文部分，都可以看到这样的承诺：审判之后，将会复兴。所以，我认为我们不需要把耶利米书分成不同的来源。</w:t>
      </w:r>
    </w:p>
    <w:p w14:paraId="43E2362C" w14:textId="77777777" w:rsidR="00DE6761" w:rsidRPr="002D4676" w:rsidRDefault="00DE6761">
      <w:pPr>
        <w:rPr>
          <w:sz w:val="26"/>
          <w:szCs w:val="26"/>
        </w:rPr>
      </w:pPr>
    </w:p>
    <w:p w14:paraId="5844FF6A"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这本书具有神学上的统一性。我们不必将散文与诗歌对立起来，因为从所有这些</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不同的材料中，耶利米的形象是统一的。一种可能性是，耶利米的信息以这些不同的体裁、不同的形式传达，也有文学上的原因。</w:t>
      </w:r>
    </w:p>
    <w:p w14:paraId="6A075FA5" w14:textId="77777777" w:rsidR="00DE6761" w:rsidRPr="002D4676" w:rsidRDefault="00DE6761">
      <w:pPr>
        <w:rPr>
          <w:sz w:val="26"/>
          <w:szCs w:val="26"/>
        </w:rPr>
      </w:pPr>
    </w:p>
    <w:p w14:paraId="37ED2A7D"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刘易斯·斯图尔曼认为，散文式布道其实是放在这本书里的一种方式，引导我们了解耶利米的信息和事工。因此，最终发生的事情是，当我们听到耶利米的诗歌神谕时，所有这些不同的形象开始轰炸我们。犹大是一个不忠的妻子。</w:t>
      </w:r>
    </w:p>
    <w:p w14:paraId="2083C651" w14:textId="77777777" w:rsidR="00DE6761" w:rsidRPr="002D4676" w:rsidRDefault="00DE6761">
      <w:pPr>
        <w:rPr>
          <w:sz w:val="26"/>
          <w:szCs w:val="26"/>
        </w:rPr>
      </w:pPr>
    </w:p>
    <w:p w14:paraId="7A5BE125" w14:textId="4877E86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上帝派了一头咆哮的狮子来对付犹大人民。犹大以各种不同的方式对上帝不忠。散文布道所做的就是把所有这些诗意的意象总结起来。</w:t>
      </w:r>
    </w:p>
    <w:p w14:paraId="31D952D6" w14:textId="77777777" w:rsidR="00DE6761" w:rsidRPr="002D4676" w:rsidRDefault="00DE6761">
      <w:pPr>
        <w:rPr>
          <w:sz w:val="26"/>
          <w:szCs w:val="26"/>
        </w:rPr>
      </w:pPr>
    </w:p>
    <w:p w14:paraId="794BA219" w14:textId="67587B1D" w:rsidR="00DE6761" w:rsidRPr="002D4676" w:rsidRDefault="00D771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实际上，它们为我们提供了关于耶利米信息的内容的悬崖笔记摘要。因此，斯图尔曼建议，在《耶利米书》第 1 章到第 25 章中，我们有五篇具体的散文讲道，它们在很多方面确实对耶利米时代的人们有帮助，特别是帮助我们作为现代读者能够将所有这些诗意图像整理在一起，并要理解，这就是耶利米的信息的内容。通常，这些散文布道会集中讨论犹大人对他们与上帝之约的误解。</w:t>
      </w:r>
    </w:p>
    <w:p w14:paraId="6596886C" w14:textId="77777777" w:rsidR="00DE6761" w:rsidRPr="002D4676" w:rsidRDefault="00DE6761">
      <w:pPr>
        <w:rPr>
          <w:sz w:val="26"/>
          <w:szCs w:val="26"/>
        </w:rPr>
      </w:pPr>
    </w:p>
    <w:p w14:paraId="5AFC9470"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他们开始相信上帝会保护他们。上帝会祝福他们。无论如何，神都会看顾他们。</w:t>
      </w:r>
    </w:p>
    <w:p w14:paraId="26D77A89" w14:textId="77777777" w:rsidR="00DE6761" w:rsidRPr="002D4676" w:rsidRDefault="00DE6761">
      <w:pPr>
        <w:rPr>
          <w:sz w:val="26"/>
          <w:szCs w:val="26"/>
        </w:rPr>
      </w:pPr>
    </w:p>
    <w:p w14:paraId="33849830" w14:textId="50F002C2" w:rsidR="00DE6761" w:rsidRPr="002D4676" w:rsidRDefault="00D771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散文布道提供了对契约的不同理解。耶利米书第 7 章是这些总结性段落之一，他们错误地相信圣殿和上帝的存在能够保护他们。耶利米书第 10 章是一篇散文布道，解释了以色列因偶像崇拜而违反了契约。</w:t>
      </w:r>
    </w:p>
    <w:p w14:paraId="00CF28AE" w14:textId="77777777" w:rsidR="00DE6761" w:rsidRPr="002D4676" w:rsidRDefault="00DE6761">
      <w:pPr>
        <w:rPr>
          <w:sz w:val="26"/>
          <w:szCs w:val="26"/>
        </w:rPr>
      </w:pPr>
    </w:p>
    <w:p w14:paraId="26585A61"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耶利米书第 11 章，一篇散文布道文，耶利米警告犹大人民将因他们的不服从而遭受盟约的诅咒。盟约不仅仅是为了保护他们和祝福他们。耶利米书第 18 和 19 章，散文布道文解释了犹大有机会悔改的事实。</w:t>
      </w:r>
    </w:p>
    <w:p w14:paraId="268FF370" w14:textId="77777777" w:rsidR="00DE6761" w:rsidRPr="002D4676" w:rsidRDefault="00DE6761">
      <w:pPr>
        <w:rPr>
          <w:sz w:val="26"/>
          <w:szCs w:val="26"/>
        </w:rPr>
      </w:pPr>
    </w:p>
    <w:p w14:paraId="7B7AD781" w14:textId="6A13C90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他们已经失去了这个机会，上帝将会审判他们。所以，我相信这些不同的文学体裁实际上会形成一种统一。我们可以通过观察散文、诗歌、故事、叙事和布道如何相互作用来看到这一点。</w:t>
      </w:r>
    </w:p>
    <w:p w14:paraId="32AA60D2" w14:textId="77777777" w:rsidR="00DE6761" w:rsidRPr="002D4676" w:rsidRDefault="00DE6761">
      <w:pPr>
        <w:rPr>
          <w:sz w:val="26"/>
          <w:szCs w:val="26"/>
        </w:rPr>
      </w:pPr>
    </w:p>
    <w:p w14:paraId="4D511834" w14:textId="13245D93"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第二期与耶利米书的写作有关，留下了一些批评理论和实际上是这本书的先驱的东西。耶利米书是一本有趣的书，因为它可能比任何其他主要先知更能让我们深入了解</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耶利米书作为一本书的形成过程。事实上，书中提到了五六个不同的来源和地点，耶利米实际上在其中撰写了本书的部分内容</w:t>
      </w:r>
      <w:r xmlns:w="http://schemas.openxmlformats.org/wordprocessingml/2006/main" w:rsidR="00D771BB">
        <w:rPr>
          <w:rFonts w:ascii="Calibri" w:eastAsia="Calibri" w:hAnsi="Calibri" w:cs="Calibri"/>
          <w:sz w:val="26"/>
          <w:szCs w:val="26"/>
        </w:rPr>
        <w:t xml:space="preserve">，或者巴鲁克在这些地方撰写了本书的部分内容。</w:t>
      </w:r>
    </w:p>
    <w:p w14:paraId="3B1A5A68" w14:textId="77777777" w:rsidR="00DE6761" w:rsidRPr="002D4676" w:rsidRDefault="00DE6761">
      <w:pPr>
        <w:rPr>
          <w:sz w:val="26"/>
          <w:szCs w:val="26"/>
        </w:rPr>
      </w:pPr>
    </w:p>
    <w:p w14:paraId="7D0B279C" w14:textId="5D3B88D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然后这些不同的卷轴和来源被放在一起。所有这一切的关键段落是耶利米书第 36 章第 1 至第 3 节。在那段特定的经文中，上帝命令耶利米写下他的信息，向巴录口述这些信息，然后让巴录在圣殿里宣读这些信息。</w:t>
      </w:r>
    </w:p>
    <w:p w14:paraId="2FFB9817" w14:textId="77777777" w:rsidR="00DE6761" w:rsidRPr="002D4676" w:rsidRDefault="00DE6761">
      <w:pPr>
        <w:rPr>
          <w:sz w:val="26"/>
          <w:szCs w:val="26"/>
        </w:rPr>
      </w:pPr>
    </w:p>
    <w:p w14:paraId="62066D1D" w14:textId="3E8031B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这件事发生的那一年是约雅敬第四年。这意味着耶利米已经传道 20 多年了，直到他被特别命令写下他所传道的话语。现在，我不认为这意味着耶利米从未记录过这些，但实际上将这些事情写成一本书，我们第一次看到这种情况是在耶利米传道 20 年后。</w:t>
      </w:r>
    </w:p>
    <w:p w14:paraId="2B94EBAB" w14:textId="77777777" w:rsidR="00DE6761" w:rsidRPr="002D4676" w:rsidRDefault="00DE6761">
      <w:pPr>
        <w:rPr>
          <w:sz w:val="26"/>
          <w:szCs w:val="26"/>
        </w:rPr>
      </w:pPr>
    </w:p>
    <w:p w14:paraId="0B21DBD0"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如果你读过这章，你就会记得发生了什么，约雅敬把卷轴撕碎了。然后，在这章的末尾，第 23 至 26 节说，上帝命令耶利米和巴录再写一卷卷轴。经文说他们重写了这卷卷轴。</w:t>
      </w:r>
    </w:p>
    <w:p w14:paraId="2CFA6220" w14:textId="77777777" w:rsidR="00DE6761" w:rsidRPr="002D4676" w:rsidRDefault="00DE6761">
      <w:pPr>
        <w:rPr>
          <w:sz w:val="26"/>
          <w:szCs w:val="26"/>
        </w:rPr>
      </w:pPr>
    </w:p>
    <w:p w14:paraId="1C933BDF" w14:textId="765FFB9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许多人认为，这卷书卷中的信息的核心内容就是耶利米书第 1 章至第 25 章的内容，即其中的话语和审判的神谕。但书中还说，当他们写第二卷书卷时，又添加了许多类似的话语。因此，我相信我们可以想象耶利米书的第一次实质性写作发生在他传道的第 20 年。</w:t>
      </w:r>
    </w:p>
    <w:p w14:paraId="576C901C" w14:textId="77777777" w:rsidR="00DE6761" w:rsidRPr="002D4676" w:rsidRDefault="00DE6761">
      <w:pPr>
        <w:rPr>
          <w:sz w:val="26"/>
          <w:szCs w:val="26"/>
        </w:rPr>
      </w:pPr>
    </w:p>
    <w:p w14:paraId="7AE1618D" w14:textId="71F6E32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随后在耶利米事奉的 20 到 30 年里，许多类似的话语被添加到了这些原始话语中。不断添加新的信息、新的布道，甚至可能根据流亡和耶利米事奉结束时发生的事情来解释旧的布道。我想提请大家注意的第二个来源是耶利米书 29.1 告诉我们，耶利米在 597 年后给在巴比伦的流亡者写了一封信。</w:t>
      </w:r>
    </w:p>
    <w:p w14:paraId="33686731" w14:textId="77777777" w:rsidR="00DE6761" w:rsidRPr="002D4676" w:rsidRDefault="00DE6761">
      <w:pPr>
        <w:rPr>
          <w:sz w:val="26"/>
          <w:szCs w:val="26"/>
        </w:rPr>
      </w:pPr>
    </w:p>
    <w:p w14:paraId="474B9E23"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这封信告诉他们上帝对未来的计划和设计。请记住他说过，为巴比伦的和平祈祷，就像为耶路撒冷的和平祈祷一样。在这片土地上定居，在那里建造房屋，做你与家人一起做的正常事情，侍奉巴比伦王，一切都会对你有利。</w:t>
      </w:r>
    </w:p>
    <w:p w14:paraId="3AFE8EAA" w14:textId="77777777" w:rsidR="00DE6761" w:rsidRPr="002D4676" w:rsidRDefault="00DE6761">
      <w:pPr>
        <w:rPr>
          <w:sz w:val="26"/>
          <w:szCs w:val="26"/>
        </w:rPr>
      </w:pPr>
    </w:p>
    <w:p w14:paraId="52B3E374" w14:textId="6C647564"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然后，70年后，神会释放你，神会让你从流放中回来。这是耶利米写给被掳者的一封信。因此，我们可以想象，上帝通过先知耶利米所给予的一些希望之言，应许，可能是通过这封信而来的。</w:t>
      </w:r>
    </w:p>
    <w:p w14:paraId="5A29AEDB" w14:textId="77777777" w:rsidR="00DE6761" w:rsidRPr="002D4676" w:rsidRDefault="00DE6761">
      <w:pPr>
        <w:rPr>
          <w:sz w:val="26"/>
          <w:szCs w:val="26"/>
        </w:rPr>
      </w:pPr>
    </w:p>
    <w:p w14:paraId="0C25FFF9" w14:textId="2C0B9B1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这封信是耶利米书第 29 章所说内容的背景。在耶利米书第 30 章中，我们在耶利米书 30 至 33 章中有一个非常重要的部分；它被称为安慰之书。这是上帝通过先知耶利米传达的希望信息。</w:t>
      </w:r>
    </w:p>
    <w:p w14:paraId="28D9A2F7" w14:textId="77777777" w:rsidR="00DE6761" w:rsidRPr="002D4676" w:rsidRDefault="00DE6761">
      <w:pPr>
        <w:rPr>
          <w:sz w:val="26"/>
          <w:szCs w:val="26"/>
        </w:rPr>
      </w:pPr>
    </w:p>
    <w:p w14:paraId="404D975A" w14:textId="77078DE1"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令人惊奇的是，这位先知被命令在耶利米书的中心以多种方式给出如此多的审判话语，其中有一部分是希望。但它告诉我们耶利米将这些积极的希望信息写成一本书或一卷轴。所以，我们必须稍微发挥一下我们神圣的想象力，但我可以想象，第30章和第31章是诗歌，第32章和第33章是散文，本来可能是作为一个独立的单元存在的。 。</w:t>
      </w:r>
    </w:p>
    <w:p w14:paraId="7BB42551" w14:textId="77777777" w:rsidR="00DE6761" w:rsidRPr="002D4676" w:rsidRDefault="00DE6761">
      <w:pPr>
        <w:rPr>
          <w:sz w:val="26"/>
          <w:szCs w:val="26"/>
        </w:rPr>
      </w:pPr>
    </w:p>
    <w:p w14:paraId="49089B85" w14:textId="77DAFA8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它们代表了耶利米希望的信息。耶利米书第 51 章第 59 至 64 节为我们提到了第四卷或第四个来源。在耶利米书第 50 章和第 51 章的最后两主要章节中，我们看到了针对巴比伦的神谕。</w:t>
      </w:r>
    </w:p>
    <w:p w14:paraId="6A432A56" w14:textId="77777777" w:rsidR="00DE6761" w:rsidRPr="002D4676" w:rsidRDefault="00DE6761">
      <w:pPr>
        <w:rPr>
          <w:sz w:val="26"/>
          <w:szCs w:val="26"/>
        </w:rPr>
      </w:pPr>
    </w:p>
    <w:p w14:paraId="2DBC0A19" w14:textId="30C49C0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这些是对巴比伦人民、巴比伦国家和上帝用来惩罚以色列的国王的长篇大论的详细信息。但在这些神谕的最后，它告诉我们，撒利亚（似乎是巴录的兄弟，也是协助耶利米的另一位文士）实际上与西底家一起将这卷书带到了巴比伦。当西底家在被掳之前的某个时候在那里会见巴比伦王时，圣经说撒利亚在巴比伦读了书卷，然后做了一个象征性的举动。</w:t>
      </w:r>
    </w:p>
    <w:p w14:paraId="21DC274B" w14:textId="77777777" w:rsidR="00DE6761" w:rsidRPr="002D4676" w:rsidRDefault="00DE6761">
      <w:pPr>
        <w:rPr>
          <w:sz w:val="26"/>
          <w:szCs w:val="26"/>
        </w:rPr>
      </w:pPr>
    </w:p>
    <w:p w14:paraId="15DC234B"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他拿起卷轴，在它周围绑了一块石头，然后把卷轴扔进了幼发拉底河。并象征着厄运，巴比伦国家的最终毁灭。但这是另一个来源，另一个卷轴，同样，不是来自编辑，不是来自后来的人，而是来自耶利米本人。</w:t>
      </w:r>
    </w:p>
    <w:p w14:paraId="3942ACD1" w14:textId="77777777" w:rsidR="00DE6761" w:rsidRPr="002D4676" w:rsidRDefault="00DE6761">
      <w:pPr>
        <w:rPr>
          <w:sz w:val="26"/>
          <w:szCs w:val="26"/>
        </w:rPr>
      </w:pPr>
    </w:p>
    <w:p w14:paraId="4DECAD16"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正如我们已经说过的，在第 26 章至第 45 章中，我们有许多耶利米的传记叙述和故事。正如这些故事在耶利米书第 45 章的结尾，耶利米书的文士巴录得到了一句应许。所以我认为有可能巴鲁克不是耶利米将这些故事写成自传，而是巴鲁克是撰写这些关于耶利米故事的人。</w:t>
      </w:r>
    </w:p>
    <w:p w14:paraId="0BB8F2B2" w14:textId="77777777" w:rsidR="00DE6761" w:rsidRPr="002D4676" w:rsidRDefault="00DE6761">
      <w:pPr>
        <w:rPr>
          <w:sz w:val="26"/>
          <w:szCs w:val="26"/>
        </w:rPr>
      </w:pPr>
    </w:p>
    <w:p w14:paraId="51435800" w14:textId="731FC367" w:rsidR="00DE6761" w:rsidRPr="002D4676" w:rsidRDefault="00D771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45 章中给予巴录的希望的信息、希望的应许起到了版权页的作用，指明了作者或在撰写这本书的这一部分并宣布上帝对他的祝福中发挥重要作用的人。这就像一个后记。在诗篇中，我们有赋予标题的标题。我们可以在那一章中与巴鲁克进行同样的事情。</w:t>
      </w:r>
    </w:p>
    <w:p w14:paraId="1F93E0D4" w14:textId="77777777" w:rsidR="00DE6761" w:rsidRPr="002D4676" w:rsidRDefault="00DE6761">
      <w:pPr>
        <w:rPr>
          <w:sz w:val="26"/>
          <w:szCs w:val="26"/>
        </w:rPr>
      </w:pPr>
    </w:p>
    <w:p w14:paraId="0724DCEA" w14:textId="207FDE9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最后，关于耶利米书的形成的另一件有趣的事情是一本书，就是我们经常看到书的一部分中某些段落的重复</w:t>
      </w:r>
      <w:r xmlns:w="http://schemas.openxmlformats.org/wordprocessingml/2006/main" w:rsidR="00D771BB">
        <w:rPr>
          <w:rFonts w:ascii="Calibri" w:eastAsia="Calibri" w:hAnsi="Calibri" w:cs="Calibri"/>
          <w:sz w:val="26"/>
          <w:szCs w:val="26"/>
        </w:rPr>
        <w:t xml:space="preserve">，并且它们出现在书的另一部分中。书。例如，耶利米书第 23 章第 20 节说，耶和华的怒气必不息息，直到他成就了他所预定的一切。同样的说法也出现在《安慰书》第 30 章第 24 节中。</w:t>
      </w:r>
    </w:p>
    <w:p w14:paraId="2C3BC3D1" w14:textId="77777777" w:rsidR="00DE6761" w:rsidRPr="002D4676" w:rsidRDefault="00DE6761">
      <w:pPr>
        <w:rPr>
          <w:sz w:val="26"/>
          <w:szCs w:val="26"/>
        </w:rPr>
      </w:pPr>
    </w:p>
    <w:p w14:paraId="0BD3F55B" w14:textId="75B149D0"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第23章谈到主从大卫家中兴起一支公义的枝子。这段经文在耶利米书 33、15 和 16 章中重复出现。所以我认为，在这个过程中，耶利米和巴录再次进行了重新塑造。他们开始更深入地了解耶利米的事工，或者说耶利米正在不同的背景、不同的情况下事工。</w:t>
      </w:r>
    </w:p>
    <w:p w14:paraId="5D786206" w14:textId="77777777" w:rsidR="00DE6761" w:rsidRPr="002D4676" w:rsidRDefault="00DE6761">
      <w:pPr>
        <w:rPr>
          <w:sz w:val="26"/>
          <w:szCs w:val="26"/>
        </w:rPr>
      </w:pPr>
    </w:p>
    <w:p w14:paraId="6E556255"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他传道生涯中各个部分的信息可能被重复使用，重新应用于不同的背景和情况。本书前半部分关于犹大的一些审判神谕在后半部分被重新应用并针对巴比伦发表。在耶利米书的开头，我们看到耶利米说上帝的审判将以北方敌人的形式降临，他们将攻击犹大。</w:t>
      </w:r>
    </w:p>
    <w:p w14:paraId="5CAA5522" w14:textId="77777777" w:rsidR="00DE6761" w:rsidRPr="002D4676" w:rsidRDefault="00DE6761">
      <w:pPr>
        <w:rPr>
          <w:sz w:val="26"/>
          <w:szCs w:val="26"/>
        </w:rPr>
      </w:pPr>
    </w:p>
    <w:p w14:paraId="0D90D5BE" w14:textId="49648FB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在耶利米书第 50 章和第 51 章中，北方的敌人也将进攻巴比伦。因此，耶利米书以一种其他书都无法比拟的方式，让我们了解到耶利米信息的不同部分是如何在不同的卷轴、不同的来源中编写的。然后在耶利米漫长的一生中，这些信息被整理成我们今天所看到的形式。</w:t>
      </w:r>
    </w:p>
    <w:p w14:paraId="08648C14" w14:textId="77777777" w:rsidR="00DE6761" w:rsidRPr="002D4676" w:rsidRDefault="00DE6761">
      <w:pPr>
        <w:rPr>
          <w:sz w:val="26"/>
          <w:szCs w:val="26"/>
        </w:rPr>
      </w:pPr>
    </w:p>
    <w:p w14:paraId="145E9BA2" w14:textId="694C7C3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有可能，即使在耶利米去世后，巴录仍会完成这一过程，或者负责整理整个希伯来经典并对其进行整理和设计的编辑者也参与了这一过程。但我们相信，这也是我在研究这本书时所坚信的，上帝不仅启发耶利米传播这一信息，而且上帝还指导耶利米、巴录和任何可能参与这本书形成过程的受启发的编辑。尽管这个过程可能很困难和复杂，但上帝参与了其中，上帝以他所希望和设计的形式保存了耶利米的信息，首先是为了以色列人民，然后是为了教会，因为这本书给我们带来了持续的信息。</w:t>
      </w:r>
    </w:p>
    <w:p w14:paraId="0C854A74" w14:textId="77777777" w:rsidR="00DE6761" w:rsidRPr="002D4676" w:rsidRDefault="00DE6761">
      <w:pPr>
        <w:rPr>
          <w:sz w:val="26"/>
          <w:szCs w:val="26"/>
        </w:rPr>
      </w:pPr>
    </w:p>
    <w:p w14:paraId="70860B3F"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现在，还有最后一个与《耶利米书》有关的问题，我认为这再次反映了这本书的发展和形成以及其写作方式。事实上，我们古代的《耶利米书》副本和手稿反映了《耶利米书》的两个截然不同的版本。这本书的一个版本反映在《旧约圣经》的希腊文译本中，即《七十士译本》。</w:t>
      </w:r>
    </w:p>
    <w:p w14:paraId="616A582F" w14:textId="77777777" w:rsidR="00DE6761" w:rsidRPr="002D4676" w:rsidRDefault="00DE6761">
      <w:pPr>
        <w:rPr>
          <w:sz w:val="26"/>
          <w:szCs w:val="26"/>
        </w:rPr>
      </w:pPr>
    </w:p>
    <w:p w14:paraId="47C5FD48" w14:textId="691114F0"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另一个版本则反映在希伯来文本或马索拉文本中，即《耶利米书》和我们希伯来</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圣经中耶利米书的形式。马索拉文本也是我们英语圣经的基础。</w:t>
      </w:r>
      <w:r xmlns:w="http://schemas.openxmlformats.org/wordprocessingml/2006/main" w:rsidR="00D771BB" w:rsidRPr="002D4676">
        <w:rPr>
          <w:rFonts w:ascii="Calibri" w:eastAsia="Calibri" w:hAnsi="Calibri" w:cs="Calibri"/>
          <w:sz w:val="26"/>
          <w:szCs w:val="26"/>
        </w:rPr>
        <w:t xml:space="preserve">因此，我们所有的英语圣经，无论是钦定版、ESV、NIV 还是 NASB，都是基于希伯来马索拉版本的。</w:t>
      </w:r>
    </w:p>
    <w:p w14:paraId="119296D0" w14:textId="77777777" w:rsidR="00DE6761" w:rsidRPr="002D4676" w:rsidRDefault="00DE6761">
      <w:pPr>
        <w:rPr>
          <w:sz w:val="26"/>
          <w:szCs w:val="26"/>
        </w:rPr>
      </w:pPr>
    </w:p>
    <w:p w14:paraId="3FB0735E" w14:textId="527794B3"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但是，当我们查看《耶利米书》的两种不同版本时，一个是七十士译本，另一个是马索拉文本，这两个版本之间存在一些非常有趣的差异。首先，七十士译本中的希腊文文本比马索拉文本中的版本短 14%。这意味着马索拉文本中至少或大约有 2,700 个词在希腊文文本中找不到。</w:t>
      </w:r>
    </w:p>
    <w:p w14:paraId="6F46B3C3" w14:textId="77777777" w:rsidR="00DE6761" w:rsidRPr="002D4676" w:rsidRDefault="00DE6761">
      <w:pPr>
        <w:rPr>
          <w:sz w:val="26"/>
          <w:szCs w:val="26"/>
        </w:rPr>
      </w:pPr>
    </w:p>
    <w:p w14:paraId="066B3F26"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现在，这些话并没有实质性地改变耶利米传道的本质，但它确实为我们提供了一些不同的见解和对各个段落的不同解读。两段文本的第二个区别是希腊文本的顺序和安排不同。在我们的英语圣经中，反映了马所拉文本，耶利米对列国宣讲的神谕出现在书的最后，即第 46 至 51 章。</w:t>
      </w:r>
    </w:p>
    <w:p w14:paraId="5B62394B" w14:textId="77777777" w:rsidR="00DE6761" w:rsidRPr="002D4676" w:rsidRDefault="00DE6761">
      <w:pPr>
        <w:rPr>
          <w:sz w:val="26"/>
          <w:szCs w:val="26"/>
        </w:rPr>
      </w:pPr>
    </w:p>
    <w:p w14:paraId="623CDDB1" w14:textId="054A856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在希腊语版本中，这些神谕出现在第 25 章第 13 节之后。因此，它们位于书的中间。另一件有趣的事情是，希腊语版《耶利米书》中这些神谕的顺序与希伯来语版和英语版《圣经》中的顺序不同。</w:t>
      </w:r>
    </w:p>
    <w:p w14:paraId="5411BB46" w14:textId="77777777" w:rsidR="00DE6761" w:rsidRPr="002D4676" w:rsidRDefault="00DE6761">
      <w:pPr>
        <w:rPr>
          <w:sz w:val="26"/>
          <w:szCs w:val="26"/>
        </w:rPr>
      </w:pPr>
    </w:p>
    <w:p w14:paraId="474A3C74" w14:textId="0034A95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第三个区别是，有时，在最著名或最重要的例子中存在重要的段落，例如耶利米书 33 章 14 至 26 节。我们正在谈论这本书的一个重要部分，可以在希伯来语版本中找到书，但在该书的七十士译本版本中缺失。最后，最后一个区别是马所拉文本有一些补充，例如第 2 章、第 7 章、第 16 章、第 27 章中的讲道标题，其中给出了介绍性标题。</w:t>
      </w:r>
    </w:p>
    <w:p w14:paraId="05FE07AF" w14:textId="77777777" w:rsidR="00DE6761" w:rsidRPr="002D4676" w:rsidRDefault="00DE6761">
      <w:pPr>
        <w:rPr>
          <w:sz w:val="26"/>
          <w:szCs w:val="26"/>
        </w:rPr>
      </w:pPr>
    </w:p>
    <w:p w14:paraId="7D797A5F" w14:textId="679805A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主如此说，类似的表达方式在马所拉文本中出现的次数比在七十士译本中出现的次数多 65 倍。这表明七十士译本很可能反映了该书的更早期版本，其中包含马所拉版本添加的内容。现在，当人们第一次听到这个消息时，会提出几个问题。</w:t>
      </w:r>
    </w:p>
    <w:p w14:paraId="38587863" w14:textId="77777777" w:rsidR="00DE6761" w:rsidRPr="002D4676" w:rsidRDefault="00DE6761">
      <w:pPr>
        <w:rPr>
          <w:sz w:val="26"/>
          <w:szCs w:val="26"/>
        </w:rPr>
      </w:pPr>
    </w:p>
    <w:p w14:paraId="350F3AC4"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我知道这让我的学生感到困惑。这些版本中哪一个先出现？其中哪一个更原创？那么最大的问题是，其中哪一句是神对我们所说的话？我们可能会认为希伯来语版本显然是原创的，因为耶利米用希伯来语说话。希腊语是一个翻译。</w:t>
      </w:r>
    </w:p>
    <w:p w14:paraId="244E5203" w14:textId="77777777" w:rsidR="00DE6761" w:rsidRPr="002D4676" w:rsidRDefault="00DE6761">
      <w:pPr>
        <w:rPr>
          <w:sz w:val="26"/>
          <w:szCs w:val="26"/>
        </w:rPr>
      </w:pPr>
    </w:p>
    <w:p w14:paraId="6BAD0AA3"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但正如我们已经说过的，耶利米书的新增内容和希伯来圣经中的新增内容表明，这些内容更有可能是添加到早期版本中，而不是删除或删除的内容。通过死海古卷的发现，我们对耶利米书有了更好的理解</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，死海古卷将我们拥有的旧约最早版本追溯了近一千年。我们从死海古卷中了解到，早期很可能有希伯来语版本的耶利米书，反映了七十士译本和马索拉文本中的内容。</w:t>
      </w:r>
    </w:p>
    <w:p w14:paraId="687E0F57" w14:textId="77777777" w:rsidR="00DE6761" w:rsidRPr="002D4676" w:rsidRDefault="00DE6761">
      <w:pPr>
        <w:rPr>
          <w:sz w:val="26"/>
          <w:szCs w:val="26"/>
        </w:rPr>
      </w:pPr>
    </w:p>
    <w:p w14:paraId="471F6DD2" w14:textId="4E1E18E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在库姆兰的第四个洞穴中，有一些重要的碎片，这些都是在那里发现的耶利米书的非常小的碎片。但有趣的是，其中两个片段，4q 耶利米 A 和 4q 耶利米 C，基于那里的内容，并且再次，微小的片段，似乎反映了我们在马所拉文本中的内容。另一方面，在同一个洞穴中发现的该书的另一个片段，4q 耶利米 B，似乎反映了我们在七十士译本中的读物。</w:t>
      </w:r>
    </w:p>
    <w:p w14:paraId="1BC4FCBD" w14:textId="77777777" w:rsidR="00DE6761" w:rsidRPr="002D4676" w:rsidRDefault="00DE6761">
      <w:pPr>
        <w:rPr>
          <w:sz w:val="26"/>
          <w:szCs w:val="26"/>
        </w:rPr>
      </w:pPr>
    </w:p>
    <w:p w14:paraId="6F20A444" w14:textId="354960E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因此，这对我们来说意味着希腊语中发生的变化并不是从希伯来语翻译成希腊语的结果。它们不是那种类型的变化，但它反映出七十士译本最初有一个希伯来语原型，并且该书的希伯来语版本也反映在马所拉文本中。那么我们应该为此烦恼吗？最终如何解决这个问题呢？我认为这两个版本涉及两个具体问题。</w:t>
      </w:r>
    </w:p>
    <w:p w14:paraId="524ABB17" w14:textId="77777777" w:rsidR="00DE6761" w:rsidRPr="002D4676" w:rsidRDefault="00DE6761">
      <w:pPr>
        <w:rPr>
          <w:sz w:val="26"/>
          <w:szCs w:val="26"/>
        </w:rPr>
      </w:pPr>
    </w:p>
    <w:p w14:paraId="17F83AE6" w14:textId="055AF88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第一，它们与耶利米传道的时间长短有关。请记住，他的传道时间长达 50 年。因此，耶利米和巴录可能在本书这两个版本的创作中都发挥了重要作用。</w:t>
      </w:r>
    </w:p>
    <w:p w14:paraId="28F83F5B" w14:textId="77777777" w:rsidR="00DE6761" w:rsidRPr="002D4676" w:rsidRDefault="00DE6761">
      <w:pPr>
        <w:rPr>
          <w:sz w:val="26"/>
          <w:szCs w:val="26"/>
        </w:rPr>
      </w:pPr>
    </w:p>
    <w:p w14:paraId="56A34991" w14:textId="6E0D4F5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七十士译本可能反映了耶利米书的早期版本，而马太福音则反映了耶利米书的最终形式，因为巴录、耶利米或参与其中的其他受神启发的编辑者都对耶利米传道的最终意义有着上帝的洞察力。我认为导致这两个不同版本的另一个事实是耶利米传道发生在广阔的地理区域。请记住，在流放后的日子里，我们有在巴比伦的犹太人。</w:t>
      </w:r>
    </w:p>
    <w:p w14:paraId="514A32C4" w14:textId="77777777" w:rsidR="00DE6761" w:rsidRPr="002D4676" w:rsidRDefault="00DE6761">
      <w:pPr>
        <w:rPr>
          <w:sz w:val="26"/>
          <w:szCs w:val="26"/>
        </w:rPr>
      </w:pPr>
    </w:p>
    <w:p w14:paraId="268A630B" w14:textId="73A7D714"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我们有犹太人生活在这片土地上，最终，耶利米、巴录和其他难民生活在埃及。他们没有传真机。他们没有印刷机。</w:t>
      </w:r>
    </w:p>
    <w:p w14:paraId="26066EAB" w14:textId="77777777" w:rsidR="00DE6761" w:rsidRPr="002D4676" w:rsidRDefault="00DE6761">
      <w:pPr>
        <w:rPr>
          <w:sz w:val="26"/>
          <w:szCs w:val="26"/>
        </w:rPr>
      </w:pPr>
    </w:p>
    <w:p w14:paraId="5FD06F82" w14:textId="137CC3B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他们没有联邦快递，可以简单地相互沟通和寄送东西。因此，我相信耶利米书的这两个不同版本可能是由于阅读和制作这本书的地理位置不同而出现的。因此，七十士译本很可能在埃及流传，它是耶利米书的早期版本。</w:t>
      </w:r>
    </w:p>
    <w:p w14:paraId="5A52C2D0" w14:textId="77777777" w:rsidR="00DE6761" w:rsidRPr="002D4676" w:rsidRDefault="00DE6761">
      <w:pPr>
        <w:rPr>
          <w:sz w:val="26"/>
          <w:szCs w:val="26"/>
        </w:rPr>
      </w:pPr>
    </w:p>
    <w:p w14:paraId="340897AE"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耶利米书后来更全面，更广泛地关注流亡者、巴比伦和以色列未来的希望，是在巴比伦流传的书，被犹太人带回这片土地，成为第一本犹太人的版本。我对此的理解是，我们真的不需要被其中一个启发的整个问题所困扰。我相信它们都反映了神的话语。</w:t>
      </w:r>
    </w:p>
    <w:p w14:paraId="48AFBA30" w14:textId="77777777" w:rsidR="00DE6761" w:rsidRPr="002D4676" w:rsidRDefault="00DE6761">
      <w:pPr>
        <w:rPr>
          <w:sz w:val="26"/>
          <w:szCs w:val="26"/>
        </w:rPr>
      </w:pPr>
    </w:p>
    <w:p w14:paraId="1886A453"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另一个有趣的问题是，当我们进入新约时代时，七十士译本就是早期教会旧约中的圣经。马所拉文本是犹太人和拉比的希伯来正典。很多人提出这样的问题，难道我们不应该使用七十士译本作为耶利米书的基督教版本吗？好吧，我再次相信教会使用七十士译本是因为他们所服务的特定背景。</w:t>
      </w:r>
    </w:p>
    <w:p w14:paraId="005AB250" w14:textId="77777777" w:rsidR="00DE6761" w:rsidRPr="002D4676" w:rsidRDefault="00DE6761">
      <w:pPr>
        <w:rPr>
          <w:sz w:val="26"/>
          <w:szCs w:val="26"/>
        </w:rPr>
      </w:pPr>
    </w:p>
    <w:p w14:paraId="32775658" w14:textId="5974FFA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他们正在为说希腊语的人服务。他们并没有声明七十士译本的《耶利米书》比 MT 的优越性。这只是最有效地传达他们所处文化的版本。</w:t>
      </w:r>
    </w:p>
    <w:p w14:paraId="2738390D" w14:textId="77777777" w:rsidR="00DE6761" w:rsidRPr="002D4676" w:rsidRDefault="00DE6761">
      <w:pPr>
        <w:rPr>
          <w:sz w:val="26"/>
          <w:szCs w:val="26"/>
        </w:rPr>
      </w:pPr>
    </w:p>
    <w:p w14:paraId="32F169BC" w14:textId="78816A3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我相信它们都准确地反映了神的话。我相信，当学者们检查和研究耶利米书时，比较两个不同的版本对他们来说通常很重要，也许是为了了解这本书是如何发展的，或者也许是为了更好地阅读特定的文本或段落。但最终，从耶利米在其事工中的某个时刻所写的早期版本到耶利米和巴录对耶利米对以色列的未来和上帝的复兴所说的话的最终反思，上帝都在指导整个过程。</w:t>
      </w:r>
    </w:p>
    <w:p w14:paraId="72722C1B" w14:textId="77777777" w:rsidR="00DE6761" w:rsidRPr="002D4676" w:rsidRDefault="00DE6761">
      <w:pPr>
        <w:rPr>
          <w:sz w:val="26"/>
          <w:szCs w:val="26"/>
        </w:rPr>
      </w:pPr>
    </w:p>
    <w:p w14:paraId="21130DB5" w14:textId="4CB45D5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例如，请记住，七十士译本中没有的经文之一是耶利米书第 33 章第 14 至 26 节。当我们看这一段经文时，我们会发现它涉及大卫家的未来。它重复了耶利米书第 23 章中的经文：上帝将为大卫兴起一个公义的枝子。</w:t>
      </w:r>
    </w:p>
    <w:p w14:paraId="7301A301" w14:textId="77777777" w:rsidR="00DE6761" w:rsidRPr="002D4676" w:rsidRDefault="00DE6761">
      <w:pPr>
        <w:rPr>
          <w:sz w:val="26"/>
          <w:szCs w:val="26"/>
        </w:rPr>
      </w:pPr>
    </w:p>
    <w:p w14:paraId="20D75DCB" w14:textId="1C6CA4B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经文说大卫永远不会缺少人来继承王位。所以，对于生活在巴比伦的人民来说，在流亡的背景下，这一点很重要。让他们明白，上帝对大卫的承诺是充满希望的，这一点很重要。</w:t>
      </w:r>
    </w:p>
    <w:p w14:paraId="0135F51D" w14:textId="77777777" w:rsidR="00DE6761" w:rsidRPr="002D4676" w:rsidRDefault="00DE6761">
      <w:pPr>
        <w:rPr>
          <w:sz w:val="26"/>
          <w:szCs w:val="26"/>
        </w:rPr>
      </w:pPr>
    </w:p>
    <w:p w14:paraId="0E090E23" w14:textId="7A80317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这段经文还说，利未人永远不会缺少执行祭司职务的人。当人们流亡并回到土地重建圣殿时，他们必须明白上帝将恢复圣殿中的礼拜仪式。当第二座圣殿建成时，上帝将恢复利未人、祭司职位以及所有对以色列未来至关重要的东西。</w:t>
      </w:r>
    </w:p>
    <w:p w14:paraId="0C701BD4" w14:textId="77777777" w:rsidR="00DE6761" w:rsidRPr="002D4676" w:rsidRDefault="00DE6761">
      <w:pPr>
        <w:rPr>
          <w:sz w:val="26"/>
          <w:szCs w:val="26"/>
        </w:rPr>
      </w:pPr>
    </w:p>
    <w:p w14:paraId="43E83B17" w14:textId="7CF78544" w:rsidR="00DE6761" w:rsidRPr="002D4676" w:rsidRDefault="00B740B3">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因此，</w:t>
      </w:r>
      <w:r xmlns:w="http://schemas.openxmlformats.org/wordprocessingml/2006/main" w:rsidR="00000000" w:rsidRPr="002D4676">
        <w:rPr>
          <w:rFonts w:ascii="Calibri" w:eastAsia="Calibri" w:hAnsi="Calibri" w:cs="Calibri"/>
          <w:sz w:val="26"/>
          <w:szCs w:val="26"/>
        </w:rPr>
        <w:t xml:space="preserve">耶利米书的这两个版本都是受神启发的。它们只是反映了耶利米在不同时期、从不同角度传道的信息。总而言之，我们在本篇信息中或在本次特别会议中讨论了很多有关本书构成的内容。</w:t>
      </w:r>
    </w:p>
    <w:p w14:paraId="3F2FC3D9" w14:textId="77777777" w:rsidR="00DE6761" w:rsidRPr="002D4676" w:rsidRDefault="00DE6761">
      <w:pPr>
        <w:rPr>
          <w:sz w:val="26"/>
          <w:szCs w:val="26"/>
        </w:rPr>
      </w:pPr>
    </w:p>
    <w:p w14:paraId="26793FF0" w14:textId="76AC9C6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安德鲁·希德（Andrew Sheed）引用了马所拉文本以及为什么它对我们基督徒很重要。为什么我认为，当上帝指导耶利米书被形成为圣经的过程时，这很可能成为希伯来正典中耶利米书的正典。希德说，这表明马所拉文本对我们来说有着特殊的地位，就像耶利米对我们所说的话一样。</w:t>
      </w:r>
    </w:p>
    <w:p w14:paraId="1496A771" w14:textId="77777777" w:rsidR="00DE6761" w:rsidRPr="002D4676" w:rsidRDefault="00DE6761">
      <w:pPr>
        <w:rPr>
          <w:sz w:val="26"/>
          <w:szCs w:val="26"/>
        </w:rPr>
      </w:pPr>
    </w:p>
    <w:p w14:paraId="72A257F0" w14:textId="7B078EF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这不仅是他的最后版本，而且是它的目标受众，在耶利米眼中，巴比伦的流亡社区是一群在神圣救赎计划中拥有未来的人。教会的种子被种在巴比伦的土地上。因此，当我们看到耶利米在救赎历史中给予我们关于流亡者和从流亡中回归的希望时，这最终是教会的种子。</w:t>
      </w:r>
    </w:p>
    <w:p w14:paraId="591493BD" w14:textId="77777777" w:rsidR="00DE6761" w:rsidRPr="002D4676" w:rsidRDefault="00DE6761">
      <w:pPr>
        <w:rPr>
          <w:sz w:val="26"/>
          <w:szCs w:val="26"/>
        </w:rPr>
      </w:pPr>
    </w:p>
    <w:p w14:paraId="057495C0" w14:textId="0E5B295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上帝的子民将会从流放中归来，上帝将会兴起耶稣，最终实现从流放中归来的复兴。因此，我们务必要理解耶利米书的最终形式，上帝正在谈论他的子民的复兴。回到第 24 章，好无花果是那些住在巴比伦的人，不是因为他们的正义，而是因为上帝对他们寄予的希望，他们是将从流放中归来的人，上帝会带他们回到这片土地。</w:t>
      </w:r>
    </w:p>
    <w:p w14:paraId="64A1A34A" w14:textId="77777777" w:rsidR="00DE6761" w:rsidRPr="002D4676" w:rsidRDefault="00DE6761">
      <w:pPr>
        <w:rPr>
          <w:sz w:val="26"/>
          <w:szCs w:val="26"/>
        </w:rPr>
      </w:pPr>
    </w:p>
    <w:p w14:paraId="28024518"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坏无花果是那些留在土地上的无花果。耶利米书的最后形式将强调以色列未来的希望。这不是住在这片土地上的人民的希望。</w:t>
      </w:r>
    </w:p>
    <w:p w14:paraId="7A21832E" w14:textId="77777777" w:rsidR="00DE6761" w:rsidRPr="002D4676" w:rsidRDefault="00DE6761">
      <w:pPr>
        <w:rPr>
          <w:sz w:val="26"/>
          <w:szCs w:val="26"/>
        </w:rPr>
      </w:pPr>
    </w:p>
    <w:p w14:paraId="72B27744" w14:textId="6D10A32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以色列未来的希望并不在于生活在埃及的流亡者。以色列未来的希望在于流亡者，在于上帝履行他对大卫、以色列和他子民立下的盟约承诺。耶利米书讲述了所有的审判，这本书的最终形式强调了未来的希望、安慰和复兴。</w:t>
      </w:r>
    </w:p>
    <w:p w14:paraId="439659C6" w14:textId="77777777" w:rsidR="00DE6761" w:rsidRPr="002D4676" w:rsidRDefault="00DE6761">
      <w:pPr>
        <w:rPr>
          <w:sz w:val="26"/>
          <w:szCs w:val="26"/>
        </w:rPr>
      </w:pPr>
    </w:p>
    <w:p w14:paraId="79FED452"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在研究耶利米书的写作时，我们今天重点讨论了三个具体问题。我们讨论了不同类型的材料以及耶利米书由散文和诗歌组成的原因。我们讨论了耶利米书本身的证据，即耶利米书是由不同的来源、不同的卷轴组合而成的。</w:t>
      </w:r>
    </w:p>
    <w:p w14:paraId="4024545C" w14:textId="77777777" w:rsidR="00DE6761" w:rsidRPr="002D4676" w:rsidRDefault="00DE6761">
      <w:pPr>
        <w:rPr>
          <w:sz w:val="26"/>
          <w:szCs w:val="26"/>
        </w:rPr>
      </w:pPr>
    </w:p>
    <w:p w14:paraId="4CC52FF4" w14:textId="13ADD1E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但同样，耶利米和巴录是这一过程中的主要人物。最后，我们研究了古代手稿中反映的耶利米书的不同版本。首先，《七十士译本》和《圣经》试图</w:t>
      </w:r>
      <w:r xmlns:w="http://schemas.openxmlformats.org/wordprocessingml/2006/main" w:rsidR="00B740B3">
        <w:rPr>
          <w:rFonts w:ascii="Calibri" w:eastAsia="Calibri" w:hAnsi="Calibri" w:cs="Calibri"/>
          <w:sz w:val="26"/>
          <w:szCs w:val="26"/>
        </w:rPr>
        <w:lastRenderedPageBreak xmlns:w="http://schemas.openxmlformats.org/wordprocessingml/2006/main"/>
      </w:r>
      <w:r xmlns:w="http://schemas.openxmlformats.org/wordprocessingml/2006/main" w:rsidR="00B740B3">
        <w:rPr>
          <w:rFonts w:ascii="Calibri" w:eastAsia="Calibri" w:hAnsi="Calibri" w:cs="Calibri"/>
          <w:sz w:val="26"/>
          <w:szCs w:val="26"/>
        </w:rPr>
        <w:t xml:space="preserve">再次达成共识，这向我们指出了耶利米书不断成长和发展的事实，但归根结底，</w:t>
      </w:r>
      <w:r xmlns:w="http://schemas.openxmlformats.org/wordprocessingml/2006/main" w:rsidRPr="002D4676">
        <w:rPr>
          <w:rFonts w:ascii="Calibri" w:eastAsia="Calibri" w:hAnsi="Calibri" w:cs="Calibri"/>
          <w:sz w:val="26"/>
          <w:szCs w:val="26"/>
        </w:rPr>
        <w:t xml:space="preserve">这本书是一个统一体，反映了上帝的信息。以色列人民的审判和希望。</w:t>
      </w:r>
    </w:p>
    <w:p w14:paraId="43CD7803" w14:textId="77777777" w:rsidR="00DE6761" w:rsidRPr="002D4676" w:rsidRDefault="00DE6761">
      <w:pPr>
        <w:rPr>
          <w:sz w:val="26"/>
          <w:szCs w:val="26"/>
        </w:rPr>
      </w:pPr>
    </w:p>
    <w:p w14:paraId="3C81D2CC" w14:textId="39F5CB33" w:rsidR="00DE6761" w:rsidRPr="002D4676" w:rsidRDefault="002D4676" w:rsidP="002D4676">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这是加里·耶茨博士对耶利米书的教导。这是《耶利米书》的第五部分。</w:t>
      </w:r>
      <w:r xmlns:w="http://schemas.openxmlformats.org/wordprocessingml/2006/main" w:rsidRPr="002D4676">
        <w:rPr>
          <w:rFonts w:ascii="Calibri" w:eastAsia="Calibri" w:hAnsi="Calibri" w:cs="Calibri"/>
          <w:sz w:val="26"/>
          <w:szCs w:val="26"/>
        </w:rPr>
        <w:br xmlns:w="http://schemas.openxmlformats.org/wordprocessingml/2006/main"/>
      </w:r>
    </w:p>
    <w:sectPr w:rsidR="00DE6761" w:rsidRPr="002D46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9437D" w14:textId="77777777" w:rsidR="001E778C" w:rsidRDefault="001E778C" w:rsidP="002D4676">
      <w:r>
        <w:separator/>
      </w:r>
    </w:p>
  </w:endnote>
  <w:endnote w:type="continuationSeparator" w:id="0">
    <w:p w14:paraId="11F7C5AF" w14:textId="77777777" w:rsidR="001E778C" w:rsidRDefault="001E778C" w:rsidP="002D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A96E2" w14:textId="77777777" w:rsidR="001E778C" w:rsidRDefault="001E778C" w:rsidP="002D4676">
      <w:r>
        <w:separator/>
      </w:r>
    </w:p>
  </w:footnote>
  <w:footnote w:type="continuationSeparator" w:id="0">
    <w:p w14:paraId="5BB4E9A5" w14:textId="77777777" w:rsidR="001E778C" w:rsidRDefault="001E778C" w:rsidP="002D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135881"/>
      <w:docPartObj>
        <w:docPartGallery w:val="Page Numbers (Top of Page)"/>
        <w:docPartUnique/>
      </w:docPartObj>
    </w:sdtPr>
    <w:sdtEndPr>
      <w:rPr>
        <w:noProof/>
      </w:rPr>
    </w:sdtEndPr>
    <w:sdtContent>
      <w:p w14:paraId="571A1439" w14:textId="5204B1AC" w:rsidR="002D4676" w:rsidRDefault="002D46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66B75B" w14:textId="77777777" w:rsidR="002D4676" w:rsidRDefault="002D4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B36AF"/>
    <w:multiLevelType w:val="hybridMultilevel"/>
    <w:tmpl w:val="50565F6E"/>
    <w:lvl w:ilvl="0" w:tplc="72B045EC">
      <w:start w:val="1"/>
      <w:numFmt w:val="bullet"/>
      <w:lvlText w:val="●"/>
      <w:lvlJc w:val="left"/>
      <w:pPr>
        <w:ind w:left="720" w:hanging="360"/>
      </w:pPr>
    </w:lvl>
    <w:lvl w:ilvl="1" w:tplc="DF7EA24A">
      <w:start w:val="1"/>
      <w:numFmt w:val="bullet"/>
      <w:lvlText w:val="○"/>
      <w:lvlJc w:val="left"/>
      <w:pPr>
        <w:ind w:left="1440" w:hanging="360"/>
      </w:pPr>
    </w:lvl>
    <w:lvl w:ilvl="2" w:tplc="6D78F8C6">
      <w:start w:val="1"/>
      <w:numFmt w:val="bullet"/>
      <w:lvlText w:val="■"/>
      <w:lvlJc w:val="left"/>
      <w:pPr>
        <w:ind w:left="2160" w:hanging="360"/>
      </w:pPr>
    </w:lvl>
    <w:lvl w:ilvl="3" w:tplc="652A64CC">
      <w:start w:val="1"/>
      <w:numFmt w:val="bullet"/>
      <w:lvlText w:val="●"/>
      <w:lvlJc w:val="left"/>
      <w:pPr>
        <w:ind w:left="2880" w:hanging="360"/>
      </w:pPr>
    </w:lvl>
    <w:lvl w:ilvl="4" w:tplc="3B42CD3E">
      <w:start w:val="1"/>
      <w:numFmt w:val="bullet"/>
      <w:lvlText w:val="○"/>
      <w:lvlJc w:val="left"/>
      <w:pPr>
        <w:ind w:left="3600" w:hanging="360"/>
      </w:pPr>
    </w:lvl>
    <w:lvl w:ilvl="5" w:tplc="744AD446">
      <w:start w:val="1"/>
      <w:numFmt w:val="bullet"/>
      <w:lvlText w:val="■"/>
      <w:lvlJc w:val="left"/>
      <w:pPr>
        <w:ind w:left="4320" w:hanging="360"/>
      </w:pPr>
    </w:lvl>
    <w:lvl w:ilvl="6" w:tplc="FCB44BE4">
      <w:start w:val="1"/>
      <w:numFmt w:val="bullet"/>
      <w:lvlText w:val="●"/>
      <w:lvlJc w:val="left"/>
      <w:pPr>
        <w:ind w:left="5040" w:hanging="360"/>
      </w:pPr>
    </w:lvl>
    <w:lvl w:ilvl="7" w:tplc="C85AC4D6">
      <w:start w:val="1"/>
      <w:numFmt w:val="bullet"/>
      <w:lvlText w:val="●"/>
      <w:lvlJc w:val="left"/>
      <w:pPr>
        <w:ind w:left="5760" w:hanging="360"/>
      </w:pPr>
    </w:lvl>
    <w:lvl w:ilvl="8" w:tplc="FC8AC918">
      <w:start w:val="1"/>
      <w:numFmt w:val="bullet"/>
      <w:lvlText w:val="●"/>
      <w:lvlJc w:val="left"/>
      <w:pPr>
        <w:ind w:left="6480" w:hanging="360"/>
      </w:pPr>
    </w:lvl>
  </w:abstractNum>
  <w:num w:numId="1" w16cid:durableId="475688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61"/>
    <w:rsid w:val="001E778C"/>
    <w:rsid w:val="002D4676"/>
    <w:rsid w:val="00B740B3"/>
    <w:rsid w:val="00D771BB"/>
    <w:rsid w:val="00DE67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A2DB9"/>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D4676"/>
    <w:pPr>
      <w:tabs>
        <w:tab w:val="center" w:pos="4680"/>
        <w:tab w:val="right" w:pos="9360"/>
      </w:tabs>
    </w:pPr>
  </w:style>
  <w:style w:type="character" w:customStyle="1" w:styleId="HeaderChar">
    <w:name w:val="Header Char"/>
    <w:basedOn w:val="DefaultParagraphFont"/>
    <w:link w:val="Header"/>
    <w:uiPriority w:val="99"/>
    <w:rsid w:val="002D4676"/>
  </w:style>
  <w:style w:type="paragraph" w:styleId="Footer">
    <w:name w:val="footer"/>
    <w:basedOn w:val="Normal"/>
    <w:link w:val="FooterChar"/>
    <w:uiPriority w:val="99"/>
    <w:unhideWhenUsed/>
    <w:rsid w:val="002D4676"/>
    <w:pPr>
      <w:tabs>
        <w:tab w:val="center" w:pos="4680"/>
        <w:tab w:val="right" w:pos="9360"/>
      </w:tabs>
    </w:pPr>
  </w:style>
  <w:style w:type="character" w:customStyle="1" w:styleId="FooterChar">
    <w:name w:val="Footer Char"/>
    <w:basedOn w:val="DefaultParagraphFont"/>
    <w:link w:val="Footer"/>
    <w:uiPriority w:val="99"/>
    <w:rsid w:val="002D4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6480</Words>
  <Characters>29683</Characters>
  <Application>Microsoft Office Word</Application>
  <DocSecurity>0</DocSecurity>
  <Lines>582</Lines>
  <Paragraphs>115</Paragraphs>
  <ScaleCrop>false</ScaleCrop>
  <HeadingPairs>
    <vt:vector size="2" baseType="variant">
      <vt:variant>
        <vt:lpstr>Title</vt:lpstr>
      </vt:variant>
      <vt:variant>
        <vt:i4>1</vt:i4>
      </vt:variant>
    </vt:vector>
  </HeadingPairs>
  <TitlesOfParts>
    <vt:vector size="1" baseType="lpstr">
      <vt:lpstr>Jeremiah Yates Lecture05 BookComposition</vt:lpstr>
    </vt:vector>
  </TitlesOfParts>
  <Company/>
  <LinksUpToDate>false</LinksUpToDate>
  <CharactersWithSpaces>36048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Lecture05 BookComposition</dc:title>
  <dc:creator>TurboScribe.ai</dc:creator>
  <cp:lastModifiedBy>Ted Hildebrandt</cp:lastModifiedBy>
  <cp:revision>4</cp:revision>
  <dcterms:created xsi:type="dcterms:W3CDTF">2024-02-05T03:51:00Z</dcterms:created>
  <dcterms:modified xsi:type="dcterms:W3CDTF">2024-05-09T11:49:00Z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e23ce420f629a2dfbdeb0104696b7a4fd77c926ec031cb215bd12346a4de49e7</vt:lpwstr>
  </property>
</Properties>
</file>