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671649E" w:rsidR="004A3CF6" w:rsidRPr="00F43DB1" w:rsidRDefault="004A3CF6" w:rsidP="004A3CF6">
      <w:pPr>
        <w:jc w:val="center"/>
        <w:rPr>
          <w:b/>
          <w:bCs/>
          <w:sz w:val="40"/>
          <w:szCs w:val="40"/>
        </w:rPr>
      </w:pPr>
      <w:r w:rsidRPr="00F43DB1">
        <w:rPr>
          <w:b/>
          <w:bCs/>
          <w:sz w:val="40"/>
          <w:szCs w:val="40"/>
        </w:rPr>
        <w:t xml:space="preserve">Dr. </w:t>
      </w:r>
      <w:r w:rsidR="00376351">
        <w:rPr>
          <w:b/>
          <w:bCs/>
          <w:sz w:val="40"/>
          <w:szCs w:val="40"/>
        </w:rPr>
        <w:t>Gary Yates</w:t>
      </w:r>
      <w:r w:rsidRPr="00F43DB1">
        <w:rPr>
          <w:b/>
          <w:bCs/>
          <w:sz w:val="40"/>
          <w:szCs w:val="40"/>
        </w:rPr>
        <w:t>,</w:t>
      </w:r>
      <w:r w:rsidR="00DE2498">
        <w:rPr>
          <w:b/>
          <w:bCs/>
          <w:sz w:val="40"/>
          <w:szCs w:val="40"/>
        </w:rPr>
        <w:t xml:space="preserve"> </w:t>
      </w:r>
      <w:r w:rsidR="00376351">
        <w:rPr>
          <w:b/>
          <w:bCs/>
          <w:sz w:val="40"/>
          <w:szCs w:val="40"/>
        </w:rPr>
        <w:t>Book of the Twelve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EE0055">
        <w:rPr>
          <w:b/>
          <w:bCs/>
          <w:sz w:val="40"/>
          <w:szCs w:val="40"/>
        </w:rPr>
        <w:t>1</w:t>
      </w:r>
      <w:r w:rsidR="002E334B">
        <w:rPr>
          <w:b/>
          <w:bCs/>
          <w:sz w:val="40"/>
          <w:szCs w:val="40"/>
        </w:rPr>
        <w:t>8</w:t>
      </w:r>
      <w:r w:rsidR="00414356">
        <w:rPr>
          <w:b/>
          <w:bCs/>
          <w:sz w:val="40"/>
          <w:szCs w:val="40"/>
        </w:rPr>
        <w:t>,</w:t>
      </w:r>
      <w:r w:rsidR="00414356">
        <w:rPr>
          <w:b/>
          <w:bCs/>
          <w:sz w:val="40"/>
          <w:szCs w:val="40"/>
        </w:rPr>
        <w:br/>
      </w:r>
      <w:r w:rsidR="002E334B">
        <w:rPr>
          <w:b/>
          <w:bCs/>
          <w:sz w:val="40"/>
          <w:szCs w:val="40"/>
        </w:rPr>
        <w:t>Jonah 1-4</w:t>
      </w:r>
      <w:r w:rsidR="00A201BC">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572DE880" w:rsidR="004A3CF6" w:rsidRDefault="004A3CF6" w:rsidP="002E334B">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34EFB1CA" w14:textId="77777777" w:rsidR="00326320" w:rsidRPr="00326320" w:rsidRDefault="004A3CF6" w:rsidP="00326320">
      <w:pPr>
        <w:rPr>
          <w:sz w:val="26"/>
          <w:szCs w:val="26"/>
        </w:rPr>
      </w:pPr>
      <w:r w:rsidRPr="00B071C0">
        <w:rPr>
          <w:b/>
          <w:bCs/>
          <w:sz w:val="36"/>
          <w:szCs w:val="36"/>
        </w:rPr>
        <w:t xml:space="preserve">1. Abstract of </w:t>
      </w:r>
      <w:r w:rsidR="00376351">
        <w:rPr>
          <w:b/>
          <w:bCs/>
          <w:sz w:val="36"/>
          <w:szCs w:val="36"/>
        </w:rPr>
        <w:t>Yates</w:t>
      </w:r>
      <w:r w:rsidRPr="00B071C0">
        <w:rPr>
          <w:b/>
          <w:bCs/>
          <w:sz w:val="36"/>
          <w:szCs w:val="36"/>
        </w:rPr>
        <w:t xml:space="preserve">, </w:t>
      </w:r>
      <w:r w:rsidR="00376351">
        <w:rPr>
          <w:b/>
          <w:bCs/>
          <w:sz w:val="36"/>
          <w:szCs w:val="36"/>
        </w:rPr>
        <w:t>Book of the Twelve</w:t>
      </w:r>
      <w:r w:rsidR="004236FA">
        <w:rPr>
          <w:b/>
          <w:bCs/>
          <w:sz w:val="36"/>
          <w:szCs w:val="36"/>
        </w:rPr>
        <w:t xml:space="preserve">, Session </w:t>
      </w:r>
      <w:r w:rsidR="00414356">
        <w:rPr>
          <w:b/>
          <w:bCs/>
          <w:sz w:val="36"/>
          <w:szCs w:val="36"/>
        </w:rPr>
        <w:t>1</w:t>
      </w:r>
      <w:r w:rsidR="002E334B">
        <w:rPr>
          <w:b/>
          <w:bCs/>
          <w:sz w:val="36"/>
          <w:szCs w:val="36"/>
        </w:rPr>
        <w:t>8</w:t>
      </w:r>
      <w:r w:rsidR="00155361" w:rsidRPr="00B071C0">
        <w:rPr>
          <w:b/>
          <w:bCs/>
          <w:sz w:val="36"/>
          <w:szCs w:val="36"/>
        </w:rPr>
        <w:t>,</w:t>
      </w:r>
      <w:r w:rsidRPr="00B071C0">
        <w:rPr>
          <w:b/>
          <w:bCs/>
          <w:sz w:val="36"/>
          <w:szCs w:val="36"/>
        </w:rPr>
        <w:t xml:space="preserve"> </w:t>
      </w:r>
      <w:r w:rsidR="002E334B">
        <w:rPr>
          <w:b/>
          <w:bCs/>
          <w:sz w:val="36"/>
          <w:szCs w:val="36"/>
        </w:rPr>
        <w:t>Jonah 1-4</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A201BC">
        <w:rPr>
          <w:sz w:val="26"/>
          <w:szCs w:val="26"/>
        </w:rPr>
        <w:br/>
      </w:r>
      <w:r w:rsidR="0028495D">
        <w:rPr>
          <w:sz w:val="26"/>
          <w:szCs w:val="26"/>
        </w:rPr>
        <w:t xml:space="preserve"> </w:t>
      </w:r>
      <w:r w:rsidR="00326320" w:rsidRPr="00326320">
        <w:rPr>
          <w:b/>
          <w:bCs/>
          <w:sz w:val="26"/>
          <w:szCs w:val="26"/>
        </w:rPr>
        <w:t>Dr. Gary Yates' lecture explores the Book of Jonah, emphasizing its structure and themes.</w:t>
      </w:r>
      <w:r w:rsidR="00326320" w:rsidRPr="00326320">
        <w:rPr>
          <w:sz w:val="26"/>
          <w:szCs w:val="26"/>
        </w:rPr>
        <w:t xml:space="preserve"> Yates highlights the contrasting interactions of Jonah with pagans and with God, revealing the spiritual sensitivity of the pagans compared to Jonah's reluctance as a prophet. </w:t>
      </w:r>
      <w:r w:rsidR="00326320" w:rsidRPr="00326320">
        <w:rPr>
          <w:b/>
          <w:bCs/>
          <w:sz w:val="26"/>
          <w:szCs w:val="26"/>
        </w:rPr>
        <w:t>The lecture analyzes Jonah's disobedience and descent, contrasting it with the sailors' movement towards recognizing the true God.</w:t>
      </w:r>
      <w:r w:rsidR="00326320" w:rsidRPr="00326320">
        <w:rPr>
          <w:sz w:val="26"/>
          <w:szCs w:val="26"/>
        </w:rPr>
        <w:t xml:space="preserve"> Yates further contrasts Jonah, as an "anti-prophet," with Jeremiah, a faithful one. </w:t>
      </w:r>
      <w:r w:rsidR="00326320" w:rsidRPr="00326320">
        <w:rPr>
          <w:b/>
          <w:bCs/>
          <w:sz w:val="26"/>
          <w:szCs w:val="26"/>
        </w:rPr>
        <w:t>The lecture also examines Jonah's prayer in chapter 2, questioning its sincerity, and explains the Ninevites' remarkable repentance and God's subsequent mercy in chapters 3-4.</w:t>
      </w:r>
      <w:r w:rsidR="00326320" w:rsidRPr="00326320">
        <w:rPr>
          <w:sz w:val="26"/>
          <w:szCs w:val="26"/>
        </w:rPr>
        <w:t xml:space="preserve"> Ultimately, the lecture emphasizes God’s redemptive concern for all people and poses a rhetorical question at the end: do we share God's heart, or Jonah's?</w:t>
      </w:r>
    </w:p>
    <w:p w14:paraId="262B3B28" w14:textId="1E8000AD" w:rsidR="004A3CF6" w:rsidRPr="00E955DD" w:rsidRDefault="004A3CF6" w:rsidP="004236FA">
      <w:pPr>
        <w:rPr>
          <w:b/>
          <w:bCs/>
          <w:sz w:val="36"/>
          <w:szCs w:val="36"/>
        </w:rPr>
      </w:pPr>
      <w:r>
        <w:rPr>
          <w:b/>
          <w:bCs/>
          <w:sz w:val="36"/>
          <w:szCs w:val="36"/>
        </w:rPr>
        <w:t xml:space="preserve">2.  </w:t>
      </w:r>
      <w:r w:rsidR="00A867BE">
        <w:rPr>
          <w:b/>
          <w:bCs/>
          <w:sz w:val="36"/>
          <w:szCs w:val="36"/>
        </w:rPr>
        <w:t>17</w:t>
      </w:r>
      <w:r>
        <w:rPr>
          <w:b/>
          <w:bCs/>
          <w:sz w:val="36"/>
          <w:szCs w:val="36"/>
        </w:rPr>
        <w:t xml:space="preserve"> - minute </w:t>
      </w:r>
      <w:r w:rsidRPr="00E955DD">
        <w:rPr>
          <w:b/>
          <w:bCs/>
          <w:sz w:val="36"/>
          <w:szCs w:val="36"/>
        </w:rPr>
        <w:t xml:space="preserve">Audio Podcast Created on the basis of Dr. </w:t>
      </w:r>
      <w:r w:rsidR="00376351">
        <w:rPr>
          <w:b/>
          <w:bCs/>
          <w:sz w:val="36"/>
          <w:szCs w:val="36"/>
        </w:rPr>
        <w:t>Yates</w:t>
      </w:r>
      <w:r w:rsidRPr="00E955DD">
        <w:rPr>
          <w:b/>
          <w:bCs/>
          <w:sz w:val="36"/>
          <w:szCs w:val="36"/>
        </w:rPr>
        <w:t xml:space="preserve">, </w:t>
      </w:r>
      <w:r w:rsidR="00376351">
        <w:rPr>
          <w:b/>
          <w:bCs/>
          <w:sz w:val="36"/>
          <w:szCs w:val="36"/>
        </w:rPr>
        <w:t>Book of the Twelve</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2E334B">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376351">
        <w:rPr>
          <w:b/>
          <w:bCs/>
          <w:sz w:val="36"/>
          <w:szCs w:val="36"/>
        </w:rPr>
        <w:t>Book of the Twelve [Minor Prophets]</w:t>
      </w:r>
      <w:r>
        <w:rPr>
          <w:b/>
          <w:bCs/>
          <w:sz w:val="36"/>
          <w:szCs w:val="36"/>
        </w:rPr>
        <w:t xml:space="preserve">. </w:t>
      </w:r>
    </w:p>
    <w:p w14:paraId="2BF00725" w14:textId="5477F3A7" w:rsidR="004A3CF6" w:rsidRDefault="00A867BE">
      <w:pPr>
        <w:rPr>
          <w:sz w:val="26"/>
          <w:szCs w:val="26"/>
        </w:rPr>
      </w:pPr>
      <w:r>
        <w:rPr>
          <w:sz w:val="26"/>
          <w:szCs w:val="26"/>
        </w:rPr>
        <w:object w:dxaOrig="1541" w:dyaOrig="998" w14:anchorId="15508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94.5pt" o:ole="">
            <v:imagedata r:id="rId7" o:title=""/>
          </v:shape>
          <o:OLEObject Type="Embed" ProgID="Package" ShapeID="_x0000_i1025" DrawAspect="Icon" ObjectID="_1801979592" r:id="rId8"/>
        </w:object>
      </w:r>
      <w:r w:rsidR="00414356">
        <w:rPr>
          <w:sz w:val="26"/>
          <w:szCs w:val="26"/>
        </w:rPr>
        <w:br/>
      </w:r>
    </w:p>
    <w:p w14:paraId="394098D3" w14:textId="77777777" w:rsidR="0028495D" w:rsidRDefault="0028495D">
      <w:pPr>
        <w:rPr>
          <w:b/>
          <w:bCs/>
          <w:sz w:val="36"/>
          <w:szCs w:val="36"/>
        </w:rPr>
      </w:pPr>
      <w:r>
        <w:rPr>
          <w:b/>
          <w:bCs/>
          <w:sz w:val="36"/>
          <w:szCs w:val="36"/>
        </w:rPr>
        <w:br w:type="page"/>
      </w:r>
    </w:p>
    <w:p w14:paraId="139C8287" w14:textId="73F6A80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2E334B">
        <w:rPr>
          <w:b/>
          <w:bCs/>
          <w:sz w:val="36"/>
          <w:szCs w:val="36"/>
        </w:rPr>
        <w:t>Session 18</w:t>
      </w:r>
      <w:r w:rsidR="002E334B" w:rsidRPr="00B071C0">
        <w:rPr>
          <w:b/>
          <w:bCs/>
          <w:sz w:val="36"/>
          <w:szCs w:val="36"/>
        </w:rPr>
        <w:t xml:space="preserve">, </w:t>
      </w:r>
      <w:r w:rsidR="002E334B">
        <w:rPr>
          <w:b/>
          <w:bCs/>
          <w:sz w:val="36"/>
          <w:szCs w:val="36"/>
        </w:rPr>
        <w:t>Jonah 1-4</w:t>
      </w:r>
      <w:r w:rsidRPr="00480D04">
        <w:rPr>
          <w:vanish/>
          <w:sz w:val="26"/>
          <w:szCs w:val="26"/>
        </w:rPr>
        <w:t>Top of Form</w:t>
      </w:r>
    </w:p>
    <w:p w14:paraId="1EE91AD8" w14:textId="77777777" w:rsidR="00326320" w:rsidRPr="00326320" w:rsidRDefault="00326320" w:rsidP="00326320">
      <w:pPr>
        <w:rPr>
          <w:vanish/>
          <w:sz w:val="26"/>
          <w:szCs w:val="26"/>
        </w:rPr>
      </w:pPr>
      <w:r w:rsidRPr="00326320">
        <w:rPr>
          <w:vanish/>
          <w:sz w:val="26"/>
          <w:szCs w:val="26"/>
        </w:rPr>
        <w:t>Top of Form</w:t>
      </w:r>
    </w:p>
    <w:p w14:paraId="6FB79613" w14:textId="77777777" w:rsidR="00326320" w:rsidRPr="00326320" w:rsidRDefault="00326320" w:rsidP="00326320">
      <w:pPr>
        <w:rPr>
          <w:sz w:val="26"/>
          <w:szCs w:val="26"/>
        </w:rPr>
      </w:pPr>
      <w:r w:rsidRPr="00326320">
        <w:rPr>
          <w:sz w:val="26"/>
          <w:szCs w:val="26"/>
        </w:rPr>
        <w:t>Okay, here's a detailed briefing document summarizing the key themes and ideas from Dr. Gary Yates's lecture on Jonah 1-4:</w:t>
      </w:r>
    </w:p>
    <w:p w14:paraId="71054D49" w14:textId="77777777" w:rsidR="00326320" w:rsidRPr="00326320" w:rsidRDefault="00326320" w:rsidP="00326320">
      <w:pPr>
        <w:rPr>
          <w:sz w:val="26"/>
          <w:szCs w:val="26"/>
        </w:rPr>
      </w:pPr>
      <w:r w:rsidRPr="00326320">
        <w:rPr>
          <w:b/>
          <w:bCs/>
          <w:sz w:val="26"/>
          <w:szCs w:val="26"/>
        </w:rPr>
        <w:t>Briefing Document: Dr. Gary Yates on Jonah 1-4</w:t>
      </w:r>
    </w:p>
    <w:p w14:paraId="1A71B079" w14:textId="77777777" w:rsidR="00326320" w:rsidRPr="00326320" w:rsidRDefault="00326320" w:rsidP="00326320">
      <w:pPr>
        <w:rPr>
          <w:sz w:val="26"/>
          <w:szCs w:val="26"/>
        </w:rPr>
      </w:pPr>
      <w:r w:rsidRPr="00326320">
        <w:rPr>
          <w:b/>
          <w:bCs/>
          <w:sz w:val="26"/>
          <w:szCs w:val="26"/>
        </w:rPr>
        <w:t>Main Themes:</w:t>
      </w:r>
    </w:p>
    <w:p w14:paraId="168BDC83" w14:textId="77777777" w:rsidR="00326320" w:rsidRPr="00326320" w:rsidRDefault="00326320" w:rsidP="00326320">
      <w:pPr>
        <w:numPr>
          <w:ilvl w:val="0"/>
          <w:numId w:val="123"/>
        </w:numPr>
        <w:rPr>
          <w:sz w:val="26"/>
          <w:szCs w:val="26"/>
        </w:rPr>
      </w:pPr>
      <w:r w:rsidRPr="00326320">
        <w:rPr>
          <w:b/>
          <w:bCs/>
          <w:sz w:val="26"/>
          <w:szCs w:val="26"/>
        </w:rPr>
        <w:t>Disobedience vs. Obedience:</w:t>
      </w:r>
      <w:r w:rsidRPr="00326320">
        <w:rPr>
          <w:sz w:val="26"/>
          <w:szCs w:val="26"/>
        </w:rPr>
        <w:t xml:space="preserve"> The lecture contrasts Jonah's disobedience to God's command with the responsiveness of pagan characters (sailors and Ninevites).</w:t>
      </w:r>
    </w:p>
    <w:p w14:paraId="0E975D2B" w14:textId="77777777" w:rsidR="00326320" w:rsidRPr="00326320" w:rsidRDefault="00326320" w:rsidP="00326320">
      <w:pPr>
        <w:numPr>
          <w:ilvl w:val="0"/>
          <w:numId w:val="123"/>
        </w:numPr>
        <w:rPr>
          <w:sz w:val="26"/>
          <w:szCs w:val="26"/>
        </w:rPr>
      </w:pPr>
      <w:r w:rsidRPr="00326320">
        <w:rPr>
          <w:b/>
          <w:bCs/>
          <w:sz w:val="26"/>
          <w:szCs w:val="26"/>
        </w:rPr>
        <w:t>The "Anti-Prophet":</w:t>
      </w:r>
      <w:r w:rsidRPr="00326320">
        <w:rPr>
          <w:sz w:val="26"/>
          <w:szCs w:val="26"/>
        </w:rPr>
        <w:t xml:space="preserve"> Yates portrays Jonah as an "anti-prophet" who actively resists his divine calling, contrasting him with faithful prophets like Elijah and Jeremiah.</w:t>
      </w:r>
    </w:p>
    <w:p w14:paraId="5FDDEA59" w14:textId="77777777" w:rsidR="00326320" w:rsidRPr="00326320" w:rsidRDefault="00326320" w:rsidP="00326320">
      <w:pPr>
        <w:numPr>
          <w:ilvl w:val="0"/>
          <w:numId w:val="123"/>
        </w:numPr>
        <w:rPr>
          <w:sz w:val="26"/>
          <w:szCs w:val="26"/>
        </w:rPr>
      </w:pPr>
      <w:r w:rsidRPr="00326320">
        <w:rPr>
          <w:b/>
          <w:bCs/>
          <w:sz w:val="26"/>
          <w:szCs w:val="26"/>
        </w:rPr>
        <w:t>Spiritual Sensitivity of Pagans:</w:t>
      </w:r>
      <w:r w:rsidRPr="00326320">
        <w:rPr>
          <w:sz w:val="26"/>
          <w:szCs w:val="26"/>
        </w:rPr>
        <w:t xml:space="preserve"> A central irony of the book is that the pagan sailors and Ninevites are shown to be more spiritually attuned and responsive to God than Jonah himself.</w:t>
      </w:r>
    </w:p>
    <w:p w14:paraId="5F744D38" w14:textId="77777777" w:rsidR="00326320" w:rsidRPr="00326320" w:rsidRDefault="00326320" w:rsidP="00326320">
      <w:pPr>
        <w:numPr>
          <w:ilvl w:val="0"/>
          <w:numId w:val="123"/>
        </w:numPr>
        <w:rPr>
          <w:sz w:val="26"/>
          <w:szCs w:val="26"/>
        </w:rPr>
      </w:pPr>
      <w:r w:rsidRPr="00326320">
        <w:rPr>
          <w:b/>
          <w:bCs/>
          <w:sz w:val="26"/>
          <w:szCs w:val="26"/>
        </w:rPr>
        <w:t>Repentance and Divine Mercy:</w:t>
      </w:r>
      <w:r w:rsidRPr="00326320">
        <w:rPr>
          <w:sz w:val="26"/>
          <w:szCs w:val="26"/>
        </w:rPr>
        <w:t xml:space="preserve"> The repentance of the Ninevites and God's subsequent mercy are highlighted as examples of God's wide-reaching compassion, even towards those considered "the worst of the worst."</w:t>
      </w:r>
    </w:p>
    <w:p w14:paraId="0BC344F9" w14:textId="77777777" w:rsidR="00326320" w:rsidRPr="00326320" w:rsidRDefault="00326320" w:rsidP="00326320">
      <w:pPr>
        <w:numPr>
          <w:ilvl w:val="0"/>
          <w:numId w:val="123"/>
        </w:numPr>
        <w:rPr>
          <w:sz w:val="26"/>
          <w:szCs w:val="26"/>
        </w:rPr>
      </w:pPr>
      <w:r w:rsidRPr="00326320">
        <w:rPr>
          <w:b/>
          <w:bCs/>
          <w:sz w:val="26"/>
          <w:szCs w:val="26"/>
        </w:rPr>
        <w:t>The Heart of God vs. the Heart of Jonah:</w:t>
      </w:r>
      <w:r w:rsidRPr="00326320">
        <w:rPr>
          <w:sz w:val="26"/>
          <w:szCs w:val="26"/>
        </w:rPr>
        <w:t xml:space="preserve"> The lecture emphasizes the stark contrast between God's redemptive concern for all people and Jonah's selfish anger and resentment.</w:t>
      </w:r>
    </w:p>
    <w:p w14:paraId="5D39BFF3" w14:textId="77777777" w:rsidR="00326320" w:rsidRPr="00326320" w:rsidRDefault="00326320" w:rsidP="00326320">
      <w:pPr>
        <w:rPr>
          <w:sz w:val="26"/>
          <w:szCs w:val="26"/>
        </w:rPr>
      </w:pPr>
      <w:r w:rsidRPr="00326320">
        <w:rPr>
          <w:b/>
          <w:bCs/>
          <w:sz w:val="26"/>
          <w:szCs w:val="26"/>
        </w:rPr>
        <w:t>Key Ideas and Facts:</w:t>
      </w:r>
    </w:p>
    <w:p w14:paraId="0B85AFA9" w14:textId="77777777" w:rsidR="00326320" w:rsidRPr="00326320" w:rsidRDefault="00326320" w:rsidP="00326320">
      <w:pPr>
        <w:numPr>
          <w:ilvl w:val="0"/>
          <w:numId w:val="124"/>
        </w:numPr>
        <w:rPr>
          <w:sz w:val="26"/>
          <w:szCs w:val="26"/>
        </w:rPr>
      </w:pPr>
      <w:r w:rsidRPr="00326320">
        <w:rPr>
          <w:b/>
          <w:bCs/>
          <w:sz w:val="26"/>
          <w:szCs w:val="26"/>
        </w:rPr>
        <w:t>Panel Structure:</w:t>
      </w:r>
      <w:r w:rsidRPr="00326320">
        <w:rPr>
          <w:sz w:val="26"/>
          <w:szCs w:val="26"/>
        </w:rPr>
        <w:t xml:space="preserve"> The book of Jonah is structured in panels, with chapters 1 &amp; 3 mirroring each other (Jonah interacting with pagans) and chapters 2 &amp; 4 mirroring each other (Jonah interacting with God).</w:t>
      </w:r>
    </w:p>
    <w:p w14:paraId="22B0ACD4" w14:textId="77777777" w:rsidR="00326320" w:rsidRPr="00326320" w:rsidRDefault="00326320" w:rsidP="00326320">
      <w:pPr>
        <w:numPr>
          <w:ilvl w:val="0"/>
          <w:numId w:val="124"/>
        </w:numPr>
        <w:rPr>
          <w:sz w:val="26"/>
          <w:szCs w:val="26"/>
        </w:rPr>
      </w:pPr>
      <w:r w:rsidRPr="00326320">
        <w:rPr>
          <w:sz w:val="26"/>
          <w:szCs w:val="26"/>
        </w:rPr>
        <w:t>"Remember, we're looking at a book that has a panel structure where chapters 1 and 2 mirror what we have in chapters 3 and 4, and then chapters 1 and 3 and 2 and 4 mirror each other."</w:t>
      </w:r>
    </w:p>
    <w:p w14:paraId="6EE310F6" w14:textId="77777777" w:rsidR="00326320" w:rsidRPr="00326320" w:rsidRDefault="00326320" w:rsidP="00326320">
      <w:pPr>
        <w:numPr>
          <w:ilvl w:val="0"/>
          <w:numId w:val="124"/>
        </w:numPr>
        <w:rPr>
          <w:sz w:val="26"/>
          <w:szCs w:val="26"/>
        </w:rPr>
      </w:pPr>
      <w:r w:rsidRPr="00326320">
        <w:rPr>
          <w:b/>
          <w:bCs/>
          <w:sz w:val="26"/>
          <w:szCs w:val="26"/>
        </w:rPr>
        <w:t>Jonah's Initial Refusal:</w:t>
      </w:r>
      <w:r w:rsidRPr="00326320">
        <w:rPr>
          <w:sz w:val="26"/>
          <w:szCs w:val="26"/>
        </w:rPr>
        <w:t xml:space="preserve"> Jonah's refusal to go to Nineveh is presented as a serious act of disobedience, especially in contrast to the typical prophetic call narratives where prophets may express unworthiness but ultimately obey.</w:t>
      </w:r>
    </w:p>
    <w:p w14:paraId="180EA64E" w14:textId="77777777" w:rsidR="00326320" w:rsidRPr="00326320" w:rsidRDefault="00326320" w:rsidP="00326320">
      <w:pPr>
        <w:numPr>
          <w:ilvl w:val="0"/>
          <w:numId w:val="124"/>
        </w:numPr>
        <w:rPr>
          <w:sz w:val="26"/>
          <w:szCs w:val="26"/>
        </w:rPr>
      </w:pPr>
      <w:r w:rsidRPr="00326320">
        <w:rPr>
          <w:sz w:val="26"/>
          <w:szCs w:val="26"/>
        </w:rPr>
        <w:lastRenderedPageBreak/>
        <w:t>"But to refuse to do what God has commanded him to do, especially after there is already this relationship between God and Jonah where he has been a prophet to Israel, this is a serious thing."</w:t>
      </w:r>
    </w:p>
    <w:p w14:paraId="050EB869" w14:textId="77777777" w:rsidR="00326320" w:rsidRPr="00326320" w:rsidRDefault="00326320" w:rsidP="00326320">
      <w:pPr>
        <w:numPr>
          <w:ilvl w:val="0"/>
          <w:numId w:val="124"/>
        </w:numPr>
        <w:rPr>
          <w:sz w:val="26"/>
          <w:szCs w:val="26"/>
        </w:rPr>
      </w:pPr>
      <w:r w:rsidRPr="00326320">
        <w:rPr>
          <w:b/>
          <w:bCs/>
          <w:sz w:val="26"/>
          <w:szCs w:val="26"/>
        </w:rPr>
        <w:t>"Going Down" (Yarad):</w:t>
      </w:r>
      <w:r w:rsidRPr="00326320">
        <w:rPr>
          <w:sz w:val="26"/>
          <w:szCs w:val="26"/>
        </w:rPr>
        <w:t xml:space="preserve"> The Hebrew verb "</w:t>
      </w:r>
      <w:proofErr w:type="spellStart"/>
      <w:r w:rsidRPr="00326320">
        <w:rPr>
          <w:sz w:val="26"/>
          <w:szCs w:val="26"/>
        </w:rPr>
        <w:t>yarad</w:t>
      </w:r>
      <w:proofErr w:type="spellEnd"/>
      <w:r w:rsidRPr="00326320">
        <w:rPr>
          <w:sz w:val="26"/>
          <w:szCs w:val="26"/>
        </w:rPr>
        <w:t>" (to go down) is repeated in chapter 1 to illustrate Jonah's descent – not just geographically, but spiritually towards death and the underworld as he flees from God.</w:t>
      </w:r>
    </w:p>
    <w:p w14:paraId="20C53EDB" w14:textId="77777777" w:rsidR="00326320" w:rsidRPr="00326320" w:rsidRDefault="00326320" w:rsidP="00326320">
      <w:pPr>
        <w:numPr>
          <w:ilvl w:val="0"/>
          <w:numId w:val="124"/>
        </w:numPr>
        <w:rPr>
          <w:sz w:val="26"/>
          <w:szCs w:val="26"/>
        </w:rPr>
      </w:pPr>
      <w:r w:rsidRPr="00326320">
        <w:rPr>
          <w:sz w:val="26"/>
          <w:szCs w:val="26"/>
        </w:rPr>
        <w:t>"As he is thrown overboard from the ship, he goes down into the waters. Now he's at the point where the descent that he's going to take him is a lot further than Tarshish. He is going to descend to the bottom of the sea and ultimately to death and in the Old Testament thought world, into the underworld itself."</w:t>
      </w:r>
    </w:p>
    <w:p w14:paraId="4A091F90" w14:textId="77777777" w:rsidR="00326320" w:rsidRPr="00326320" w:rsidRDefault="00326320" w:rsidP="00326320">
      <w:pPr>
        <w:numPr>
          <w:ilvl w:val="0"/>
          <w:numId w:val="124"/>
        </w:numPr>
        <w:rPr>
          <w:sz w:val="26"/>
          <w:szCs w:val="26"/>
        </w:rPr>
      </w:pPr>
      <w:r w:rsidRPr="00326320">
        <w:rPr>
          <w:b/>
          <w:bCs/>
          <w:sz w:val="26"/>
          <w:szCs w:val="26"/>
        </w:rPr>
        <w:t>Fear and Faith of the Sailors:</w:t>
      </w:r>
      <w:r w:rsidRPr="00326320">
        <w:rPr>
          <w:sz w:val="26"/>
          <w:szCs w:val="26"/>
        </w:rPr>
        <w:t xml:space="preserve"> The sailors' fear progresses from fear of the storm to fear (reverence) of the Lord, leading them to genuine worship, sacrifice, and vows.</w:t>
      </w:r>
    </w:p>
    <w:p w14:paraId="5B0CC681" w14:textId="77777777" w:rsidR="00326320" w:rsidRPr="00326320" w:rsidRDefault="00326320" w:rsidP="00326320">
      <w:pPr>
        <w:numPr>
          <w:ilvl w:val="0"/>
          <w:numId w:val="124"/>
        </w:numPr>
        <w:rPr>
          <w:sz w:val="26"/>
          <w:szCs w:val="26"/>
        </w:rPr>
      </w:pPr>
      <w:r w:rsidRPr="00326320">
        <w:rPr>
          <w:sz w:val="26"/>
          <w:szCs w:val="26"/>
        </w:rPr>
        <w:t>"...they are moved from a fear of the storm to a fear of God as a terror to a fear of God where it becomes reverence and genuine worship."</w:t>
      </w:r>
    </w:p>
    <w:p w14:paraId="142831FC" w14:textId="77777777" w:rsidR="00326320" w:rsidRPr="00326320" w:rsidRDefault="00326320" w:rsidP="00326320">
      <w:pPr>
        <w:numPr>
          <w:ilvl w:val="0"/>
          <w:numId w:val="124"/>
        </w:numPr>
        <w:rPr>
          <w:sz w:val="26"/>
          <w:szCs w:val="26"/>
        </w:rPr>
      </w:pPr>
      <w:r w:rsidRPr="00326320">
        <w:rPr>
          <w:b/>
          <w:bCs/>
          <w:sz w:val="26"/>
          <w:szCs w:val="26"/>
        </w:rPr>
        <w:t>Jonah's Reluctant Prophecy:</w:t>
      </w:r>
      <w:r w:rsidRPr="00326320">
        <w:rPr>
          <w:sz w:val="26"/>
          <w:szCs w:val="26"/>
        </w:rPr>
        <w:t xml:space="preserve"> Jonah resists his prophetic calling, even after the storm, requiring the ship's captain to urge him to pray. He only speaks after being identified as the cause of the storm.</w:t>
      </w:r>
    </w:p>
    <w:p w14:paraId="65125255" w14:textId="77777777" w:rsidR="00326320" w:rsidRPr="00326320" w:rsidRDefault="00326320" w:rsidP="00326320">
      <w:pPr>
        <w:numPr>
          <w:ilvl w:val="0"/>
          <w:numId w:val="124"/>
        </w:numPr>
        <w:rPr>
          <w:sz w:val="26"/>
          <w:szCs w:val="26"/>
        </w:rPr>
      </w:pPr>
      <w:r w:rsidRPr="00326320">
        <w:rPr>
          <w:sz w:val="26"/>
          <w:szCs w:val="26"/>
        </w:rPr>
        <w:t>"Jonah resists his prophetic calling even after he is on the ship and even after the storm has happened."</w:t>
      </w:r>
    </w:p>
    <w:p w14:paraId="0AED7327" w14:textId="77777777" w:rsidR="00326320" w:rsidRPr="00326320" w:rsidRDefault="00326320" w:rsidP="00326320">
      <w:pPr>
        <w:numPr>
          <w:ilvl w:val="0"/>
          <w:numId w:val="124"/>
        </w:numPr>
        <w:rPr>
          <w:sz w:val="26"/>
          <w:szCs w:val="26"/>
        </w:rPr>
      </w:pPr>
      <w:r w:rsidRPr="00326320">
        <w:rPr>
          <w:b/>
          <w:bCs/>
          <w:sz w:val="26"/>
          <w:szCs w:val="26"/>
        </w:rPr>
        <w:t>Intertextual Connections with Jeremiah 26:</w:t>
      </w:r>
      <w:r w:rsidRPr="00326320">
        <w:rPr>
          <w:sz w:val="26"/>
          <w:szCs w:val="26"/>
        </w:rPr>
        <w:t xml:space="preserve"> Yates draws parallels between Jonah 1 and Jeremiah 26 to highlight the contrast between Jonah's disobedience and Jeremiah's faithfulness, as well as the contrasting responses of the sailors and the people of Judah.</w:t>
      </w:r>
    </w:p>
    <w:p w14:paraId="526764B3" w14:textId="77777777" w:rsidR="00326320" w:rsidRPr="00326320" w:rsidRDefault="00326320" w:rsidP="00326320">
      <w:pPr>
        <w:numPr>
          <w:ilvl w:val="0"/>
          <w:numId w:val="124"/>
        </w:numPr>
        <w:rPr>
          <w:sz w:val="26"/>
          <w:szCs w:val="26"/>
        </w:rPr>
      </w:pPr>
      <w:r w:rsidRPr="00326320">
        <w:rPr>
          <w:sz w:val="26"/>
          <w:szCs w:val="26"/>
        </w:rPr>
        <w:t>"I think we have an intertextual connection between Jeremiah 26 and Jonah chapter 1 to highlight the contrast between Jonah and Jeremiah, but even more the contrast between the response of the people of Nineveh and the response of the sailors who were on board the ship."</w:t>
      </w:r>
    </w:p>
    <w:p w14:paraId="638F1672" w14:textId="31288FD0" w:rsidR="00326320" w:rsidRPr="00326320" w:rsidRDefault="00326320" w:rsidP="00326320">
      <w:pPr>
        <w:numPr>
          <w:ilvl w:val="0"/>
          <w:numId w:val="124"/>
        </w:numPr>
        <w:rPr>
          <w:sz w:val="26"/>
          <w:szCs w:val="26"/>
        </w:rPr>
      </w:pPr>
      <w:r w:rsidRPr="00326320">
        <w:rPr>
          <w:b/>
          <w:bCs/>
          <w:sz w:val="26"/>
          <w:szCs w:val="26"/>
        </w:rPr>
        <w:t>Jonah's Thanksgiving Psalm (Jonah 2):</w:t>
      </w:r>
      <w:r w:rsidRPr="00326320">
        <w:rPr>
          <w:sz w:val="26"/>
          <w:szCs w:val="26"/>
        </w:rPr>
        <w:t xml:space="preserve"> While the prayer seems orthodox, Yates argues that it's the "wrong genre" (should be a confession of sin) and reveals Jonah's arrogance and self-righteousness. He is too quick to thank God for deliverance rather than acknowledge his sin.</w:t>
      </w:r>
    </w:p>
    <w:p w14:paraId="6F5476E4" w14:textId="77777777" w:rsidR="00326320" w:rsidRDefault="00326320">
      <w:pPr>
        <w:rPr>
          <w:sz w:val="26"/>
          <w:szCs w:val="26"/>
        </w:rPr>
      </w:pPr>
      <w:r>
        <w:rPr>
          <w:sz w:val="26"/>
          <w:szCs w:val="26"/>
        </w:rPr>
        <w:br w:type="page"/>
      </w:r>
    </w:p>
    <w:p w14:paraId="035CF114" w14:textId="4DCA921E" w:rsidR="00326320" w:rsidRPr="00326320" w:rsidRDefault="00326320" w:rsidP="00326320">
      <w:pPr>
        <w:numPr>
          <w:ilvl w:val="0"/>
          <w:numId w:val="124"/>
        </w:numPr>
        <w:rPr>
          <w:sz w:val="26"/>
          <w:szCs w:val="26"/>
        </w:rPr>
      </w:pPr>
      <w:r w:rsidRPr="00326320">
        <w:rPr>
          <w:sz w:val="26"/>
          <w:szCs w:val="26"/>
        </w:rPr>
        <w:lastRenderedPageBreak/>
        <w:t>"It's a great prayer, but I think it's the wrong prayer for this particular situation."</w:t>
      </w:r>
    </w:p>
    <w:p w14:paraId="1F9941B1" w14:textId="77777777" w:rsidR="00326320" w:rsidRPr="00326320" w:rsidRDefault="00326320" w:rsidP="00326320">
      <w:pPr>
        <w:numPr>
          <w:ilvl w:val="0"/>
          <w:numId w:val="124"/>
        </w:numPr>
        <w:rPr>
          <w:sz w:val="26"/>
          <w:szCs w:val="26"/>
        </w:rPr>
      </w:pPr>
      <w:r w:rsidRPr="00326320">
        <w:rPr>
          <w:b/>
          <w:bCs/>
          <w:sz w:val="26"/>
          <w:szCs w:val="26"/>
        </w:rPr>
        <w:t>Repentance of Nineveh:</w:t>
      </w:r>
      <w:r w:rsidRPr="00326320">
        <w:rPr>
          <w:sz w:val="26"/>
          <w:szCs w:val="26"/>
        </w:rPr>
        <w:t xml:space="preserve"> The Ninevites' repentance is remarkable for its brevity of message, lack of prior history, immediacy, and extent (including even animals).</w:t>
      </w:r>
    </w:p>
    <w:p w14:paraId="5579EA55" w14:textId="77777777" w:rsidR="00326320" w:rsidRPr="00326320" w:rsidRDefault="00326320" w:rsidP="00326320">
      <w:pPr>
        <w:numPr>
          <w:ilvl w:val="0"/>
          <w:numId w:val="124"/>
        </w:numPr>
        <w:rPr>
          <w:sz w:val="26"/>
          <w:szCs w:val="26"/>
        </w:rPr>
      </w:pPr>
      <w:r w:rsidRPr="00326320">
        <w:rPr>
          <w:sz w:val="26"/>
          <w:szCs w:val="26"/>
        </w:rPr>
        <w:t>"The repentance of Nineveh is remarkable for several reasons. The brevity of the message...The timing of the response is remarkable. It seems to be immediate."</w:t>
      </w:r>
    </w:p>
    <w:p w14:paraId="411FA036" w14:textId="77777777" w:rsidR="00326320" w:rsidRPr="00326320" w:rsidRDefault="00326320" w:rsidP="00326320">
      <w:pPr>
        <w:numPr>
          <w:ilvl w:val="0"/>
          <w:numId w:val="124"/>
        </w:numPr>
        <w:rPr>
          <w:sz w:val="26"/>
          <w:szCs w:val="26"/>
        </w:rPr>
      </w:pPr>
      <w:r w:rsidRPr="00326320">
        <w:rPr>
          <w:b/>
          <w:bCs/>
          <w:sz w:val="26"/>
          <w:szCs w:val="26"/>
        </w:rPr>
        <w:t>Divine Relenting:</w:t>
      </w:r>
      <w:r w:rsidRPr="00326320">
        <w:rPr>
          <w:sz w:val="26"/>
          <w:szCs w:val="26"/>
        </w:rPr>
        <w:t xml:space="preserve"> God relents from destroying Nineveh because of their repentance, illustrating that God's judgment is not always fixed and that repentance can lead to mercy.</w:t>
      </w:r>
    </w:p>
    <w:p w14:paraId="75520F94" w14:textId="77777777" w:rsidR="00326320" w:rsidRPr="00326320" w:rsidRDefault="00326320" w:rsidP="00326320">
      <w:pPr>
        <w:numPr>
          <w:ilvl w:val="0"/>
          <w:numId w:val="124"/>
        </w:numPr>
        <w:rPr>
          <w:sz w:val="26"/>
          <w:szCs w:val="26"/>
        </w:rPr>
      </w:pPr>
      <w:r w:rsidRPr="00326320">
        <w:rPr>
          <w:sz w:val="26"/>
          <w:szCs w:val="26"/>
        </w:rPr>
        <w:t>"As a result of the people of Nineveh repenting of their evil, God relents, and God changes his mind and does not send the evil that he has planned for the city of Nineveh."</w:t>
      </w:r>
    </w:p>
    <w:p w14:paraId="682CAA68" w14:textId="77777777" w:rsidR="00326320" w:rsidRPr="00326320" w:rsidRDefault="00326320" w:rsidP="00326320">
      <w:pPr>
        <w:numPr>
          <w:ilvl w:val="0"/>
          <w:numId w:val="124"/>
        </w:numPr>
        <w:rPr>
          <w:sz w:val="26"/>
          <w:szCs w:val="26"/>
        </w:rPr>
      </w:pPr>
      <w:r w:rsidRPr="00326320">
        <w:rPr>
          <w:b/>
          <w:bCs/>
          <w:sz w:val="26"/>
          <w:szCs w:val="26"/>
        </w:rPr>
        <w:t>God's Mercy Even to the "Worst of the Worst":</w:t>
      </w:r>
      <w:r w:rsidRPr="00326320">
        <w:rPr>
          <w:sz w:val="26"/>
          <w:szCs w:val="26"/>
        </w:rPr>
        <w:t xml:space="preserve"> Yates references examples like Ahab and Manasseh to illustrate God's willingness to show mercy even to the most wicked individuals when they demonstrate some level of repentance.</w:t>
      </w:r>
    </w:p>
    <w:p w14:paraId="14924B8C" w14:textId="77777777" w:rsidR="00326320" w:rsidRPr="00326320" w:rsidRDefault="00326320" w:rsidP="00326320">
      <w:pPr>
        <w:numPr>
          <w:ilvl w:val="0"/>
          <w:numId w:val="124"/>
        </w:numPr>
        <w:rPr>
          <w:sz w:val="26"/>
          <w:szCs w:val="26"/>
        </w:rPr>
      </w:pPr>
      <w:r w:rsidRPr="00326320">
        <w:rPr>
          <w:sz w:val="26"/>
          <w:szCs w:val="26"/>
        </w:rPr>
        <w:t>"God is often willing to respond to the repentance of the worst of the worst...That doesn't highlight the fact that boy, God is sure gullible and stupid. It highlights the fact we have not begun to fully understand the depths of the mercy and the grace and the compassion of God."</w:t>
      </w:r>
    </w:p>
    <w:p w14:paraId="4B6905B0" w14:textId="77777777" w:rsidR="00326320" w:rsidRPr="00326320" w:rsidRDefault="00326320" w:rsidP="00326320">
      <w:pPr>
        <w:numPr>
          <w:ilvl w:val="0"/>
          <w:numId w:val="124"/>
        </w:numPr>
        <w:rPr>
          <w:sz w:val="26"/>
          <w:szCs w:val="26"/>
        </w:rPr>
      </w:pPr>
      <w:r w:rsidRPr="00326320">
        <w:rPr>
          <w:b/>
          <w:bCs/>
          <w:sz w:val="26"/>
          <w:szCs w:val="26"/>
        </w:rPr>
        <w:t>Jonah's Anger (Jonah 4):</w:t>
      </w:r>
      <w:r w:rsidRPr="00326320">
        <w:rPr>
          <w:sz w:val="26"/>
          <w:szCs w:val="26"/>
        </w:rPr>
        <w:t xml:space="preserve"> Jonah's anger at God's mercy towards Nineveh highlights the contrast between God's compassion and Jonah's selfishness and petulance.</w:t>
      </w:r>
    </w:p>
    <w:p w14:paraId="170C03E3" w14:textId="77777777" w:rsidR="00326320" w:rsidRPr="00326320" w:rsidRDefault="00326320" w:rsidP="00326320">
      <w:pPr>
        <w:numPr>
          <w:ilvl w:val="0"/>
          <w:numId w:val="124"/>
        </w:numPr>
        <w:rPr>
          <w:sz w:val="26"/>
          <w:szCs w:val="26"/>
        </w:rPr>
      </w:pPr>
      <w:r w:rsidRPr="00326320">
        <w:rPr>
          <w:sz w:val="26"/>
          <w:szCs w:val="26"/>
        </w:rPr>
        <w:t xml:space="preserve">"Then the final use of </w:t>
      </w:r>
      <w:proofErr w:type="spellStart"/>
      <w:r w:rsidRPr="00326320">
        <w:rPr>
          <w:sz w:val="26"/>
          <w:szCs w:val="26"/>
        </w:rPr>
        <w:t>raah</w:t>
      </w:r>
      <w:proofErr w:type="spellEnd"/>
      <w:r w:rsidRPr="00326320">
        <w:rPr>
          <w:sz w:val="26"/>
          <w:szCs w:val="26"/>
        </w:rPr>
        <w:t xml:space="preserve"> here, it was greatly evil to Jonah that God had done this."</w:t>
      </w:r>
    </w:p>
    <w:p w14:paraId="42FDD1DD" w14:textId="77777777" w:rsidR="00326320" w:rsidRPr="00326320" w:rsidRDefault="00326320" w:rsidP="00326320">
      <w:pPr>
        <w:numPr>
          <w:ilvl w:val="0"/>
          <w:numId w:val="124"/>
        </w:numPr>
        <w:rPr>
          <w:sz w:val="26"/>
          <w:szCs w:val="26"/>
        </w:rPr>
      </w:pPr>
      <w:r w:rsidRPr="00326320">
        <w:rPr>
          <w:b/>
          <w:bCs/>
          <w:sz w:val="26"/>
          <w:szCs w:val="26"/>
        </w:rPr>
        <w:t>Open-Ended Question:</w:t>
      </w:r>
      <w:r w:rsidRPr="00326320">
        <w:rPr>
          <w:sz w:val="26"/>
          <w:szCs w:val="26"/>
        </w:rPr>
        <w:t xml:space="preserve"> The book concludes with God's rhetorical question: "Should not I pity Nineveh?" This challenges readers to examine their own hearts and consider whether they share God's redemptive concern for all people.</w:t>
      </w:r>
    </w:p>
    <w:p w14:paraId="1E68E02E" w14:textId="77777777" w:rsidR="00326320" w:rsidRPr="00326320" w:rsidRDefault="00326320" w:rsidP="00326320">
      <w:pPr>
        <w:numPr>
          <w:ilvl w:val="0"/>
          <w:numId w:val="124"/>
        </w:numPr>
        <w:rPr>
          <w:sz w:val="26"/>
          <w:szCs w:val="26"/>
        </w:rPr>
      </w:pPr>
      <w:r w:rsidRPr="00326320">
        <w:rPr>
          <w:sz w:val="26"/>
          <w:szCs w:val="26"/>
        </w:rPr>
        <w:t>"And that open-ended question is there for us, I think, ultimately as readers of this book, to ask ourselves the question, do I share the heart of God, or do I share what I see in the heart of Jonah?"</w:t>
      </w:r>
    </w:p>
    <w:p w14:paraId="02CDEDCD" w14:textId="77777777" w:rsidR="00326320" w:rsidRDefault="00326320">
      <w:pPr>
        <w:rPr>
          <w:b/>
          <w:bCs/>
          <w:sz w:val="26"/>
          <w:szCs w:val="26"/>
        </w:rPr>
      </w:pPr>
      <w:r>
        <w:rPr>
          <w:b/>
          <w:bCs/>
          <w:sz w:val="26"/>
          <w:szCs w:val="26"/>
        </w:rPr>
        <w:br w:type="page"/>
      </w:r>
    </w:p>
    <w:p w14:paraId="386D16D5" w14:textId="56F4A795" w:rsidR="00326320" w:rsidRPr="00326320" w:rsidRDefault="00326320" w:rsidP="00326320">
      <w:pPr>
        <w:rPr>
          <w:sz w:val="26"/>
          <w:szCs w:val="26"/>
        </w:rPr>
      </w:pPr>
      <w:r w:rsidRPr="00326320">
        <w:rPr>
          <w:b/>
          <w:bCs/>
          <w:sz w:val="26"/>
          <w:szCs w:val="26"/>
        </w:rPr>
        <w:lastRenderedPageBreak/>
        <w:t>Overall Argument:</w:t>
      </w:r>
    </w:p>
    <w:p w14:paraId="4C11C637" w14:textId="77777777" w:rsidR="00326320" w:rsidRPr="00326320" w:rsidRDefault="00326320" w:rsidP="00326320">
      <w:pPr>
        <w:rPr>
          <w:sz w:val="26"/>
          <w:szCs w:val="26"/>
        </w:rPr>
      </w:pPr>
      <w:r w:rsidRPr="00326320">
        <w:rPr>
          <w:sz w:val="26"/>
          <w:szCs w:val="26"/>
        </w:rPr>
        <w:t>Yates uses the book of Jonah to illustrate the importance of obedience to God's calling, the dangers of spiritual pride and self-righteousness, and the boundless mercy and compassion of God, extending even to those considered enemies. He emphasizes the contrast between Jonah's resistant heart and God's universal love, challenging listeners to reflect on their own attitudes towards others and their willingness to share God's grace.</w:t>
      </w:r>
    </w:p>
    <w:p w14:paraId="60EE07D7" w14:textId="77777777" w:rsidR="00326320" w:rsidRPr="00326320" w:rsidRDefault="00326320" w:rsidP="00326320">
      <w:pPr>
        <w:rPr>
          <w:vanish/>
          <w:sz w:val="26"/>
          <w:szCs w:val="26"/>
        </w:rPr>
      </w:pPr>
      <w:r w:rsidRPr="00326320">
        <w:rPr>
          <w:vanish/>
          <w:sz w:val="26"/>
          <w:szCs w:val="26"/>
        </w:rPr>
        <w:t>Bottom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0F31B139"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2E334B">
        <w:rPr>
          <w:b/>
          <w:bCs/>
          <w:sz w:val="36"/>
          <w:szCs w:val="36"/>
        </w:rPr>
        <w:t>Session 18</w:t>
      </w:r>
      <w:r w:rsidR="002E334B" w:rsidRPr="00B071C0">
        <w:rPr>
          <w:b/>
          <w:bCs/>
          <w:sz w:val="36"/>
          <w:szCs w:val="36"/>
        </w:rPr>
        <w:t xml:space="preserve">, </w:t>
      </w:r>
      <w:r w:rsidR="002E334B">
        <w:rPr>
          <w:b/>
          <w:bCs/>
          <w:sz w:val="36"/>
          <w:szCs w:val="36"/>
        </w:rPr>
        <w:t>Jonah 1-4</w:t>
      </w:r>
      <w:r w:rsidR="00A201BC" w:rsidRPr="00A201BC">
        <w:rPr>
          <w:vanish/>
          <w:sz w:val="26"/>
          <w:szCs w:val="26"/>
        </w:rPr>
        <w:t>Bottom of Form</w:t>
      </w:r>
    </w:p>
    <w:p w14:paraId="7DC080B7" w14:textId="77777777" w:rsidR="00326320" w:rsidRPr="00326320" w:rsidRDefault="00326320" w:rsidP="00326320">
      <w:pPr>
        <w:rPr>
          <w:vanish/>
          <w:sz w:val="26"/>
          <w:szCs w:val="26"/>
        </w:rPr>
      </w:pPr>
      <w:r w:rsidRPr="00326320">
        <w:rPr>
          <w:vanish/>
          <w:sz w:val="26"/>
          <w:szCs w:val="26"/>
        </w:rPr>
        <w:t>Top of Form</w:t>
      </w:r>
    </w:p>
    <w:p w14:paraId="5D16F081" w14:textId="77777777" w:rsidR="00326320" w:rsidRPr="00326320" w:rsidRDefault="00326320" w:rsidP="00326320">
      <w:pPr>
        <w:rPr>
          <w:b/>
          <w:bCs/>
          <w:sz w:val="26"/>
          <w:szCs w:val="26"/>
        </w:rPr>
      </w:pPr>
      <w:r w:rsidRPr="00326320">
        <w:rPr>
          <w:b/>
          <w:bCs/>
          <w:sz w:val="26"/>
          <w:szCs w:val="26"/>
        </w:rPr>
        <w:t>Jonah: A Study Guide</w:t>
      </w:r>
    </w:p>
    <w:p w14:paraId="541560CD" w14:textId="77777777" w:rsidR="00326320" w:rsidRPr="00326320" w:rsidRDefault="00326320" w:rsidP="00326320">
      <w:pPr>
        <w:rPr>
          <w:b/>
          <w:bCs/>
          <w:sz w:val="26"/>
          <w:szCs w:val="26"/>
        </w:rPr>
      </w:pPr>
      <w:r w:rsidRPr="00326320">
        <w:rPr>
          <w:b/>
          <w:bCs/>
          <w:sz w:val="26"/>
          <w:szCs w:val="26"/>
        </w:rPr>
        <w:t>Review of Key Concepts</w:t>
      </w:r>
    </w:p>
    <w:p w14:paraId="532F6D71" w14:textId="77777777" w:rsidR="00326320" w:rsidRPr="00326320" w:rsidRDefault="00326320" w:rsidP="00326320">
      <w:pPr>
        <w:numPr>
          <w:ilvl w:val="0"/>
          <w:numId w:val="125"/>
        </w:numPr>
        <w:rPr>
          <w:sz w:val="26"/>
          <w:szCs w:val="26"/>
        </w:rPr>
      </w:pPr>
      <w:r w:rsidRPr="00326320">
        <w:rPr>
          <w:b/>
          <w:bCs/>
          <w:sz w:val="26"/>
          <w:szCs w:val="26"/>
        </w:rPr>
        <w:t>Panel Structure:</w:t>
      </w:r>
      <w:r w:rsidRPr="00326320">
        <w:rPr>
          <w:sz w:val="26"/>
          <w:szCs w:val="26"/>
        </w:rPr>
        <w:t xml:space="preserve"> The book of Jonah employs a panel structure, where chapters 1 &amp; 3 and 2 &amp; 4 mirror each other.</w:t>
      </w:r>
    </w:p>
    <w:p w14:paraId="5D866124" w14:textId="77777777" w:rsidR="00326320" w:rsidRPr="00326320" w:rsidRDefault="00326320" w:rsidP="00326320">
      <w:pPr>
        <w:numPr>
          <w:ilvl w:val="0"/>
          <w:numId w:val="125"/>
        </w:numPr>
        <w:rPr>
          <w:sz w:val="26"/>
          <w:szCs w:val="26"/>
        </w:rPr>
      </w:pPr>
      <w:r w:rsidRPr="00326320">
        <w:rPr>
          <w:b/>
          <w:bCs/>
          <w:sz w:val="26"/>
          <w:szCs w:val="26"/>
        </w:rPr>
        <w:t>Jonah as Anti-Prophet:</w:t>
      </w:r>
      <w:r w:rsidRPr="00326320">
        <w:rPr>
          <w:sz w:val="26"/>
          <w:szCs w:val="26"/>
        </w:rPr>
        <w:t xml:space="preserve"> Jonah resists God's call and acts in contrast to typical prophetic behavior.</w:t>
      </w:r>
    </w:p>
    <w:p w14:paraId="07497ACC" w14:textId="77777777" w:rsidR="00326320" w:rsidRPr="00326320" w:rsidRDefault="00326320" w:rsidP="00326320">
      <w:pPr>
        <w:numPr>
          <w:ilvl w:val="0"/>
          <w:numId w:val="125"/>
        </w:numPr>
        <w:rPr>
          <w:sz w:val="26"/>
          <w:szCs w:val="26"/>
        </w:rPr>
      </w:pPr>
      <w:r w:rsidRPr="00326320">
        <w:rPr>
          <w:b/>
          <w:bCs/>
          <w:sz w:val="26"/>
          <w:szCs w:val="26"/>
        </w:rPr>
        <w:t>Pagan Response:</w:t>
      </w:r>
      <w:r w:rsidRPr="00326320">
        <w:rPr>
          <w:sz w:val="26"/>
          <w:szCs w:val="26"/>
        </w:rPr>
        <w:t xml:space="preserve"> The sailors and Ninevites demonstrate greater spiritual sensitivity and responsiveness to God than Jonah initially does.</w:t>
      </w:r>
    </w:p>
    <w:p w14:paraId="28F899FC" w14:textId="77777777" w:rsidR="00326320" w:rsidRPr="00326320" w:rsidRDefault="00326320" w:rsidP="00326320">
      <w:pPr>
        <w:numPr>
          <w:ilvl w:val="0"/>
          <w:numId w:val="125"/>
        </w:numPr>
        <w:rPr>
          <w:sz w:val="26"/>
          <w:szCs w:val="26"/>
        </w:rPr>
      </w:pPr>
      <w:r w:rsidRPr="00326320">
        <w:rPr>
          <w:b/>
          <w:bCs/>
          <w:sz w:val="26"/>
          <w:szCs w:val="26"/>
        </w:rPr>
        <w:t>Disobedience and Descent:</w:t>
      </w:r>
      <w:r w:rsidRPr="00326320">
        <w:rPr>
          <w:sz w:val="26"/>
          <w:szCs w:val="26"/>
        </w:rPr>
        <w:t xml:space="preserve"> Jonah's flight from God is associated with the verb "</w:t>
      </w:r>
      <w:proofErr w:type="spellStart"/>
      <w:r w:rsidRPr="00326320">
        <w:rPr>
          <w:sz w:val="26"/>
          <w:szCs w:val="26"/>
        </w:rPr>
        <w:t>yarad</w:t>
      </w:r>
      <w:proofErr w:type="spellEnd"/>
      <w:r w:rsidRPr="00326320">
        <w:rPr>
          <w:sz w:val="26"/>
          <w:szCs w:val="26"/>
        </w:rPr>
        <w:t>" (to go down), symbolizing a spiritual and literal descent.</w:t>
      </w:r>
    </w:p>
    <w:p w14:paraId="64382306" w14:textId="77777777" w:rsidR="00326320" w:rsidRPr="00326320" w:rsidRDefault="00326320" w:rsidP="00326320">
      <w:pPr>
        <w:numPr>
          <w:ilvl w:val="0"/>
          <w:numId w:val="125"/>
        </w:numPr>
        <w:rPr>
          <w:sz w:val="26"/>
          <w:szCs w:val="26"/>
        </w:rPr>
      </w:pPr>
      <w:r w:rsidRPr="00326320">
        <w:rPr>
          <w:b/>
          <w:bCs/>
          <w:sz w:val="26"/>
          <w:szCs w:val="26"/>
        </w:rPr>
        <w:t>Fear and Reverence:</w:t>
      </w:r>
      <w:r w:rsidRPr="00326320">
        <w:rPr>
          <w:sz w:val="26"/>
          <w:szCs w:val="26"/>
        </w:rPr>
        <w:t xml:space="preserve"> The sailors' fear evolves from terror of the storm to reverence and worship of God.</w:t>
      </w:r>
    </w:p>
    <w:p w14:paraId="58A48C26" w14:textId="77777777" w:rsidR="00326320" w:rsidRPr="00326320" w:rsidRDefault="00326320" w:rsidP="00326320">
      <w:pPr>
        <w:numPr>
          <w:ilvl w:val="0"/>
          <w:numId w:val="125"/>
        </w:numPr>
        <w:rPr>
          <w:sz w:val="26"/>
          <w:szCs w:val="26"/>
        </w:rPr>
      </w:pPr>
      <w:r w:rsidRPr="00326320">
        <w:rPr>
          <w:b/>
          <w:bCs/>
          <w:sz w:val="26"/>
          <w:szCs w:val="26"/>
        </w:rPr>
        <w:t>Theological Orthodoxy vs. Conduct:</w:t>
      </w:r>
      <w:r w:rsidRPr="00326320">
        <w:rPr>
          <w:sz w:val="26"/>
          <w:szCs w:val="26"/>
        </w:rPr>
        <w:t xml:space="preserve"> Jonah's theological confessions contrast with his disobedient actions.</w:t>
      </w:r>
    </w:p>
    <w:p w14:paraId="3BA16805" w14:textId="77777777" w:rsidR="00326320" w:rsidRPr="00326320" w:rsidRDefault="00326320" w:rsidP="00326320">
      <w:pPr>
        <w:numPr>
          <w:ilvl w:val="0"/>
          <w:numId w:val="125"/>
        </w:numPr>
        <w:rPr>
          <w:sz w:val="26"/>
          <w:szCs w:val="26"/>
        </w:rPr>
      </w:pPr>
      <w:r w:rsidRPr="00326320">
        <w:rPr>
          <w:b/>
          <w:bCs/>
          <w:sz w:val="26"/>
          <w:szCs w:val="26"/>
        </w:rPr>
        <w:t>God's Compassion:</w:t>
      </w:r>
      <w:r w:rsidRPr="00326320">
        <w:rPr>
          <w:sz w:val="26"/>
          <w:szCs w:val="26"/>
        </w:rPr>
        <w:t xml:space="preserve"> God's mercy extends to both Jonah and the pagan Ninevites, highlighting the wideness and greatness of God's mercy.</w:t>
      </w:r>
    </w:p>
    <w:p w14:paraId="3A2055F8" w14:textId="77777777" w:rsidR="00326320" w:rsidRPr="00326320" w:rsidRDefault="00326320" w:rsidP="00326320">
      <w:pPr>
        <w:numPr>
          <w:ilvl w:val="0"/>
          <w:numId w:val="125"/>
        </w:numPr>
        <w:rPr>
          <w:sz w:val="26"/>
          <w:szCs w:val="26"/>
        </w:rPr>
      </w:pPr>
      <w:r w:rsidRPr="00326320">
        <w:rPr>
          <w:b/>
          <w:bCs/>
          <w:sz w:val="26"/>
          <w:szCs w:val="26"/>
        </w:rPr>
        <w:t>Thanksgiving Psalms:</w:t>
      </w:r>
      <w:r w:rsidRPr="00326320">
        <w:rPr>
          <w:sz w:val="26"/>
          <w:szCs w:val="26"/>
        </w:rPr>
        <w:t xml:space="preserve"> Jonah's prayer in chapter 2 is a thanksgiving psalm, a common form of worship in ancient Israel.</w:t>
      </w:r>
    </w:p>
    <w:p w14:paraId="058ECFE2" w14:textId="77777777" w:rsidR="00326320" w:rsidRPr="00326320" w:rsidRDefault="00326320" w:rsidP="00326320">
      <w:pPr>
        <w:numPr>
          <w:ilvl w:val="0"/>
          <w:numId w:val="125"/>
        </w:numPr>
        <w:rPr>
          <w:sz w:val="26"/>
          <w:szCs w:val="26"/>
        </w:rPr>
      </w:pPr>
      <w:r w:rsidRPr="00326320">
        <w:rPr>
          <w:b/>
          <w:bCs/>
          <w:sz w:val="26"/>
          <w:szCs w:val="26"/>
        </w:rPr>
        <w:t>Repentance and Relenting:</w:t>
      </w:r>
      <w:r w:rsidRPr="00326320">
        <w:rPr>
          <w:sz w:val="26"/>
          <w:szCs w:val="26"/>
        </w:rPr>
        <w:t xml:space="preserve"> God can relent from judgment if people repent, even when the repentance is minimal or not a full conversion.</w:t>
      </w:r>
    </w:p>
    <w:p w14:paraId="52C9BAD6" w14:textId="77777777" w:rsidR="00326320" w:rsidRPr="00326320" w:rsidRDefault="00326320" w:rsidP="00326320">
      <w:pPr>
        <w:numPr>
          <w:ilvl w:val="0"/>
          <w:numId w:val="125"/>
        </w:numPr>
        <w:rPr>
          <w:sz w:val="26"/>
          <w:szCs w:val="26"/>
        </w:rPr>
      </w:pPr>
      <w:r w:rsidRPr="00326320">
        <w:rPr>
          <w:b/>
          <w:bCs/>
          <w:sz w:val="26"/>
          <w:szCs w:val="26"/>
        </w:rPr>
        <w:t>Intertextual Connections:</w:t>
      </w:r>
      <w:r w:rsidRPr="00326320">
        <w:rPr>
          <w:sz w:val="26"/>
          <w:szCs w:val="26"/>
        </w:rPr>
        <w:t xml:space="preserve"> The book of Jonah has connections with other Old Testament books like Jeremiah, highlighting themes of prophetic obedience and repentance.</w:t>
      </w:r>
    </w:p>
    <w:p w14:paraId="20118441" w14:textId="77777777" w:rsidR="00326320" w:rsidRPr="00326320" w:rsidRDefault="00326320" w:rsidP="00326320">
      <w:pPr>
        <w:rPr>
          <w:b/>
          <w:bCs/>
          <w:sz w:val="26"/>
          <w:szCs w:val="26"/>
        </w:rPr>
      </w:pPr>
      <w:r w:rsidRPr="00326320">
        <w:rPr>
          <w:b/>
          <w:bCs/>
          <w:sz w:val="26"/>
          <w:szCs w:val="26"/>
        </w:rPr>
        <w:t>Short Answer Quiz</w:t>
      </w:r>
    </w:p>
    <w:p w14:paraId="5B0B634A" w14:textId="77777777" w:rsidR="00326320" w:rsidRPr="00326320" w:rsidRDefault="00326320" w:rsidP="00326320">
      <w:pPr>
        <w:numPr>
          <w:ilvl w:val="0"/>
          <w:numId w:val="126"/>
        </w:numPr>
        <w:rPr>
          <w:sz w:val="26"/>
          <w:szCs w:val="26"/>
        </w:rPr>
      </w:pPr>
      <w:r w:rsidRPr="00326320">
        <w:rPr>
          <w:sz w:val="26"/>
          <w:szCs w:val="26"/>
        </w:rPr>
        <w:t>Describe the panel structure of the Book of Jonah and explain its significance in understanding the narrative.</w:t>
      </w:r>
    </w:p>
    <w:p w14:paraId="5EECF821" w14:textId="77777777" w:rsidR="00326320" w:rsidRPr="00326320" w:rsidRDefault="00326320" w:rsidP="00326320">
      <w:pPr>
        <w:numPr>
          <w:ilvl w:val="0"/>
          <w:numId w:val="126"/>
        </w:numPr>
        <w:rPr>
          <w:sz w:val="26"/>
          <w:szCs w:val="26"/>
        </w:rPr>
      </w:pPr>
      <w:r w:rsidRPr="00326320">
        <w:rPr>
          <w:sz w:val="26"/>
          <w:szCs w:val="26"/>
        </w:rPr>
        <w:t>How does the Book of Jonah portray Jonah as an "anti-prophet," and what evidence supports this depiction?</w:t>
      </w:r>
    </w:p>
    <w:p w14:paraId="43F7F98E" w14:textId="77777777" w:rsidR="00326320" w:rsidRPr="00326320" w:rsidRDefault="00326320" w:rsidP="00326320">
      <w:pPr>
        <w:numPr>
          <w:ilvl w:val="0"/>
          <w:numId w:val="126"/>
        </w:numPr>
        <w:rPr>
          <w:sz w:val="26"/>
          <w:szCs w:val="26"/>
        </w:rPr>
      </w:pPr>
      <w:r w:rsidRPr="00326320">
        <w:rPr>
          <w:sz w:val="26"/>
          <w:szCs w:val="26"/>
        </w:rPr>
        <w:lastRenderedPageBreak/>
        <w:t>Contrast the spiritual sensitivity of the pagan sailors with Jonah's initial response to God's actions in Chapter 1.</w:t>
      </w:r>
    </w:p>
    <w:p w14:paraId="1B2DA82F" w14:textId="77777777" w:rsidR="00326320" w:rsidRPr="00326320" w:rsidRDefault="00326320" w:rsidP="00326320">
      <w:pPr>
        <w:numPr>
          <w:ilvl w:val="0"/>
          <w:numId w:val="126"/>
        </w:numPr>
        <w:rPr>
          <w:sz w:val="26"/>
          <w:szCs w:val="26"/>
        </w:rPr>
      </w:pPr>
      <w:r w:rsidRPr="00326320">
        <w:rPr>
          <w:sz w:val="26"/>
          <w:szCs w:val="26"/>
        </w:rPr>
        <w:t>Explain the significance of the word "</w:t>
      </w:r>
      <w:proofErr w:type="spellStart"/>
      <w:r w:rsidRPr="00326320">
        <w:rPr>
          <w:sz w:val="26"/>
          <w:szCs w:val="26"/>
        </w:rPr>
        <w:t>yarad</w:t>
      </w:r>
      <w:proofErr w:type="spellEnd"/>
      <w:r w:rsidRPr="00326320">
        <w:rPr>
          <w:sz w:val="26"/>
          <w:szCs w:val="26"/>
        </w:rPr>
        <w:t>" (to go down) in Chapter 1, and how it relates to Jonah's disobedience.</w:t>
      </w:r>
    </w:p>
    <w:p w14:paraId="4199E69F" w14:textId="77777777" w:rsidR="00326320" w:rsidRPr="00326320" w:rsidRDefault="00326320" w:rsidP="00326320">
      <w:pPr>
        <w:numPr>
          <w:ilvl w:val="0"/>
          <w:numId w:val="126"/>
        </w:numPr>
        <w:rPr>
          <w:sz w:val="26"/>
          <w:szCs w:val="26"/>
        </w:rPr>
      </w:pPr>
      <w:r w:rsidRPr="00326320">
        <w:rPr>
          <w:sz w:val="26"/>
          <w:szCs w:val="26"/>
        </w:rPr>
        <w:t>How does the sailors' "fear" evolve throughout Chapter 1, and what does this reveal about their growing understanding of God?</w:t>
      </w:r>
    </w:p>
    <w:p w14:paraId="4831298B" w14:textId="77777777" w:rsidR="00326320" w:rsidRPr="00326320" w:rsidRDefault="00326320" w:rsidP="00326320">
      <w:pPr>
        <w:numPr>
          <w:ilvl w:val="0"/>
          <w:numId w:val="126"/>
        </w:numPr>
        <w:rPr>
          <w:sz w:val="26"/>
          <w:szCs w:val="26"/>
        </w:rPr>
      </w:pPr>
      <w:r w:rsidRPr="00326320">
        <w:rPr>
          <w:sz w:val="26"/>
          <w:szCs w:val="26"/>
        </w:rPr>
        <w:t>What is the theological problem with Jonah's otherwise "orthodox" confession of faith to the sailors?</w:t>
      </w:r>
    </w:p>
    <w:p w14:paraId="211393C9" w14:textId="77777777" w:rsidR="00326320" w:rsidRPr="00326320" w:rsidRDefault="00326320" w:rsidP="00326320">
      <w:pPr>
        <w:numPr>
          <w:ilvl w:val="0"/>
          <w:numId w:val="126"/>
        </w:numPr>
        <w:rPr>
          <w:sz w:val="26"/>
          <w:szCs w:val="26"/>
        </w:rPr>
      </w:pPr>
      <w:r w:rsidRPr="00326320">
        <w:rPr>
          <w:sz w:val="26"/>
          <w:szCs w:val="26"/>
        </w:rPr>
        <w:t>Discuss the purpose of thanksgiving psalms in ancient Israel, and how Jonah's prayer in chapter 2 aligns with/deviates from this genre.</w:t>
      </w:r>
    </w:p>
    <w:p w14:paraId="07195B24" w14:textId="77777777" w:rsidR="00326320" w:rsidRPr="00326320" w:rsidRDefault="00326320" w:rsidP="00326320">
      <w:pPr>
        <w:numPr>
          <w:ilvl w:val="0"/>
          <w:numId w:val="126"/>
        </w:numPr>
        <w:rPr>
          <w:sz w:val="26"/>
          <w:szCs w:val="26"/>
        </w:rPr>
      </w:pPr>
      <w:r w:rsidRPr="00326320">
        <w:rPr>
          <w:sz w:val="26"/>
          <w:szCs w:val="26"/>
        </w:rPr>
        <w:t>What parallels can be drawn between the responses of the sailors in Chapter 1 and the Ninevites in Chapter 3?</w:t>
      </w:r>
    </w:p>
    <w:p w14:paraId="72CA34BD" w14:textId="77777777" w:rsidR="00326320" w:rsidRPr="00326320" w:rsidRDefault="00326320" w:rsidP="00326320">
      <w:pPr>
        <w:numPr>
          <w:ilvl w:val="0"/>
          <w:numId w:val="126"/>
        </w:numPr>
        <w:rPr>
          <w:sz w:val="26"/>
          <w:szCs w:val="26"/>
        </w:rPr>
      </w:pPr>
      <w:r w:rsidRPr="00326320">
        <w:rPr>
          <w:sz w:val="26"/>
          <w:szCs w:val="26"/>
        </w:rPr>
        <w:t>Why is the repentance of the Ninevites considered remarkable, and what does it demonstrate about God's character?</w:t>
      </w:r>
    </w:p>
    <w:p w14:paraId="52562D7F" w14:textId="77777777" w:rsidR="00326320" w:rsidRPr="00326320" w:rsidRDefault="00326320" w:rsidP="00326320">
      <w:pPr>
        <w:numPr>
          <w:ilvl w:val="0"/>
          <w:numId w:val="126"/>
        </w:numPr>
        <w:rPr>
          <w:sz w:val="26"/>
          <w:szCs w:val="26"/>
        </w:rPr>
      </w:pPr>
      <w:r w:rsidRPr="00326320">
        <w:rPr>
          <w:sz w:val="26"/>
          <w:szCs w:val="26"/>
        </w:rPr>
        <w:t>Explain the meaning behind the rhetorical question that closes the Book of Jonah.</w:t>
      </w:r>
    </w:p>
    <w:p w14:paraId="4F1C3E46" w14:textId="77777777" w:rsidR="00326320" w:rsidRPr="00326320" w:rsidRDefault="00326320" w:rsidP="00326320">
      <w:pPr>
        <w:rPr>
          <w:b/>
          <w:bCs/>
          <w:sz w:val="26"/>
          <w:szCs w:val="26"/>
        </w:rPr>
      </w:pPr>
      <w:r w:rsidRPr="00326320">
        <w:rPr>
          <w:b/>
          <w:bCs/>
          <w:sz w:val="26"/>
          <w:szCs w:val="26"/>
        </w:rPr>
        <w:t>Quiz Answer Key</w:t>
      </w:r>
    </w:p>
    <w:p w14:paraId="098DD4CE" w14:textId="77777777" w:rsidR="00326320" w:rsidRPr="00326320" w:rsidRDefault="00326320" w:rsidP="00326320">
      <w:pPr>
        <w:numPr>
          <w:ilvl w:val="0"/>
          <w:numId w:val="127"/>
        </w:numPr>
        <w:rPr>
          <w:sz w:val="26"/>
          <w:szCs w:val="26"/>
        </w:rPr>
      </w:pPr>
      <w:r w:rsidRPr="00326320">
        <w:rPr>
          <w:sz w:val="26"/>
          <w:szCs w:val="26"/>
        </w:rPr>
        <w:t>The book is structured with chapters 1 &amp; 3 and 2 &amp; 4 mirroring each other, highlighting contrasts. Chapters 1 and 3 show Jonah interacting with pagans, while 2 and 4 show Jonah's prayers to God. This structure emphasizes the parallel between Jonah’s and the pagan's spiritual states and actions.</w:t>
      </w:r>
    </w:p>
    <w:p w14:paraId="2129A05B" w14:textId="77777777" w:rsidR="00326320" w:rsidRPr="00326320" w:rsidRDefault="00326320" w:rsidP="00326320">
      <w:pPr>
        <w:numPr>
          <w:ilvl w:val="0"/>
          <w:numId w:val="127"/>
        </w:numPr>
        <w:rPr>
          <w:sz w:val="26"/>
          <w:szCs w:val="26"/>
        </w:rPr>
      </w:pPr>
      <w:r w:rsidRPr="00326320">
        <w:rPr>
          <w:sz w:val="26"/>
          <w:szCs w:val="26"/>
        </w:rPr>
        <w:t>Jonah resists God's call, flees in the opposite direction, and is reluctant to preach. Unlike typical prophets, he doesn't intercede or pray for the people, showing the opposite of faithful prophetic behavior. The text contrasts Jonah to prophets such as Jeremiah and Elijah.</w:t>
      </w:r>
    </w:p>
    <w:p w14:paraId="54F97B67" w14:textId="77777777" w:rsidR="00326320" w:rsidRPr="00326320" w:rsidRDefault="00326320" w:rsidP="00326320">
      <w:pPr>
        <w:numPr>
          <w:ilvl w:val="0"/>
          <w:numId w:val="127"/>
        </w:numPr>
        <w:rPr>
          <w:sz w:val="26"/>
          <w:szCs w:val="26"/>
        </w:rPr>
      </w:pPr>
      <w:r w:rsidRPr="00326320">
        <w:rPr>
          <w:sz w:val="26"/>
          <w:szCs w:val="26"/>
        </w:rPr>
        <w:t>The sailors immediately cry out to their gods during the storm, while Jonah is asleep. Their fear leads them to seek divine intervention, highlighting their spiritual sensitivity compared to Jonah's indifference. Eventually they turn from their pagan gods and worship the One True God.</w:t>
      </w:r>
    </w:p>
    <w:p w14:paraId="02000F0A" w14:textId="77777777" w:rsidR="00326320" w:rsidRPr="00326320" w:rsidRDefault="00326320" w:rsidP="00326320">
      <w:pPr>
        <w:numPr>
          <w:ilvl w:val="0"/>
          <w:numId w:val="127"/>
        </w:numPr>
        <w:rPr>
          <w:sz w:val="26"/>
          <w:szCs w:val="26"/>
        </w:rPr>
      </w:pPr>
      <w:r w:rsidRPr="00326320">
        <w:rPr>
          <w:sz w:val="26"/>
          <w:szCs w:val="26"/>
        </w:rPr>
        <w:t xml:space="preserve">"Yarad" symbolizes Jonah's descent away from God, both physically and spiritually. His disobedience leads him down to Joppa, into the ship, and ultimately into the depths of the sea, symbolizing his path toward death and </w:t>
      </w:r>
      <w:proofErr w:type="spellStart"/>
      <w:r w:rsidRPr="00326320">
        <w:rPr>
          <w:sz w:val="26"/>
          <w:szCs w:val="26"/>
        </w:rPr>
        <w:t>Sheol</w:t>
      </w:r>
      <w:proofErr w:type="spellEnd"/>
      <w:r w:rsidRPr="00326320">
        <w:rPr>
          <w:sz w:val="26"/>
          <w:szCs w:val="26"/>
        </w:rPr>
        <w:t>. This "descent" is the consequence of turning away from God's will.</w:t>
      </w:r>
    </w:p>
    <w:p w14:paraId="574DA655" w14:textId="77777777" w:rsidR="00326320" w:rsidRPr="00326320" w:rsidRDefault="00326320" w:rsidP="00326320">
      <w:pPr>
        <w:numPr>
          <w:ilvl w:val="0"/>
          <w:numId w:val="127"/>
        </w:numPr>
        <w:rPr>
          <w:sz w:val="26"/>
          <w:szCs w:val="26"/>
        </w:rPr>
      </w:pPr>
      <w:r w:rsidRPr="00326320">
        <w:rPr>
          <w:sz w:val="26"/>
          <w:szCs w:val="26"/>
        </w:rPr>
        <w:lastRenderedPageBreak/>
        <w:t>Their fear initially stems from the storm, then shifts to terror of the Lord as they learn of Jonah's flight. It eventually transforms into reverence and genuine worship as they witness the storm's cessation and offer sacrifices to God, recognizing His power. This transformation is indicative of their moving towards God.</w:t>
      </w:r>
    </w:p>
    <w:p w14:paraId="58F2F175" w14:textId="77777777" w:rsidR="00326320" w:rsidRPr="00326320" w:rsidRDefault="00326320" w:rsidP="00326320">
      <w:pPr>
        <w:numPr>
          <w:ilvl w:val="0"/>
          <w:numId w:val="127"/>
        </w:numPr>
        <w:rPr>
          <w:sz w:val="26"/>
          <w:szCs w:val="26"/>
        </w:rPr>
      </w:pPr>
      <w:r w:rsidRPr="00326320">
        <w:rPr>
          <w:sz w:val="26"/>
          <w:szCs w:val="26"/>
        </w:rPr>
        <w:t>Although Jonah professes faith in the Creator, he attempts to flee God's presence, revealing a contradiction between his beliefs and actions. He is theologically correct, but his behavior shows a lack of practical faith, or that his heart is not genuinely aligned with what he says he believes.</w:t>
      </w:r>
    </w:p>
    <w:p w14:paraId="7B25F988" w14:textId="77777777" w:rsidR="00326320" w:rsidRPr="00326320" w:rsidRDefault="00326320" w:rsidP="00326320">
      <w:pPr>
        <w:numPr>
          <w:ilvl w:val="0"/>
          <w:numId w:val="127"/>
        </w:numPr>
        <w:rPr>
          <w:sz w:val="26"/>
          <w:szCs w:val="26"/>
        </w:rPr>
      </w:pPr>
      <w:r w:rsidRPr="00326320">
        <w:rPr>
          <w:sz w:val="26"/>
          <w:szCs w:val="26"/>
        </w:rPr>
        <w:t>Thanksgiving psalms were songs of gratitude offered after a specific deliverance or answered prayer. While Jonah's prayer expresses gratitude, it lacks a confession of sin and personal responsibility, making it the wrong response. It has the structure of praise and gratitude, but lacks the contriteness needed for forgiveness.</w:t>
      </w:r>
    </w:p>
    <w:p w14:paraId="7AE2C30D" w14:textId="77777777" w:rsidR="00326320" w:rsidRPr="00326320" w:rsidRDefault="00326320" w:rsidP="00326320">
      <w:pPr>
        <w:numPr>
          <w:ilvl w:val="0"/>
          <w:numId w:val="127"/>
        </w:numPr>
        <w:rPr>
          <w:sz w:val="26"/>
          <w:szCs w:val="26"/>
        </w:rPr>
      </w:pPr>
      <w:r w:rsidRPr="00326320">
        <w:rPr>
          <w:sz w:val="26"/>
          <w:szCs w:val="26"/>
        </w:rPr>
        <w:t>Both groups respond to a threat of divine judgment (the storm and the prophecy of destruction) by turning to God (the sailors to the Lord and the Ninevites with fasting and repentance). Both groups seek divine mercy, highlighting their openness to God despite being pagans. The two narratives are mirror images of each other.</w:t>
      </w:r>
    </w:p>
    <w:p w14:paraId="6861B23F" w14:textId="77777777" w:rsidR="00326320" w:rsidRPr="00326320" w:rsidRDefault="00326320" w:rsidP="00326320">
      <w:pPr>
        <w:numPr>
          <w:ilvl w:val="0"/>
          <w:numId w:val="127"/>
        </w:numPr>
        <w:rPr>
          <w:sz w:val="26"/>
          <w:szCs w:val="26"/>
        </w:rPr>
      </w:pPr>
      <w:r w:rsidRPr="00326320">
        <w:rPr>
          <w:sz w:val="26"/>
          <w:szCs w:val="26"/>
        </w:rPr>
        <w:t>It was brief, immediate, and widespread, including fasting, sackcloth, and even involving animals. This highlights the willingness of God to show compassion even to those who may not fully convert but demonstrate a genuine change of heart. The Ninevites were the antithesis of the Israelites.</w:t>
      </w:r>
    </w:p>
    <w:p w14:paraId="070003B7" w14:textId="77777777" w:rsidR="00326320" w:rsidRPr="00326320" w:rsidRDefault="00326320" w:rsidP="00326320">
      <w:pPr>
        <w:numPr>
          <w:ilvl w:val="0"/>
          <w:numId w:val="127"/>
        </w:numPr>
        <w:rPr>
          <w:sz w:val="26"/>
          <w:szCs w:val="26"/>
        </w:rPr>
      </w:pPr>
      <w:r w:rsidRPr="00326320">
        <w:rPr>
          <w:sz w:val="26"/>
          <w:szCs w:val="26"/>
        </w:rPr>
        <w:t>It challenges the reader to consider whether they share God's compassionate heart for all people, including those who are different or considered enemies. The question forces the audience to consider how their heart for others aligns with the heart of God. This is the fundamental point of the narrative.</w:t>
      </w:r>
    </w:p>
    <w:p w14:paraId="12967E5F" w14:textId="77777777" w:rsidR="00326320" w:rsidRDefault="00326320">
      <w:pPr>
        <w:rPr>
          <w:b/>
          <w:bCs/>
          <w:sz w:val="32"/>
          <w:szCs w:val="32"/>
        </w:rPr>
      </w:pPr>
      <w:r>
        <w:rPr>
          <w:b/>
          <w:bCs/>
          <w:sz w:val="32"/>
          <w:szCs w:val="32"/>
        </w:rPr>
        <w:br w:type="page"/>
      </w:r>
    </w:p>
    <w:p w14:paraId="269B3B61" w14:textId="03FCC176" w:rsidR="00326320" w:rsidRPr="00326320" w:rsidRDefault="00326320" w:rsidP="00326320">
      <w:pPr>
        <w:rPr>
          <w:b/>
          <w:bCs/>
          <w:sz w:val="32"/>
          <w:szCs w:val="32"/>
        </w:rPr>
      </w:pPr>
      <w:r w:rsidRPr="00326320">
        <w:rPr>
          <w:b/>
          <w:bCs/>
          <w:sz w:val="32"/>
          <w:szCs w:val="32"/>
        </w:rPr>
        <w:lastRenderedPageBreak/>
        <w:t>Essay Questions</w:t>
      </w:r>
    </w:p>
    <w:p w14:paraId="2C41BF0C" w14:textId="77777777" w:rsidR="00326320" w:rsidRPr="00326320" w:rsidRDefault="00326320" w:rsidP="00326320">
      <w:pPr>
        <w:numPr>
          <w:ilvl w:val="0"/>
          <w:numId w:val="128"/>
        </w:numPr>
        <w:rPr>
          <w:sz w:val="26"/>
          <w:szCs w:val="26"/>
        </w:rPr>
      </w:pPr>
      <w:r w:rsidRPr="00326320">
        <w:rPr>
          <w:sz w:val="26"/>
          <w:szCs w:val="26"/>
        </w:rPr>
        <w:t>Analyze the character of Jonah as an "anti-prophet," comparing and contrasting his actions and motivations with those of other Old Testament prophets like Jeremiah and Elijah.</w:t>
      </w:r>
    </w:p>
    <w:p w14:paraId="714AFBC9" w14:textId="77777777" w:rsidR="00326320" w:rsidRPr="00326320" w:rsidRDefault="00326320" w:rsidP="00326320">
      <w:pPr>
        <w:numPr>
          <w:ilvl w:val="0"/>
          <w:numId w:val="128"/>
        </w:numPr>
        <w:rPr>
          <w:sz w:val="26"/>
          <w:szCs w:val="26"/>
        </w:rPr>
      </w:pPr>
      <w:r w:rsidRPr="00326320">
        <w:rPr>
          <w:sz w:val="26"/>
          <w:szCs w:val="26"/>
        </w:rPr>
        <w:t>Discuss the significance of the pagan characters (sailors and Ninevites) in the Book of Jonah, and how they serve to challenge assumptions about spiritual understanding and responsiveness to God.</w:t>
      </w:r>
    </w:p>
    <w:p w14:paraId="64AA3259" w14:textId="77777777" w:rsidR="00326320" w:rsidRPr="00326320" w:rsidRDefault="00326320" w:rsidP="00326320">
      <w:pPr>
        <w:numPr>
          <w:ilvl w:val="0"/>
          <w:numId w:val="128"/>
        </w:numPr>
        <w:rPr>
          <w:sz w:val="26"/>
          <w:szCs w:val="26"/>
        </w:rPr>
      </w:pPr>
      <w:r w:rsidRPr="00326320">
        <w:rPr>
          <w:sz w:val="26"/>
          <w:szCs w:val="26"/>
        </w:rPr>
        <w:t>Explore the themes of disobedience and descent in the Book of Jonah, and how these concepts contribute to the overall message of the narrative.</w:t>
      </w:r>
    </w:p>
    <w:p w14:paraId="705A628F" w14:textId="77777777" w:rsidR="00326320" w:rsidRPr="00326320" w:rsidRDefault="00326320" w:rsidP="00326320">
      <w:pPr>
        <w:numPr>
          <w:ilvl w:val="0"/>
          <w:numId w:val="128"/>
        </w:numPr>
        <w:rPr>
          <w:sz w:val="26"/>
          <w:szCs w:val="26"/>
        </w:rPr>
      </w:pPr>
      <w:r w:rsidRPr="00326320">
        <w:rPr>
          <w:sz w:val="26"/>
          <w:szCs w:val="26"/>
        </w:rPr>
        <w:t>Examine the purpose and effectiveness of Jonah's prayer in Chapter 2, considering its genre, content, and the implications of its theological orthodoxy in light of Jonah's subsequent behavior.</w:t>
      </w:r>
    </w:p>
    <w:p w14:paraId="56840D2C" w14:textId="77777777" w:rsidR="00326320" w:rsidRPr="00326320" w:rsidRDefault="00326320" w:rsidP="00326320">
      <w:pPr>
        <w:numPr>
          <w:ilvl w:val="0"/>
          <w:numId w:val="128"/>
        </w:numPr>
        <w:rPr>
          <w:sz w:val="26"/>
          <w:szCs w:val="26"/>
        </w:rPr>
      </w:pPr>
      <w:r w:rsidRPr="00326320">
        <w:rPr>
          <w:sz w:val="26"/>
          <w:szCs w:val="26"/>
        </w:rPr>
        <w:t>Discuss the theological implications of God's willingness to relent from judgment in response to repentance, and how this theme is explored in the Book of Jonah.</w:t>
      </w:r>
    </w:p>
    <w:p w14:paraId="2B172064" w14:textId="77777777" w:rsidR="00326320" w:rsidRDefault="00326320">
      <w:pPr>
        <w:rPr>
          <w:b/>
          <w:bCs/>
          <w:sz w:val="32"/>
          <w:szCs w:val="32"/>
        </w:rPr>
      </w:pPr>
      <w:r>
        <w:rPr>
          <w:b/>
          <w:bCs/>
          <w:sz w:val="32"/>
          <w:szCs w:val="32"/>
        </w:rPr>
        <w:br w:type="page"/>
      </w:r>
    </w:p>
    <w:p w14:paraId="22FA2954" w14:textId="327AC653" w:rsidR="00326320" w:rsidRPr="00326320" w:rsidRDefault="00326320" w:rsidP="00326320">
      <w:pPr>
        <w:rPr>
          <w:b/>
          <w:bCs/>
          <w:sz w:val="32"/>
          <w:szCs w:val="32"/>
        </w:rPr>
      </w:pPr>
      <w:r w:rsidRPr="00326320">
        <w:rPr>
          <w:b/>
          <w:bCs/>
          <w:sz w:val="32"/>
          <w:szCs w:val="32"/>
        </w:rPr>
        <w:lastRenderedPageBreak/>
        <w:t>Glossary of Key Terms</w:t>
      </w:r>
    </w:p>
    <w:p w14:paraId="721034E8" w14:textId="77777777" w:rsidR="00326320" w:rsidRPr="00326320" w:rsidRDefault="00326320" w:rsidP="00326320">
      <w:pPr>
        <w:numPr>
          <w:ilvl w:val="0"/>
          <w:numId w:val="129"/>
        </w:numPr>
        <w:rPr>
          <w:sz w:val="26"/>
          <w:szCs w:val="26"/>
        </w:rPr>
      </w:pPr>
      <w:r w:rsidRPr="00326320">
        <w:rPr>
          <w:b/>
          <w:bCs/>
          <w:sz w:val="26"/>
          <w:szCs w:val="26"/>
        </w:rPr>
        <w:t>Anti-Prophet:</w:t>
      </w:r>
      <w:r w:rsidRPr="00326320">
        <w:rPr>
          <w:sz w:val="26"/>
          <w:szCs w:val="26"/>
        </w:rPr>
        <w:t xml:space="preserve"> A figure who acts in opposition to the typical characteristics and behaviors of a true prophet.</w:t>
      </w:r>
    </w:p>
    <w:p w14:paraId="72CAADBA" w14:textId="77777777" w:rsidR="00326320" w:rsidRPr="00326320" w:rsidRDefault="00326320" w:rsidP="00326320">
      <w:pPr>
        <w:numPr>
          <w:ilvl w:val="0"/>
          <w:numId w:val="129"/>
        </w:numPr>
        <w:rPr>
          <w:sz w:val="26"/>
          <w:szCs w:val="26"/>
        </w:rPr>
      </w:pPr>
      <w:r w:rsidRPr="00326320">
        <w:rPr>
          <w:b/>
          <w:bCs/>
          <w:sz w:val="26"/>
          <w:szCs w:val="26"/>
        </w:rPr>
        <w:t>Hesed:</w:t>
      </w:r>
      <w:r w:rsidRPr="00326320">
        <w:rPr>
          <w:sz w:val="26"/>
          <w:szCs w:val="26"/>
        </w:rPr>
        <w:t xml:space="preserve"> Hebrew term for steadfast love, mercy, and faithfulness.</w:t>
      </w:r>
    </w:p>
    <w:p w14:paraId="6477A5BD" w14:textId="77777777" w:rsidR="00326320" w:rsidRPr="00326320" w:rsidRDefault="00326320" w:rsidP="00326320">
      <w:pPr>
        <w:numPr>
          <w:ilvl w:val="0"/>
          <w:numId w:val="129"/>
        </w:numPr>
        <w:rPr>
          <w:sz w:val="26"/>
          <w:szCs w:val="26"/>
        </w:rPr>
      </w:pPr>
      <w:r w:rsidRPr="00326320">
        <w:rPr>
          <w:b/>
          <w:bCs/>
          <w:sz w:val="26"/>
          <w:szCs w:val="26"/>
        </w:rPr>
        <w:t>Intertextuality:</w:t>
      </w:r>
      <w:r w:rsidRPr="00326320">
        <w:rPr>
          <w:sz w:val="26"/>
          <w:szCs w:val="26"/>
        </w:rPr>
        <w:t xml:space="preserve"> The relationship between different texts, where one text references or alludes to another.</w:t>
      </w:r>
    </w:p>
    <w:p w14:paraId="5D1E3686" w14:textId="77777777" w:rsidR="00326320" w:rsidRPr="00326320" w:rsidRDefault="00326320" w:rsidP="00326320">
      <w:pPr>
        <w:numPr>
          <w:ilvl w:val="0"/>
          <w:numId w:val="129"/>
        </w:numPr>
        <w:rPr>
          <w:sz w:val="26"/>
          <w:szCs w:val="26"/>
        </w:rPr>
      </w:pPr>
      <w:r w:rsidRPr="00326320">
        <w:rPr>
          <w:b/>
          <w:bCs/>
          <w:sz w:val="26"/>
          <w:szCs w:val="26"/>
        </w:rPr>
        <w:t>Orthodoxy:</w:t>
      </w:r>
      <w:r w:rsidRPr="00326320">
        <w:rPr>
          <w:sz w:val="26"/>
          <w:szCs w:val="26"/>
        </w:rPr>
        <w:t xml:space="preserve"> Adherence to correct or accepted doctrines and beliefs.</w:t>
      </w:r>
    </w:p>
    <w:p w14:paraId="6B1E9DFA" w14:textId="77777777" w:rsidR="00326320" w:rsidRPr="00326320" w:rsidRDefault="00326320" w:rsidP="00326320">
      <w:pPr>
        <w:numPr>
          <w:ilvl w:val="0"/>
          <w:numId w:val="129"/>
        </w:numPr>
        <w:rPr>
          <w:sz w:val="26"/>
          <w:szCs w:val="26"/>
        </w:rPr>
      </w:pPr>
      <w:r w:rsidRPr="00326320">
        <w:rPr>
          <w:b/>
          <w:bCs/>
          <w:sz w:val="26"/>
          <w:szCs w:val="26"/>
        </w:rPr>
        <w:t>Pagan:</w:t>
      </w:r>
      <w:r w:rsidRPr="00326320">
        <w:rPr>
          <w:sz w:val="26"/>
          <w:szCs w:val="26"/>
        </w:rPr>
        <w:t xml:space="preserve"> A person holding religious beliefs other than those of the main world religions.</w:t>
      </w:r>
    </w:p>
    <w:p w14:paraId="109F5DDC" w14:textId="77777777" w:rsidR="00326320" w:rsidRPr="00326320" w:rsidRDefault="00326320" w:rsidP="00326320">
      <w:pPr>
        <w:numPr>
          <w:ilvl w:val="0"/>
          <w:numId w:val="129"/>
        </w:numPr>
        <w:rPr>
          <w:sz w:val="26"/>
          <w:szCs w:val="26"/>
        </w:rPr>
      </w:pPr>
      <w:r w:rsidRPr="00326320">
        <w:rPr>
          <w:b/>
          <w:bCs/>
          <w:sz w:val="26"/>
          <w:szCs w:val="26"/>
        </w:rPr>
        <w:t>Panel Structure:</w:t>
      </w:r>
      <w:r w:rsidRPr="00326320">
        <w:rPr>
          <w:sz w:val="26"/>
          <w:szCs w:val="26"/>
        </w:rPr>
        <w:t xml:space="preserve"> A literary structure where sections of a text mirror each other.</w:t>
      </w:r>
    </w:p>
    <w:p w14:paraId="4CE072E6" w14:textId="77777777" w:rsidR="00326320" w:rsidRPr="00326320" w:rsidRDefault="00326320" w:rsidP="00326320">
      <w:pPr>
        <w:numPr>
          <w:ilvl w:val="0"/>
          <w:numId w:val="129"/>
        </w:numPr>
        <w:rPr>
          <w:sz w:val="26"/>
          <w:szCs w:val="26"/>
        </w:rPr>
      </w:pPr>
      <w:r w:rsidRPr="00326320">
        <w:rPr>
          <w:b/>
          <w:bCs/>
          <w:sz w:val="26"/>
          <w:szCs w:val="26"/>
        </w:rPr>
        <w:t>Propitiation:</w:t>
      </w:r>
      <w:r w:rsidRPr="00326320">
        <w:rPr>
          <w:sz w:val="26"/>
          <w:szCs w:val="26"/>
        </w:rPr>
        <w:t xml:space="preserve"> Appeasing a deity or someone who has been offended.</w:t>
      </w:r>
    </w:p>
    <w:p w14:paraId="59A4C150" w14:textId="77777777" w:rsidR="00326320" w:rsidRPr="00326320" w:rsidRDefault="00326320" w:rsidP="00326320">
      <w:pPr>
        <w:numPr>
          <w:ilvl w:val="0"/>
          <w:numId w:val="129"/>
        </w:numPr>
        <w:rPr>
          <w:sz w:val="26"/>
          <w:szCs w:val="26"/>
        </w:rPr>
      </w:pPr>
      <w:r w:rsidRPr="00326320">
        <w:rPr>
          <w:b/>
          <w:bCs/>
          <w:sz w:val="26"/>
          <w:szCs w:val="26"/>
        </w:rPr>
        <w:t>Raah:</w:t>
      </w:r>
      <w:r w:rsidRPr="00326320">
        <w:rPr>
          <w:sz w:val="26"/>
          <w:szCs w:val="26"/>
        </w:rPr>
        <w:t xml:space="preserve"> Hebrew word for evil, calamity, or disaster.</w:t>
      </w:r>
    </w:p>
    <w:p w14:paraId="2098F926" w14:textId="77777777" w:rsidR="00326320" w:rsidRPr="00326320" w:rsidRDefault="00326320" w:rsidP="00326320">
      <w:pPr>
        <w:numPr>
          <w:ilvl w:val="0"/>
          <w:numId w:val="129"/>
        </w:numPr>
        <w:rPr>
          <w:sz w:val="26"/>
          <w:szCs w:val="26"/>
        </w:rPr>
      </w:pPr>
      <w:r w:rsidRPr="00326320">
        <w:rPr>
          <w:b/>
          <w:bCs/>
          <w:sz w:val="26"/>
          <w:szCs w:val="26"/>
        </w:rPr>
        <w:t>Relent:</w:t>
      </w:r>
      <w:r w:rsidRPr="00326320">
        <w:rPr>
          <w:sz w:val="26"/>
          <w:szCs w:val="26"/>
        </w:rPr>
        <w:t xml:space="preserve"> To abandon or mitigate a harsh intention or punishment.</w:t>
      </w:r>
    </w:p>
    <w:p w14:paraId="279AED8A" w14:textId="77777777" w:rsidR="00326320" w:rsidRPr="00326320" w:rsidRDefault="00326320" w:rsidP="00326320">
      <w:pPr>
        <w:numPr>
          <w:ilvl w:val="0"/>
          <w:numId w:val="129"/>
        </w:numPr>
        <w:rPr>
          <w:sz w:val="26"/>
          <w:szCs w:val="26"/>
        </w:rPr>
      </w:pPr>
      <w:r w:rsidRPr="00326320">
        <w:rPr>
          <w:b/>
          <w:bCs/>
          <w:sz w:val="26"/>
          <w:szCs w:val="26"/>
        </w:rPr>
        <w:t>Repentance:</w:t>
      </w:r>
      <w:r w:rsidRPr="00326320">
        <w:rPr>
          <w:sz w:val="26"/>
          <w:szCs w:val="26"/>
        </w:rPr>
        <w:t xml:space="preserve"> The act of expressing sincere regret or remorse about one's wrongdoing.</w:t>
      </w:r>
    </w:p>
    <w:p w14:paraId="7D978C97" w14:textId="77777777" w:rsidR="00326320" w:rsidRPr="00326320" w:rsidRDefault="00326320" w:rsidP="00326320">
      <w:pPr>
        <w:numPr>
          <w:ilvl w:val="0"/>
          <w:numId w:val="129"/>
        </w:numPr>
        <w:rPr>
          <w:sz w:val="26"/>
          <w:szCs w:val="26"/>
        </w:rPr>
      </w:pPr>
      <w:r w:rsidRPr="00326320">
        <w:rPr>
          <w:b/>
          <w:bCs/>
          <w:sz w:val="26"/>
          <w:szCs w:val="26"/>
        </w:rPr>
        <w:t>Rhetorical Question:</w:t>
      </w:r>
      <w:r w:rsidRPr="00326320">
        <w:rPr>
          <w:sz w:val="26"/>
          <w:szCs w:val="26"/>
        </w:rPr>
        <w:t xml:space="preserve"> A question asked for effect rather than requiring an answer.</w:t>
      </w:r>
    </w:p>
    <w:p w14:paraId="39F9654E" w14:textId="77777777" w:rsidR="00326320" w:rsidRPr="00326320" w:rsidRDefault="00326320" w:rsidP="00326320">
      <w:pPr>
        <w:numPr>
          <w:ilvl w:val="0"/>
          <w:numId w:val="129"/>
        </w:numPr>
        <w:rPr>
          <w:sz w:val="26"/>
          <w:szCs w:val="26"/>
        </w:rPr>
      </w:pPr>
      <w:r w:rsidRPr="00326320">
        <w:rPr>
          <w:b/>
          <w:bCs/>
          <w:sz w:val="26"/>
          <w:szCs w:val="26"/>
        </w:rPr>
        <w:t>Satire:</w:t>
      </w:r>
      <w:r w:rsidRPr="00326320">
        <w:rPr>
          <w:sz w:val="26"/>
          <w:szCs w:val="26"/>
        </w:rPr>
        <w:t xml:space="preserve"> The use of humor, irony, exaggeration, or ridicule to expose and criticize people's stupidity or vices.</w:t>
      </w:r>
    </w:p>
    <w:p w14:paraId="2FB04345" w14:textId="77777777" w:rsidR="00326320" w:rsidRPr="00326320" w:rsidRDefault="00326320" w:rsidP="00326320">
      <w:pPr>
        <w:numPr>
          <w:ilvl w:val="0"/>
          <w:numId w:val="129"/>
        </w:numPr>
        <w:rPr>
          <w:sz w:val="26"/>
          <w:szCs w:val="26"/>
        </w:rPr>
      </w:pPr>
      <w:proofErr w:type="spellStart"/>
      <w:r w:rsidRPr="00326320">
        <w:rPr>
          <w:b/>
          <w:bCs/>
          <w:sz w:val="26"/>
          <w:szCs w:val="26"/>
        </w:rPr>
        <w:t>Sheol</w:t>
      </w:r>
      <w:proofErr w:type="spellEnd"/>
      <w:r w:rsidRPr="00326320">
        <w:rPr>
          <w:b/>
          <w:bCs/>
          <w:sz w:val="26"/>
          <w:szCs w:val="26"/>
        </w:rPr>
        <w:t>:</w:t>
      </w:r>
      <w:r w:rsidRPr="00326320">
        <w:rPr>
          <w:sz w:val="26"/>
          <w:szCs w:val="26"/>
        </w:rPr>
        <w:t xml:space="preserve"> In the Old Testament, the underworld or abode of the dead.</w:t>
      </w:r>
    </w:p>
    <w:p w14:paraId="1811710E" w14:textId="77777777" w:rsidR="00326320" w:rsidRPr="00326320" w:rsidRDefault="00326320" w:rsidP="00326320">
      <w:pPr>
        <w:numPr>
          <w:ilvl w:val="0"/>
          <w:numId w:val="129"/>
        </w:numPr>
        <w:rPr>
          <w:sz w:val="26"/>
          <w:szCs w:val="26"/>
        </w:rPr>
      </w:pPr>
      <w:r w:rsidRPr="00326320">
        <w:rPr>
          <w:b/>
          <w:bCs/>
          <w:sz w:val="26"/>
          <w:szCs w:val="26"/>
        </w:rPr>
        <w:t>Thanksgiving Psalm:</w:t>
      </w:r>
      <w:r w:rsidRPr="00326320">
        <w:rPr>
          <w:sz w:val="26"/>
          <w:szCs w:val="26"/>
        </w:rPr>
        <w:t xml:space="preserve"> A type of psalm expressing gratitude for God's deliverance or blessings.</w:t>
      </w:r>
    </w:p>
    <w:p w14:paraId="702AE865" w14:textId="77777777" w:rsidR="00326320" w:rsidRPr="00326320" w:rsidRDefault="00326320" w:rsidP="00326320">
      <w:pPr>
        <w:numPr>
          <w:ilvl w:val="0"/>
          <w:numId w:val="129"/>
        </w:numPr>
        <w:rPr>
          <w:sz w:val="26"/>
          <w:szCs w:val="26"/>
        </w:rPr>
      </w:pPr>
      <w:r w:rsidRPr="00326320">
        <w:rPr>
          <w:b/>
          <w:bCs/>
          <w:sz w:val="26"/>
          <w:szCs w:val="26"/>
        </w:rPr>
        <w:t>Yarad:</w:t>
      </w:r>
      <w:r w:rsidRPr="00326320">
        <w:rPr>
          <w:sz w:val="26"/>
          <w:szCs w:val="26"/>
        </w:rPr>
        <w:t xml:space="preserve"> Hebrew verb meaning "to go down," often symbolizing descent or decline.</w:t>
      </w:r>
    </w:p>
    <w:p w14:paraId="5B43BDBE" w14:textId="77777777" w:rsidR="00326320" w:rsidRDefault="00326320">
      <w:pPr>
        <w:rPr>
          <w:sz w:val="26"/>
          <w:szCs w:val="26"/>
        </w:rPr>
      </w:pPr>
      <w:r>
        <w:rPr>
          <w:sz w:val="26"/>
          <w:szCs w:val="26"/>
        </w:rPr>
        <w:br w:type="page"/>
      </w:r>
    </w:p>
    <w:p w14:paraId="39226161" w14:textId="314265AF" w:rsidR="00326320" w:rsidRPr="00326320" w:rsidRDefault="00326320" w:rsidP="00326320">
      <w:pPr>
        <w:rPr>
          <w:vanish/>
          <w:sz w:val="26"/>
          <w:szCs w:val="26"/>
        </w:rPr>
      </w:pPr>
      <w:r w:rsidRPr="00326320">
        <w:rPr>
          <w:vanish/>
          <w:sz w:val="26"/>
          <w:szCs w:val="26"/>
        </w:rPr>
        <w:lastRenderedPageBreak/>
        <w:t>Bottom of Form</w:t>
      </w: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25795329" w14:textId="4F1465DF"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3CC6B21" w14:textId="77777777" w:rsidR="00326320" w:rsidRPr="00326320" w:rsidRDefault="004A3CF6" w:rsidP="00326320">
      <w:pPr>
        <w:rPr>
          <w:vanish/>
          <w:sz w:val="26"/>
          <w:szCs w:val="26"/>
        </w:rPr>
      </w:pPr>
      <w:r w:rsidRPr="00067B4B">
        <w:rPr>
          <w:b/>
          <w:bCs/>
          <w:sz w:val="36"/>
          <w:szCs w:val="36"/>
        </w:rPr>
        <w:t xml:space="preserve">5. FAQs on </w:t>
      </w:r>
      <w:r w:rsidR="00AF5E9C">
        <w:rPr>
          <w:b/>
          <w:bCs/>
          <w:sz w:val="36"/>
          <w:szCs w:val="36"/>
        </w:rPr>
        <w:t>Yates</w:t>
      </w:r>
      <w:r w:rsidR="00AF5E9C" w:rsidRPr="00B071C0">
        <w:rPr>
          <w:b/>
          <w:bCs/>
          <w:sz w:val="36"/>
          <w:szCs w:val="36"/>
        </w:rPr>
        <w:t xml:space="preserve">, </w:t>
      </w:r>
      <w:r w:rsidR="00AF5E9C">
        <w:rPr>
          <w:b/>
          <w:bCs/>
          <w:sz w:val="36"/>
          <w:szCs w:val="36"/>
        </w:rPr>
        <w:t xml:space="preserve">Book of the Twelve, </w:t>
      </w:r>
      <w:r w:rsidR="002E334B">
        <w:rPr>
          <w:b/>
          <w:bCs/>
          <w:sz w:val="36"/>
          <w:szCs w:val="36"/>
        </w:rPr>
        <w:t>Session 18</w:t>
      </w:r>
      <w:r w:rsidR="002E334B" w:rsidRPr="00B071C0">
        <w:rPr>
          <w:b/>
          <w:bCs/>
          <w:sz w:val="36"/>
          <w:szCs w:val="36"/>
        </w:rPr>
        <w:t xml:space="preserve">, </w:t>
      </w:r>
      <w:r w:rsidR="002E334B">
        <w:rPr>
          <w:b/>
          <w:bCs/>
          <w:sz w:val="36"/>
          <w:szCs w:val="36"/>
        </w:rPr>
        <w:t>Jonah 1-4</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8495D">
        <w:rPr>
          <w:sz w:val="26"/>
          <w:szCs w:val="26"/>
        </w:rPr>
        <w:br/>
      </w:r>
      <w:r w:rsidR="00326320" w:rsidRPr="00326320">
        <w:rPr>
          <w:vanish/>
          <w:sz w:val="26"/>
          <w:szCs w:val="26"/>
        </w:rPr>
        <w:t>Top of Form</w:t>
      </w:r>
    </w:p>
    <w:p w14:paraId="24368A89" w14:textId="77777777" w:rsidR="00326320" w:rsidRPr="00326320" w:rsidRDefault="00326320" w:rsidP="00326320">
      <w:pPr>
        <w:rPr>
          <w:sz w:val="26"/>
          <w:szCs w:val="26"/>
        </w:rPr>
      </w:pPr>
      <w:r w:rsidRPr="00326320">
        <w:rPr>
          <w:sz w:val="26"/>
          <w:szCs w:val="26"/>
        </w:rPr>
        <w:t>Here is an 8-question FAQ based on the provided text about the Book of Jonah:</w:t>
      </w:r>
    </w:p>
    <w:p w14:paraId="5B6D706D" w14:textId="77777777" w:rsidR="00326320" w:rsidRPr="00326320" w:rsidRDefault="00326320" w:rsidP="00326320">
      <w:pPr>
        <w:rPr>
          <w:b/>
          <w:bCs/>
          <w:sz w:val="26"/>
          <w:szCs w:val="26"/>
        </w:rPr>
      </w:pPr>
      <w:r w:rsidRPr="00326320">
        <w:rPr>
          <w:b/>
          <w:bCs/>
          <w:sz w:val="26"/>
          <w:szCs w:val="26"/>
        </w:rPr>
        <w:t>What is the panel structure of the Book of Jonah, and how does it emphasize the book's themes?</w:t>
      </w:r>
    </w:p>
    <w:p w14:paraId="107EEA74" w14:textId="77777777" w:rsidR="00326320" w:rsidRPr="00326320" w:rsidRDefault="00326320" w:rsidP="00326320">
      <w:pPr>
        <w:rPr>
          <w:sz w:val="26"/>
          <w:szCs w:val="26"/>
        </w:rPr>
      </w:pPr>
      <w:r w:rsidRPr="00326320">
        <w:rPr>
          <w:sz w:val="26"/>
          <w:szCs w:val="26"/>
        </w:rPr>
        <w:t>The Book of Jonah is structured in a panel format, where chapters 1 and 2 mirror chapters 3 and 4. Additionally, chapters 1 and 3, depicting interactions with pagan groups, mirror chapters 2 and 4, which showcase Jonah's interactions and prayers with God. This structure highlights the contrast between Jonah's behavior and the responses of the pagan sailors and Ninevites, emphasizing themes of obedience, repentance, and God's universal compassion.</w:t>
      </w:r>
    </w:p>
    <w:p w14:paraId="6FF52A59" w14:textId="77777777" w:rsidR="00326320" w:rsidRPr="00326320" w:rsidRDefault="00326320" w:rsidP="00326320">
      <w:pPr>
        <w:rPr>
          <w:b/>
          <w:bCs/>
          <w:sz w:val="26"/>
          <w:szCs w:val="26"/>
        </w:rPr>
      </w:pPr>
      <w:r w:rsidRPr="00326320">
        <w:rPr>
          <w:b/>
          <w:bCs/>
          <w:sz w:val="26"/>
          <w:szCs w:val="26"/>
        </w:rPr>
        <w:t>How does Jonah's initial response to God's call differ from typical prophetic responses in the Old Testament?</w:t>
      </w:r>
    </w:p>
    <w:p w14:paraId="2B6679BE" w14:textId="77777777" w:rsidR="00326320" w:rsidRPr="00326320" w:rsidRDefault="00326320" w:rsidP="00326320">
      <w:pPr>
        <w:rPr>
          <w:sz w:val="26"/>
          <w:szCs w:val="26"/>
        </w:rPr>
      </w:pPr>
      <w:r w:rsidRPr="00326320">
        <w:rPr>
          <w:sz w:val="26"/>
          <w:szCs w:val="26"/>
        </w:rPr>
        <w:t>While prophets like Moses, Isaiah, Jeremiah, and Ezekiel often initially express feelings of inadequacy or unworthiness when called by God, Jonah's response is one of outright refusal and flight. He actively disobeys God's command to go to Nineveh, unlike other prophets who, despite their protests, ultimately fulfill their prophetic duties. This disobedience sets him apart as a reluctant or even "anti-prophet."</w:t>
      </w:r>
    </w:p>
    <w:p w14:paraId="15592699" w14:textId="77777777" w:rsidR="00326320" w:rsidRPr="00326320" w:rsidRDefault="00326320" w:rsidP="00326320">
      <w:pPr>
        <w:rPr>
          <w:b/>
          <w:bCs/>
          <w:sz w:val="26"/>
          <w:szCs w:val="26"/>
        </w:rPr>
      </w:pPr>
      <w:r w:rsidRPr="00326320">
        <w:rPr>
          <w:b/>
          <w:bCs/>
          <w:sz w:val="26"/>
          <w:szCs w:val="26"/>
        </w:rPr>
        <w:t>In what ways are the pagan sailors in Chapter 1 portrayed as more spiritually attuned than Jonah?</w:t>
      </w:r>
    </w:p>
    <w:p w14:paraId="182A7461" w14:textId="77777777" w:rsidR="00326320" w:rsidRPr="00326320" w:rsidRDefault="00326320" w:rsidP="00326320">
      <w:pPr>
        <w:rPr>
          <w:sz w:val="26"/>
          <w:szCs w:val="26"/>
        </w:rPr>
      </w:pPr>
      <w:r w:rsidRPr="00326320">
        <w:rPr>
          <w:sz w:val="26"/>
          <w:szCs w:val="26"/>
        </w:rPr>
        <w:t>The sailors demonstrate spiritual sensitivity in several ways. They immediately recognize the divine source of the storm and cry out to their gods, while Jonah sleeps. They also become exceedingly afraid of the Lord after learning Jonah is fleeing from Him, eventually worshipping Him through sacrifice and vows. This contrasts sharply with Jonah, who, despite his theological knowledge, actively flees from God's presence.</w:t>
      </w:r>
    </w:p>
    <w:p w14:paraId="2FBF7AF1" w14:textId="77777777" w:rsidR="00326320" w:rsidRPr="00326320" w:rsidRDefault="00326320" w:rsidP="00326320">
      <w:pPr>
        <w:rPr>
          <w:b/>
          <w:bCs/>
          <w:sz w:val="26"/>
          <w:szCs w:val="26"/>
        </w:rPr>
      </w:pPr>
      <w:r w:rsidRPr="00326320">
        <w:rPr>
          <w:b/>
          <w:bCs/>
          <w:sz w:val="26"/>
          <w:szCs w:val="26"/>
        </w:rPr>
        <w:t>What does the repeated use of the Hebrew verb "</w:t>
      </w:r>
      <w:proofErr w:type="spellStart"/>
      <w:r w:rsidRPr="00326320">
        <w:rPr>
          <w:b/>
          <w:bCs/>
          <w:sz w:val="26"/>
          <w:szCs w:val="26"/>
        </w:rPr>
        <w:t>yarad</w:t>
      </w:r>
      <w:proofErr w:type="spellEnd"/>
      <w:r w:rsidRPr="00326320">
        <w:rPr>
          <w:b/>
          <w:bCs/>
          <w:sz w:val="26"/>
          <w:szCs w:val="26"/>
        </w:rPr>
        <w:t>" (to go down) signify in Chapter 1?</w:t>
      </w:r>
    </w:p>
    <w:p w14:paraId="5FDC30E3" w14:textId="77777777" w:rsidR="00326320" w:rsidRPr="00326320" w:rsidRDefault="00326320" w:rsidP="00326320">
      <w:pPr>
        <w:rPr>
          <w:sz w:val="26"/>
          <w:szCs w:val="26"/>
        </w:rPr>
      </w:pPr>
      <w:r w:rsidRPr="00326320">
        <w:rPr>
          <w:sz w:val="26"/>
          <w:szCs w:val="26"/>
        </w:rPr>
        <w:t>The repetition of "</w:t>
      </w:r>
      <w:proofErr w:type="spellStart"/>
      <w:r w:rsidRPr="00326320">
        <w:rPr>
          <w:sz w:val="26"/>
          <w:szCs w:val="26"/>
        </w:rPr>
        <w:t>yarad</w:t>
      </w:r>
      <w:proofErr w:type="spellEnd"/>
      <w:r w:rsidRPr="00326320">
        <w:rPr>
          <w:sz w:val="26"/>
          <w:szCs w:val="26"/>
        </w:rPr>
        <w:t>" emphasizes Jonah's descent, both physically and spiritually, as he flees from God. It signifies more than just traveling to Joppa and boarding a ship; it represents a downward trajectory toward death and the underworld (</w:t>
      </w:r>
      <w:proofErr w:type="spellStart"/>
      <w:r w:rsidRPr="00326320">
        <w:rPr>
          <w:sz w:val="26"/>
          <w:szCs w:val="26"/>
        </w:rPr>
        <w:t>Sheol</w:t>
      </w:r>
      <w:proofErr w:type="spellEnd"/>
      <w:r w:rsidRPr="00326320">
        <w:rPr>
          <w:sz w:val="26"/>
          <w:szCs w:val="26"/>
        </w:rPr>
        <w:t>) as a consequence of his disobedience. This descent contrasts with the potential for spiritual ascent that obedience would have offered.</w:t>
      </w:r>
    </w:p>
    <w:p w14:paraId="1D4C5D4B" w14:textId="77777777" w:rsidR="00326320" w:rsidRPr="00326320" w:rsidRDefault="00326320" w:rsidP="00326320">
      <w:pPr>
        <w:rPr>
          <w:b/>
          <w:bCs/>
          <w:sz w:val="26"/>
          <w:szCs w:val="26"/>
        </w:rPr>
      </w:pPr>
      <w:r w:rsidRPr="00326320">
        <w:rPr>
          <w:b/>
          <w:bCs/>
          <w:sz w:val="26"/>
          <w:szCs w:val="26"/>
        </w:rPr>
        <w:lastRenderedPageBreak/>
        <w:t>How does the sailors' "fear" evolve throughout Chapter 1, and what does it reveal about their spiritual journey?</w:t>
      </w:r>
    </w:p>
    <w:p w14:paraId="15A3BE25" w14:textId="77777777" w:rsidR="00326320" w:rsidRPr="00326320" w:rsidRDefault="00326320" w:rsidP="00326320">
      <w:pPr>
        <w:rPr>
          <w:sz w:val="26"/>
          <w:szCs w:val="26"/>
        </w:rPr>
      </w:pPr>
      <w:r w:rsidRPr="00326320">
        <w:rPr>
          <w:sz w:val="26"/>
          <w:szCs w:val="26"/>
        </w:rPr>
        <w:t>Initially, the sailors fear the storm and the immediate threat to their lives. However, after learning about Jonah's relationship with the Lord, their fear evolves into reverence and awe of the one true God. This transformation leads them to offer sacrifices and make vows, demonstrating a genuine shift towards worshipping and trusting in the Lord.</w:t>
      </w:r>
    </w:p>
    <w:p w14:paraId="45C25840" w14:textId="77777777" w:rsidR="00326320" w:rsidRPr="00326320" w:rsidRDefault="00326320" w:rsidP="00326320">
      <w:pPr>
        <w:rPr>
          <w:b/>
          <w:bCs/>
          <w:sz w:val="26"/>
          <w:szCs w:val="26"/>
        </w:rPr>
      </w:pPr>
      <w:r w:rsidRPr="00326320">
        <w:rPr>
          <w:b/>
          <w:bCs/>
          <w:sz w:val="26"/>
          <w:szCs w:val="26"/>
        </w:rPr>
        <w:t>What parallels exist between Chapter 1, where Jonah interacts with pagan sailors, and Chapter 3, where he interacts with the Ninevites?</w:t>
      </w:r>
    </w:p>
    <w:p w14:paraId="4BC05BAD" w14:textId="77777777" w:rsidR="00326320" w:rsidRPr="00326320" w:rsidRDefault="00326320" w:rsidP="00326320">
      <w:pPr>
        <w:rPr>
          <w:sz w:val="26"/>
          <w:szCs w:val="26"/>
        </w:rPr>
      </w:pPr>
      <w:r w:rsidRPr="00326320">
        <w:rPr>
          <w:sz w:val="26"/>
          <w:szCs w:val="26"/>
        </w:rPr>
        <w:t>Both chapters involve God issuing a command to Jonah, an impending disaster, and the response of pagan people. The sailors respond by crying out to their gods, while the Ninevites believe God and call for a fast. In both instances, a figure (the captain of the ship and the king of Nineveh) raises the possibility of being spared from God's judgment.</w:t>
      </w:r>
    </w:p>
    <w:p w14:paraId="2D89E02E" w14:textId="77777777" w:rsidR="00326320" w:rsidRPr="00326320" w:rsidRDefault="00326320" w:rsidP="00326320">
      <w:pPr>
        <w:rPr>
          <w:b/>
          <w:bCs/>
          <w:sz w:val="26"/>
          <w:szCs w:val="26"/>
        </w:rPr>
      </w:pPr>
      <w:r w:rsidRPr="00326320">
        <w:rPr>
          <w:b/>
          <w:bCs/>
          <w:sz w:val="26"/>
          <w:szCs w:val="26"/>
        </w:rPr>
        <w:t>What are the issues with Jonah's prayer in Chapter 2, and what do they reveal about his character?</w:t>
      </w:r>
    </w:p>
    <w:p w14:paraId="1D6A0082" w14:textId="77777777" w:rsidR="00326320" w:rsidRPr="00326320" w:rsidRDefault="00326320" w:rsidP="00326320">
      <w:pPr>
        <w:rPr>
          <w:sz w:val="26"/>
          <w:szCs w:val="26"/>
        </w:rPr>
      </w:pPr>
      <w:r w:rsidRPr="00326320">
        <w:rPr>
          <w:sz w:val="26"/>
          <w:szCs w:val="26"/>
        </w:rPr>
        <w:t>While Jonah's prayer in Chapter 2 appears to be a model thanksgiving psalm, it lacks a confession of sin and an acknowledgment of wrongdoing. It showcases a false sense of confidence, presuming on God's grace and blaming God for his circumstances. These issues reveal an arrogance and pride in Jonah, viewing himself as superior to pagan idol worshipers.</w:t>
      </w:r>
    </w:p>
    <w:p w14:paraId="06A22CC2" w14:textId="77777777" w:rsidR="00326320" w:rsidRPr="00326320" w:rsidRDefault="00326320" w:rsidP="00326320">
      <w:pPr>
        <w:rPr>
          <w:b/>
          <w:bCs/>
          <w:sz w:val="26"/>
          <w:szCs w:val="26"/>
        </w:rPr>
      </w:pPr>
      <w:r w:rsidRPr="00326320">
        <w:rPr>
          <w:b/>
          <w:bCs/>
          <w:sz w:val="26"/>
          <w:szCs w:val="26"/>
        </w:rPr>
        <w:t>Why is Jonah angry in Chapter 4, and what does this anger reveal about his understanding of God's character?</w:t>
      </w:r>
    </w:p>
    <w:p w14:paraId="169BC46E" w14:textId="77777777" w:rsidR="00326320" w:rsidRPr="00326320" w:rsidRDefault="00326320" w:rsidP="00326320">
      <w:pPr>
        <w:rPr>
          <w:sz w:val="26"/>
          <w:szCs w:val="26"/>
        </w:rPr>
      </w:pPr>
      <w:r w:rsidRPr="00326320">
        <w:rPr>
          <w:sz w:val="26"/>
          <w:szCs w:val="26"/>
        </w:rPr>
        <w:t>Jonah is angry because God shows mercy to the Ninevites, sparing them from destruction. This anger reveals that Jonah struggles with God's compassion and has a limited understanding of God's universal love and desire for repentance. His displeasure contrasts sharply with God's concern for the people of Nineveh, leading to the book's concluding rhetorical question about whether God should not pity the city.</w:t>
      </w:r>
    </w:p>
    <w:p w14:paraId="70CB5B0B" w14:textId="77777777" w:rsidR="00326320" w:rsidRPr="00326320" w:rsidRDefault="00326320" w:rsidP="00326320">
      <w:pPr>
        <w:rPr>
          <w:vanish/>
          <w:sz w:val="26"/>
          <w:szCs w:val="26"/>
        </w:rPr>
      </w:pPr>
      <w:r w:rsidRPr="00326320">
        <w:rPr>
          <w:vanish/>
          <w:sz w:val="26"/>
          <w:szCs w:val="26"/>
        </w:rPr>
        <w:t>Bottom of Form</w:t>
      </w:r>
    </w:p>
    <w:p w14:paraId="56BC4FE8" w14:textId="67D92CEE" w:rsidR="00A201BC" w:rsidRPr="00A201BC" w:rsidRDefault="00A201BC" w:rsidP="00326320">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4CDBE" w14:textId="77777777" w:rsidR="00E9031E" w:rsidRDefault="00E9031E" w:rsidP="004A3CF6">
      <w:pPr>
        <w:spacing w:after="0" w:line="240" w:lineRule="auto"/>
      </w:pPr>
      <w:r>
        <w:separator/>
      </w:r>
    </w:p>
  </w:endnote>
  <w:endnote w:type="continuationSeparator" w:id="0">
    <w:p w14:paraId="1C61BE7B" w14:textId="77777777" w:rsidR="00E9031E" w:rsidRDefault="00E9031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226C8" w14:textId="77777777" w:rsidR="00E9031E" w:rsidRDefault="00E9031E" w:rsidP="004A3CF6">
      <w:pPr>
        <w:spacing w:after="0" w:line="240" w:lineRule="auto"/>
      </w:pPr>
      <w:r>
        <w:separator/>
      </w:r>
    </w:p>
  </w:footnote>
  <w:footnote w:type="continuationSeparator" w:id="0">
    <w:p w14:paraId="7B7629B2" w14:textId="77777777" w:rsidR="00E9031E" w:rsidRDefault="00E9031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2B7728"/>
    <w:multiLevelType w:val="multilevel"/>
    <w:tmpl w:val="05142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95A37A1"/>
    <w:multiLevelType w:val="multilevel"/>
    <w:tmpl w:val="CD08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7C47E52"/>
    <w:multiLevelType w:val="multilevel"/>
    <w:tmpl w:val="B0B8F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9765787"/>
    <w:multiLevelType w:val="multilevel"/>
    <w:tmpl w:val="54EC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5EC24F5"/>
    <w:multiLevelType w:val="multilevel"/>
    <w:tmpl w:val="072ED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73D345C"/>
    <w:multiLevelType w:val="multilevel"/>
    <w:tmpl w:val="C348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D5B5E7F"/>
    <w:multiLevelType w:val="multilevel"/>
    <w:tmpl w:val="FFF04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5"/>
  </w:num>
  <w:num w:numId="2" w16cid:durableId="1789280051">
    <w:abstractNumId w:val="72"/>
  </w:num>
  <w:num w:numId="3" w16cid:durableId="136916994">
    <w:abstractNumId w:val="59"/>
  </w:num>
  <w:num w:numId="4" w16cid:durableId="1898322524">
    <w:abstractNumId w:val="25"/>
  </w:num>
  <w:num w:numId="5" w16cid:durableId="773480203">
    <w:abstractNumId w:val="98"/>
  </w:num>
  <w:num w:numId="6" w16cid:durableId="1893998325">
    <w:abstractNumId w:val="118"/>
  </w:num>
  <w:num w:numId="7" w16cid:durableId="31730490">
    <w:abstractNumId w:val="73"/>
  </w:num>
  <w:num w:numId="8" w16cid:durableId="1285886388">
    <w:abstractNumId w:val="92"/>
  </w:num>
  <w:num w:numId="9" w16cid:durableId="76753685">
    <w:abstractNumId w:val="82"/>
  </w:num>
  <w:num w:numId="10" w16cid:durableId="326565901">
    <w:abstractNumId w:val="120"/>
  </w:num>
  <w:num w:numId="11" w16cid:durableId="779370909">
    <w:abstractNumId w:val="57"/>
  </w:num>
  <w:num w:numId="12" w16cid:durableId="1312295266">
    <w:abstractNumId w:val="103"/>
  </w:num>
  <w:num w:numId="13" w16cid:durableId="1055739409">
    <w:abstractNumId w:val="37"/>
  </w:num>
  <w:num w:numId="14" w16cid:durableId="63724915">
    <w:abstractNumId w:val="51"/>
  </w:num>
  <w:num w:numId="15" w16cid:durableId="490407507">
    <w:abstractNumId w:val="23"/>
  </w:num>
  <w:num w:numId="16" w16cid:durableId="1614560072">
    <w:abstractNumId w:val="87"/>
  </w:num>
  <w:num w:numId="17" w16cid:durableId="2094693205">
    <w:abstractNumId w:val="2"/>
  </w:num>
  <w:num w:numId="18" w16cid:durableId="56977669">
    <w:abstractNumId w:val="27"/>
  </w:num>
  <w:num w:numId="19" w16cid:durableId="678507180">
    <w:abstractNumId w:val="58"/>
  </w:num>
  <w:num w:numId="20" w16cid:durableId="167142098">
    <w:abstractNumId w:val="49"/>
  </w:num>
  <w:num w:numId="21" w16cid:durableId="1364483391">
    <w:abstractNumId w:val="93"/>
  </w:num>
  <w:num w:numId="22" w16cid:durableId="1720008846">
    <w:abstractNumId w:val="4"/>
  </w:num>
  <w:num w:numId="23" w16cid:durableId="1502499616">
    <w:abstractNumId w:val="108"/>
  </w:num>
  <w:num w:numId="24" w16cid:durableId="1281451561">
    <w:abstractNumId w:val="42"/>
  </w:num>
  <w:num w:numId="25" w16cid:durableId="252013863">
    <w:abstractNumId w:val="109"/>
  </w:num>
  <w:num w:numId="26" w16cid:durableId="1259752002">
    <w:abstractNumId w:val="70"/>
  </w:num>
  <w:num w:numId="27" w16cid:durableId="431554895">
    <w:abstractNumId w:val="15"/>
  </w:num>
  <w:num w:numId="28" w16cid:durableId="1824001649">
    <w:abstractNumId w:val="5"/>
  </w:num>
  <w:num w:numId="29" w16cid:durableId="856888086">
    <w:abstractNumId w:val="69"/>
  </w:num>
  <w:num w:numId="30" w16cid:durableId="441263313">
    <w:abstractNumId w:val="79"/>
  </w:num>
  <w:num w:numId="31" w16cid:durableId="1274242068">
    <w:abstractNumId w:val="34"/>
  </w:num>
  <w:num w:numId="32" w16cid:durableId="1001665799">
    <w:abstractNumId w:val="14"/>
  </w:num>
  <w:num w:numId="33" w16cid:durableId="31734210">
    <w:abstractNumId w:val="19"/>
  </w:num>
  <w:num w:numId="34" w16cid:durableId="1421758230">
    <w:abstractNumId w:val="18"/>
  </w:num>
  <w:num w:numId="35" w16cid:durableId="1091586441">
    <w:abstractNumId w:val="76"/>
  </w:num>
  <w:num w:numId="36" w16cid:durableId="2099793127">
    <w:abstractNumId w:val="83"/>
  </w:num>
  <w:num w:numId="37" w16cid:durableId="568617512">
    <w:abstractNumId w:val="127"/>
  </w:num>
  <w:num w:numId="38" w16cid:durableId="1375040380">
    <w:abstractNumId w:val="78"/>
  </w:num>
  <w:num w:numId="39" w16cid:durableId="613176251">
    <w:abstractNumId w:val="31"/>
  </w:num>
  <w:num w:numId="40" w16cid:durableId="2026899789">
    <w:abstractNumId w:val="100"/>
  </w:num>
  <w:num w:numId="41" w16cid:durableId="1636520091">
    <w:abstractNumId w:val="13"/>
  </w:num>
  <w:num w:numId="42" w16cid:durableId="185678054">
    <w:abstractNumId w:val="33"/>
  </w:num>
  <w:num w:numId="43" w16cid:durableId="396516492">
    <w:abstractNumId w:val="10"/>
  </w:num>
  <w:num w:numId="44" w16cid:durableId="1844202009">
    <w:abstractNumId w:val="35"/>
  </w:num>
  <w:num w:numId="45" w16cid:durableId="1647972809">
    <w:abstractNumId w:val="80"/>
  </w:num>
  <w:num w:numId="46" w16cid:durableId="1261791569">
    <w:abstractNumId w:val="124"/>
  </w:num>
  <w:num w:numId="47" w16cid:durableId="1875193489">
    <w:abstractNumId w:val="40"/>
  </w:num>
  <w:num w:numId="48" w16cid:durableId="1172067006">
    <w:abstractNumId w:val="44"/>
  </w:num>
  <w:num w:numId="49" w16cid:durableId="1162700637">
    <w:abstractNumId w:val="123"/>
  </w:num>
  <w:num w:numId="50" w16cid:durableId="1229656482">
    <w:abstractNumId w:val="38"/>
  </w:num>
  <w:num w:numId="51" w16cid:durableId="1144544300">
    <w:abstractNumId w:val="95"/>
  </w:num>
  <w:num w:numId="52" w16cid:durableId="1471634383">
    <w:abstractNumId w:val="53"/>
  </w:num>
  <w:num w:numId="53" w16cid:durableId="1388458526">
    <w:abstractNumId w:val="106"/>
  </w:num>
  <w:num w:numId="54" w16cid:durableId="542792308">
    <w:abstractNumId w:val="91"/>
  </w:num>
  <w:num w:numId="55" w16cid:durableId="814840275">
    <w:abstractNumId w:val="105"/>
  </w:num>
  <w:num w:numId="56" w16cid:durableId="1085108493">
    <w:abstractNumId w:val="115"/>
  </w:num>
  <w:num w:numId="57" w16cid:durableId="150676867">
    <w:abstractNumId w:val="90"/>
  </w:num>
  <w:num w:numId="58" w16cid:durableId="1401102012">
    <w:abstractNumId w:val="88"/>
  </w:num>
  <w:num w:numId="59" w16cid:durableId="1934433803">
    <w:abstractNumId w:val="60"/>
  </w:num>
  <w:num w:numId="60" w16cid:durableId="1367633260">
    <w:abstractNumId w:val="48"/>
  </w:num>
  <w:num w:numId="61" w16cid:durableId="1751654922">
    <w:abstractNumId w:val="6"/>
  </w:num>
  <w:num w:numId="62" w16cid:durableId="1598245143">
    <w:abstractNumId w:val="16"/>
  </w:num>
  <w:num w:numId="63" w16cid:durableId="286090303">
    <w:abstractNumId w:val="52"/>
  </w:num>
  <w:num w:numId="64" w16cid:durableId="1937790891">
    <w:abstractNumId w:val="24"/>
  </w:num>
  <w:num w:numId="65" w16cid:durableId="964241343">
    <w:abstractNumId w:val="12"/>
  </w:num>
  <w:num w:numId="66" w16cid:durableId="1169903944">
    <w:abstractNumId w:val="111"/>
  </w:num>
  <w:num w:numId="67" w16cid:durableId="877821031">
    <w:abstractNumId w:val="8"/>
  </w:num>
  <w:num w:numId="68" w16cid:durableId="1155803273">
    <w:abstractNumId w:val="94"/>
  </w:num>
  <w:num w:numId="69" w16cid:durableId="1913006775">
    <w:abstractNumId w:val="84"/>
  </w:num>
  <w:num w:numId="70" w16cid:durableId="1932811398">
    <w:abstractNumId w:val="116"/>
  </w:num>
  <w:num w:numId="71" w16cid:durableId="788399130">
    <w:abstractNumId w:val="71"/>
  </w:num>
  <w:num w:numId="72" w16cid:durableId="1743599447">
    <w:abstractNumId w:val="9"/>
  </w:num>
  <w:num w:numId="73" w16cid:durableId="748815706">
    <w:abstractNumId w:val="112"/>
  </w:num>
  <w:num w:numId="74" w16cid:durableId="720129415">
    <w:abstractNumId w:val="128"/>
  </w:num>
  <w:num w:numId="75" w16cid:durableId="329522725">
    <w:abstractNumId w:val="1"/>
  </w:num>
  <w:num w:numId="76" w16cid:durableId="2012095976">
    <w:abstractNumId w:val="28"/>
  </w:num>
  <w:num w:numId="77" w16cid:durableId="1050347144">
    <w:abstractNumId w:val="102"/>
  </w:num>
  <w:num w:numId="78" w16cid:durableId="1758987229">
    <w:abstractNumId w:val="47"/>
  </w:num>
  <w:num w:numId="79" w16cid:durableId="601493858">
    <w:abstractNumId w:val="101"/>
  </w:num>
  <w:num w:numId="80" w16cid:durableId="1441607162">
    <w:abstractNumId w:val="32"/>
  </w:num>
  <w:num w:numId="81" w16cid:durableId="1553613682">
    <w:abstractNumId w:val="7"/>
  </w:num>
  <w:num w:numId="82" w16cid:durableId="1591310717">
    <w:abstractNumId w:val="41"/>
  </w:num>
  <w:num w:numId="83" w16cid:durableId="337653942">
    <w:abstractNumId w:val="3"/>
  </w:num>
  <w:num w:numId="84" w16cid:durableId="928852040">
    <w:abstractNumId w:val="122"/>
  </w:num>
  <w:num w:numId="85" w16cid:durableId="826360858">
    <w:abstractNumId w:val="21"/>
  </w:num>
  <w:num w:numId="86" w16cid:durableId="1154182070">
    <w:abstractNumId w:val="99"/>
  </w:num>
  <w:num w:numId="87" w16cid:durableId="1617560984">
    <w:abstractNumId w:val="126"/>
  </w:num>
  <w:num w:numId="88" w16cid:durableId="961691480">
    <w:abstractNumId w:val="86"/>
  </w:num>
  <w:num w:numId="89" w16cid:durableId="1200124844">
    <w:abstractNumId w:val="63"/>
  </w:num>
  <w:num w:numId="90" w16cid:durableId="1250508082">
    <w:abstractNumId w:val="107"/>
  </w:num>
  <w:num w:numId="91" w16cid:durableId="199629930">
    <w:abstractNumId w:val="114"/>
  </w:num>
  <w:num w:numId="92" w16cid:durableId="442455481">
    <w:abstractNumId w:val="50"/>
  </w:num>
  <w:num w:numId="93" w16cid:durableId="996686926">
    <w:abstractNumId w:val="89"/>
  </w:num>
  <w:num w:numId="94" w16cid:durableId="1765372072">
    <w:abstractNumId w:val="61"/>
  </w:num>
  <w:num w:numId="95" w16cid:durableId="2109884545">
    <w:abstractNumId w:val="30"/>
  </w:num>
  <w:num w:numId="96" w16cid:durableId="607271406">
    <w:abstractNumId w:val="74"/>
  </w:num>
  <w:num w:numId="97" w16cid:durableId="391929250">
    <w:abstractNumId w:val="43"/>
  </w:num>
  <w:num w:numId="98" w16cid:durableId="696276095">
    <w:abstractNumId w:val="96"/>
  </w:num>
  <w:num w:numId="99" w16cid:durableId="190071296">
    <w:abstractNumId w:val="64"/>
  </w:num>
  <w:num w:numId="100" w16cid:durableId="2006933255">
    <w:abstractNumId w:val="66"/>
  </w:num>
  <w:num w:numId="101" w16cid:durableId="1352997420">
    <w:abstractNumId w:val="81"/>
  </w:num>
  <w:num w:numId="102" w16cid:durableId="1028876803">
    <w:abstractNumId w:val="45"/>
  </w:num>
  <w:num w:numId="103" w16cid:durableId="22286620">
    <w:abstractNumId w:val="54"/>
  </w:num>
  <w:num w:numId="104" w16cid:durableId="1861237019">
    <w:abstractNumId w:val="0"/>
  </w:num>
  <w:num w:numId="105" w16cid:durableId="1381441509">
    <w:abstractNumId w:val="110"/>
  </w:num>
  <w:num w:numId="106" w16cid:durableId="1428312200">
    <w:abstractNumId w:val="56"/>
  </w:num>
  <w:num w:numId="107" w16cid:durableId="258412835">
    <w:abstractNumId w:val="39"/>
  </w:num>
  <w:num w:numId="108" w16cid:durableId="324431160">
    <w:abstractNumId w:val="46"/>
  </w:num>
  <w:num w:numId="109" w16cid:durableId="1155756124">
    <w:abstractNumId w:val="55"/>
  </w:num>
  <w:num w:numId="110" w16cid:durableId="82577912">
    <w:abstractNumId w:val="62"/>
  </w:num>
  <w:num w:numId="111" w16cid:durableId="1177886771">
    <w:abstractNumId w:val="17"/>
  </w:num>
  <w:num w:numId="112" w16cid:durableId="1532453072">
    <w:abstractNumId w:val="113"/>
  </w:num>
  <w:num w:numId="113" w16cid:durableId="419176103">
    <w:abstractNumId w:val="67"/>
  </w:num>
  <w:num w:numId="114" w16cid:durableId="1516260484">
    <w:abstractNumId w:val="29"/>
  </w:num>
  <w:num w:numId="115" w16cid:durableId="49698151">
    <w:abstractNumId w:val="121"/>
  </w:num>
  <w:num w:numId="116" w16cid:durableId="2125147524">
    <w:abstractNumId w:val="11"/>
  </w:num>
  <w:num w:numId="117" w16cid:durableId="554702242">
    <w:abstractNumId w:val="97"/>
  </w:num>
  <w:num w:numId="118" w16cid:durableId="1341734580">
    <w:abstractNumId w:val="36"/>
  </w:num>
  <w:num w:numId="119" w16cid:durableId="139470490">
    <w:abstractNumId w:val="77"/>
  </w:num>
  <w:num w:numId="120" w16cid:durableId="559367144">
    <w:abstractNumId w:val="22"/>
  </w:num>
  <w:num w:numId="121" w16cid:durableId="2022537368">
    <w:abstractNumId w:val="104"/>
  </w:num>
  <w:num w:numId="122" w16cid:durableId="1450318782">
    <w:abstractNumId w:val="65"/>
  </w:num>
  <w:num w:numId="123" w16cid:durableId="356393485">
    <w:abstractNumId w:val="117"/>
  </w:num>
  <w:num w:numId="124" w16cid:durableId="2107379903">
    <w:abstractNumId w:val="119"/>
  </w:num>
  <w:num w:numId="125" w16cid:durableId="130951740">
    <w:abstractNumId w:val="85"/>
  </w:num>
  <w:num w:numId="126" w16cid:durableId="1149900271">
    <w:abstractNumId w:val="125"/>
  </w:num>
  <w:num w:numId="127" w16cid:durableId="62723370">
    <w:abstractNumId w:val="20"/>
  </w:num>
  <w:num w:numId="128" w16cid:durableId="815758105">
    <w:abstractNumId w:val="26"/>
  </w:num>
  <w:num w:numId="129" w16cid:durableId="1419330563">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4D6"/>
    <w:rsid w:val="000A5D46"/>
    <w:rsid w:val="000B266F"/>
    <w:rsid w:val="000D24EC"/>
    <w:rsid w:val="000D275E"/>
    <w:rsid w:val="000F28B8"/>
    <w:rsid w:val="001272F6"/>
    <w:rsid w:val="00153BAA"/>
    <w:rsid w:val="00155361"/>
    <w:rsid w:val="00184304"/>
    <w:rsid w:val="00184CE8"/>
    <w:rsid w:val="00194E69"/>
    <w:rsid w:val="001C26FB"/>
    <w:rsid w:val="00204AB8"/>
    <w:rsid w:val="002350A9"/>
    <w:rsid w:val="00253D77"/>
    <w:rsid w:val="00281683"/>
    <w:rsid w:val="0028495D"/>
    <w:rsid w:val="002A7829"/>
    <w:rsid w:val="002E2547"/>
    <w:rsid w:val="002E334B"/>
    <w:rsid w:val="00301F00"/>
    <w:rsid w:val="003161FF"/>
    <w:rsid w:val="00326320"/>
    <w:rsid w:val="00330642"/>
    <w:rsid w:val="00334542"/>
    <w:rsid w:val="00357629"/>
    <w:rsid w:val="00376351"/>
    <w:rsid w:val="00381987"/>
    <w:rsid w:val="003B02D1"/>
    <w:rsid w:val="003C32F9"/>
    <w:rsid w:val="003D727D"/>
    <w:rsid w:val="00414356"/>
    <w:rsid w:val="00417408"/>
    <w:rsid w:val="004236FA"/>
    <w:rsid w:val="00474A3C"/>
    <w:rsid w:val="00480D04"/>
    <w:rsid w:val="00496827"/>
    <w:rsid w:val="004A3CF6"/>
    <w:rsid w:val="004D4C6A"/>
    <w:rsid w:val="0053370A"/>
    <w:rsid w:val="005715BA"/>
    <w:rsid w:val="0058001B"/>
    <w:rsid w:val="00596272"/>
    <w:rsid w:val="005D3630"/>
    <w:rsid w:val="005D61FF"/>
    <w:rsid w:val="005D79AC"/>
    <w:rsid w:val="005E7DA9"/>
    <w:rsid w:val="005F6706"/>
    <w:rsid w:val="00647D4C"/>
    <w:rsid w:val="00677493"/>
    <w:rsid w:val="00696C6C"/>
    <w:rsid w:val="006B2113"/>
    <w:rsid w:val="007071B5"/>
    <w:rsid w:val="00707EFD"/>
    <w:rsid w:val="00712853"/>
    <w:rsid w:val="00782FA5"/>
    <w:rsid w:val="007A6972"/>
    <w:rsid w:val="00811BC9"/>
    <w:rsid w:val="00813DCB"/>
    <w:rsid w:val="008249CE"/>
    <w:rsid w:val="00826F14"/>
    <w:rsid w:val="008307E9"/>
    <w:rsid w:val="008535EA"/>
    <w:rsid w:val="00854334"/>
    <w:rsid w:val="008A2D88"/>
    <w:rsid w:val="008C41C9"/>
    <w:rsid w:val="00901F9B"/>
    <w:rsid w:val="00925E72"/>
    <w:rsid w:val="009313C0"/>
    <w:rsid w:val="00942311"/>
    <w:rsid w:val="00962A1B"/>
    <w:rsid w:val="009B058A"/>
    <w:rsid w:val="009B55B9"/>
    <w:rsid w:val="009E76F9"/>
    <w:rsid w:val="00A0003E"/>
    <w:rsid w:val="00A201BC"/>
    <w:rsid w:val="00A545CE"/>
    <w:rsid w:val="00A83ECE"/>
    <w:rsid w:val="00A867BE"/>
    <w:rsid w:val="00A90E97"/>
    <w:rsid w:val="00AA374A"/>
    <w:rsid w:val="00AF5E9C"/>
    <w:rsid w:val="00B071C0"/>
    <w:rsid w:val="00BA694E"/>
    <w:rsid w:val="00BD1BC4"/>
    <w:rsid w:val="00BE05B3"/>
    <w:rsid w:val="00BE2691"/>
    <w:rsid w:val="00BE2884"/>
    <w:rsid w:val="00BE2F3A"/>
    <w:rsid w:val="00BF5DDC"/>
    <w:rsid w:val="00C56F5B"/>
    <w:rsid w:val="00C900AE"/>
    <w:rsid w:val="00CD2816"/>
    <w:rsid w:val="00CF5C5A"/>
    <w:rsid w:val="00D30EDB"/>
    <w:rsid w:val="00D728EB"/>
    <w:rsid w:val="00D82CA7"/>
    <w:rsid w:val="00D908BD"/>
    <w:rsid w:val="00D917B1"/>
    <w:rsid w:val="00DA2728"/>
    <w:rsid w:val="00DA79A3"/>
    <w:rsid w:val="00DD5AF0"/>
    <w:rsid w:val="00DD6EC5"/>
    <w:rsid w:val="00DE2498"/>
    <w:rsid w:val="00DE3C0D"/>
    <w:rsid w:val="00DE5BF4"/>
    <w:rsid w:val="00E0448B"/>
    <w:rsid w:val="00E44F32"/>
    <w:rsid w:val="00E752F0"/>
    <w:rsid w:val="00E9031E"/>
    <w:rsid w:val="00EE0055"/>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269569">
      <w:bodyDiv w:val="1"/>
      <w:marLeft w:val="0"/>
      <w:marRight w:val="0"/>
      <w:marTop w:val="0"/>
      <w:marBottom w:val="0"/>
      <w:divBdr>
        <w:top w:val="none" w:sz="0" w:space="0" w:color="auto"/>
        <w:left w:val="none" w:sz="0" w:space="0" w:color="auto"/>
        <w:bottom w:val="none" w:sz="0" w:space="0" w:color="auto"/>
        <w:right w:val="none" w:sz="0" w:space="0" w:color="auto"/>
      </w:divBdr>
      <w:divsChild>
        <w:div w:id="1453473119">
          <w:marLeft w:val="0"/>
          <w:marRight w:val="0"/>
          <w:marTop w:val="0"/>
          <w:marBottom w:val="0"/>
          <w:divBdr>
            <w:top w:val="none" w:sz="0" w:space="0" w:color="auto"/>
            <w:left w:val="none" w:sz="0" w:space="0" w:color="auto"/>
            <w:bottom w:val="none" w:sz="0" w:space="0" w:color="auto"/>
            <w:right w:val="none" w:sz="0" w:space="0" w:color="auto"/>
          </w:divBdr>
          <w:divsChild>
            <w:div w:id="285698002">
              <w:marLeft w:val="0"/>
              <w:marRight w:val="0"/>
              <w:marTop w:val="0"/>
              <w:marBottom w:val="0"/>
              <w:divBdr>
                <w:top w:val="none" w:sz="0" w:space="0" w:color="auto"/>
                <w:left w:val="none" w:sz="0" w:space="0" w:color="auto"/>
                <w:bottom w:val="none" w:sz="0" w:space="0" w:color="auto"/>
                <w:right w:val="none" w:sz="0" w:space="0" w:color="auto"/>
              </w:divBdr>
              <w:divsChild>
                <w:div w:id="1950771855">
                  <w:marLeft w:val="0"/>
                  <w:marRight w:val="0"/>
                  <w:marTop w:val="0"/>
                  <w:marBottom w:val="0"/>
                  <w:divBdr>
                    <w:top w:val="none" w:sz="0" w:space="0" w:color="auto"/>
                    <w:left w:val="none" w:sz="0" w:space="0" w:color="auto"/>
                    <w:bottom w:val="none" w:sz="0" w:space="0" w:color="auto"/>
                    <w:right w:val="none" w:sz="0" w:space="0" w:color="auto"/>
                  </w:divBdr>
                  <w:divsChild>
                    <w:div w:id="255480884">
                      <w:marLeft w:val="0"/>
                      <w:marRight w:val="0"/>
                      <w:marTop w:val="0"/>
                      <w:marBottom w:val="0"/>
                      <w:divBdr>
                        <w:top w:val="none" w:sz="0" w:space="0" w:color="auto"/>
                        <w:left w:val="single" w:sz="6" w:space="0" w:color="CCCCCC"/>
                        <w:bottom w:val="single" w:sz="6" w:space="0" w:color="CCCCCC"/>
                        <w:right w:val="single" w:sz="6" w:space="0" w:color="CCCCCC"/>
                      </w:divBdr>
                      <w:divsChild>
                        <w:div w:id="4937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212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1772600">
      <w:bodyDiv w:val="1"/>
      <w:marLeft w:val="0"/>
      <w:marRight w:val="0"/>
      <w:marTop w:val="0"/>
      <w:marBottom w:val="0"/>
      <w:divBdr>
        <w:top w:val="none" w:sz="0" w:space="0" w:color="auto"/>
        <w:left w:val="none" w:sz="0" w:space="0" w:color="auto"/>
        <w:bottom w:val="none" w:sz="0" w:space="0" w:color="auto"/>
        <w:right w:val="none" w:sz="0" w:space="0" w:color="auto"/>
      </w:divBdr>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7818144">
      <w:bodyDiv w:val="1"/>
      <w:marLeft w:val="0"/>
      <w:marRight w:val="0"/>
      <w:marTop w:val="0"/>
      <w:marBottom w:val="0"/>
      <w:divBdr>
        <w:top w:val="none" w:sz="0" w:space="0" w:color="auto"/>
        <w:left w:val="none" w:sz="0" w:space="0" w:color="auto"/>
        <w:bottom w:val="none" w:sz="0" w:space="0" w:color="auto"/>
        <w:right w:val="none" w:sz="0" w:space="0" w:color="auto"/>
      </w:divBdr>
      <w:divsChild>
        <w:div w:id="198666158">
          <w:marLeft w:val="0"/>
          <w:marRight w:val="0"/>
          <w:marTop w:val="0"/>
          <w:marBottom w:val="0"/>
          <w:divBdr>
            <w:top w:val="none" w:sz="0" w:space="0" w:color="auto"/>
            <w:left w:val="none" w:sz="0" w:space="0" w:color="auto"/>
            <w:bottom w:val="none" w:sz="0" w:space="0" w:color="auto"/>
            <w:right w:val="none" w:sz="0" w:space="0" w:color="auto"/>
          </w:divBdr>
          <w:divsChild>
            <w:div w:id="378863751">
              <w:marLeft w:val="0"/>
              <w:marRight w:val="0"/>
              <w:marTop w:val="0"/>
              <w:marBottom w:val="0"/>
              <w:divBdr>
                <w:top w:val="none" w:sz="0" w:space="0" w:color="auto"/>
                <w:left w:val="none" w:sz="0" w:space="0" w:color="auto"/>
                <w:bottom w:val="none" w:sz="0" w:space="0" w:color="auto"/>
                <w:right w:val="none" w:sz="0" w:space="0" w:color="auto"/>
              </w:divBdr>
              <w:divsChild>
                <w:div w:id="984355081">
                  <w:marLeft w:val="0"/>
                  <w:marRight w:val="0"/>
                  <w:marTop w:val="0"/>
                  <w:marBottom w:val="0"/>
                  <w:divBdr>
                    <w:top w:val="none" w:sz="0" w:space="0" w:color="auto"/>
                    <w:left w:val="none" w:sz="0" w:space="0" w:color="auto"/>
                    <w:bottom w:val="none" w:sz="0" w:space="0" w:color="auto"/>
                    <w:right w:val="none" w:sz="0" w:space="0" w:color="auto"/>
                  </w:divBdr>
                  <w:divsChild>
                    <w:div w:id="1811289331">
                      <w:marLeft w:val="0"/>
                      <w:marRight w:val="0"/>
                      <w:marTop w:val="0"/>
                      <w:marBottom w:val="0"/>
                      <w:divBdr>
                        <w:top w:val="none" w:sz="0" w:space="0" w:color="auto"/>
                        <w:left w:val="single" w:sz="6" w:space="0" w:color="CCCCCC"/>
                        <w:bottom w:val="single" w:sz="6" w:space="0" w:color="CCCCCC"/>
                        <w:right w:val="single" w:sz="6" w:space="0" w:color="CCCCCC"/>
                      </w:divBdr>
                      <w:divsChild>
                        <w:div w:id="7066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7704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9855922">
      <w:bodyDiv w:val="1"/>
      <w:marLeft w:val="0"/>
      <w:marRight w:val="0"/>
      <w:marTop w:val="0"/>
      <w:marBottom w:val="0"/>
      <w:divBdr>
        <w:top w:val="none" w:sz="0" w:space="0" w:color="auto"/>
        <w:left w:val="none" w:sz="0" w:space="0" w:color="auto"/>
        <w:bottom w:val="none" w:sz="0" w:space="0" w:color="auto"/>
        <w:right w:val="none" w:sz="0" w:space="0" w:color="auto"/>
      </w:divBdr>
      <w:divsChild>
        <w:div w:id="1574076363">
          <w:marLeft w:val="0"/>
          <w:marRight w:val="0"/>
          <w:marTop w:val="0"/>
          <w:marBottom w:val="0"/>
          <w:divBdr>
            <w:top w:val="none" w:sz="0" w:space="0" w:color="auto"/>
            <w:left w:val="none" w:sz="0" w:space="0" w:color="auto"/>
            <w:bottom w:val="none" w:sz="0" w:space="0" w:color="auto"/>
            <w:right w:val="none" w:sz="0" w:space="0" w:color="auto"/>
          </w:divBdr>
          <w:divsChild>
            <w:div w:id="841968277">
              <w:marLeft w:val="0"/>
              <w:marRight w:val="0"/>
              <w:marTop w:val="0"/>
              <w:marBottom w:val="0"/>
              <w:divBdr>
                <w:top w:val="none" w:sz="0" w:space="0" w:color="auto"/>
                <w:left w:val="none" w:sz="0" w:space="0" w:color="auto"/>
                <w:bottom w:val="none" w:sz="0" w:space="0" w:color="auto"/>
                <w:right w:val="none" w:sz="0" w:space="0" w:color="auto"/>
              </w:divBdr>
              <w:divsChild>
                <w:div w:id="502473004">
                  <w:marLeft w:val="0"/>
                  <w:marRight w:val="0"/>
                  <w:marTop w:val="0"/>
                  <w:marBottom w:val="0"/>
                  <w:divBdr>
                    <w:top w:val="none" w:sz="0" w:space="0" w:color="auto"/>
                    <w:left w:val="none" w:sz="0" w:space="0" w:color="auto"/>
                    <w:bottom w:val="none" w:sz="0" w:space="0" w:color="auto"/>
                    <w:right w:val="none" w:sz="0" w:space="0" w:color="auto"/>
                  </w:divBdr>
                  <w:divsChild>
                    <w:div w:id="1302661501">
                      <w:marLeft w:val="0"/>
                      <w:marRight w:val="0"/>
                      <w:marTop w:val="0"/>
                      <w:marBottom w:val="0"/>
                      <w:divBdr>
                        <w:top w:val="none" w:sz="0" w:space="0" w:color="auto"/>
                        <w:left w:val="single" w:sz="6" w:space="0" w:color="CCCCCC"/>
                        <w:bottom w:val="single" w:sz="6" w:space="0" w:color="CCCCCC"/>
                        <w:right w:val="single" w:sz="6" w:space="0" w:color="CCCCCC"/>
                      </w:divBdr>
                      <w:divsChild>
                        <w:div w:id="18095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54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280067855">
      <w:bodyDiv w:val="1"/>
      <w:marLeft w:val="0"/>
      <w:marRight w:val="0"/>
      <w:marTop w:val="0"/>
      <w:marBottom w:val="0"/>
      <w:divBdr>
        <w:top w:val="none" w:sz="0" w:space="0" w:color="auto"/>
        <w:left w:val="none" w:sz="0" w:space="0" w:color="auto"/>
        <w:bottom w:val="none" w:sz="0" w:space="0" w:color="auto"/>
        <w:right w:val="none" w:sz="0" w:space="0" w:color="auto"/>
      </w:divBdr>
      <w:divsChild>
        <w:div w:id="1635327187">
          <w:marLeft w:val="0"/>
          <w:marRight w:val="0"/>
          <w:marTop w:val="0"/>
          <w:marBottom w:val="0"/>
          <w:divBdr>
            <w:top w:val="none" w:sz="0" w:space="0" w:color="auto"/>
            <w:left w:val="none" w:sz="0" w:space="0" w:color="auto"/>
            <w:bottom w:val="none" w:sz="0" w:space="0" w:color="auto"/>
            <w:right w:val="none" w:sz="0" w:space="0" w:color="auto"/>
          </w:divBdr>
          <w:divsChild>
            <w:div w:id="754548203">
              <w:marLeft w:val="0"/>
              <w:marRight w:val="0"/>
              <w:marTop w:val="0"/>
              <w:marBottom w:val="0"/>
              <w:divBdr>
                <w:top w:val="none" w:sz="0" w:space="0" w:color="auto"/>
                <w:left w:val="none" w:sz="0" w:space="0" w:color="auto"/>
                <w:bottom w:val="none" w:sz="0" w:space="0" w:color="auto"/>
                <w:right w:val="none" w:sz="0" w:space="0" w:color="auto"/>
              </w:divBdr>
              <w:divsChild>
                <w:div w:id="639648193">
                  <w:marLeft w:val="0"/>
                  <w:marRight w:val="0"/>
                  <w:marTop w:val="0"/>
                  <w:marBottom w:val="0"/>
                  <w:divBdr>
                    <w:top w:val="none" w:sz="0" w:space="0" w:color="auto"/>
                    <w:left w:val="none" w:sz="0" w:space="0" w:color="auto"/>
                    <w:bottom w:val="none" w:sz="0" w:space="0" w:color="auto"/>
                    <w:right w:val="none" w:sz="0" w:space="0" w:color="auto"/>
                  </w:divBdr>
                  <w:divsChild>
                    <w:div w:id="253129927">
                      <w:marLeft w:val="0"/>
                      <w:marRight w:val="0"/>
                      <w:marTop w:val="0"/>
                      <w:marBottom w:val="0"/>
                      <w:divBdr>
                        <w:top w:val="none" w:sz="0" w:space="0" w:color="auto"/>
                        <w:left w:val="single" w:sz="6" w:space="0" w:color="CCCCCC"/>
                        <w:bottom w:val="single" w:sz="6" w:space="0" w:color="CCCCCC"/>
                        <w:right w:val="single" w:sz="6" w:space="0" w:color="CCCCCC"/>
                      </w:divBdr>
                      <w:divsChild>
                        <w:div w:id="198974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035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2247969">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5948053">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692216">
      <w:bodyDiv w:val="1"/>
      <w:marLeft w:val="0"/>
      <w:marRight w:val="0"/>
      <w:marTop w:val="0"/>
      <w:marBottom w:val="0"/>
      <w:divBdr>
        <w:top w:val="none" w:sz="0" w:space="0" w:color="auto"/>
        <w:left w:val="none" w:sz="0" w:space="0" w:color="auto"/>
        <w:bottom w:val="none" w:sz="0" w:space="0" w:color="auto"/>
        <w:right w:val="none" w:sz="0" w:space="0" w:color="auto"/>
      </w:divBdr>
      <w:divsChild>
        <w:div w:id="211232610">
          <w:marLeft w:val="0"/>
          <w:marRight w:val="0"/>
          <w:marTop w:val="0"/>
          <w:marBottom w:val="0"/>
          <w:divBdr>
            <w:top w:val="none" w:sz="0" w:space="0" w:color="auto"/>
            <w:left w:val="none" w:sz="0" w:space="0" w:color="auto"/>
            <w:bottom w:val="none" w:sz="0" w:space="0" w:color="auto"/>
            <w:right w:val="none" w:sz="0" w:space="0" w:color="auto"/>
          </w:divBdr>
          <w:divsChild>
            <w:div w:id="1568105205">
              <w:marLeft w:val="0"/>
              <w:marRight w:val="0"/>
              <w:marTop w:val="0"/>
              <w:marBottom w:val="0"/>
              <w:divBdr>
                <w:top w:val="none" w:sz="0" w:space="0" w:color="auto"/>
                <w:left w:val="none" w:sz="0" w:space="0" w:color="auto"/>
                <w:bottom w:val="none" w:sz="0" w:space="0" w:color="auto"/>
                <w:right w:val="none" w:sz="0" w:space="0" w:color="auto"/>
              </w:divBdr>
              <w:divsChild>
                <w:div w:id="1453860849">
                  <w:marLeft w:val="0"/>
                  <w:marRight w:val="0"/>
                  <w:marTop w:val="0"/>
                  <w:marBottom w:val="0"/>
                  <w:divBdr>
                    <w:top w:val="none" w:sz="0" w:space="0" w:color="auto"/>
                    <w:left w:val="none" w:sz="0" w:space="0" w:color="auto"/>
                    <w:bottom w:val="none" w:sz="0" w:space="0" w:color="auto"/>
                    <w:right w:val="none" w:sz="0" w:space="0" w:color="auto"/>
                  </w:divBdr>
                  <w:divsChild>
                    <w:div w:id="1574198754">
                      <w:marLeft w:val="0"/>
                      <w:marRight w:val="0"/>
                      <w:marTop w:val="0"/>
                      <w:marBottom w:val="0"/>
                      <w:divBdr>
                        <w:top w:val="none" w:sz="0" w:space="0" w:color="auto"/>
                        <w:left w:val="single" w:sz="6" w:space="0" w:color="CCCCCC"/>
                        <w:bottom w:val="single" w:sz="6" w:space="0" w:color="CCCCCC"/>
                        <w:right w:val="single" w:sz="6" w:space="0" w:color="CCCCCC"/>
                      </w:divBdr>
                      <w:divsChild>
                        <w:div w:id="117075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10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1866009">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20430160">
      <w:bodyDiv w:val="1"/>
      <w:marLeft w:val="0"/>
      <w:marRight w:val="0"/>
      <w:marTop w:val="0"/>
      <w:marBottom w:val="0"/>
      <w:divBdr>
        <w:top w:val="none" w:sz="0" w:space="0" w:color="auto"/>
        <w:left w:val="none" w:sz="0" w:space="0" w:color="auto"/>
        <w:bottom w:val="none" w:sz="0" w:space="0" w:color="auto"/>
        <w:right w:val="none" w:sz="0" w:space="0" w:color="auto"/>
      </w:divBdr>
      <w:divsChild>
        <w:div w:id="233668530">
          <w:marLeft w:val="0"/>
          <w:marRight w:val="0"/>
          <w:marTop w:val="0"/>
          <w:marBottom w:val="0"/>
          <w:divBdr>
            <w:top w:val="none" w:sz="0" w:space="0" w:color="auto"/>
            <w:left w:val="none" w:sz="0" w:space="0" w:color="auto"/>
            <w:bottom w:val="none" w:sz="0" w:space="0" w:color="auto"/>
            <w:right w:val="none" w:sz="0" w:space="0" w:color="auto"/>
          </w:divBdr>
          <w:divsChild>
            <w:div w:id="1809545204">
              <w:marLeft w:val="0"/>
              <w:marRight w:val="0"/>
              <w:marTop w:val="0"/>
              <w:marBottom w:val="0"/>
              <w:divBdr>
                <w:top w:val="none" w:sz="0" w:space="0" w:color="auto"/>
                <w:left w:val="none" w:sz="0" w:space="0" w:color="auto"/>
                <w:bottom w:val="none" w:sz="0" w:space="0" w:color="auto"/>
                <w:right w:val="none" w:sz="0" w:space="0" w:color="auto"/>
              </w:divBdr>
              <w:divsChild>
                <w:div w:id="751584010">
                  <w:marLeft w:val="0"/>
                  <w:marRight w:val="0"/>
                  <w:marTop w:val="0"/>
                  <w:marBottom w:val="0"/>
                  <w:divBdr>
                    <w:top w:val="none" w:sz="0" w:space="0" w:color="auto"/>
                    <w:left w:val="none" w:sz="0" w:space="0" w:color="auto"/>
                    <w:bottom w:val="none" w:sz="0" w:space="0" w:color="auto"/>
                    <w:right w:val="none" w:sz="0" w:space="0" w:color="auto"/>
                  </w:divBdr>
                  <w:divsChild>
                    <w:div w:id="1730767961">
                      <w:marLeft w:val="0"/>
                      <w:marRight w:val="0"/>
                      <w:marTop w:val="0"/>
                      <w:marBottom w:val="0"/>
                      <w:divBdr>
                        <w:top w:val="none" w:sz="0" w:space="0" w:color="auto"/>
                        <w:left w:val="single" w:sz="6" w:space="0" w:color="CCCCCC"/>
                        <w:bottom w:val="single" w:sz="6" w:space="0" w:color="CCCCCC"/>
                        <w:right w:val="single" w:sz="6" w:space="0" w:color="CCCCCC"/>
                      </w:divBdr>
                      <w:divsChild>
                        <w:div w:id="197756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1435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3182</Words>
  <Characters>16708</Characters>
  <Application>Microsoft Office Word</Application>
  <DocSecurity>0</DocSecurity>
  <Lines>321</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2025-02-23T16:40:00Z</cp:lastPrinted>
  <dcterms:created xsi:type="dcterms:W3CDTF">2025-02-24T18:49:00Z</dcterms:created>
  <dcterms:modified xsi:type="dcterms:W3CDTF">2025-02-25T14:07:00Z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