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F046" w14:textId="688FBEC7" w:rsidR="00282131" w:rsidRPr="006F4787" w:rsidRDefault="006F4787" w:rsidP="006F4787">
      <w:pPr xmlns:w="http://schemas.openxmlformats.org/wordprocessingml/2006/main">
        <w:jc w:val="center"/>
        <w:rPr>
          <w:rFonts w:ascii="Calibri" w:eastAsia="Calibri" w:hAnsi="Calibri" w:cs="Calibri"/>
          <w:b/>
          <w:bCs/>
          <w:sz w:val="40"/>
          <w:szCs w:val="40"/>
        </w:rPr>
      </w:pPr>
      <w:r xmlns:w="http://schemas.openxmlformats.org/wordprocessingml/2006/main" w:rsidRPr="006F4787">
        <w:rPr>
          <w:rFonts w:ascii="Calibri" w:eastAsia="Calibri" w:hAnsi="Calibri" w:cs="Calibri"/>
          <w:b/>
          <w:bCs/>
          <w:sz w:val="40"/>
          <w:szCs w:val="40"/>
        </w:rPr>
        <w:t xml:space="preserve">Dr. Marv Wilson, Profetas, Sesión 9, Jonás, Parte 2</w:t>
      </w:r>
    </w:p>
    <w:p w14:paraId="4DC2FFE8" w14:textId="5D6A8615" w:rsidR="006F4787" w:rsidRPr="006F4787" w:rsidRDefault="006F4787" w:rsidP="006F4787">
      <w:pPr xmlns:w="http://schemas.openxmlformats.org/wordprocessingml/2006/main">
        <w:jc w:val="center"/>
        <w:rPr>
          <w:rFonts w:ascii="Calibri" w:eastAsia="Calibri" w:hAnsi="Calibri" w:cs="Calibri"/>
          <w:sz w:val="26"/>
          <w:szCs w:val="26"/>
        </w:rPr>
      </w:pPr>
      <w:r xmlns:w="http://schemas.openxmlformats.org/wordprocessingml/2006/main" w:rsidRPr="006F4787">
        <w:rPr>
          <w:rFonts w:ascii="AA Times New Roman" w:eastAsia="Calibri" w:hAnsi="AA Times New Roman" w:cs="AA Times New Roman"/>
          <w:sz w:val="26"/>
          <w:szCs w:val="26"/>
        </w:rPr>
        <w:t xml:space="preserve">© </w:t>
      </w:r>
      <w:r xmlns:w="http://schemas.openxmlformats.org/wordprocessingml/2006/main" w:rsidRPr="006F4787">
        <w:rPr>
          <w:rFonts w:ascii="Calibri" w:eastAsia="Calibri" w:hAnsi="Calibri" w:cs="Calibri"/>
          <w:sz w:val="26"/>
          <w:szCs w:val="26"/>
        </w:rPr>
        <w:t xml:space="preserve">2024 Marv Wilson y Ted Hildebrandt</w:t>
      </w:r>
    </w:p>
    <w:p w14:paraId="4A1146F8" w14:textId="77777777" w:rsidR="006F4787" w:rsidRPr="006F4787" w:rsidRDefault="006F4787">
      <w:pPr>
        <w:rPr>
          <w:sz w:val="26"/>
          <w:szCs w:val="26"/>
        </w:rPr>
      </w:pPr>
    </w:p>
    <w:p w14:paraId="705DA0F7" w14:textId="2CBE25E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Este es el Dr. Marv Wilson en su enseñanza sobre los Profetas. Esta es la sesión 9 sobre Jonás, Parte 2.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Otro día, nos has mantenido toda la noche y anticipamos caminar contigo hoy, estirar nuestras mentes de nuevas maneras, aprender a regocijarnos más, luchar más, perdonar más, aprender. más sobre la humanidad, el mundo y cómo encajamos en ese tema de la agenda que llamamos el plan de Dios.</w:t>
      </w:r>
    </w:p>
    <w:p w14:paraId="52F52761" w14:textId="77777777" w:rsidR="00282131" w:rsidRPr="006F4787" w:rsidRDefault="00282131">
      <w:pPr>
        <w:rPr>
          <w:sz w:val="26"/>
          <w:szCs w:val="26"/>
        </w:rPr>
      </w:pPr>
    </w:p>
    <w:p w14:paraId="21F493A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Confesamos que todos nos sentimos como Jonás a veces y queremos evadir la responsabilidad. Queremos ir en una dirección diferente. Danos las agallas y el coraje para ser hombres y mujeres de Dios para nuestra generación.</w:t>
      </w:r>
    </w:p>
    <w:p w14:paraId="3ED01D5E" w14:textId="77777777" w:rsidR="00282131" w:rsidRPr="006F4787" w:rsidRDefault="00282131">
      <w:pPr>
        <w:rPr>
          <w:sz w:val="26"/>
          <w:szCs w:val="26"/>
        </w:rPr>
      </w:pPr>
    </w:p>
    <w:p w14:paraId="55249A55" w14:textId="58C2446E" w:rsidR="00282131" w:rsidRPr="006F4787" w:rsidRDefault="00000000" w:rsidP="006F4787">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Sabemos que no es tarea fácil, pero te agradecemos que una persona, más el Todopoderoso, son siempre mayoría. Ayúdanos a darnos cuenta de que los logros que suceden en esta vida son gracias a ti y no a nosotros y que nos regocijemos. Por Cristo nuestro Señor, oramos. Amén.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Me gustaría comenzar haciendo algunos comentarios sobre la historia de Jonás de hoy. Quiero hacer algunos comentarios exegéticos, algunos comentarios teológicos, algunos comentarios históricos, algunos comentarios geográficos.</w:t>
      </w:r>
    </w:p>
    <w:p w14:paraId="78418498" w14:textId="77777777" w:rsidR="00282131" w:rsidRPr="006F4787" w:rsidRDefault="00282131">
      <w:pPr>
        <w:rPr>
          <w:sz w:val="26"/>
          <w:szCs w:val="26"/>
        </w:rPr>
      </w:pPr>
    </w:p>
    <w:p w14:paraId="0488B3A2" w14:textId="1F7AAB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Quiero hablar del impacto de este libro, que realmente es el único de los Profetas Menores que, en algún sentido, cuenta más detalles de la vida de este personaje, Jonás, de este pequeño pueblo de Galilea. Sospecho que también nos revela que no todos los personajes de las Escrituras que Dios parecía usar más eran siempre 100% obedientes. Eso no es para excusar nuestra desobediencia, sino para señalar que no tienes que ser perfecto todo el tiempo para que Dios te use.</w:t>
      </w:r>
    </w:p>
    <w:p w14:paraId="0B5FFD6F" w14:textId="77777777" w:rsidR="00282131" w:rsidRPr="006F4787" w:rsidRDefault="00282131">
      <w:pPr>
        <w:rPr>
          <w:sz w:val="26"/>
          <w:szCs w:val="26"/>
        </w:rPr>
      </w:pPr>
    </w:p>
    <w:p w14:paraId="7C8A4BE9" w14:textId="59C6F7D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Nos fijamos en tres de las primeras cuatro mujeres del Nuevo Testamento. Todas ellas eran mujeres de dudosa reputación en el Antiguo Testamento. Vemos a Moisés, el profeta más grande, que cometió un asesinato, mató a un egipcio y lo metió en la arena. Nos fijamos en otros personajes como David, que cometió un doble pecado de adulterio y asesinato.</w:t>
      </w:r>
    </w:p>
    <w:p w14:paraId="608F1983" w14:textId="77777777" w:rsidR="00282131" w:rsidRPr="006F4787" w:rsidRDefault="00282131">
      <w:pPr>
        <w:rPr>
          <w:sz w:val="26"/>
          <w:szCs w:val="26"/>
        </w:rPr>
      </w:pPr>
    </w:p>
    <w:p w14:paraId="6CD297C5" w14:textId="36A2F6EA"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Biblia, vemos 73 Salmos atribuidos a David, algunos de los cuales son algunos de los ejemplos más profundos de espiritualidad que tenemos. Jonás es uno de esos profetas que lucharon entre obedecer a Dios y seguirlo porque tenía muchas agendas personales que realmente tenía que someter a Dios. Y eso no siempre es una tarea fácil.</w:t>
      </w:r>
    </w:p>
    <w:p w14:paraId="661550F5" w14:textId="77777777" w:rsidR="00282131" w:rsidRPr="006F4787" w:rsidRDefault="00282131">
      <w:pPr>
        <w:rPr>
          <w:sz w:val="26"/>
          <w:szCs w:val="26"/>
        </w:rPr>
      </w:pPr>
    </w:p>
    <w:p w14:paraId="5ACFB286" w14:textId="1C294A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Por ejemplo, Jonás era un patriota feroz </w:t>
      </w:r>
      <w:r xmlns:w="http://schemas.openxmlformats.org/wordprocessingml/2006/main" w:rsidR="000D660B">
        <w:rPr>
          <w:rFonts w:ascii="Calibri" w:eastAsia="Calibri" w:hAnsi="Calibri" w:cs="Calibri"/>
          <w:sz w:val="26"/>
          <w:szCs w:val="26"/>
        </w:rPr>
        <w:t xml:space="preserve">y de ninguna manera podía verse acudiendo a los malos del Antiguo Cercano Oriente de aquella época, los ninivitas. Y, sin embargo, ese era el diseño de Dios. Cada uno de los capítulos en una especie de palabra da una descripción de lo que trata la historia de Jonás.</w:t>
      </w:r>
    </w:p>
    <w:p w14:paraId="6D00B19E" w14:textId="77777777" w:rsidR="00282131" w:rsidRPr="006F4787" w:rsidRDefault="00282131">
      <w:pPr>
        <w:rPr>
          <w:sz w:val="26"/>
          <w:szCs w:val="26"/>
        </w:rPr>
      </w:pPr>
    </w:p>
    <w:p w14:paraId="4EAAECA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 el capítulo uno, es el profeta que huye. En el capítulo dos, es un profeta quien es el profeta que ora. Y ahí, por supuesto, pasamos de la narrativa simple a la poesía.</w:t>
      </w:r>
    </w:p>
    <w:p w14:paraId="0E460FC0" w14:textId="77777777" w:rsidR="00282131" w:rsidRPr="006F4787" w:rsidRDefault="00282131">
      <w:pPr>
        <w:rPr>
          <w:sz w:val="26"/>
          <w:szCs w:val="26"/>
        </w:rPr>
      </w:pPr>
    </w:p>
    <w:p w14:paraId="30D6F1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 una oración que se está reconstruyendo y que fue pronunciada desde su sepultura en el pez. En el tercer capítulo, Dios le da una segunda oportunidad. Entonces, en lugar del profeta que huye y el profeta que ora, ahora llega al punto de la obediencia.</w:t>
      </w:r>
    </w:p>
    <w:p w14:paraId="410E94C9" w14:textId="77777777" w:rsidR="00282131" w:rsidRPr="006F4787" w:rsidRDefault="00282131">
      <w:pPr>
        <w:rPr>
          <w:sz w:val="26"/>
          <w:szCs w:val="26"/>
        </w:rPr>
      </w:pPr>
    </w:p>
    <w:p w14:paraId="676EB1FE" w14:textId="4B89309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entonces tenemos un profeta obediente. Pero, aunque es obediente, en el último capítulo, él es el profeta enfurruñado, es el profeta enojado, ya sabes, él, en términos personales, se queja amargamente. Quiere morir.</w:t>
      </w:r>
    </w:p>
    <w:p w14:paraId="1CAF4859" w14:textId="77777777" w:rsidR="00282131" w:rsidRPr="006F4787" w:rsidRDefault="00282131">
      <w:pPr>
        <w:rPr>
          <w:sz w:val="26"/>
          <w:szCs w:val="26"/>
        </w:rPr>
      </w:pPr>
    </w:p>
    <w:p w14:paraId="0B774777" w14:textId="178D72D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Dios comienza a cuestionar su actitud. Entonces, vemos a muchos humanos salir a la luz en las luchas personales de lo que significa ser un profeta. En el versículo inicial, tenemos un ejemplo de hendíadis, que veremos muchas veces en los profetas, hendíadis.</w:t>
      </w:r>
    </w:p>
    <w:p w14:paraId="081F05CE" w14:textId="1952C52E"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Gallina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es la forma neutra de la palabra uno en griego. Dia significa por o a través de. Y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dis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por supuesto, 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dy </w:t>
      </w:r>
      <w:proofErr xmlns:w="http://schemas.openxmlformats.org/wordprocessingml/2006/main" w:type="spellEnd"/>
      <w:r xmlns:w="http://schemas.openxmlformats.org/wordprocessingml/2006/main" w:rsidR="000D660B">
        <w:rPr>
          <w:rFonts w:ascii="Calibri" w:eastAsia="Calibri" w:hAnsi="Calibri" w:cs="Calibri"/>
          <w:sz w:val="26"/>
          <w:szCs w:val="26"/>
        </w:rPr>
        <w:t xml:space="preserve">significa dos, uno por dos.</w:t>
      </w:r>
    </w:p>
    <w:p w14:paraId="292E7765" w14:textId="77777777" w:rsidR="00282131" w:rsidRPr="006F4787" w:rsidRDefault="00282131">
      <w:pPr>
        <w:rPr>
          <w:sz w:val="26"/>
          <w:szCs w:val="26"/>
        </w:rPr>
      </w:pPr>
    </w:p>
    <w:p w14:paraId="76A72312" w14:textId="537A14E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hendíadis es una expresión de una idea usando dos palabras típicamente conectadas con una. En inglés, podríamos usar una palabra. Pero, a lo largo de todo el Nuevo Testamento, usando ese estilo semítico, dice, Jesús respondió y dijo.</w:t>
      </w:r>
    </w:p>
    <w:p w14:paraId="04F97163" w14:textId="77777777" w:rsidR="00282131" w:rsidRPr="006F4787" w:rsidRDefault="00282131">
      <w:pPr>
        <w:rPr>
          <w:sz w:val="26"/>
          <w:szCs w:val="26"/>
        </w:rPr>
      </w:pPr>
    </w:p>
    <w:p w14:paraId="707FA29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Si estás escribiendo un artículo hoy, no necesitas que te respondan ni te digan. Dos por uno. Podemos reducir eso muy bien a una palabra.</w:t>
      </w:r>
    </w:p>
    <w:p w14:paraId="6B8CE9C5" w14:textId="77777777" w:rsidR="00282131" w:rsidRPr="006F4787" w:rsidRDefault="00282131">
      <w:pPr>
        <w:rPr>
          <w:sz w:val="26"/>
          <w:szCs w:val="26"/>
        </w:rPr>
      </w:pPr>
    </w:p>
    <w:p w14:paraId="17F11AE3" w14:textId="5B308E60"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Hendiadys debe tomar dos palabras. ¿Y dónde ves eso en Jonás? Pues bien, levántate y vete a Nínive. Diríamos, ve a Nínive, no levántate, ve.</w:t>
      </w:r>
    </w:p>
    <w:p w14:paraId="17A134BC" w14:textId="77777777" w:rsidR="00282131" w:rsidRPr="006F4787" w:rsidRDefault="00282131">
      <w:pPr>
        <w:rPr>
          <w:sz w:val="26"/>
          <w:szCs w:val="26"/>
        </w:rPr>
      </w:pPr>
    </w:p>
    <w:p w14:paraId="1E70C19A" w14:textId="6399E04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Este es un estilo que se ve en muchos lugares de la Biblia: tipo literario. Y lo enfrentamos desde el principio.</w:t>
      </w:r>
    </w:p>
    <w:p w14:paraId="66BFF85A" w14:textId="77777777" w:rsidR="00282131" w:rsidRPr="006F4787" w:rsidRDefault="00282131">
      <w:pPr>
        <w:rPr>
          <w:sz w:val="26"/>
          <w:szCs w:val="26"/>
        </w:rPr>
      </w:pPr>
    </w:p>
    <w:p w14:paraId="6DA77281" w14:textId="213D54F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 libro comienza con las palabras en 1.1, la palabra del Señor vino a Jonás. Ahora, en algunos de los profetas de Israel, vino la palabra grande, dramática, zarzas ardientes, visión muy poderosa. Mire a Ezequiel.</w:t>
      </w:r>
    </w:p>
    <w:p w14:paraId="4BE0A896" w14:textId="77777777" w:rsidR="00282131" w:rsidRPr="006F4787" w:rsidRDefault="00282131">
      <w:pPr>
        <w:rPr>
          <w:sz w:val="26"/>
          <w:szCs w:val="26"/>
        </w:rPr>
      </w:pPr>
    </w:p>
    <w:p w14:paraId="04B067B9" w14:textId="6C33B2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Se vuelve loco durante un largo período de tiempo, abrumado por el descenso de este carro tipo OVNI. Fue muy abrumador y abrumador. Por otro lado, como he dicho, los otros profetas muy a menudo simplemente dicen en voz baja: Dios me habló o la palabra del Señor vino a mí.</w:t>
      </w:r>
    </w:p>
    <w:p w14:paraId="7E87E6E4" w14:textId="77777777" w:rsidR="00282131" w:rsidRPr="006F4787" w:rsidRDefault="00282131">
      <w:pPr>
        <w:rPr>
          <w:sz w:val="26"/>
          <w:szCs w:val="26"/>
        </w:rPr>
      </w:pPr>
    </w:p>
    <w:p w14:paraId="3EB1ABFE" w14:textId="0239039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la expresión aquí, la palabra del Señor, se encuentra muy frecuentemente en los profetas. Así es como comienza Joel. Así comienza Miqueas 1:1.</w:t>
      </w:r>
    </w:p>
    <w:p w14:paraId="41201028" w14:textId="77777777" w:rsidR="00282131" w:rsidRPr="006F4787" w:rsidRDefault="00282131">
      <w:pPr>
        <w:rPr>
          <w:sz w:val="26"/>
          <w:szCs w:val="26"/>
        </w:rPr>
      </w:pPr>
    </w:p>
    <w:p w14:paraId="0618A30E" w14:textId="27523E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Así comienza Oseas. Ahora viene la palabra del Señor. La palabra del Señor, aunque usted está familiarizado con esa expresión, particularmente por el Logos en Juan 1. Logos significa palabra.</w:t>
      </w:r>
      <w:r xmlns:w="http://schemas.openxmlformats.org/wordprocessingml/2006/main" w:rsidR="00B90688">
        <w:rPr>
          <w:rFonts w:ascii="Calibri" w:eastAsia="Calibri" w:hAnsi="Calibri" w:cs="Calibri"/>
          <w:sz w:val="26"/>
          <w:szCs w:val="26"/>
        </w:rPr>
        <w:tab xmlns:w="http://schemas.openxmlformats.org/wordprocessingml/2006/main"/>
      </w:r>
    </w:p>
    <w:p w14:paraId="7A33FF5D" w14:textId="77777777" w:rsidR="00282131" w:rsidRPr="006F4787" w:rsidRDefault="00282131">
      <w:pPr>
        <w:rPr>
          <w:sz w:val="26"/>
          <w:szCs w:val="26"/>
        </w:rPr>
      </w:pPr>
    </w:p>
    <w:p w14:paraId="37D8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 arameo, es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Otra palabra. En hebreo, es Davar.</w:t>
      </w:r>
    </w:p>
    <w:p w14:paraId="08557F36" w14:textId="77777777" w:rsidR="00282131" w:rsidRPr="006F4787" w:rsidRDefault="00282131">
      <w:pPr>
        <w:rPr>
          <w:sz w:val="26"/>
          <w:szCs w:val="26"/>
        </w:rPr>
      </w:pPr>
    </w:p>
    <w:p w14:paraId="52FE01C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la palabra Davar aparece cientos de veces en el Antiguo Testamento y puede usarse desde las Escrituras mismas hasta la palabra que es la revelación que Dios le está dando al profeta. Y la expresión, palabra de Dios, indica la fuente del profeta. Lo he dicho antes y lo diré nuevamente, hay dos maneras en que puedes comenzar tu lectura de las Escrituras.</w:t>
      </w:r>
    </w:p>
    <w:p w14:paraId="7597DE60" w14:textId="77777777" w:rsidR="00282131" w:rsidRPr="006F4787" w:rsidRDefault="00282131">
      <w:pPr>
        <w:rPr>
          <w:sz w:val="26"/>
          <w:szCs w:val="26"/>
        </w:rPr>
      </w:pPr>
    </w:p>
    <w:p w14:paraId="5E3AFEF6" w14:textId="4CE3118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Puedes leerlo como Escritura, como la palabra de Dios, y luego examinar su expresión y género literario y observar cómo está construido. O puede comenzar su estudio de las Escrituras considerándolas simplemente como una fuente literaria. Creo que cuando miras a los profetas, se requiere una aceptación presuposicional de que, en lo que respecta al profeta, así es como lo cuenta.</w:t>
      </w:r>
    </w:p>
    <w:p w14:paraId="18540766" w14:textId="77777777" w:rsidR="00282131" w:rsidRPr="006F4787" w:rsidRDefault="00282131">
      <w:pPr>
        <w:rPr>
          <w:sz w:val="26"/>
          <w:szCs w:val="26"/>
        </w:rPr>
      </w:pPr>
    </w:p>
    <w:p w14:paraId="6AAC9A56" w14:textId="146D6A4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Hay algo sobrenatural en esto de que la palabra del Señor vino a él. Nuevamente, volviendo a nuestra conferencia inicial, ¿quién es un profeta? Un portavoz de Dios. Y entonces había esa certeza de alguna manera, ya fuera grande y dramática o simplemente una certeza silenciosa dentro del profeta de que estaba hablando la palabra de Dios.</w:t>
      </w:r>
    </w:p>
    <w:p w14:paraId="7AA9BD9D" w14:textId="77777777" w:rsidR="00282131" w:rsidRPr="006F4787" w:rsidRDefault="00282131">
      <w:pPr>
        <w:rPr>
          <w:sz w:val="26"/>
          <w:szCs w:val="26"/>
        </w:rPr>
      </w:pPr>
    </w:p>
    <w:p w14:paraId="5CDC3136" w14:textId="298685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de hecho, después de resistirse a su primera comisión de servicio y obtener una segunda allí en el capítulo 3, hay que creer que era sensible a algo más grande que él mismo. Dice que vino palabra de Jehová a Jonás diciendo: levántate, ve a Nínive, la gran ciudad, y clama contra ella. O predicar en contra de ello, como dice la NVI en 1-2.</w:t>
      </w:r>
    </w:p>
    <w:p w14:paraId="0658C428" w14:textId="77777777" w:rsidR="00282131" w:rsidRPr="006F4787" w:rsidRDefault="00282131">
      <w:pPr>
        <w:rPr>
          <w:sz w:val="26"/>
          <w:szCs w:val="26"/>
        </w:rPr>
      </w:pPr>
    </w:p>
    <w:p w14:paraId="1669D65A" w14:textId="4CB5480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Aquí está toda la noción de Kerygma, que es una de las palabras más importantes al estudiar el Nuevo Testamento. Kerygma significa proclamación o predicación, del verbo griego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kerruso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que significa proclamar, predicar, dar un anuncio. El Kerygma del Nuevo Testamento está particularmente contenido en lo que podríamos llamar el Evangelio en pocas palabras, cómo Cristo murió, fue sepultado y resucitó al tercer día.</w:t>
      </w:r>
    </w:p>
    <w:p w14:paraId="7550E76D" w14:textId="77777777" w:rsidR="00282131" w:rsidRPr="006F4787" w:rsidRDefault="00282131">
      <w:pPr>
        <w:rPr>
          <w:sz w:val="26"/>
          <w:szCs w:val="26"/>
        </w:rPr>
      </w:pPr>
    </w:p>
    <w:p w14:paraId="3BCB2B4C" w14:textId="62C5E3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Ese es el Kerygma, lo que fue anunciado, lo que fue proclamado en la iglesia primitiva. Fue una proclama. Entonces, esta idea de proclamación o predicación no es algo que se encuentre en el Nuevo Testamento.</w:t>
      </w:r>
    </w:p>
    <w:p w14:paraId="7C48CF42" w14:textId="77777777" w:rsidR="00282131" w:rsidRPr="006F4787" w:rsidRDefault="00282131">
      <w:pPr>
        <w:rPr>
          <w:sz w:val="26"/>
          <w:szCs w:val="26"/>
        </w:rPr>
      </w:pPr>
    </w:p>
    <w:p w14:paraId="10441037" w14:textId="1CF8624B"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proclamación </w:t>
      </w:r>
      <w:r xmlns:w="http://schemas.openxmlformats.org/wordprocessingml/2006/main" w:rsidR="00000000" w:rsidRPr="006F4787">
        <w:rPr>
          <w:rFonts w:ascii="Calibri" w:eastAsia="Calibri" w:hAnsi="Calibri" w:cs="Calibri"/>
          <w:sz w:val="26"/>
          <w:szCs w:val="26"/>
        </w:rPr>
        <w:t xml:space="preserve">de un mensaje tiene una contrapartida en el Antiguo Testamento. Y Dios tenía un mensaje que dar acerca de esta gran ciudad de Nínive. Bien, Jonás, primera mitad del siglo VIII a.C.</w:t>
      </w:r>
    </w:p>
    <w:p w14:paraId="1E2EBD90" w14:textId="77777777" w:rsidR="00282131" w:rsidRPr="006F4787" w:rsidRDefault="00282131">
      <w:pPr>
        <w:rPr>
          <w:sz w:val="26"/>
          <w:szCs w:val="26"/>
        </w:rPr>
      </w:pPr>
    </w:p>
    <w:p w14:paraId="022AFDE8" w14:textId="7FDF992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Dije que hacia el año 700 a. C., Nínive se había convertido en la capital de una de las superestrellas en ascenso en el antiguo Cercano Oriente. Ese fue Senaquerib. Recuerde, hacia el año 700, Senaquerib había hecho de esa ciudad su capital, y siguió siendo la capital del Imperio Asirio hasta su caída en 612.</w:t>
      </w:r>
    </w:p>
    <w:p w14:paraId="465B506C" w14:textId="77777777" w:rsidR="00282131" w:rsidRPr="006F4787" w:rsidRDefault="00282131">
      <w:pPr>
        <w:rPr>
          <w:sz w:val="26"/>
          <w:szCs w:val="26"/>
        </w:rPr>
      </w:pPr>
    </w:p>
    <w:p w14:paraId="38292058" w14:textId="400473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Como mencioné la última vez, Nahum describe esa caída en el año 612 de la ciudad de Nínive. Dice que su maldad ha subido. Ahora, si lees el libro de Nahum, encontrarás una lista más específica de las cosas que le dieron a esta ciudad la reputación de ser una ciudad malvada.</w:t>
      </w:r>
    </w:p>
    <w:p w14:paraId="1CCAAA09" w14:textId="77777777" w:rsidR="00282131" w:rsidRPr="006F4787" w:rsidRDefault="00282131">
      <w:pPr>
        <w:rPr>
          <w:sz w:val="26"/>
          <w:szCs w:val="26"/>
        </w:rPr>
      </w:pPr>
    </w:p>
    <w:p w14:paraId="25E9DB7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Uno dos. O, más adelante en el año 310, habla de los ninivitas arrepintiéndose de sus malos caminos. Ahora bien, Jonás no es más específico que eso.</w:t>
      </w:r>
    </w:p>
    <w:p w14:paraId="1795F113" w14:textId="77777777" w:rsidR="00282131" w:rsidRPr="006F4787" w:rsidRDefault="00282131">
      <w:pPr>
        <w:rPr>
          <w:sz w:val="26"/>
          <w:szCs w:val="26"/>
        </w:rPr>
      </w:pPr>
    </w:p>
    <w:p w14:paraId="6E4E3540" w14:textId="78F1D03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Esta palabra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significa simplemente ser éticamente relajado, ser malvado y estar desatado de cualquier cosa, como se usa en Isaías. Por lo tanto, siempre en un estado de cambio, probablemente en referencia a la moral y la ética. Pero cuando miras el libro de Nahum en los capítulos 2, 12 y 13, y también en el capítulo 3, encontrarás que en esos capítulos incluye la prostitución, la brujería y la crueldad para el saqueo en la guerra.</w:t>
      </w:r>
    </w:p>
    <w:p w14:paraId="495DBFCD" w14:textId="77777777" w:rsidR="00282131" w:rsidRPr="006F4787" w:rsidRDefault="00282131">
      <w:pPr>
        <w:rPr>
          <w:sz w:val="26"/>
          <w:szCs w:val="26"/>
        </w:rPr>
      </w:pPr>
    </w:p>
    <w:p w14:paraId="2C93F683" w14:textId="4451FF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No olvide que los romanos, como Heschel resaltará en su libro de texto, tuvieron la idea de empalar a los súbditos conquistados, clavarles una estaca y exhibirlos fuera de la muralla de la ciudad, particularmente a los líderes de la ciudad. Y así, ese concepto de crucifixión de los romanos en realidad está tomado de los asirios, algunos de los cuales, cuyos monarcas se jactaban de haber muerto en todas las montañas con la sangre de sus enemigos. Es posible que también se haya citado a Nínive por su extravagancia comercial, como indica el capítulo 3, versículo 16 de Nahúm.</w:t>
      </w:r>
    </w:p>
    <w:p w14:paraId="4364CDAA" w14:textId="77777777" w:rsidR="00282131" w:rsidRPr="006F4787" w:rsidRDefault="00282131">
      <w:pPr>
        <w:rPr>
          <w:sz w:val="26"/>
          <w:szCs w:val="26"/>
        </w:rPr>
      </w:pPr>
    </w:p>
    <w:p w14:paraId="0D32D6F1" w14:textId="1E16906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Pero nuevamente, aprendemos desde el principio de nuestro estudio de los profetas que existe algo llamado moralidad internacional que la Biblia defiende. No es que el pueblo del pacto de Dios sea responsable, ética y moralmente, sino que el mensaje que estamos captando de los profetas es que hay mensajes para naciones extranjeras. Y nuevamente, esto se nos hará evidente cuando examinemos esas ocho naciones en Amós 1 y 2, y por qué se les culpa por sus actos de inhumanidad y crueldad, en particular.</w:t>
      </w:r>
    </w:p>
    <w:p w14:paraId="726C8967" w14:textId="77777777" w:rsidR="00282131" w:rsidRPr="006F4787" w:rsidRDefault="00282131">
      <w:pPr>
        <w:rPr>
          <w:sz w:val="26"/>
          <w:szCs w:val="26"/>
        </w:rPr>
      </w:pPr>
    </w:p>
    <w:p w14:paraId="48E03AE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Las violaciones de derechos humanos son muy, muy grandes. Entonces, si apoyamos los derechos humanos en el mundo de hoy, creo que todo cristiano debería hacerlo, y deberíamos hablar en contra de la crueldad y la inhumanidad. Hay una base bíblica para todo esto.</w:t>
      </w:r>
    </w:p>
    <w:p w14:paraId="5D40FEA5" w14:textId="77777777" w:rsidR="00282131" w:rsidRPr="006F4787" w:rsidRDefault="00282131">
      <w:pPr>
        <w:rPr>
          <w:sz w:val="26"/>
          <w:szCs w:val="26"/>
        </w:rPr>
      </w:pPr>
    </w:p>
    <w:p w14:paraId="2175DF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La justicia social no es algo inventado por el cristianismo, cuidar a las viudas, pasar un plato de colecta para los pobres en Jerusalén. No, es fundamental para toda la enseñanza de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las Escrituras en la ley de Moisés. Todo lo que estamos viendo aquí es a los profetas reflexionando sobre lo que ya había surgido de la Torá como fundamental.</w:t>
      </w:r>
    </w:p>
    <w:p w14:paraId="420835A1" w14:textId="77777777" w:rsidR="00282131" w:rsidRPr="006F4787" w:rsidRDefault="00282131">
      <w:pPr>
        <w:rPr>
          <w:sz w:val="26"/>
          <w:szCs w:val="26"/>
        </w:rPr>
      </w:pPr>
    </w:p>
    <w:p w14:paraId="4FFE38B4" w14:textId="2E6D68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es por eso que, aunque los cristianos siempre deben permanecer cristocéntricos, existe la sensación de que si no estamos centrados en la Torá, intentaremos hacer la novela bíblica. Y la Biblia, al menos en el Nuevo Testamento, no es nueva. Es decir, tuvo que aportar nuevas ideas. Por eso lo llamamos el Nuevo Testamento.</w:t>
      </w:r>
    </w:p>
    <w:p w14:paraId="66D23BB6" w14:textId="77777777" w:rsidR="00282131" w:rsidRPr="006F4787" w:rsidRDefault="00282131">
      <w:pPr>
        <w:rPr>
          <w:sz w:val="26"/>
          <w:szCs w:val="26"/>
        </w:rPr>
      </w:pPr>
    </w:p>
    <w:p w14:paraId="2A49ABA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No, a menos que cada idea en el Nuevo Testamento pueda ser validada, establecida, encontrar ese antecedente ya en la ley de los profetas y los escritos, no entró en el Nuevo Testamento, porque solo tenían una Biblia. Y, por cierto, no estaban citando los libros apócrifos. Aunque muchos de los escritos apócrifos ya estaban establecidos, como el Sirach, o la sabiduría de Jesús, Ben Sirach, o Eclesiástico, como lo llamamos.</w:t>
      </w:r>
    </w:p>
    <w:p w14:paraId="674B0D24" w14:textId="77777777" w:rsidR="00282131" w:rsidRPr="006F4787" w:rsidRDefault="00282131">
      <w:pPr>
        <w:rPr>
          <w:sz w:val="26"/>
          <w:szCs w:val="26"/>
        </w:rPr>
      </w:pPr>
    </w:p>
    <w:p w14:paraId="4544185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Esto fue escrito a principios del siglo II a.C., incluso antes de la revuelta de los Macabeos. En 168-165 a.C. 1º y 2º Macabeos, también escritos muchas, muchas, muchas décadas antes del Nuevo Testamento.</w:t>
      </w:r>
    </w:p>
    <w:p w14:paraId="60676C0B" w14:textId="77777777" w:rsidR="00282131" w:rsidRPr="006F4787" w:rsidRDefault="00282131">
      <w:pPr>
        <w:rPr>
          <w:sz w:val="26"/>
          <w:szCs w:val="26"/>
        </w:rPr>
      </w:pPr>
    </w:p>
    <w:p w14:paraId="7AA8CE0A" w14:textId="179535C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Esas Escrituras existían y estaban disponibles. De hecho, algunos de ellos fueron encontrados en Qumran, en la biblioteca, cuando se desempaquetaron y clasificaron todos los Rollos del Mar Muerto. Pero no se apela a ellos de la misma manera que a las escrituras del Antiguo Testamento y a los profetas.</w:t>
      </w:r>
    </w:p>
    <w:p w14:paraId="38F552FD" w14:textId="77777777" w:rsidR="00282131" w:rsidRPr="006F4787" w:rsidRDefault="00282131">
      <w:pPr>
        <w:rPr>
          <w:sz w:val="26"/>
          <w:szCs w:val="26"/>
        </w:rPr>
      </w:pPr>
    </w:p>
    <w:p w14:paraId="367D89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Jonás se levantó para dirigirse a Tarsis. Y si se fijan allí, esa palabra Tarsis, TARSIS, el texto hebreo dice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Tarsis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que es una terminación de la palabra, que significa en dirección hacia algo. Probablemente, esta sea la ciudad de Tartessus en el suroeste de España, cerca del Peñón de Gibraltar, que resultó ser una colonia minera fenicia.</w:t>
      </w:r>
    </w:p>
    <w:p w14:paraId="090D17ED" w14:textId="77777777" w:rsidR="00282131" w:rsidRPr="006F4787" w:rsidRDefault="00282131">
      <w:pPr>
        <w:rPr>
          <w:sz w:val="26"/>
          <w:szCs w:val="26"/>
        </w:rPr>
      </w:pPr>
    </w:p>
    <w:p w14:paraId="565B9AF7" w14:textId="668FB1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 esta época particular, los fenicios controlaban alta mar. Incluso en los días de Salomón, que fueron varios siglos antes, cuando Salomón necesitaba crear una flota de barcos para todo su comercio, sus barcos se conocen como barcos de Tarsis, 1 Reyes 10:22. Así, los fenicios recorrieron el Mediterráneo. Y una de las cosas especiales que se ven hoy en el Museo de las Hormigas Bíblicas en Jerusalén es una pieza única.</w:t>
      </w:r>
    </w:p>
    <w:p w14:paraId="1354D498" w14:textId="77777777" w:rsidR="00282131" w:rsidRPr="006F4787" w:rsidRDefault="00282131">
      <w:pPr>
        <w:rPr>
          <w:sz w:val="26"/>
          <w:szCs w:val="26"/>
        </w:rPr>
      </w:pPr>
    </w:p>
    <w:p w14:paraId="386C7D0C" w14:textId="319A986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Son monos. Los monos siempre viajaban en los barcos cuando salías al Mediterráneo. Y siempre subían al mástil porque los monos tenían mejor vista.</w:t>
      </w:r>
    </w:p>
    <w:p w14:paraId="3506072F" w14:textId="77777777" w:rsidR="00282131" w:rsidRPr="006F4787" w:rsidRDefault="00282131">
      <w:pPr>
        <w:rPr>
          <w:sz w:val="26"/>
          <w:szCs w:val="26"/>
        </w:rPr>
      </w:pPr>
    </w:p>
    <w:p w14:paraId="434E57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Siempre fueron los primeros en poder ver tierra. Fueron su radar en el Mediterráneo durante los tiempos bíblicos. Y cuando empezaron a charlar, los marineros de abajo supieron que habían visto tierra por primera vez.</w:t>
      </w:r>
    </w:p>
    <w:p w14:paraId="2F6DE09E" w14:textId="77777777" w:rsidR="00282131" w:rsidRPr="006F4787" w:rsidRDefault="00282131">
      <w:pPr>
        <w:rPr>
          <w:sz w:val="26"/>
          <w:szCs w:val="26"/>
        </w:rPr>
      </w:pPr>
    </w:p>
    <w:p w14:paraId="254ED9E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Y en este museo de Jerusalén podemos ver estos monos. Y es una vitrina muy interesante, que señala la importancia de los monos cuando navegabas por el Mediterráneo en uno de estos barcos. Bueno, los fenicios podían viajar 2.000 millas al oeste, hasta España desde Jope.</w:t>
      </w:r>
    </w:p>
    <w:p w14:paraId="5D0A37DA" w14:textId="77777777" w:rsidR="00282131" w:rsidRPr="006F4787" w:rsidRDefault="00282131">
      <w:pPr>
        <w:rPr>
          <w:sz w:val="26"/>
          <w:szCs w:val="26"/>
        </w:rPr>
      </w:pPr>
    </w:p>
    <w:p w14:paraId="6C0D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allí había una colonia minera. Probablemente, eso es lo que es Tartus. Pero por otro lado, hay otra opción para entender esa palabra, y esa es Tarsis.</w:t>
      </w:r>
    </w:p>
    <w:p w14:paraId="5D96A3B3" w14:textId="77777777" w:rsidR="00282131" w:rsidRPr="006F4787" w:rsidRDefault="00282131">
      <w:pPr>
        <w:rPr>
          <w:sz w:val="26"/>
          <w:szCs w:val="26"/>
        </w:rPr>
      </w:pPr>
    </w:p>
    <w:p w14:paraId="7712E2F7" w14:textId="77777777"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Tarsishá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en hebreo se refiere al mar abierto. Los barcos, típicamente asociados con la palabra Tarsis, señala el profesor Cyrus Gordon en uno de sus artículos académicos, están vinculados al mar abierto. Es decir, son barcos mercantes, grandes buques mercantes.</w:t>
      </w:r>
    </w:p>
    <w:p w14:paraId="2A9A0EE0" w14:textId="77777777" w:rsidR="00282131" w:rsidRPr="006F4787" w:rsidRDefault="00282131">
      <w:pPr>
        <w:rPr>
          <w:sz w:val="26"/>
          <w:szCs w:val="26"/>
        </w:rPr>
      </w:pPr>
    </w:p>
    <w:p w14:paraId="733965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entonces Tarsis puede ser sinónimo de mar abierto. Cuando dices barco de Tarsis, podría ser como decir un barco de carga intercontinental o global, ese tipo de expresión. Entonces, no implica necesariamente una ubicación, sino más bien su capacidad para surcar los mares.</w:t>
      </w:r>
    </w:p>
    <w:p w14:paraId="7BFD1C3E" w14:textId="77777777" w:rsidR="00282131" w:rsidRPr="006F4787" w:rsidRDefault="00282131">
      <w:pPr>
        <w:rPr>
          <w:sz w:val="26"/>
          <w:szCs w:val="26"/>
        </w:rPr>
      </w:pPr>
    </w:p>
    <w:p w14:paraId="38316472" w14:textId="12D68EA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Uno de mis compañeros de posgrado, después de obtener su doctorado, pasó varios años sumergiéndose en el Mediterráneo en busca de barcos hundidos. Y particularmente en esta época del año, en marzo es cuando ocurren naufragios en esa parte del mundo, donde las tormentas más grandes tienden a ocurrir a fines del invierno. ¿Y recuerdas que el apóstol Pablo naufragó y terminó en qué isla? Malta.</w:t>
      </w:r>
    </w:p>
    <w:p w14:paraId="59E72EDF" w14:textId="77777777" w:rsidR="00282131" w:rsidRPr="006F4787" w:rsidRDefault="00282131">
      <w:pPr>
        <w:rPr>
          <w:sz w:val="26"/>
          <w:szCs w:val="26"/>
        </w:rPr>
      </w:pPr>
    </w:p>
    <w:p w14:paraId="14FE0977" w14:textId="10F3C8A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Bien. En la isla de Malta. Y habla de cómo los más de 250 prisioneros que viajaban en ese barco hacia Roma terminaron aferrándose a trozos de madera flotante hasta que llegaron a la orilla.</w:t>
      </w:r>
    </w:p>
    <w:p w14:paraId="70BDD5A5" w14:textId="77777777" w:rsidR="00282131" w:rsidRPr="006F4787" w:rsidRDefault="00282131">
      <w:pPr>
        <w:rPr>
          <w:sz w:val="26"/>
          <w:szCs w:val="26"/>
        </w:rPr>
      </w:pPr>
    </w:p>
    <w:p w14:paraId="3DBA1CB8" w14:textId="7594CF1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Una de las declaraciones más importantes de la Biblia sobre lo que significa ser un siervo se encuentra en ese texto en la última parte del libro de los Hechos. Dice que los prisioneros tenían frío y hambre, entonces Pablo recogió leña para el fuego. Aquí está el poderoso apóstol Pablo cabalgando hacia Roma con prisioneros.</w:t>
      </w:r>
    </w:p>
    <w:p w14:paraId="27EC8966" w14:textId="77777777" w:rsidR="00282131" w:rsidRPr="006F4787" w:rsidRDefault="00282131">
      <w:pPr>
        <w:rPr>
          <w:sz w:val="26"/>
          <w:szCs w:val="26"/>
        </w:rPr>
      </w:pPr>
    </w:p>
    <w:p w14:paraId="385FDDA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Podría haber dicho, está bien, el número 114 de allí, junta leña para el fuego. Pablo se convierte en siervo incluso entre los prisioneros de ese naufragio. Muy bien, entonces los fenicios eran los que tenían más probabilidades de dirigir este barco.</w:t>
      </w:r>
    </w:p>
    <w:p w14:paraId="50C63F95" w14:textId="77777777" w:rsidR="00282131" w:rsidRPr="006F4787" w:rsidRDefault="00282131">
      <w:pPr>
        <w:rPr>
          <w:sz w:val="26"/>
          <w:szCs w:val="26"/>
        </w:rPr>
      </w:pPr>
    </w:p>
    <w:p w14:paraId="608205A7" w14:textId="6EC0D46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los fenicios, como probablemente sabrás, fueron quienes inventaron el alfabeto. Los fenicios vinieron de este territorio justo al norte del Monte Carmelo, siendo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y Sidón dos de sus ciudades más importantes. Y, por supuesto, hoy esta es la tierra del Líbano.</w:t>
      </w:r>
    </w:p>
    <w:p w14:paraId="771FBF4A" w14:textId="77777777" w:rsidR="00282131" w:rsidRPr="006F4787" w:rsidRDefault="00282131">
      <w:pPr>
        <w:rPr>
          <w:sz w:val="26"/>
          <w:szCs w:val="26"/>
        </w:rPr>
      </w:pPr>
    </w:p>
    <w:p w14:paraId="17FA821B" w14:textId="76A2120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Los fenicios son cananeos, como también se les llama porque los cananeos se asentaron a lo largo de la costa oriental del Mediterráneo. Inventaron el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texto consonántico, Aleph, Bet, Gimel, Dalet. Y ellos, por ser un pueblo semítico, eso se lo pasaron a los hebreos.</w:t>
      </w:r>
    </w:p>
    <w:p w14:paraId="005E01FB" w14:textId="77777777" w:rsidR="00282131" w:rsidRPr="006F4787" w:rsidRDefault="00282131">
      <w:pPr>
        <w:rPr>
          <w:sz w:val="26"/>
          <w:szCs w:val="26"/>
        </w:rPr>
      </w:pPr>
    </w:p>
    <w:p w14:paraId="317EA831" w14:textId="48CDE0A8"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tienes en el Salmo 119 Aleph, Bet, Gimel, Dalet. Se lo transmitieron a los griegos, Alfa, Beta, Gamma y Delta. Los griegos finalmente lo transmitieron a los etruscos y romanos y, finalmente, a nosotros.</w:t>
      </w:r>
    </w:p>
    <w:p w14:paraId="63072782" w14:textId="77777777" w:rsidR="00282131" w:rsidRPr="006F4787" w:rsidRDefault="00282131">
      <w:pPr>
        <w:rPr>
          <w:sz w:val="26"/>
          <w:szCs w:val="26"/>
        </w:rPr>
      </w:pPr>
    </w:p>
    <w:p w14:paraId="248387E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Entonces, los fenicios tuvieron que hacer algunas contribuciones muy importantes. Y comenzamos a tomar el control de Dios sobre la situación. ¿Crees en la providencia de Dios? No crees en la providencia de Dios porque el diccionario bíblico te dice que existe un concepto llamado providencia de Dios.</w:t>
      </w:r>
    </w:p>
    <w:p w14:paraId="6502B044" w14:textId="77777777" w:rsidR="00282131" w:rsidRPr="006F4787" w:rsidRDefault="00282131">
      <w:pPr>
        <w:rPr>
          <w:sz w:val="26"/>
          <w:szCs w:val="26"/>
        </w:rPr>
      </w:pPr>
    </w:p>
    <w:p w14:paraId="333115BE" w14:textId="2BAFB11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Una de las razones por las que estudiamos las Escrituras es para ver cómo Dios ha trabajado históricamente a lo largo del tiempo. Uno de los principios fundamentales que enfatizo una y otra vez en nuestro Padre Abraham es el principio básico para construir una visión del mundo y de la vida, es decir, que todo es teológico. Desde el punto de vista del Antiguo Testamento, Dios tiene su dedo en el pastel de cada dimensión de la vida.</w:t>
      </w:r>
    </w:p>
    <w:p w14:paraId="7D1BE938" w14:textId="77777777" w:rsidR="00282131" w:rsidRPr="006F4787" w:rsidRDefault="00282131">
      <w:pPr>
        <w:rPr>
          <w:sz w:val="26"/>
          <w:szCs w:val="26"/>
        </w:rPr>
      </w:pPr>
    </w:p>
    <w:p w14:paraId="32CF0953" w14:textId="70728C84"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Él está involucrado en todo. Él es el autor, el controlador, el diseñador, la persona que guía, la persona que se mueve y muestra Su presencia a lo largo de la historia mientras lleva la historia a alguna parte. Entonces, dado que una visión cristiana y judía de la historia no es que estamos haciendo girar nuestras ruedas, ¿dónde va a terminar esto? ¿Van a ganar los malos o los buenos? Esa ni siquiera es una opción para alguien que entiende lo que la Biblia enseña sobre la historia.</w:t>
      </w:r>
    </w:p>
    <w:p w14:paraId="4BA571EB" w14:textId="77777777" w:rsidR="00282131" w:rsidRPr="006F4787" w:rsidRDefault="00282131">
      <w:pPr>
        <w:rPr>
          <w:sz w:val="26"/>
          <w:szCs w:val="26"/>
        </w:rPr>
      </w:pPr>
    </w:p>
    <w:p w14:paraId="25102A20" w14:textId="03099AD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La Biblia enseña que Heschel tiene razón cuando dice que Dios guía y dirige la historia y las naciones. Y está haciendo esto de manera lineal, duradera y progresiva hasta que pasemos a la visión de los profetas, la era de paz, rectitud y justicia en esta tierra. Por lo tanto, no se trata de ciclos repetitivos como los que la naturaleza ilustra tan a menudo.</w:t>
      </w:r>
    </w:p>
    <w:p w14:paraId="782CDAB9" w14:textId="77777777" w:rsidR="00282131" w:rsidRPr="006F4787" w:rsidRDefault="00282131">
      <w:pPr>
        <w:rPr>
          <w:sz w:val="26"/>
          <w:szCs w:val="26"/>
        </w:rPr>
      </w:pPr>
    </w:p>
    <w:p w14:paraId="6BCFE7E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aunque Heschel reconoce eso, Heschel se apresura a señalar, y nuevamente correctamente, que todo lo que sucede en la tierra no es la voluntad de Dios. En otras palabras, no todas las acciones de los hombres son sinónimo de la voluntad de Dios. Y aunque Dios permite la libertad humana, no todo lo que sucede en la tierra es voluntad de Dios.</w:t>
      </w:r>
    </w:p>
    <w:p w14:paraId="21FFD2E6" w14:textId="77777777" w:rsidR="00282131" w:rsidRPr="006F4787" w:rsidRDefault="00282131">
      <w:pPr>
        <w:rPr>
          <w:sz w:val="26"/>
          <w:szCs w:val="26"/>
        </w:rPr>
      </w:pPr>
    </w:p>
    <w:p w14:paraId="6E4A7687" w14:textId="25743B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 palabras de Heschel, cada acción en los tiempos bíblicos o en la actualidad mejora la voluntad de Dios en el mundo o retrasa y obstaculiza la voluntad de Dios en el mundo. Y así, por lo tanto, los individuos y las naciones pueden tomar decisiones que estén de acuerdo con el plan de Dios en el mundo para avanzar aún más. O al contrario, ocurre lo contrario.</w:t>
      </w:r>
    </w:p>
    <w:p w14:paraId="39B202FE" w14:textId="77777777" w:rsidR="00282131" w:rsidRPr="006F4787" w:rsidRDefault="00282131">
      <w:pPr>
        <w:rPr>
          <w:sz w:val="26"/>
          <w:szCs w:val="26"/>
        </w:rPr>
      </w:pPr>
    </w:p>
    <w:p w14:paraId="7D299E1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 otras palabras, Dios no interviene y convierte al hombre en una marioneta y manipula todo en el mundo. Entonces, el gran diseño está controlado por Dios. Eso es lo que queremos decir con Providence como capital de Rhode Island.</w:t>
      </w:r>
    </w:p>
    <w:p w14:paraId="40A3C88E" w14:textId="77777777" w:rsidR="00282131" w:rsidRPr="006F4787" w:rsidRDefault="00282131">
      <w:pPr>
        <w:rPr>
          <w:sz w:val="26"/>
          <w:szCs w:val="26"/>
        </w:rPr>
      </w:pPr>
    </w:p>
    <w:p w14:paraId="6651B98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Divina providencia. Roger Williams, recordado en la primera Iglesia Bautista de América. Fue pastor en la ciudad de Providence.</w:t>
      </w:r>
    </w:p>
    <w:p w14:paraId="6847C7AF" w14:textId="77777777" w:rsidR="00282131" w:rsidRPr="006F4787" w:rsidRDefault="00282131">
      <w:pPr>
        <w:rPr>
          <w:sz w:val="26"/>
          <w:szCs w:val="26"/>
        </w:rPr>
      </w:pPr>
    </w:p>
    <w:p w14:paraId="24C47B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Fue una enseñanza muy importante. Dios está controlando, entonces, ¿qué está pasando? Versículo 4, el Señor envió un gran viento. Ahora, usted y yo tenemos la opción de definir eso como científicos, como meteorólogos, o verlo como lo hace la Biblia.</w:t>
      </w:r>
    </w:p>
    <w:p w14:paraId="20C7E7BF" w14:textId="77777777" w:rsidR="00282131" w:rsidRPr="006F4787" w:rsidRDefault="00282131">
      <w:pPr>
        <w:rPr>
          <w:sz w:val="26"/>
          <w:szCs w:val="26"/>
        </w:rPr>
      </w:pPr>
    </w:p>
    <w:p w14:paraId="30124176" w14:textId="5BFF01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Como Dios controla todo, Dios envía el viento. Por otro lado, se puede explicar que a medida que se desarrolla un determinado frente, se desplaza hacia el oeste desde el oeste hacia el este del Mediterráneo. Y hay ciertos factores meteorológicos que provocaron esta época del año, la época de viento del año, que resultó en que este barco estuviera a punto de destrozarse.</w:t>
      </w:r>
    </w:p>
    <w:p w14:paraId="476612C0" w14:textId="77777777" w:rsidR="00282131" w:rsidRPr="006F4787" w:rsidRDefault="00282131">
      <w:pPr>
        <w:rPr>
          <w:sz w:val="26"/>
          <w:szCs w:val="26"/>
        </w:rPr>
      </w:pPr>
    </w:p>
    <w:p w14:paraId="31EA2325"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Entonces, Señor, eso es desde un punto de vista bíblico. Dios controla soberanamente el orden natural. Y vas a escuchar ese mantra nuevamente en este pequeño libro.</w:t>
      </w:r>
    </w:p>
    <w:p w14:paraId="7E5322A5" w14:textId="77777777" w:rsidR="00282131" w:rsidRPr="006F4787" w:rsidRDefault="00282131">
      <w:pPr>
        <w:rPr>
          <w:sz w:val="26"/>
          <w:szCs w:val="26"/>
        </w:rPr>
      </w:pPr>
    </w:p>
    <w:p w14:paraId="56651CD6" w14:textId="60DB41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 el año 117, el Señor proveyó un gran pez. Él controla la naturaleza. 210, el Señor ordenó al pez, y vomitó a Jonás.</w:t>
      </w:r>
    </w:p>
    <w:p w14:paraId="00101231" w14:textId="77777777" w:rsidR="00282131" w:rsidRPr="006F4787" w:rsidRDefault="00282131">
      <w:pPr>
        <w:rPr>
          <w:sz w:val="26"/>
          <w:szCs w:val="26"/>
        </w:rPr>
      </w:pPr>
    </w:p>
    <w:p w14:paraId="03968A1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Dios controla la naturaleza. 467 y 8, entonces el Señor proporcionó una vid y la hizo crecer. 47, el Señor proporcionó un gusano que masticaba la vid.</w:t>
      </w:r>
    </w:p>
    <w:p w14:paraId="413D49BC" w14:textId="77777777" w:rsidR="00282131" w:rsidRPr="006F4787" w:rsidRDefault="00282131">
      <w:pPr>
        <w:rPr>
          <w:sz w:val="26"/>
          <w:szCs w:val="26"/>
        </w:rPr>
      </w:pPr>
    </w:p>
    <w:p w14:paraId="67429891" w14:textId="6C0FBA0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48, Dios proporcionó un viento abrasador del este, un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del cual hablaremos. Nuevamente, a lo largo de toda la narrativa aquí, Dios controla la naturaleza. Lo señalo porque entre los fenicios o los cananeos, recuerden, la naturaleza y Dios eran uno.</w:t>
      </w:r>
    </w:p>
    <w:p w14:paraId="00E3D031" w14:textId="77777777" w:rsidR="00282131" w:rsidRPr="006F4787" w:rsidRDefault="00282131">
      <w:pPr>
        <w:rPr>
          <w:sz w:val="26"/>
          <w:szCs w:val="26"/>
        </w:rPr>
      </w:pPr>
    </w:p>
    <w:p w14:paraId="3EB68F4A" w14:textId="221DAC0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Era una religión natural. Baal era un dios del tiempo. Baal era adorado a lo grande en la costa fenicia.</w:t>
      </w:r>
    </w:p>
    <w:p w14:paraId="7CA3D928" w14:textId="77777777" w:rsidR="00282131" w:rsidRPr="006F4787" w:rsidRDefault="00282131">
      <w:pPr>
        <w:rPr>
          <w:sz w:val="26"/>
          <w:szCs w:val="26"/>
        </w:rPr>
      </w:pPr>
    </w:p>
    <w:p w14:paraId="34CEBF94" w14:textId="675DBB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 dónde vino la esposa de Acab y cómo se llamaba? Jezabel. ¿Y de quién era hija Jezabel? Jezabel, hija del rey de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Y ella trajo este fanatismo por el culto a la naturaleza al reino del norte.</w:t>
      </w:r>
    </w:p>
    <w:p w14:paraId="7A9867E7" w14:textId="77777777" w:rsidR="00282131" w:rsidRPr="006F4787" w:rsidRDefault="00282131">
      <w:pPr>
        <w:rPr>
          <w:sz w:val="26"/>
          <w:szCs w:val="26"/>
        </w:rPr>
      </w:pPr>
    </w:p>
    <w:p w14:paraId="43D712A3" w14:textId="343464A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Proviene de Fenicia. Cuando la Biblia no equipara a Dios con la naturaleza pero dice que Dios está por encima de la naturaleza, no es sinónimo de naturaleza. Está haciendo una declaración. La Biblia no apoya el panteísmo, la naturaleza y Dios es uno.</w:t>
      </w:r>
    </w:p>
    <w:p w14:paraId="2CF2CBA9" w14:textId="77777777" w:rsidR="00282131" w:rsidRPr="006F4787" w:rsidRDefault="00282131">
      <w:pPr>
        <w:rPr>
          <w:sz w:val="26"/>
          <w:szCs w:val="26"/>
        </w:rPr>
      </w:pPr>
    </w:p>
    <w:p w14:paraId="797BE111" w14:textId="6B21B0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Pero siempre hay una distinción entre el creador y la criatura. Entonces, en parte, creo que teológicamente, hay un mensaje aquí dentro del texto. El Señor envía este gran viento y entonces ¿qué pasa? Todos los marineros tenían miedo.</w:t>
      </w:r>
    </w:p>
    <w:p w14:paraId="20763EBE" w14:textId="77777777" w:rsidR="00282131" w:rsidRPr="006F4787" w:rsidRDefault="00282131">
      <w:pPr>
        <w:rPr>
          <w:sz w:val="26"/>
          <w:szCs w:val="26"/>
        </w:rPr>
      </w:pPr>
    </w:p>
    <w:p w14:paraId="7351B259" w14:textId="51DB0AC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La palabra para </w:t>
      </w:r>
      <w:r xmlns:w="http://schemas.openxmlformats.org/wordprocessingml/2006/main" w:rsidR="009C25DC">
        <w:rPr>
          <w:rFonts w:ascii="Calibri" w:eastAsia="Calibri" w:hAnsi="Calibri" w:cs="Calibri"/>
          <w:sz w:val="26"/>
          <w:szCs w:val="26"/>
        </w:rPr>
        <w:t xml:space="preserve">marinero es una palabra fascinante en hebreo. Marinero es literalmente salado. Y esta palabra hebrea para sal, los salados son los marineros que tienen miedo, probablemente porque surcaron el Mediterráneo y experimentaron muchos baños con agua salada.</w:t>
      </w:r>
    </w:p>
    <w:p w14:paraId="2033EA6F" w14:textId="77777777" w:rsidR="00282131" w:rsidRPr="006F4787" w:rsidRDefault="00282131">
      <w:pPr>
        <w:rPr>
          <w:sz w:val="26"/>
          <w:szCs w:val="26"/>
        </w:rPr>
      </w:pPr>
    </w:p>
    <w:p w14:paraId="02B55F99" w14:textId="2F025FF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Son los salados. Entonces, en la Biblia tienes a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Malaquías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el mar salado, que Jerónimo llamó Mar Muerto en el año 420 y lo hemos llamado Mar Muerto desde entonces. Pero la Biblia lo llama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Malaquías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el mar salado.</w:t>
      </w:r>
    </w:p>
    <w:p w14:paraId="032117B3" w14:textId="77777777" w:rsidR="00282131" w:rsidRPr="006F4787" w:rsidRDefault="00282131">
      <w:pPr>
        <w:rPr>
          <w:sz w:val="26"/>
          <w:szCs w:val="26"/>
        </w:rPr>
      </w:pPr>
    </w:p>
    <w:p w14:paraId="2796DA77" w14:textId="52DC84D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Luego, los marineros claman a sus propias deidades y probablemente a cada una de ellas. Es un mundo natural politeísta, y la gente a bordo del barco adoraba a deidades como Baal, el dios del tiempo, que traía la lluvia, hacía la tierra fértil y las cosechas crecían. En esta hora de crisis, los marineros pensaron que probablemente había una persona culpable a bordo porque había una conexión estrecha entre si tu Dios está enojado contigo, probablemente por eso lo estás pasando tan mal. Si estás siendo bendecido, tus graneros estarán repletos de grano; tu esposa está embarazada y tus cultivos no están experimentando plagas, moho ni sequía porque todo va bien en términos del mundo natural que te rodea, debe ser que el Dios de la naturaleza está complacido contigo.</w:t>
      </w:r>
    </w:p>
    <w:p w14:paraId="6147C6B0" w14:textId="77777777" w:rsidR="00282131" w:rsidRPr="006F4787" w:rsidRDefault="00282131">
      <w:pPr>
        <w:rPr>
          <w:sz w:val="26"/>
          <w:szCs w:val="26"/>
        </w:rPr>
      </w:pPr>
    </w:p>
    <w:p w14:paraId="199E40B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Nuevamente, tenga en cuenta que el quid pro quo era la forma en que abordaba la religión en el mundo antiguo. Trajiste regalos a tu Dios para apaciguar a tu Dios y que te miraran con buenos ojos. Es por eso que Miqueas 6.8 está en crescendo.</w:t>
      </w:r>
    </w:p>
    <w:p w14:paraId="672603E6" w14:textId="77777777" w:rsidR="00282131" w:rsidRPr="006F4787" w:rsidRDefault="00282131">
      <w:pPr>
        <w:rPr>
          <w:sz w:val="26"/>
          <w:szCs w:val="26"/>
        </w:rPr>
      </w:pPr>
    </w:p>
    <w:p w14:paraId="387070B6" w14:textId="3E4A3F8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Lo veremos más adelante en el curso. Pero allí también se hace la sugerencia: si doy el fruto de mi propio vientre por el pecado de mi alma, ¿es esto lo que quieres, Señor? ¿Esto te apaciguará? Sacrificio humano, lo mejor de mí. Miqueas, por supuesto, dice, no, lo que el Señor quiere es Mishpat, jesed y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ziniyot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w:t>
      </w:r>
    </w:p>
    <w:p w14:paraId="4CA0CE02" w14:textId="77777777" w:rsidR="00282131" w:rsidRPr="006F4787" w:rsidRDefault="00282131">
      <w:pPr>
        <w:rPr>
          <w:sz w:val="26"/>
          <w:szCs w:val="26"/>
        </w:rPr>
      </w:pPr>
    </w:p>
    <w:p w14:paraId="500BFF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hablaremos de justicia, amor firme, bondad como a veces se traduce y caminar con humildad ante Dios. No quiere el ritual porque el amor de Yahweh no se puede comprar con el ritual. Y es un peligro al que el cristianismo siempre ha estado expuesto.</w:t>
      </w:r>
    </w:p>
    <w:p w14:paraId="7743F414" w14:textId="77777777" w:rsidR="00282131" w:rsidRPr="006F4787" w:rsidRDefault="00282131">
      <w:pPr>
        <w:rPr>
          <w:sz w:val="26"/>
          <w:szCs w:val="26"/>
        </w:rPr>
      </w:pPr>
    </w:p>
    <w:p w14:paraId="04F78E1E" w14:textId="191E8E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muchos han sido víctimas del quid pro quo, algo por algo. Señor, hoy puse $30 en el plato; por lo tanto, tienes derecho a devolverme el dinero por lo que invertí. Estas son cosas buenas que me sucederán hoy.</w:t>
      </w:r>
    </w:p>
    <w:p w14:paraId="2813C946" w14:textId="77777777" w:rsidR="00282131" w:rsidRPr="006F4787" w:rsidRDefault="00282131">
      <w:pPr>
        <w:rPr>
          <w:sz w:val="26"/>
          <w:szCs w:val="26"/>
        </w:rPr>
      </w:pPr>
    </w:p>
    <w:p w14:paraId="1A1D5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Dios no es una máquina cósmica a la que pagamos tanto para recibir tanto a cambio. Le servimos por puro amor. 1 Samuel 12 te da la respuesta para los cristianos.</w:t>
      </w:r>
    </w:p>
    <w:p w14:paraId="7338B6EF" w14:textId="77777777" w:rsidR="00282131" w:rsidRPr="006F4787" w:rsidRDefault="00282131">
      <w:pPr>
        <w:rPr>
          <w:sz w:val="26"/>
          <w:szCs w:val="26"/>
        </w:rPr>
      </w:pPr>
    </w:p>
    <w:p w14:paraId="61CEE7E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Samuel está a punto de morir. Fue un gran profeta. Y él dice: sírvele por considerar las grandes cosas que ha hecho por ti.</w:t>
      </w:r>
    </w:p>
    <w:p w14:paraId="59A39D80" w14:textId="77777777" w:rsidR="00282131" w:rsidRPr="006F4787" w:rsidRDefault="00282131">
      <w:pPr>
        <w:rPr>
          <w:sz w:val="26"/>
          <w:szCs w:val="26"/>
        </w:rPr>
      </w:pPr>
    </w:p>
    <w:p w14:paraId="74DE18C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En el cristianismo retomamos ese motivo. Lo amamos porque él nos amó primero, dice 1 Juan. Pero hay un antecedente del Antiguo Testamento, ¿ven?, de los profetas.</w:t>
      </w:r>
    </w:p>
    <w:p w14:paraId="07689B7A" w14:textId="77777777" w:rsidR="00282131" w:rsidRPr="006F4787" w:rsidRDefault="00282131">
      <w:pPr>
        <w:rPr>
          <w:sz w:val="26"/>
          <w:szCs w:val="26"/>
        </w:rPr>
      </w:pPr>
    </w:p>
    <w:p w14:paraId="5321586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No damos para recibir. Muchos cristianos vienen al cristianismo por amor. No damos para recibir.</w:t>
      </w:r>
    </w:p>
    <w:p w14:paraId="414A6E3F" w14:textId="77777777" w:rsidR="00282131" w:rsidRPr="006F4787" w:rsidRDefault="00282131">
      <w:pPr>
        <w:rPr>
          <w:sz w:val="26"/>
          <w:szCs w:val="26"/>
        </w:rPr>
      </w:pPr>
    </w:p>
    <w:p w14:paraId="5F742B25" w14:textId="443B5D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Esa es la religión cananea. Tengo que apaciguar a Dios. Tengo que aplacar a Dios.</w:t>
      </w:r>
    </w:p>
    <w:p w14:paraId="06A8167E" w14:textId="77777777" w:rsidR="00282131" w:rsidRPr="006F4787" w:rsidRDefault="00282131">
      <w:pPr>
        <w:rPr>
          <w:sz w:val="26"/>
          <w:szCs w:val="26"/>
        </w:rPr>
      </w:pPr>
    </w:p>
    <w:p w14:paraId="79739066"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Podría estar enojado. Tengo que quitármelo de encima, así que me entregaré a un ritual para pagarle o comprarle el suyo, estar de su lado. Y eso es un pensamiento erróneo.</w:t>
      </w:r>
    </w:p>
    <w:p w14:paraId="617794D6" w14:textId="77777777" w:rsidR="00282131" w:rsidRPr="006F4787" w:rsidRDefault="00282131">
      <w:pPr>
        <w:rPr>
          <w:sz w:val="26"/>
          <w:szCs w:val="26"/>
        </w:rPr>
      </w:pPr>
    </w:p>
    <w:p w14:paraId="4395B24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Entonces, en esta hora de crisis, los marineros calcularon que, dado que el mar estaba todo agitado, alguien tenía que señalar con el dedo. Eres el culpable. Tu Dios debe estar enojado contigo.</w:t>
      </w:r>
    </w:p>
    <w:p w14:paraId="60E53425" w14:textId="77777777" w:rsidR="00282131" w:rsidRPr="006F4787" w:rsidRDefault="00282131">
      <w:pPr>
        <w:rPr>
          <w:sz w:val="26"/>
          <w:szCs w:val="26"/>
        </w:rPr>
      </w:pPr>
    </w:p>
    <w:p w14:paraId="540E4DED" w14:textId="5BFC62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si queremos salvar este barco, tenemos que apaciguar a ese Dios. ¿Dónde está Jonás? Versículo 6, abajo en el mar. Debajo de la cubierta, saqueado.</w:t>
      </w:r>
    </w:p>
    <w:p w14:paraId="43D058CF" w14:textId="77777777" w:rsidR="00282131" w:rsidRPr="006F4787" w:rsidRDefault="00282131">
      <w:pPr>
        <w:rPr>
          <w:sz w:val="26"/>
          <w:szCs w:val="26"/>
        </w:rPr>
      </w:pPr>
    </w:p>
    <w:p w14:paraId="2AEBE3A1" w14:textId="1A3832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 hecho, si leemos la Septuaginta, que es un poco expansiva en este lugar en particular, dice que fueron los fuertes ronquidos de Jonás los que llamaron la atención sobre el hecho de que estaba debajo de la cubierta, durmiendo profundamente, casi en un sueño hipnótico. de la palabra que se utiliza aquí. Entonces, ¿qué quieres decir con que duermes? Levántate, invoca a tu Dios para que no perezcamos. Entonces, dice que echaron suertes.</w:t>
      </w:r>
    </w:p>
    <w:p w14:paraId="36885694" w14:textId="77777777" w:rsidR="00282131" w:rsidRPr="006F4787" w:rsidRDefault="00282131">
      <w:pPr>
        <w:rPr>
          <w:sz w:val="26"/>
          <w:szCs w:val="26"/>
        </w:rPr>
      </w:pPr>
    </w:p>
    <w:p w14:paraId="276E435C" w14:textId="79012F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Ahora bien, aparentemente en tiempos bíblicos se practicaba mucho echar suertes. No lo recomiendo hoy. Tienes mejores GPS para la vida cristiana que lo que a primera vista podría parecer una forma bastante aleatoria y azarosa de recibir orientación.</w:t>
      </w:r>
    </w:p>
    <w:p w14:paraId="4C1AE0DC" w14:textId="77777777" w:rsidR="00282131" w:rsidRPr="006F4787" w:rsidRDefault="00282131">
      <w:pPr>
        <w:rPr>
          <w:sz w:val="26"/>
          <w:szCs w:val="26"/>
        </w:rPr>
      </w:pPr>
    </w:p>
    <w:p w14:paraId="3E3139DB" w14:textId="3EABEAE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¿Qué fue echar suertes? Aparentemente se trataba de palos o guijarros que podrían haber sido marcados y fueron extraídos de algún tipo de recipiente en el que habían sido arrojados. Una versión posterior de esto en el mundo griego es el origen de nuestra palabra ostracizar, donde se tomaría un ostracon, que es una pieza de cerámica, ostraca, plural, piezas de cerámica, y las personas dentro de una comunidad o una aldea políticamente podían emitir una votación de esa manera. Así pues, echar suertes para determinar la identidad del culpable era una práctica generalizada, no sólo en Israel sino en todo el antiguo Cercano Oriente.</w:t>
      </w:r>
    </w:p>
    <w:p w14:paraId="0185498C" w14:textId="77777777" w:rsidR="00282131" w:rsidRPr="006F4787" w:rsidRDefault="00282131">
      <w:pPr>
        <w:rPr>
          <w:sz w:val="26"/>
          <w:szCs w:val="26"/>
        </w:rPr>
      </w:pPr>
    </w:p>
    <w:p w14:paraId="7163422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 realidad, la Biblia dice que las tribus de Israel obtuvieron sus territorios apropiados en la tierra prometida mediante sorteo. Eso es lo que dice el libro de Números. Y si crees que esto es estrictamente una práctica del Antiguo Testamento, en absoluto.</w:t>
      </w:r>
    </w:p>
    <w:p w14:paraId="07EE6250" w14:textId="77777777" w:rsidR="00282131" w:rsidRPr="006F4787" w:rsidRDefault="00282131">
      <w:pPr>
        <w:rPr>
          <w:sz w:val="26"/>
          <w:szCs w:val="26"/>
        </w:rPr>
      </w:pPr>
    </w:p>
    <w:p w14:paraId="5F3E4B4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¿Dónde entra la echada de suertes en el Nuevo Testamento? Bien, hay un lugar cerca para echar suertes a Jesús. Excelente. El reemplazo de Judas y los primeros apóstoles echaron suertes para determinar quién iba a ser el reemplazo de uno de los doce.</w:t>
      </w:r>
    </w:p>
    <w:p w14:paraId="73DB2082" w14:textId="77777777" w:rsidR="00282131" w:rsidRPr="006F4787" w:rsidRDefault="00282131">
      <w:pPr>
        <w:rPr>
          <w:sz w:val="26"/>
          <w:szCs w:val="26"/>
        </w:rPr>
      </w:pPr>
    </w:p>
    <w:p w14:paraId="387B1822" w14:textId="645F149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Entonces, todavía existía la creencia de que Dios guió este proceso que puede parecernos algo aleatorio. Pero Proverbios 16.33 dice que Dios en realidad guió la forma en que cayó la suerte. Entonces, como dice Proverbios 16.33, la decisión fue del Señor.</w:t>
      </w:r>
    </w:p>
    <w:p w14:paraId="6559A265" w14:textId="77777777" w:rsidR="00282131" w:rsidRPr="006F4787" w:rsidRDefault="00282131">
      <w:pPr>
        <w:rPr>
          <w:sz w:val="26"/>
          <w:szCs w:val="26"/>
        </w:rPr>
      </w:pPr>
    </w:p>
    <w:p w14:paraId="3AB7F8EC" w14:textId="71A13AA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 cualquier caso, el dedo divino ahora señala al profeta Jonás, e inmediatamente lo golpea con un aluvión de preguntas en los versículos 8 al 10. ¿Qué haces? ¿De dónde es? ¿Cuál es tu país? Es casi como cuando pasas por la aduana en Canadá. Las primeras tres preguntas normalmente.</w:t>
      </w:r>
    </w:p>
    <w:p w14:paraId="3ED555B8" w14:textId="77777777" w:rsidR="00282131" w:rsidRPr="006F4787" w:rsidRDefault="00282131">
      <w:pPr>
        <w:rPr>
          <w:sz w:val="26"/>
          <w:szCs w:val="26"/>
        </w:rPr>
      </w:pPr>
    </w:p>
    <w:p w14:paraId="19464179" w14:textId="56731B8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 dónde es? ¿Adónde vas? ¿Y qué llevas contigo? Entonces, en este contexto internacional, el profeta hebreo entre los marineros quiere saber el nombre, el rango y el número de serie. Entonces, lo golpean con esto. Y aquí tenemos la primera de las tres confesiones de fe del libro, lo cual es interesante.</w:t>
      </w:r>
    </w:p>
    <w:p w14:paraId="374A7954" w14:textId="77777777" w:rsidR="00282131" w:rsidRPr="006F4787" w:rsidRDefault="00282131">
      <w:pPr>
        <w:rPr>
          <w:sz w:val="26"/>
          <w:szCs w:val="26"/>
        </w:rPr>
      </w:pPr>
    </w:p>
    <w:p w14:paraId="3F1D5219" w14:textId="78AC849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Jonás dice: Soy hebreo y adoro al Señor Dios del cielo, que hizo el mar y la tierra seca. Lanzó el universo de tres pisos. Ahora, su comprensión cosmológica es el universo de tres pisos ampliamente extendido en el antiguo Cercano Oriente como se refleja, no sólo en el Antiguo Testamento sino en el Nuevo Testamento, donde Pablo habla de las cosas en el cielo, las cosas en la tierra y las cosas debajo del mar.</w:t>
      </w:r>
    </w:p>
    <w:p w14:paraId="62E366F7" w14:textId="77777777" w:rsidR="00282131" w:rsidRPr="006F4787" w:rsidRDefault="00282131">
      <w:pPr>
        <w:rPr>
          <w:sz w:val="26"/>
          <w:szCs w:val="26"/>
        </w:rPr>
      </w:pPr>
    </w:p>
    <w:p w14:paraId="48F2026C" w14:textId="2666941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Entonces, confiesa que adora al Señor y lo vincula a la creación. Estaríamos bastante empobrecidos como cristianos para desarrollar la doctrina teológica de la creación si sólo tuviéramos el Nuevo Testamento. No sólo los primeros capítulos del Génesis, sino que esta es una declaración confesional de aquel a quien adora cuyo poder se expresa como en Génesis 1.1.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Barashit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bará.</w:t>
      </w:r>
    </w:p>
    <w:p w14:paraId="0753CA45" w14:textId="77777777" w:rsidR="00282131" w:rsidRPr="006F4787" w:rsidRDefault="00282131">
      <w:pPr>
        <w:rPr>
          <w:sz w:val="26"/>
          <w:szCs w:val="26"/>
        </w:rPr>
      </w:pPr>
    </w:p>
    <w:p w14:paraId="3483752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Las dos primeras palabras de la Biblia comienzan con la letra B en hebreo. En el principio, bara creó a Elohim, Dios. En el principio, Dios creó.</w:t>
      </w:r>
    </w:p>
    <w:p w14:paraId="3232734C" w14:textId="77777777" w:rsidR="00282131" w:rsidRPr="006F4787" w:rsidRDefault="00282131">
      <w:pPr>
        <w:rPr>
          <w:sz w:val="26"/>
          <w:szCs w:val="26"/>
        </w:rPr>
      </w:pPr>
    </w:p>
    <w:p w14:paraId="547DF670" w14:textId="55FA5A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La primera declaración de las Escrituras sobre Dios trata de la creación y su poder. Bara significa traer algo totalmente nuevo a la existencia: poder creativo. Y aquí, este Dios de Jonás es el Dios del Mediterráneo.</w:t>
      </w:r>
    </w:p>
    <w:p w14:paraId="7F63F9A1" w14:textId="77777777" w:rsidR="00282131" w:rsidRPr="006F4787" w:rsidRDefault="00282131">
      <w:pPr>
        <w:rPr>
          <w:sz w:val="26"/>
          <w:szCs w:val="26"/>
        </w:rPr>
      </w:pPr>
    </w:p>
    <w:p w14:paraId="396C989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Él es el Dios de la tierra así como el Dios del cielo. La segunda confesión que va a hacer cuando salga del pez, en 2.9, dice que la salvación viene del Señor. Dios lo libró.</w:t>
      </w:r>
    </w:p>
    <w:p w14:paraId="16279415" w14:textId="77777777" w:rsidR="00282131" w:rsidRPr="006F4787" w:rsidRDefault="00282131">
      <w:pPr>
        <w:rPr>
          <w:sz w:val="26"/>
          <w:szCs w:val="26"/>
        </w:rPr>
      </w:pPr>
    </w:p>
    <w:p w14:paraId="0768A354" w14:textId="5F53273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Su tercera confesión de fe está en 4.3. Cuando Dios ataca una ciudad, dice: Sé que eres un Dios misericordioso y compasivo, lento para la ira y lleno de amor, un Dios que retrocede o cede. Jonás llega a conocer a este Dios por experiencia. Uno de los subtemas de este curso es que la teología no es estática, ni está contenida únicamente en declaraciones de credos escritas en papel y tinta.</w:t>
      </w:r>
    </w:p>
    <w:p w14:paraId="544E7BBF" w14:textId="77777777" w:rsidR="00282131" w:rsidRPr="006F4787" w:rsidRDefault="00282131">
      <w:pPr>
        <w:rPr>
          <w:sz w:val="26"/>
          <w:szCs w:val="26"/>
        </w:rPr>
      </w:pPr>
    </w:p>
    <w:p w14:paraId="61EE2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Pero la teología también es vida. Es dinámico. Es subjetivo.</w:t>
      </w:r>
    </w:p>
    <w:p w14:paraId="08F465F6" w14:textId="77777777" w:rsidR="00282131" w:rsidRPr="006F4787" w:rsidRDefault="00282131">
      <w:pPr>
        <w:rPr>
          <w:sz w:val="26"/>
          <w:szCs w:val="26"/>
        </w:rPr>
      </w:pPr>
    </w:p>
    <w:p w14:paraId="22F8425F" w14:textId="08B09AB6"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Dios está vivo y la gente aprende acerca de Él a medida que experimenta sus caminos en el mundo. La primera teología, ciertamente la del Nuevo Testamento, es existencial.</w:t>
      </w:r>
    </w:p>
    <w:p w14:paraId="2916EC3D" w14:textId="77777777" w:rsidR="00282131" w:rsidRPr="006F4787" w:rsidRDefault="00282131">
      <w:pPr>
        <w:rPr>
          <w:sz w:val="26"/>
          <w:szCs w:val="26"/>
        </w:rPr>
      </w:pPr>
    </w:p>
    <w:p w14:paraId="6F719CB3" w14:textId="7A2BF2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 personal. Déjame contarte sobre un hombre que cambió mi vida. Luego, sólo más tarde la iglesia lo escribió y reflexionó sobre ello.</w:t>
      </w:r>
    </w:p>
    <w:p w14:paraId="7495763C" w14:textId="77777777" w:rsidR="00282131" w:rsidRPr="006F4787" w:rsidRDefault="00282131">
      <w:pPr>
        <w:rPr>
          <w:sz w:val="26"/>
          <w:szCs w:val="26"/>
        </w:rPr>
      </w:pPr>
    </w:p>
    <w:p w14:paraId="24E5DBB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Experimentamos a Dios de diferentes maneras. Aquí Jonás está experimentando la mano liberadora de Dios. El nombre Jesús proviene de esta interesante palabra que usa Jonás en 2.9, Yeshua, liberación o salvación.</w:t>
      </w:r>
    </w:p>
    <w:p w14:paraId="212A3E44" w14:textId="77777777" w:rsidR="00282131" w:rsidRPr="006F4787" w:rsidRDefault="00282131">
      <w:pPr>
        <w:rPr>
          <w:sz w:val="26"/>
          <w:szCs w:val="26"/>
        </w:rPr>
      </w:pPr>
    </w:p>
    <w:p w14:paraId="6CA3812E" w14:textId="0310CB5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Entonces, en el versículo 9, Jonás hace su primera declaración confesional: Yo adoro al Señor. Esta es probablemente la equivalencia de lo que el Antiguo Testamento querría decir con "Soy un temeroso de Dios". Adoro al Dios, que es el Dios creador.</w:t>
      </w:r>
    </w:p>
    <w:p w14:paraId="579FB0AE" w14:textId="77777777" w:rsidR="00282131" w:rsidRPr="006F4787" w:rsidRDefault="00282131">
      <w:pPr>
        <w:rPr>
          <w:sz w:val="26"/>
          <w:szCs w:val="26"/>
        </w:rPr>
      </w:pPr>
    </w:p>
    <w:p w14:paraId="2449DD80" w14:textId="174CD91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Excavación sutil. Baal, lo siento, tal vez la naturaleza, Dios. Pero adoro al Dios que creó todas estas cosas y que está por encima de ellas y distinto de ellas.</w:t>
      </w:r>
    </w:p>
    <w:p w14:paraId="40C34C9E" w14:textId="77777777" w:rsidR="00282131" w:rsidRPr="006F4787" w:rsidRDefault="00282131">
      <w:pPr>
        <w:rPr>
          <w:sz w:val="26"/>
          <w:szCs w:val="26"/>
        </w:rPr>
      </w:pPr>
    </w:p>
    <w:p w14:paraId="1F5F306D" w14:textId="67D6D3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Ahora lo siguen presionando. ¿Qué has hecho? Sabían que estaba huyendo del Señor porque él se lo había dicho. Entonces les ordena que lo recojan y lo arrojen al mar porque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mea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culpa, soy culpable.</w:t>
      </w:r>
    </w:p>
    <w:p w14:paraId="21D19613" w14:textId="77777777" w:rsidR="00282131" w:rsidRPr="006F4787" w:rsidRDefault="00282131">
      <w:pPr>
        <w:rPr>
          <w:sz w:val="26"/>
          <w:szCs w:val="26"/>
        </w:rPr>
      </w:pPr>
    </w:p>
    <w:p w14:paraId="00770D8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Por eso la tormenta ha venido sobre vosotros. Ahora, en el versículo 13, tienes una palabra muy gráfica. En los días de Jonás, había dos maneras de propulsar los barcos en el Mediterráneo.</w:t>
      </w:r>
    </w:p>
    <w:p w14:paraId="724EB77A" w14:textId="77777777" w:rsidR="00282131" w:rsidRPr="006F4787" w:rsidRDefault="00282131">
      <w:pPr>
        <w:rPr>
          <w:sz w:val="26"/>
          <w:szCs w:val="26"/>
        </w:rPr>
      </w:pPr>
    </w:p>
    <w:p w14:paraId="50E1AF71" w14:textId="3F1C3F7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Uno, por supuesto, fue a vela. Estos barcos tenían mástiles. La otra era que remaban.</w:t>
      </w:r>
    </w:p>
    <w:p w14:paraId="7D146B9F" w14:textId="77777777" w:rsidR="00282131" w:rsidRPr="006F4787" w:rsidRDefault="00282131">
      <w:pPr>
        <w:rPr>
          <w:sz w:val="26"/>
          <w:szCs w:val="26"/>
        </w:rPr>
      </w:pPr>
    </w:p>
    <w:p w14:paraId="1371B058" w14:textId="4A41516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Ahora, aquí en el versículo 13 se alude realmente al segundo método. Si bien el texto dice que los hombres hicieron todo lo posible para remar de regreso a tierra, la palabra hebrea imagen para remar es excavar. Eso es literalmente lo que significa la palabra.</w:t>
      </w:r>
    </w:p>
    <w:p w14:paraId="0B86E3EF" w14:textId="77777777" w:rsidR="00282131" w:rsidRPr="006F4787" w:rsidRDefault="00282131">
      <w:pPr>
        <w:rPr>
          <w:sz w:val="26"/>
          <w:szCs w:val="26"/>
        </w:rPr>
      </w:pPr>
    </w:p>
    <w:p w14:paraId="50E2F1A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Entonces, clavaron sus remos. El mismo verbo, por cierto, se usa en Amós 9.2. Entonces, realmente se aferraron a la tormenta que los rodeaba. Hicieron lo mejor que pudieron para remar de regreso a tierra.</w:t>
      </w:r>
    </w:p>
    <w:p w14:paraId="2D5CBB54" w14:textId="77777777" w:rsidR="00282131" w:rsidRPr="006F4787" w:rsidRDefault="00282131">
      <w:pPr>
        <w:rPr>
          <w:sz w:val="26"/>
          <w:szCs w:val="26"/>
        </w:rPr>
      </w:pPr>
    </w:p>
    <w:p w14:paraId="598B596F" w14:textId="2B4926D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Terminan tomando a Jonás y arrojándolo por la borda. El mar embravecido se calmó y los hombres temieron mucho al Señor.</w:t>
      </w:r>
    </w:p>
    <w:p w14:paraId="51F2E1F2" w14:textId="77777777" w:rsidR="00282131" w:rsidRPr="006F4787" w:rsidRDefault="00282131">
      <w:pPr>
        <w:rPr>
          <w:sz w:val="26"/>
          <w:szCs w:val="26"/>
        </w:rPr>
      </w:pPr>
    </w:p>
    <w:p w14:paraId="6DD2ECF5" w14:textId="331DAF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Has oído la vieja expresión: no hay ateos en las trincheras. Esto fue una indicación de tirarlo por la borda, e inmediatamente hubo calma. Probablemente quedaron muy impresionados, al menos en ese momento, con el Dios de Israel.</w:t>
      </w:r>
    </w:p>
    <w:p w14:paraId="4FD9705C" w14:textId="77777777" w:rsidR="00282131" w:rsidRPr="006F4787" w:rsidRDefault="00282131">
      <w:pPr>
        <w:rPr>
          <w:sz w:val="26"/>
          <w:szCs w:val="26"/>
        </w:rPr>
      </w:pPr>
    </w:p>
    <w:p w14:paraId="63B84EEA" w14:textId="0E82D6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Y quizás aquí haya un anuncio espontáneo de que en esta situación, el Dios de Israel demostró ser el Dios verdadero. Él fue quien calmó la tormenta. Hablar de conversiones permanentes de estas personas como resultado de su </w:t>
      </w:r>
      <w:r xmlns:w="http://schemas.openxmlformats.org/wordprocessingml/2006/main" w:rsidR="00B57680">
        <w:rPr>
          <w:rFonts w:ascii="Calibri" w:eastAsia="Calibri" w:hAnsi="Calibri" w:cs="Calibri"/>
          <w:sz w:val="26"/>
          <w:szCs w:val="26"/>
        </w:rPr>
        <w:t xml:space="preserve">reconocimiento de este Dios, ¿qué dice? Incluso ofrecieron sacrificios a Yod-Heh-Vav-Heh, al Dios de Israel y a Yahweh.</w:t>
      </w:r>
    </w:p>
    <w:p w14:paraId="30B84A84" w14:textId="77777777" w:rsidR="00282131" w:rsidRPr="006F4787" w:rsidRDefault="00282131">
      <w:pPr>
        <w:rPr>
          <w:sz w:val="26"/>
          <w:szCs w:val="26"/>
        </w:rPr>
      </w:pPr>
    </w:p>
    <w:p w14:paraId="290F65D3" w14:textId="4432E04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Entonces, creo que podemos decir mínimamente que hubo un reconocimiento espontáneo en esta situación de que Él era el Dios verdadero. Recuerda la historia del Antiguo Testamento, la batalla de los dioses. Y cada vez que enseño el Antiguo Testamento, siempre tengo que hablar sobre uno de estos subtemas principales que presenta.</w:t>
      </w:r>
    </w:p>
    <w:p w14:paraId="4EC20826" w14:textId="77777777" w:rsidR="00282131" w:rsidRPr="006F4787" w:rsidRDefault="00282131">
      <w:pPr>
        <w:rPr>
          <w:sz w:val="26"/>
          <w:szCs w:val="26"/>
        </w:rPr>
      </w:pPr>
    </w:p>
    <w:p w14:paraId="04BF720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Todo lo que tu Dios pueda hacer, mi Dios puede hacerlo mejor. Y Yahweh se estaba labrando fama en medio de las deidades paganas, de que Él vive y libra. El Dios que libera es el Dios verdadero.</w:t>
      </w:r>
    </w:p>
    <w:p w14:paraId="3F851575" w14:textId="77777777" w:rsidR="00282131" w:rsidRPr="006F4787" w:rsidRDefault="00282131">
      <w:pPr>
        <w:rPr>
          <w:sz w:val="26"/>
          <w:szCs w:val="26"/>
        </w:rPr>
      </w:pPr>
    </w:p>
    <w:p w14:paraId="6F9510D4" w14:textId="5A03D8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entonces, aquí hay un ejemplo de poner uno en la columna de Yahweh. Los soldados tenían que estar, o los marineros tenían que quedar impresionados con este milagro de la naturaleza, así como Jesús caminó por esta tierra y realizó milagros de la naturaleza como testimonios de que efectivamente Dios estaba viviendo dentro de Él. Otra cosa aquí es el gran pez.</w:t>
      </w:r>
    </w:p>
    <w:p w14:paraId="44B3815D" w14:textId="77777777" w:rsidR="00282131" w:rsidRPr="006F4787" w:rsidRDefault="00282131">
      <w:pPr>
        <w:rPr>
          <w:sz w:val="26"/>
          <w:szCs w:val="26"/>
        </w:rPr>
      </w:pPr>
    </w:p>
    <w:p w14:paraId="3576997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No estoy a favor de historias de peces. Y creo que nos desviamos si no escuchamos el hecho de que la historia del libro trata realmente de un gran Dios y no de un gran pez. Pero sí quiero leer una cuenta porque ha estado disponible durante mucho tiempo y se lee con frecuencia.</w:t>
      </w:r>
    </w:p>
    <w:p w14:paraId="21E9308F" w14:textId="77777777" w:rsidR="00282131" w:rsidRPr="006F4787" w:rsidRDefault="00282131">
      <w:pPr>
        <w:rPr>
          <w:sz w:val="26"/>
          <w:szCs w:val="26"/>
        </w:rPr>
      </w:pPr>
    </w:p>
    <w:p w14:paraId="09F8B3B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Se encuentra en Princeton Theological Review. Y data de 1927. Y cita el caso de un hombre llamado James Bartley.</w:t>
      </w:r>
    </w:p>
    <w:p w14:paraId="2514590A" w14:textId="77777777" w:rsidR="00282131" w:rsidRPr="006F4787" w:rsidRDefault="00282131">
      <w:pPr>
        <w:rPr>
          <w:sz w:val="26"/>
          <w:szCs w:val="26"/>
        </w:rPr>
      </w:pPr>
    </w:p>
    <w:p w14:paraId="18A8A66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¿Podría un ser humano ser engullido por un pez enorme y vivir para contar la historia? Esto es lo que dice la Princeton Theological Review. Relata la historia de febrero de 1891. El barco ballenero Star of the East se encontraba en las proximidades de las Islas Malvinas.</w:t>
      </w:r>
    </w:p>
    <w:p w14:paraId="1903B799" w14:textId="77777777" w:rsidR="00282131" w:rsidRPr="006F4787" w:rsidRDefault="00282131">
      <w:pPr>
        <w:rPr>
          <w:sz w:val="26"/>
          <w:szCs w:val="26"/>
        </w:rPr>
      </w:pPr>
    </w:p>
    <w:p w14:paraId="3EA732B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el vigía avistó un gran cachalote a tres millas de distancia. Se arriaron dos embarcaciones y al poco tiempo uno de los arponeros pudo arponear el pez. El segundo barco atacó a la ballena, pero ésta fue derribada por un latigazo de su cola.</w:t>
      </w:r>
    </w:p>
    <w:p w14:paraId="2F505611" w14:textId="77777777" w:rsidR="00282131" w:rsidRPr="006F4787" w:rsidRDefault="00282131">
      <w:pPr>
        <w:rPr>
          <w:sz w:val="26"/>
          <w:szCs w:val="26"/>
        </w:rPr>
      </w:pPr>
    </w:p>
    <w:p w14:paraId="380292A2" w14:textId="6ED381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los hombres arrojados al mar, uno ahogado y otro, James Bartley, desaparecido, no pudieron ser encontrados. La ballena fue asesinada y, al cabo de unas horas, el gran cuerpo yacía al costado del barco. Y la tripulación estaba ocupada con hachas y palas, quitando la grasa.</w:t>
      </w:r>
    </w:p>
    <w:p w14:paraId="55C01D21" w14:textId="77777777" w:rsidR="00282131" w:rsidRPr="006F4787" w:rsidRDefault="00282131">
      <w:pPr>
        <w:rPr>
          <w:sz w:val="26"/>
          <w:szCs w:val="26"/>
        </w:rPr>
      </w:pPr>
    </w:p>
    <w:p w14:paraId="462A516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Trabajaban todo el día y parte de la noche. Al día siguiente, le colocaron unos aparejos en el estómago, que lo izaron a cubierta. Los marineros se sobresaltaron ante espasmódicas señales de vida.</w:t>
      </w:r>
    </w:p>
    <w:p w14:paraId="6080E0A3" w14:textId="77777777" w:rsidR="00282131" w:rsidRPr="006F4787" w:rsidRDefault="00282131">
      <w:pPr>
        <w:rPr>
          <w:sz w:val="26"/>
          <w:szCs w:val="26"/>
        </w:rPr>
      </w:pPr>
    </w:p>
    <w:p w14:paraId="4B36A45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Y dentro se encontró al marinero desaparecido, doblado e inconsciente. Lo tendieron en cubierta y lo trataron con un baño de agua de mar, que pronto lo revivió. Pero su mente no estaba clara.</w:t>
      </w:r>
    </w:p>
    <w:p w14:paraId="0A4C1A6B" w14:textId="77777777" w:rsidR="00282131" w:rsidRPr="006F4787" w:rsidRDefault="00282131">
      <w:pPr>
        <w:rPr>
          <w:sz w:val="26"/>
          <w:szCs w:val="26"/>
        </w:rPr>
      </w:pPr>
    </w:p>
    <w:p w14:paraId="249E28CE" w14:textId="432D25E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Lo colocaron en la habitación del capitán, donde permaneció durante dos semanas como un loco delirante. El capitán y los oficiales del barco lo trataron con amabilidad y cuidado y poco a poco fue recuperando los sentidos. Al final de la tercera semana, se había recuperado completamente del shock y reanudó sus funciones.</w:t>
      </w:r>
    </w:p>
    <w:p w14:paraId="62902792" w14:textId="77777777" w:rsidR="00282131" w:rsidRPr="006F4787" w:rsidRDefault="00282131">
      <w:pPr>
        <w:rPr>
          <w:sz w:val="26"/>
          <w:szCs w:val="26"/>
        </w:rPr>
      </w:pPr>
    </w:p>
    <w:p w14:paraId="4F4B09D8" w14:textId="42B60C4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Durante su estancia en el estómago de la ballena, la piel de James Bartley, expuesta a la acción del jugo gástrico, sufrió un cambio sorprendente. Su rostro, cuello y manos fueron blanqueados hasta alcanzar una blancura mortal, que adquirió la apariencia de un pergamino.</w:t>
      </w:r>
    </w:p>
    <w:p w14:paraId="0CC57C56" w14:textId="77777777" w:rsidR="00282131" w:rsidRPr="006F4787" w:rsidRDefault="00282131">
      <w:pPr>
        <w:rPr>
          <w:sz w:val="26"/>
          <w:szCs w:val="26"/>
        </w:rPr>
      </w:pPr>
    </w:p>
    <w:p w14:paraId="0F3FB30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Bartley afirma que probablemente habría vivido dentro de su casa de carne hasta morir de hambre, pues perdió el sentido por miedo y no por falta de aire. Interesante. No mucha gente cuenta esa historia.</w:t>
      </w:r>
    </w:p>
    <w:p w14:paraId="19C4E253" w14:textId="77777777" w:rsidR="00282131" w:rsidRPr="006F4787" w:rsidRDefault="00282131">
      <w:pPr>
        <w:rPr>
          <w:sz w:val="26"/>
          <w:szCs w:val="26"/>
        </w:rPr>
      </w:pPr>
    </w:p>
    <w:p w14:paraId="312B538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 todos modos, esa es una de varias historias, pero esa la encontrarás en la Princeton Theological Review de 1927. Está bien. La próxima vez quiero hablar de este perro, que no es una ballena.</w:t>
      </w:r>
    </w:p>
    <w:p w14:paraId="662F7565" w14:textId="77777777" w:rsidR="00282131" w:rsidRPr="006F4787" w:rsidRDefault="00282131">
      <w:pPr>
        <w:rPr>
          <w:sz w:val="26"/>
          <w:szCs w:val="26"/>
        </w:rPr>
      </w:pPr>
    </w:p>
    <w:p w14:paraId="45B7955C" w14:textId="104FF0F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 idioma hebreo no tiene una palabra para ballena. es solo un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dag</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que significa pez enorme o de gran tamaño. Si hoy vas a Israel, para poder pescar en el menú pides un perro.</w:t>
      </w:r>
    </w:p>
    <w:p w14:paraId="2EE9B2F4" w14:textId="77777777" w:rsidR="00282131" w:rsidRPr="006F4787" w:rsidRDefault="00282131">
      <w:pPr>
        <w:rPr>
          <w:sz w:val="26"/>
          <w:szCs w:val="26"/>
        </w:rPr>
      </w:pPr>
    </w:p>
    <w:p w14:paraId="56830DE3" w14:textId="231952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Entonces, perro es una palabra genérica para un pez, y aquí se describe como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dag.</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57680">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un pez grande. Ninguna especie. Delfín, eglefino, ballena, lo que sea.</w:t>
      </w:r>
    </w:p>
    <w:p w14:paraId="7CB88FBC" w14:textId="77777777" w:rsidR="00282131" w:rsidRPr="006F4787" w:rsidRDefault="00282131">
      <w:pPr>
        <w:rPr>
          <w:sz w:val="26"/>
          <w:szCs w:val="26"/>
        </w:rPr>
      </w:pPr>
    </w:p>
    <w:p w14:paraId="0C2E5B85" w14:textId="368BA387" w:rsidR="00282131" w:rsidRPr="006F4787" w:rsidRDefault="00000000" w:rsidP="00B5768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 una especie de monstruo marino tal como se describe. Bien, eso será todo por hoy. </w:t>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sidRPr="006F4787">
        <w:rPr>
          <w:rFonts w:ascii="Calibri" w:eastAsia="Calibri" w:hAnsi="Calibri" w:cs="Calibri"/>
          <w:sz w:val="26"/>
          <w:szCs w:val="26"/>
        </w:rPr>
        <w:t xml:space="preserve">Este es el Dr. Marv Wilson en su enseñanza sobre los Profetas. Esta es la sesión 9 sobre Jonás, Parte 2.</w:t>
      </w:r>
      <w:r xmlns:w="http://schemas.openxmlformats.org/wordprocessingml/2006/main" w:rsidR="00B57680" w:rsidRPr="006F4787">
        <w:rPr>
          <w:rFonts w:ascii="Calibri" w:eastAsia="Calibri" w:hAnsi="Calibri" w:cs="Calibri"/>
          <w:sz w:val="26"/>
          <w:szCs w:val="26"/>
        </w:rPr>
        <w:br xmlns:w="http://schemas.openxmlformats.org/wordprocessingml/2006/main"/>
      </w:r>
    </w:p>
    <w:sectPr w:rsidR="00282131" w:rsidRPr="006F4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52E" w14:textId="77777777" w:rsidR="00463FD6" w:rsidRDefault="00463FD6" w:rsidP="006F4787">
      <w:r>
        <w:separator/>
      </w:r>
    </w:p>
  </w:endnote>
  <w:endnote w:type="continuationSeparator" w:id="0">
    <w:p w14:paraId="58ABA7C7" w14:textId="77777777" w:rsidR="00463FD6" w:rsidRDefault="00463FD6" w:rsidP="006F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B8D5" w14:textId="77777777" w:rsidR="00463FD6" w:rsidRDefault="00463FD6" w:rsidP="006F4787">
      <w:r>
        <w:separator/>
      </w:r>
    </w:p>
  </w:footnote>
  <w:footnote w:type="continuationSeparator" w:id="0">
    <w:p w14:paraId="46238472" w14:textId="77777777" w:rsidR="00463FD6" w:rsidRDefault="00463FD6" w:rsidP="006F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496885"/>
      <w:docPartObj>
        <w:docPartGallery w:val="Page Numbers (Top of Page)"/>
        <w:docPartUnique/>
      </w:docPartObj>
    </w:sdtPr>
    <w:sdtEndPr>
      <w:rPr>
        <w:noProof/>
      </w:rPr>
    </w:sdtEndPr>
    <w:sdtContent>
      <w:p w14:paraId="2E4F5708" w14:textId="116795D1" w:rsidR="006F4787" w:rsidRDefault="006F4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CBCB30" w14:textId="77777777" w:rsidR="006F4787" w:rsidRDefault="006F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27FD7"/>
    <w:multiLevelType w:val="hybridMultilevel"/>
    <w:tmpl w:val="61A0C39A"/>
    <w:lvl w:ilvl="0" w:tplc="A744840E">
      <w:start w:val="1"/>
      <w:numFmt w:val="bullet"/>
      <w:lvlText w:val="●"/>
      <w:lvlJc w:val="left"/>
      <w:pPr>
        <w:ind w:left="720" w:hanging="360"/>
      </w:pPr>
    </w:lvl>
    <w:lvl w:ilvl="1" w:tplc="6EC61F22">
      <w:start w:val="1"/>
      <w:numFmt w:val="bullet"/>
      <w:lvlText w:val="○"/>
      <w:lvlJc w:val="left"/>
      <w:pPr>
        <w:ind w:left="1440" w:hanging="360"/>
      </w:pPr>
    </w:lvl>
    <w:lvl w:ilvl="2" w:tplc="BC720006">
      <w:start w:val="1"/>
      <w:numFmt w:val="bullet"/>
      <w:lvlText w:val="■"/>
      <w:lvlJc w:val="left"/>
      <w:pPr>
        <w:ind w:left="2160" w:hanging="360"/>
      </w:pPr>
    </w:lvl>
    <w:lvl w:ilvl="3" w:tplc="54A470A2">
      <w:start w:val="1"/>
      <w:numFmt w:val="bullet"/>
      <w:lvlText w:val="●"/>
      <w:lvlJc w:val="left"/>
      <w:pPr>
        <w:ind w:left="2880" w:hanging="360"/>
      </w:pPr>
    </w:lvl>
    <w:lvl w:ilvl="4" w:tplc="6FCC462E">
      <w:start w:val="1"/>
      <w:numFmt w:val="bullet"/>
      <w:lvlText w:val="○"/>
      <w:lvlJc w:val="left"/>
      <w:pPr>
        <w:ind w:left="3600" w:hanging="360"/>
      </w:pPr>
    </w:lvl>
    <w:lvl w:ilvl="5" w:tplc="B64C03B0">
      <w:start w:val="1"/>
      <w:numFmt w:val="bullet"/>
      <w:lvlText w:val="■"/>
      <w:lvlJc w:val="left"/>
      <w:pPr>
        <w:ind w:left="4320" w:hanging="360"/>
      </w:pPr>
    </w:lvl>
    <w:lvl w:ilvl="6" w:tplc="DF96170A">
      <w:start w:val="1"/>
      <w:numFmt w:val="bullet"/>
      <w:lvlText w:val="●"/>
      <w:lvlJc w:val="left"/>
      <w:pPr>
        <w:ind w:left="5040" w:hanging="360"/>
      </w:pPr>
    </w:lvl>
    <w:lvl w:ilvl="7" w:tplc="3230C1F2">
      <w:start w:val="1"/>
      <w:numFmt w:val="bullet"/>
      <w:lvlText w:val="●"/>
      <w:lvlJc w:val="left"/>
      <w:pPr>
        <w:ind w:left="5760" w:hanging="360"/>
      </w:pPr>
    </w:lvl>
    <w:lvl w:ilvl="8" w:tplc="FBA8EEB6">
      <w:start w:val="1"/>
      <w:numFmt w:val="bullet"/>
      <w:lvlText w:val="●"/>
      <w:lvlJc w:val="left"/>
      <w:pPr>
        <w:ind w:left="6480" w:hanging="360"/>
      </w:pPr>
    </w:lvl>
  </w:abstractNum>
  <w:num w:numId="1" w16cid:durableId="164049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31"/>
    <w:rsid w:val="000D660B"/>
    <w:rsid w:val="00282131"/>
    <w:rsid w:val="002F50CD"/>
    <w:rsid w:val="00463FD6"/>
    <w:rsid w:val="006F4787"/>
    <w:rsid w:val="009C25DC"/>
    <w:rsid w:val="00B57680"/>
    <w:rsid w:val="00B90688"/>
    <w:rsid w:val="00EF61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36A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787"/>
    <w:pPr>
      <w:tabs>
        <w:tab w:val="center" w:pos="4680"/>
        <w:tab w:val="right" w:pos="9360"/>
      </w:tabs>
    </w:pPr>
  </w:style>
  <w:style w:type="character" w:customStyle="1" w:styleId="HeaderChar">
    <w:name w:val="Header Char"/>
    <w:basedOn w:val="DefaultParagraphFont"/>
    <w:link w:val="Header"/>
    <w:uiPriority w:val="99"/>
    <w:rsid w:val="006F4787"/>
  </w:style>
  <w:style w:type="paragraph" w:styleId="Footer">
    <w:name w:val="footer"/>
    <w:basedOn w:val="Normal"/>
    <w:link w:val="FooterChar"/>
    <w:uiPriority w:val="99"/>
    <w:unhideWhenUsed/>
    <w:rsid w:val="006F4787"/>
    <w:pPr>
      <w:tabs>
        <w:tab w:val="center" w:pos="4680"/>
        <w:tab w:val="right" w:pos="9360"/>
      </w:tabs>
    </w:pPr>
  </w:style>
  <w:style w:type="character" w:customStyle="1" w:styleId="FooterChar">
    <w:name w:val="Footer Char"/>
    <w:basedOn w:val="DefaultParagraphFont"/>
    <w:link w:val="Footer"/>
    <w:uiPriority w:val="99"/>
    <w:rsid w:val="006F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6069</Words>
  <Characters>27266</Characters>
  <Application>Microsoft Office Word</Application>
  <DocSecurity>0</DocSecurity>
  <Lines>597</Lines>
  <Paragraphs>134</Paragraphs>
  <ScaleCrop>false</ScaleCrop>
  <HeadingPairs>
    <vt:vector size="2" baseType="variant">
      <vt:variant>
        <vt:lpstr>Title</vt:lpstr>
      </vt:variant>
      <vt:variant>
        <vt:i4>1</vt:i4>
      </vt:variant>
    </vt:vector>
  </HeadingPairs>
  <TitlesOfParts>
    <vt:vector size="1" baseType="lpstr">
      <vt:lpstr>Wilson Prophets Session09 Jonah Pt2</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Session09 Jonah Pt2</dc:title>
  <dc:creator>TurboScribe.ai</dc:creator>
  <cp:lastModifiedBy>Ted Hildebrandt</cp:lastModifiedBy>
  <cp:revision>6</cp:revision>
  <dcterms:created xsi:type="dcterms:W3CDTF">2024-02-05T18:03:00Z</dcterms:created>
  <dcterms:modified xsi:type="dcterms:W3CDTF">2024-05-20T17:30:00Z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6d504cc584fdc3a46a7a44ecb4d534bead92889c1d484cf17c006c7a64bfa43f</vt:lpwstr>
  </property>
</Properties>
</file>