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A33F" w14:textId="37423761" w:rsidR="00AB0B2C" w:rsidRPr="00EF278F" w:rsidRDefault="00EF278F" w:rsidP="00EF278F">
      <w:pPr xmlns:w="http://schemas.openxmlformats.org/wordprocessingml/2006/main">
        <w:jc w:val="center"/>
        <w:rPr>
          <w:rFonts w:ascii="Calibri" w:eastAsia="Calibri" w:hAnsi="Calibri" w:cs="Calibri"/>
          <w:b/>
          <w:bCs/>
          <w:sz w:val="40"/>
          <w:szCs w:val="40"/>
        </w:rPr>
      </w:pPr>
      <w:r xmlns:w="http://schemas.openxmlformats.org/wordprocessingml/2006/main" w:rsidRPr="00EF278F">
        <w:rPr>
          <w:rFonts w:ascii="Calibri" w:eastAsia="Calibri" w:hAnsi="Calibri" w:cs="Calibri"/>
          <w:b/>
          <w:bCs/>
          <w:sz w:val="40"/>
          <w:szCs w:val="40"/>
        </w:rPr>
        <w:t xml:space="preserve">Д-р Марв Уилсон, Пророки, Сессия 22, Михей</w:t>
      </w:r>
    </w:p>
    <w:p w14:paraId="52F6BAD1" w14:textId="1A8E96C3" w:rsidR="00EF278F" w:rsidRPr="00EF278F" w:rsidRDefault="00EF278F" w:rsidP="00EF278F">
      <w:pPr xmlns:w="http://schemas.openxmlformats.org/wordprocessingml/2006/main">
        <w:jc w:val="center"/>
        <w:rPr>
          <w:rFonts w:ascii="Calibri" w:eastAsia="Calibri" w:hAnsi="Calibri" w:cs="Calibri"/>
          <w:sz w:val="26"/>
          <w:szCs w:val="26"/>
        </w:rPr>
      </w:pPr>
      <w:r xmlns:w="http://schemas.openxmlformats.org/wordprocessingml/2006/main" w:rsidRPr="00EF278F">
        <w:rPr>
          <w:rFonts w:ascii="AA Times New Roman" w:eastAsia="Calibri" w:hAnsi="AA Times New Roman" w:cs="AA Times New Roman"/>
          <w:sz w:val="26"/>
          <w:szCs w:val="26"/>
        </w:rPr>
        <w:t xml:space="preserve">© </w:t>
      </w:r>
      <w:r xmlns:w="http://schemas.openxmlformats.org/wordprocessingml/2006/main" w:rsidRPr="00EF278F">
        <w:rPr>
          <w:rFonts w:ascii="Calibri" w:eastAsia="Calibri" w:hAnsi="Calibri" w:cs="Calibri"/>
          <w:sz w:val="26"/>
          <w:szCs w:val="26"/>
        </w:rPr>
        <w:t xml:space="preserve">2024 Марв Уилсон и Тед Хильдебрандт</w:t>
      </w:r>
    </w:p>
    <w:p w14:paraId="3C58083A" w14:textId="77777777" w:rsidR="00EF278F" w:rsidRPr="00EF278F" w:rsidRDefault="00EF278F">
      <w:pPr>
        <w:rPr>
          <w:sz w:val="26"/>
          <w:szCs w:val="26"/>
        </w:rPr>
      </w:pPr>
    </w:p>
    <w:p w14:paraId="733D65A0" w14:textId="0798165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доктор Марв Уилсон в своем учении о Пророках. Это 22-я сессия Книги Михея. </w:t>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Хорошо, я готов начать.</w:t>
      </w:r>
    </w:p>
    <w:p w14:paraId="15709EBE" w14:textId="77777777" w:rsidR="00AB0B2C" w:rsidRPr="00EF278F" w:rsidRDefault="00AB0B2C">
      <w:pPr>
        <w:rPr>
          <w:sz w:val="26"/>
          <w:szCs w:val="26"/>
        </w:rPr>
      </w:pPr>
    </w:p>
    <w:p w14:paraId="1C869CFE" w14:textId="4127966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Давайте произнесем слово молитвы. Отец, мы делаем паузу, чтобы начать новый урок, потому что без твоей поддержки мы не протянем следующие 60 минут. Мы молимся, чтобы у нас были уши, чтобы услышать ваше слово.</w:t>
      </w:r>
    </w:p>
    <w:p w14:paraId="73417810" w14:textId="77777777" w:rsidR="00AB0B2C" w:rsidRPr="00EF278F" w:rsidRDefault="00AB0B2C">
      <w:pPr>
        <w:rPr>
          <w:sz w:val="26"/>
          <w:szCs w:val="26"/>
        </w:rPr>
      </w:pPr>
    </w:p>
    <w:p w14:paraId="31A7FC1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Слова профессора не так уж важны. Слова пророков таковы. Они вечны.</w:t>
      </w:r>
    </w:p>
    <w:p w14:paraId="147DF491" w14:textId="77777777" w:rsidR="00AB0B2C" w:rsidRPr="00EF278F" w:rsidRDefault="00AB0B2C">
      <w:pPr>
        <w:rPr>
          <w:sz w:val="26"/>
          <w:szCs w:val="26"/>
        </w:rPr>
      </w:pPr>
    </w:p>
    <w:p w14:paraId="3B24BC93" w14:textId="0B99E85D"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Они звучат во всех поколениях. Итак, помогите нам услышать голос Господа через пророка Михея. Встройте в нашу жизнь уверенность в том, кто мы, как мы работаем в мире и чего мы желаем от вашего народа. Направь и направь нас в этот час, молюсь через Христа, Господа нашего. Аминь.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Хорошо, еще раз напоминаю о Пасхе в среду на следующей неделе.</w:t>
      </w:r>
    </w:p>
    <w:p w14:paraId="0B631A83" w14:textId="77777777" w:rsidR="00AB0B2C" w:rsidRPr="00EF278F" w:rsidRDefault="00AB0B2C">
      <w:pPr>
        <w:rPr>
          <w:sz w:val="26"/>
          <w:szCs w:val="26"/>
        </w:rPr>
      </w:pPr>
    </w:p>
    <w:p w14:paraId="73FCD586" w14:textId="1FADDA0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Мы выезжаем в 4:45 за Лейном. Есть ли у кого-нибудь из вас доступ к машине и желание водить ее или у вас есть друг? Кто-нибудь собирается? Мне нужна еще одна или две машины. У меня есть еще несколько студентов, которых я могу спросить.</w:t>
      </w:r>
    </w:p>
    <w:p w14:paraId="45986FE3" w14:textId="77777777" w:rsidR="00AB0B2C" w:rsidRPr="00EF278F" w:rsidRDefault="00AB0B2C">
      <w:pPr>
        <w:rPr>
          <w:sz w:val="26"/>
          <w:szCs w:val="26"/>
        </w:rPr>
      </w:pPr>
    </w:p>
    <w:p w14:paraId="04093B3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Прошу прощения? С Кевином? Хорошо, Кевин, верно. Вы упомянули, что он за рулем. Это хорошо.</w:t>
      </w:r>
    </w:p>
    <w:p w14:paraId="75F372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Все в порядке. Хорошо, Кристен, верно. Это потрясающе.</w:t>
      </w:r>
    </w:p>
    <w:p w14:paraId="17837CF7" w14:textId="77777777" w:rsidR="00AB0B2C" w:rsidRPr="00EF278F" w:rsidRDefault="00AB0B2C">
      <w:pPr>
        <w:rPr>
          <w:sz w:val="26"/>
          <w:szCs w:val="26"/>
        </w:rPr>
      </w:pPr>
    </w:p>
    <w:p w14:paraId="36940758" w14:textId="606CA315"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Я хотел это подтвердить. Вы говорите, что можете взять до семи, если понадобится. Хорошо, потрясающе. Хороший.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Хорошо, давайте перейдем к Мике. Михей и Исаия были современниками.</w:t>
      </w:r>
    </w:p>
    <w:p w14:paraId="67EA9C4C" w14:textId="77777777" w:rsidR="00AB0B2C" w:rsidRPr="00EF278F" w:rsidRDefault="00AB0B2C">
      <w:pPr>
        <w:rPr>
          <w:sz w:val="26"/>
          <w:szCs w:val="26"/>
        </w:rPr>
      </w:pPr>
    </w:p>
    <w:p w14:paraId="2E7B0DF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Есть основания полагать, что это следует из первых стихов, в которых упоминаются Иофам, Ахаз и Езекия, цари северные или южные. Южное королевство. Я отвечу за вас.</w:t>
      </w:r>
    </w:p>
    <w:p w14:paraId="41D29378" w14:textId="77777777" w:rsidR="00AB0B2C" w:rsidRPr="00EF278F" w:rsidRDefault="00AB0B2C">
      <w:pPr>
        <w:rPr>
          <w:sz w:val="26"/>
          <w:szCs w:val="26"/>
        </w:rPr>
      </w:pPr>
    </w:p>
    <w:p w14:paraId="46702FE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вопрос по умолчанию, потому что мы уже имели дело в основном с пророками севера, но у Михея есть одна любопытная вещь: он фактически включает пророчества о падении северного царства, хотя он был из южного царства. Подробнее об этом чуть позже. Он говорит о падении Самарии, а также о падении Иерусалима.</w:t>
      </w:r>
    </w:p>
    <w:p w14:paraId="58EB3598" w14:textId="77777777" w:rsidR="00AB0B2C" w:rsidRPr="00EF278F" w:rsidRDefault="00AB0B2C">
      <w:pPr>
        <w:rPr>
          <w:sz w:val="26"/>
          <w:szCs w:val="26"/>
        </w:rPr>
      </w:pPr>
    </w:p>
    <w:p w14:paraId="5273DF49" w14:textId="42B9531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Но он и Исайя были современниками и жили в южном царстве. Их язык очень похож. У них есть некоторые литературные параллели, и, конечно, я надеюсь, что в конце этого курса, если вы когда-нибудь прочитаете Исаию 2, вы сразу же вспомните </w:t>
      </w:r>
      <w:r xmlns:w="http://schemas.openxmlformats.org/wordprocessingml/2006/main" w:rsidR="00EF278F">
        <w:rPr>
          <w:rFonts w:ascii="Calibri" w:eastAsia="Calibri" w:hAnsi="Calibri" w:cs="Calibri"/>
          <w:sz w:val="26"/>
          <w:szCs w:val="26"/>
        </w:rPr>
        <w:t xml:space="preserve">о Михея 4, потому что вы знаете, что существует какая-то литературная взаимозависимость между этими великими отрывками, которые говорить о мессианской эпохе и принесении мира и справедливости на эту землю.</w:t>
      </w:r>
    </w:p>
    <w:p w14:paraId="4249CFE8" w14:textId="77777777" w:rsidR="00AB0B2C" w:rsidRPr="00EF278F" w:rsidRDefault="00AB0B2C">
      <w:pPr>
        <w:rPr>
          <w:sz w:val="26"/>
          <w:szCs w:val="26"/>
        </w:rPr>
      </w:pPr>
    </w:p>
    <w:p w14:paraId="24B9CF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Имя Мики - вопрос. Некоторые из авторов Священного Писания исповедуют веру, по крайней мере, вероятно, это делали родители, давая ребенку имя. Мика, кто подобен Богу? Мика, который похож на Йод-Хе-Вав-Хе? Кто подобен Господу? Кто подобен Яхве? И, возможно, в самом конце книги с его именем будет какая-то любопытная игра.</w:t>
      </w:r>
    </w:p>
    <w:p w14:paraId="0761C665" w14:textId="77777777" w:rsidR="00AB0B2C" w:rsidRPr="00EF278F" w:rsidRDefault="00AB0B2C">
      <w:pPr>
        <w:rPr>
          <w:sz w:val="26"/>
          <w:szCs w:val="26"/>
        </w:rPr>
      </w:pPr>
    </w:p>
    <w:p w14:paraId="4D04C54A" w14:textId="0138D28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 7:18 сказано: Ми-е-ль-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ча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мо-ча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Кто подобен Тебе, о Боже? В самом конце книги. Ми-э-л-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ча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мо-ча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B11955A" w14:textId="77777777" w:rsidR="00AB0B2C" w:rsidRPr="00EF278F" w:rsidRDefault="00AB0B2C">
      <w:pPr>
        <w:rPr>
          <w:sz w:val="26"/>
          <w:szCs w:val="26"/>
        </w:rPr>
      </w:pPr>
    </w:p>
    <w:p w14:paraId="7C9B85FE" w14:textId="46B194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Кто такой, как ты? Я думаю, что это игра с собственным именем Мики. Это близко к Мике. Имя Миха означает: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подобен Яхве?» 7:18 буквально означает: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такой Бог, как ты?» Так что, вероятно, это своего рода исповедание веры со стороны родителей.</w:t>
      </w:r>
    </w:p>
    <w:p w14:paraId="75705B7B" w14:textId="77777777" w:rsidR="00AB0B2C" w:rsidRPr="00EF278F" w:rsidRDefault="00AB0B2C">
      <w:pPr>
        <w:rPr>
          <w:sz w:val="26"/>
          <w:szCs w:val="26"/>
        </w:rPr>
      </w:pPr>
    </w:p>
    <w:p w14:paraId="7272616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если вы знакомы с Исайей, особенно со второй частью Исайи, то увидите несравненность Бога Израиля. Кто такой, как ты? в превосходной степени. На этой карте родной город Михи — Тель-Мареша.</w:t>
      </w:r>
    </w:p>
    <w:p w14:paraId="290FF05B" w14:textId="77777777" w:rsidR="00AB0B2C" w:rsidRPr="00EF278F" w:rsidRDefault="00AB0B2C">
      <w:pPr>
        <w:rPr>
          <w:sz w:val="26"/>
          <w:szCs w:val="26"/>
        </w:rPr>
      </w:pPr>
    </w:p>
    <w:p w14:paraId="6384AC99" w14:textId="02D1F5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Тель-Мареша, как видите, находится в Иудее. Это в Шефеле, с большой буквы ШЕФЕЛА. Шефела означает холмистую местность, холмистую местность, предгорья, которые ведут от прибрежной равнины к более высоким Иудейским холмам.</w:t>
      </w:r>
    </w:p>
    <w:p w14:paraId="73DE45BE" w14:textId="77777777" w:rsidR="00AB0B2C" w:rsidRPr="00EF278F" w:rsidRDefault="00AB0B2C">
      <w:pPr>
        <w:rPr>
          <w:sz w:val="26"/>
          <w:szCs w:val="26"/>
        </w:rPr>
      </w:pPr>
    </w:p>
    <w:p w14:paraId="312673E6" w14:textId="22A55019"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Если вы когда-нибудь пересекали Айову по межштатной автомагистрали с востока на запад, вы видели множество холмов такого типа. Это чем-то напоминает мне Шефелу, когда вы выходите с равнины Филистии. И таких городов в Иудее несколько, и Мареша один из них.</w:t>
      </w:r>
    </w:p>
    <w:p w14:paraId="2B390B5C" w14:textId="77777777" w:rsidR="00AB0B2C" w:rsidRPr="00EF278F" w:rsidRDefault="00AB0B2C">
      <w:pPr>
        <w:rPr>
          <w:sz w:val="26"/>
          <w:szCs w:val="26"/>
        </w:rPr>
      </w:pPr>
    </w:p>
    <w:p w14:paraId="467582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Я думаю, что Михей, должно быть, переживал последние годы существования северного царства, когда он пророчествовал. Возможно, он начал пророчествовать около 735 года и продолжал, по крайней мере, до 715 года, что привело его к началу служения Езекии. Мы точно знаем, что события Исаии датируются периодом с 740 по 680 год.</w:t>
      </w:r>
    </w:p>
    <w:p w14:paraId="252A4C34" w14:textId="77777777" w:rsidR="00AB0B2C" w:rsidRPr="00EF278F" w:rsidRDefault="00AB0B2C">
      <w:pPr>
        <w:rPr>
          <w:sz w:val="26"/>
          <w:szCs w:val="26"/>
        </w:rPr>
      </w:pPr>
    </w:p>
    <w:p w14:paraId="62BA1A4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Мы вернемся к этому в конце курса, сосредоточив свое внимание на Исаии. Еще немного об этом интересном городке Тель-Мареша. Я упоминал об этом раньше, но сегодня я хочу дать обзор Мики и остановиться на некоторых интересных моментах.</w:t>
      </w:r>
    </w:p>
    <w:p w14:paraId="188F79F4" w14:textId="77777777" w:rsidR="00AB0B2C" w:rsidRPr="00EF278F" w:rsidRDefault="00AB0B2C">
      <w:pPr>
        <w:rPr>
          <w:sz w:val="26"/>
          <w:szCs w:val="26"/>
        </w:rPr>
      </w:pPr>
    </w:p>
    <w:p w14:paraId="53463CC9" w14:textId="52E3229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Этот, археологически. В книге говорится, что он из Мареши. У этого есть много разных названий.</w:t>
      </w:r>
    </w:p>
    <w:p w14:paraId="4896DF3C" w14:textId="77777777" w:rsidR="00AB0B2C" w:rsidRPr="00EF278F" w:rsidRDefault="00AB0B2C">
      <w:pPr>
        <w:rPr>
          <w:sz w:val="26"/>
          <w:szCs w:val="26"/>
        </w:rPr>
      </w:pPr>
    </w:p>
    <w:p w14:paraId="5EFED012" w14:textId="6E12447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 1:1 Михей из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Марешета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Это в 25 милях к юго-западу от Иерусалима. Многие из этих имен в Библии немного изменились.</w:t>
      </w:r>
    </w:p>
    <w:p w14:paraId="7081231E" w14:textId="77777777" w:rsidR="00AB0B2C" w:rsidRPr="00EF278F" w:rsidRDefault="00AB0B2C">
      <w:pPr>
        <w:rPr>
          <w:sz w:val="26"/>
          <w:szCs w:val="26"/>
        </w:rPr>
      </w:pPr>
    </w:p>
    <w:p w14:paraId="252D3B46" w14:textId="462E1C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Евреи называют Масаду </w:t>
      </w:r>
      <w:proofErr xmlns:w="http://schemas.openxmlformats.org/wordprocessingml/2006/main" w:type="spellStart"/>
      <w:r xmlns:w="http://schemas.openxmlformats.org/wordprocessingml/2006/main" w:rsidR="00EF278F">
        <w:rPr>
          <w:rFonts w:ascii="Calibri" w:eastAsia="Calibri" w:hAnsi="Calibri" w:cs="Calibri"/>
          <w:sz w:val="26"/>
          <w:szCs w:val="26"/>
        </w:rPr>
        <w:t xml:space="preserve">Мецуда </w:t>
      </w:r>
      <w:proofErr xmlns:w="http://schemas.openxmlformats.org/wordprocessingml/2006/main" w:type="spellEnd"/>
      <w:r xmlns:w="http://schemas.openxmlformats.org/wordprocessingml/2006/main" w:rsidR="00EF278F">
        <w:rPr>
          <w:rFonts w:ascii="Calibri" w:eastAsia="Calibri" w:hAnsi="Calibri" w:cs="Calibri"/>
          <w:sz w:val="26"/>
          <w:szCs w:val="26"/>
        </w:rPr>
        <w:t xml:space="preserve">, что означает крепость. Но к тому времени, когда оно станет греческим, это будет Масада — то же самое слово.</w:t>
      </w:r>
    </w:p>
    <w:p w14:paraId="5347AC31" w14:textId="77777777" w:rsidR="00AB0B2C" w:rsidRPr="00EF278F" w:rsidRDefault="00AB0B2C">
      <w:pPr>
        <w:rPr>
          <w:sz w:val="26"/>
          <w:szCs w:val="26"/>
        </w:rPr>
      </w:pPr>
    </w:p>
    <w:p w14:paraId="7FA5C3B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Иона становится Ионой. И часто именно такое окончание на S и происходит. В данном конкретном случае, когда идумеяне поселились именно в этой местности.</w:t>
      </w:r>
    </w:p>
    <w:p w14:paraId="1553381A" w14:textId="77777777" w:rsidR="00AB0B2C" w:rsidRPr="00EF278F" w:rsidRDefault="00AB0B2C">
      <w:pPr>
        <w:rPr>
          <w:sz w:val="26"/>
          <w:szCs w:val="26"/>
        </w:rPr>
      </w:pPr>
    </w:p>
    <w:p w14:paraId="349BFC76" w14:textId="0F604AC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эта территория, конечно, в IV веке, конце IV века и III веке до нашей эры контролировалась Птолемеями из Египта. И они продвигали греческую культуру. Имя заканчивается Тель Мареша.</w:t>
      </w:r>
    </w:p>
    <w:p w14:paraId="5F310B7D" w14:textId="77777777" w:rsidR="00AB0B2C" w:rsidRPr="00EF278F" w:rsidRDefault="00AB0B2C">
      <w:pPr>
        <w:rPr>
          <w:sz w:val="26"/>
          <w:szCs w:val="26"/>
        </w:rPr>
      </w:pPr>
    </w:p>
    <w:p w14:paraId="7792A554" w14:textId="5871129E"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Итак, это одно и то же место. Он имеет множество разных названий. Мареша, </w:t>
      </w:r>
      <w:proofErr xmlns:w="http://schemas.openxmlformats.org/wordprocessingml/2006/main" w:type="spellStart"/>
      <w:r xmlns:w="http://schemas.openxmlformats.org/wordprocessingml/2006/main" w:rsidR="00000000" w:rsidRPr="00EF278F">
        <w:rPr>
          <w:rFonts w:ascii="Calibri" w:eastAsia="Calibri" w:hAnsi="Calibri" w:cs="Calibri"/>
          <w:sz w:val="26"/>
          <w:szCs w:val="26"/>
        </w:rPr>
        <w:t xml:space="preserve">Марешет </w:t>
      </w:r>
      <w:proofErr xmlns:w="http://schemas.openxmlformats.org/wordprocessingml/2006/main" w:type="spellEnd"/>
      <w:r xmlns:w="http://schemas.openxmlformats.org/wordprocessingml/2006/main">
        <w:rPr>
          <w:rFonts w:ascii="Calibri" w:eastAsia="Calibri" w:hAnsi="Calibri" w:cs="Calibri"/>
          <w:sz w:val="26"/>
          <w:szCs w:val="26"/>
        </w:rPr>
        <w:t xml:space="preserve">-Гат.</w:t>
      </w:r>
    </w:p>
    <w:p w14:paraId="4FDD8F6F" w14:textId="77777777" w:rsidR="00AB0B2C" w:rsidRPr="00EF278F" w:rsidRDefault="00AB0B2C">
      <w:pPr>
        <w:rPr>
          <w:sz w:val="26"/>
          <w:szCs w:val="26"/>
        </w:rPr>
      </w:pPr>
    </w:p>
    <w:p w14:paraId="01D48259" w14:textId="3EBAC8B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Об этом снова упоминается в 1:14.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Марешет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дефис Гат. Вы помните, что великан из первой главы 17-й главы Царства родом из Гата.</w:t>
      </w:r>
    </w:p>
    <w:p w14:paraId="50994ED2" w14:textId="77777777" w:rsidR="00AB0B2C" w:rsidRPr="00EF278F" w:rsidRDefault="00AB0B2C">
      <w:pPr>
        <w:rPr>
          <w:sz w:val="26"/>
          <w:szCs w:val="26"/>
        </w:rPr>
      </w:pPr>
    </w:p>
    <w:p w14:paraId="2471BADD" w14:textId="232AE66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это прямо на краю территории филистимлян. Итак, это в Шефеле. Судя по всему, первоначально контролировался филистимлянами.</w:t>
      </w:r>
    </w:p>
    <w:p w14:paraId="3A1A8255" w14:textId="77777777" w:rsidR="00AB0B2C" w:rsidRPr="00EF278F" w:rsidRDefault="00AB0B2C">
      <w:pPr>
        <w:rPr>
          <w:sz w:val="26"/>
          <w:szCs w:val="26"/>
        </w:rPr>
      </w:pPr>
    </w:p>
    <w:p w14:paraId="2606CCC0" w14:textId="07854F7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этот город Мика, мы перенесемся на несколько столетий вперед, потому что Мика жил здесь в конце 8-го века. Но если бы вы сегодня посетили его родной город, вы бы увидели некоторые археологические находки, особенно из-за переселения туда идумеян.</w:t>
      </w:r>
    </w:p>
    <w:p w14:paraId="6DE99B5E" w14:textId="77777777" w:rsidR="00AB0B2C" w:rsidRPr="00EF278F" w:rsidRDefault="00AB0B2C">
      <w:pPr>
        <w:rPr>
          <w:sz w:val="26"/>
          <w:szCs w:val="26"/>
        </w:rPr>
      </w:pPr>
    </w:p>
    <w:p w14:paraId="35FA5923" w14:textId="068825B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Помните, Идумея по-гречески означает Эдом. Давайте ненадолго вернемся к нашему изучению Овидии. Помните, когда пришли набатейцы и Села пала? Эдомитяне были вытеснены с восточной стороны долины в южную часть колена Иуды.</w:t>
      </w:r>
    </w:p>
    <w:p w14:paraId="603A7472" w14:textId="77777777" w:rsidR="00AB0B2C" w:rsidRPr="00EF278F" w:rsidRDefault="00AB0B2C">
      <w:pPr>
        <w:rPr>
          <w:sz w:val="26"/>
          <w:szCs w:val="26"/>
        </w:rPr>
      </w:pPr>
    </w:p>
    <w:p w14:paraId="3D92265C" w14:textId="6BA444C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вся эта местность стала называться Идумеей. Иоанн Гиркан во II веке был царем, поддержавшим движение Маккавеев, хасмонейским царем; около 140 г. он пытался обратить идумеян Шефелы в иудаизм. Здесь я хочу отметить, что Тель-Марисса была столицей Идумеи в III и II веках.</w:t>
      </w:r>
    </w:p>
    <w:p w14:paraId="2AD6754F" w14:textId="77777777" w:rsidR="00AB0B2C" w:rsidRPr="00EF278F" w:rsidRDefault="00AB0B2C">
      <w:pPr>
        <w:rPr>
          <w:sz w:val="26"/>
          <w:szCs w:val="26"/>
        </w:rPr>
      </w:pPr>
    </w:p>
    <w:p w14:paraId="005F220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примерно через 5 веков после Михея. Он становится столицей эдомитян. И, как я заметил ранее, семья Ирода была вынуждена принять иудаизм при Гиркане.</w:t>
      </w:r>
    </w:p>
    <w:p w14:paraId="5CA94793" w14:textId="77777777" w:rsidR="00AB0B2C" w:rsidRPr="00EF278F" w:rsidRDefault="00AB0B2C">
      <w:pPr>
        <w:rPr>
          <w:sz w:val="26"/>
          <w:szCs w:val="26"/>
        </w:rPr>
      </w:pPr>
    </w:p>
    <w:p w14:paraId="652BB4DC" w14:textId="4C36E9C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Еще пара интересных вещей об этом месте. В родном городе Мики было несколько упрямых людей, которые не хотели принимать христианство. Эти идумеяне, жившие в Шефеле </w:t>
      </w:r>
      <w:r xmlns:w="http://schemas.openxmlformats.org/wordprocessingml/2006/main" w:rsidR="00EF278F">
        <w:rPr>
          <w:rFonts w:ascii="Calibri" w:eastAsia="Calibri" w:hAnsi="Calibri" w:cs="Calibri"/>
          <w:sz w:val="26"/>
          <w:szCs w:val="26"/>
        </w:rPr>
        <w:t xml:space="preserve">, в том числе Телль Марисса, не хотели обращаться.</w:t>
      </w:r>
    </w:p>
    <w:p w14:paraId="58C637B5" w14:textId="77777777" w:rsidR="00AB0B2C" w:rsidRPr="00EF278F" w:rsidRDefault="00AB0B2C">
      <w:pPr>
        <w:rPr>
          <w:sz w:val="26"/>
          <w:szCs w:val="26"/>
        </w:rPr>
      </w:pPr>
    </w:p>
    <w:p w14:paraId="47540826" w14:textId="161BAE2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по словам Мариссы, эти идумеяне замочили тысячи этих пещер. Холмы здесь в Шефеле просто пронизаны пещерами. А для тех из вас, у кого есть радость, я почти сказал «обязанность», потому что считаю, что это так важно для понимания Библии, поехать в Израиль и позволить этой истории стать чем-то визуально.</w:t>
      </w:r>
    </w:p>
    <w:p w14:paraId="7DC97B22" w14:textId="77777777" w:rsidR="00AB0B2C" w:rsidRPr="00EF278F" w:rsidRDefault="00AB0B2C">
      <w:pPr>
        <w:rPr>
          <w:sz w:val="26"/>
          <w:szCs w:val="26"/>
        </w:rPr>
      </w:pPr>
    </w:p>
    <w:p w14:paraId="3585C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Вы можете потрогать его, вы можете увидеть его, вы можете пройти туда.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идумеяне в городе Михи выкопали тысячи таких пещер. И прежде чем эдомийцы бежали из Гиркана, они наполнили пещеру своим имуществом из своих домов на вершине телла.</w:t>
      </w:r>
    </w:p>
    <w:p w14:paraId="67FD87A3" w14:textId="77777777" w:rsidR="00AB0B2C" w:rsidRPr="00EF278F" w:rsidRDefault="00AB0B2C">
      <w:pPr>
        <w:rPr>
          <w:sz w:val="26"/>
          <w:szCs w:val="26"/>
        </w:rPr>
      </w:pPr>
    </w:p>
    <w:p w14:paraId="044979D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одно из забавных археологических раскопок, на которые я потратил некоторое время несколько лет назад. И раскопки в этих пещерах. Другими словами, эдомийцы не хотели, чтобы Гиркан пришел и просто захватил их дома.</w:t>
      </w:r>
    </w:p>
    <w:p w14:paraId="11D41017" w14:textId="77777777" w:rsidR="00AB0B2C" w:rsidRPr="00EF278F" w:rsidRDefault="00AB0B2C">
      <w:pPr>
        <w:rPr>
          <w:sz w:val="26"/>
          <w:szCs w:val="26"/>
        </w:rPr>
      </w:pPr>
    </w:p>
    <w:p w14:paraId="0F79F3D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Они практически разрушили их дома, забрали их имущество, керамику и другие вещи и просто заполнили эти пещеры.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в Тель-Мериссе еще предстоит раскопать сотни таких пещер. В некоторых из этих пещер, которые были раскопаны, было обнаружено, что здесь существовала крупная промышленность по производству оливкового масла.</w:t>
      </w:r>
    </w:p>
    <w:p w14:paraId="548B218B" w14:textId="77777777" w:rsidR="00AB0B2C" w:rsidRPr="00EF278F" w:rsidRDefault="00AB0B2C">
      <w:pPr>
        <w:rPr>
          <w:sz w:val="26"/>
          <w:szCs w:val="26"/>
        </w:rPr>
      </w:pPr>
    </w:p>
    <w:p w14:paraId="7892A710" w14:textId="3A96905E"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Была найдена целая куча этих давилок и давителей оливок. На этом занятии мы немного говорили об экономическом и сельскохозяйственном мире того времени. Ну, Тель Мерисса стояла совсем рядом с шоссе 95.</w:t>
      </w:r>
    </w:p>
    <w:p w14:paraId="2D1FFB49" w14:textId="77777777" w:rsidR="00AB0B2C" w:rsidRPr="00EF278F" w:rsidRDefault="00AB0B2C">
      <w:pPr>
        <w:rPr>
          <w:sz w:val="26"/>
          <w:szCs w:val="26"/>
        </w:rPr>
      </w:pPr>
    </w:p>
    <w:p w14:paraId="3EF7FDB4" w14:textId="090B80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Вы могли бы спуститься прямо с предгорий на шоссе 95 и отправить это оливковое масло в Египет. И именно туда пошла большая часть этого масла, поскольку в Египте не так много оливковых деревьев. Знаете, в районе дельты просто богатая почва, но здесь нет того каменистого и гораздо более дождливого климата, который есть на холмах Иудеи.</w:t>
      </w:r>
    </w:p>
    <w:p w14:paraId="4ACCC898" w14:textId="77777777" w:rsidR="00AB0B2C" w:rsidRPr="00EF278F" w:rsidRDefault="00AB0B2C">
      <w:pPr>
        <w:rPr>
          <w:sz w:val="26"/>
          <w:szCs w:val="26"/>
        </w:rPr>
      </w:pPr>
    </w:p>
    <w:p w14:paraId="2D383FC5" w14:textId="5D8B84B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Еще одна интересная вещь в пещерах — колумбарий. Тысячи таких ячеек были найдены в пещерах Тель-Мериссы. Я называю их ячейками, потому что на самом деле никто не знает, для чего они нужны.</w:t>
      </w:r>
    </w:p>
    <w:p w14:paraId="61F32628" w14:textId="77777777" w:rsidR="00AB0B2C" w:rsidRPr="00EF278F" w:rsidRDefault="00AB0B2C">
      <w:pPr>
        <w:rPr>
          <w:sz w:val="26"/>
          <w:szCs w:val="26"/>
        </w:rPr>
      </w:pPr>
    </w:p>
    <w:p w14:paraId="480BB235" w14:textId="085F4B8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Вы знаете, ученые, в археологии сначала происходит открытие, затем описание, затем вы пытаетесь проанализировать то, что нашли, а затем ваш последний шаг — интерпретация свидетельств, которые вы описали и проанализировали. Что ж, думали многие ученые, поскольку они, вероятно, использовали в храме много голубей и голубей, и поскольку до Иерусалима был полуторадневный поход, это могло быть местом для продажи голубей или голубей. . Знаете, мама Иисуса занялась этим делом после того, как Иисус родился.</w:t>
      </w:r>
    </w:p>
    <w:p w14:paraId="03C087C1" w14:textId="77777777" w:rsidR="00AB0B2C" w:rsidRPr="00EF278F" w:rsidRDefault="00AB0B2C">
      <w:pPr>
        <w:rPr>
          <w:sz w:val="26"/>
          <w:szCs w:val="26"/>
        </w:rPr>
      </w:pPr>
    </w:p>
    <w:p w14:paraId="0C24AB3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Она должна была появиться в Иерусалиме, и это была жертва. Потому что закон левитов гласил, что если вы бедная семья, вы можете заменить птицами церемонию Пидьон ха-Бен. Пидьон ХаБен буквально означает искупление сына, и эту церемонию проводили через несколько недель после рождения, когда первым ребенком был мальчик.</w:t>
      </w:r>
    </w:p>
    <w:p w14:paraId="75C8337D" w14:textId="77777777" w:rsidR="00AB0B2C" w:rsidRPr="00EF278F" w:rsidRDefault="00AB0B2C">
      <w:pPr>
        <w:rPr>
          <w:sz w:val="26"/>
          <w:szCs w:val="26"/>
        </w:rPr>
      </w:pPr>
    </w:p>
    <w:p w14:paraId="1C6C478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Проблема в том, что, хотя это были красивые маленькие ниши, на одной из этих штук, выкопанных в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меловых скалах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можно было увидеть птицу, ни в одном из этих мест нет птичьего помета. Это одна из проблем археологов. Вот где птицы.</w:t>
      </w:r>
    </w:p>
    <w:p w14:paraId="01020A40" w14:textId="77777777" w:rsidR="00AB0B2C" w:rsidRPr="00EF278F" w:rsidRDefault="00AB0B2C">
      <w:pPr>
        <w:rPr>
          <w:sz w:val="26"/>
          <w:szCs w:val="26"/>
        </w:rPr>
      </w:pPr>
    </w:p>
    <w:p w14:paraId="464FEFCC" w14:textId="229A990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Никаких доказательств этого, когда вы пытаетесь проанализировать его химически. Можно было подумать, что птицы оставили в пещере какие-то останки. Таким образом, хотя это выглядит так, будто это голубиная шуба, место, где этих птиц могли держать, держать в неволе и продавать, интерпретация говорит, что это идеальный пример этого, но можно подумать, что там будет еще больше птичьего беспорядка. оставил там, чтобы поддержать эту точку зрения.</w:t>
      </w:r>
    </w:p>
    <w:p w14:paraId="03AF47F2" w14:textId="77777777" w:rsidR="00AB0B2C" w:rsidRPr="00EF278F" w:rsidRDefault="00AB0B2C">
      <w:pPr>
        <w:rPr>
          <w:sz w:val="26"/>
          <w:szCs w:val="26"/>
        </w:rPr>
      </w:pPr>
    </w:p>
    <w:p w14:paraId="7667BDE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Сейчас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придумали еще одну теорию. Возможно, эти маленькие отверстия использовались для крашения или ткачества, где, возможно, пряди тканого материала могли быть окрашены, а затем протянуты между этими маленькими отверстиями в стене, пока материал не высох и так далее.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никто на самом деле не знает, зачем нужны все эти маленькие дыры в пещерах мира Мики.</w:t>
      </w:r>
    </w:p>
    <w:p w14:paraId="04ECCFC3" w14:textId="77777777" w:rsidR="00AB0B2C" w:rsidRPr="00EF278F" w:rsidRDefault="00AB0B2C">
      <w:pPr>
        <w:rPr>
          <w:sz w:val="26"/>
          <w:szCs w:val="26"/>
        </w:rPr>
      </w:pPr>
    </w:p>
    <w:p w14:paraId="0BEB301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то, что вы найдете сегодня. Глядя на обзор пророчества Михея, отметим лишь несколько комментариев по этому поводу. Пророчество распадается на три основных больших куска материала.</w:t>
      </w:r>
    </w:p>
    <w:p w14:paraId="58A11B21" w14:textId="77777777" w:rsidR="00AB0B2C" w:rsidRPr="00EF278F" w:rsidRDefault="00AB0B2C">
      <w:pPr>
        <w:rPr>
          <w:sz w:val="26"/>
          <w:szCs w:val="26"/>
        </w:rPr>
      </w:pPr>
    </w:p>
    <w:p w14:paraId="379A97F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каждое здесь начинается со слова Шма. Он дает три сообщения, каждое из которых объявляется еврейским словом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Техир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А первая и вторая главы — это его первое послание, обращенное к людям.</w:t>
      </w:r>
    </w:p>
    <w:p w14:paraId="40C54D9A" w14:textId="77777777" w:rsidR="00AB0B2C" w:rsidRPr="00EF278F" w:rsidRDefault="00AB0B2C">
      <w:pPr>
        <w:rPr>
          <w:sz w:val="26"/>
          <w:szCs w:val="26"/>
        </w:rPr>
      </w:pPr>
    </w:p>
    <w:p w14:paraId="6C3EE97B" w14:textId="6E158D1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 раз-два, говорится, слышите вы, люди, все вы. Итак, первая и вторая главы, первое послание к народу, в первую очередь содержат осуждение Самарии и Иуды. Второй большой кусок материала в этом пророчестве — это главы с третьей по пятую.</w:t>
      </w:r>
    </w:p>
    <w:p w14:paraId="448FFA09" w14:textId="77777777" w:rsidR="00AB0B2C" w:rsidRPr="00EF278F" w:rsidRDefault="00AB0B2C">
      <w:pPr>
        <w:rPr>
          <w:sz w:val="26"/>
          <w:szCs w:val="26"/>
        </w:rPr>
      </w:pPr>
    </w:p>
    <w:p w14:paraId="627809E7" w14:textId="1B08373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трое, говорит один, слушайте, главы Иакова, князья дома Израилева. Второе послание адресовано лидерам. Итак, он переходит от критического анализа общества в целом, народа, и переходит теперь к лидерам, правителям того времени.</w:t>
      </w:r>
    </w:p>
    <w:p w14:paraId="3220CC91" w14:textId="77777777" w:rsidR="00AB0B2C" w:rsidRPr="00EF278F" w:rsidRDefault="00AB0B2C">
      <w:pPr>
        <w:rPr>
          <w:sz w:val="26"/>
          <w:szCs w:val="26"/>
        </w:rPr>
      </w:pPr>
    </w:p>
    <w:p w14:paraId="2F54B4DD" w14:textId="1451A3D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хотя он осуждает лидеров, в том числе лжепророков, он также дает надежду тем традиционным способом, которым Исаия излагает все свое пророчество. С года до тридцати девяти, прежде всего суждение. С сорока по шестьдесят шесть, надежда, искупление.</w:t>
      </w:r>
    </w:p>
    <w:p w14:paraId="5FAB421F" w14:textId="77777777" w:rsidR="00AB0B2C" w:rsidRPr="00EF278F" w:rsidRDefault="00AB0B2C">
      <w:pPr>
        <w:rPr>
          <w:sz w:val="26"/>
          <w:szCs w:val="26"/>
        </w:rPr>
      </w:pPr>
    </w:p>
    <w:p w14:paraId="4814962C" w14:textId="68A0D9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Даже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и новая земля, как завершает пророчество Исаия. А затем главы шестая и седьмая, это третье послание. Это довольно странно, потому что в 6:1 сказано: слушайте,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горы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кто бы ни проповедовал горам проповедь.</w:t>
      </w:r>
    </w:p>
    <w:p w14:paraId="58D1F9F0" w14:textId="77777777" w:rsidR="00AB0B2C" w:rsidRPr="00EF278F" w:rsidRDefault="00AB0B2C">
      <w:pPr>
        <w:rPr>
          <w:sz w:val="26"/>
          <w:szCs w:val="26"/>
        </w:rPr>
      </w:pPr>
    </w:p>
    <w:p w14:paraId="0A6E51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это третье послание, шестая и седьмая главы, доставлено в горы, потому что у Бога спор со Своим народом. А горы здесь символически обозначают зал суда. Оно обозначает суд и судей, которые будут слушать дело Яхве о своем народе.</w:t>
      </w:r>
    </w:p>
    <w:p w14:paraId="454777C8" w14:textId="77777777" w:rsidR="00AB0B2C" w:rsidRPr="00EF278F" w:rsidRDefault="00AB0B2C">
      <w:pPr>
        <w:rPr>
          <w:sz w:val="26"/>
          <w:szCs w:val="26"/>
        </w:rPr>
      </w:pPr>
    </w:p>
    <w:p w14:paraId="61CB0E18" w14:textId="610A489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возможно, там, где мы говорим: «стары, как холмы», где горы или холмы представляют собой непреходящие, как бы вечные стандарты Божьей справедливости, когда Он излагает свои дела против Своего народа. Позвольте мне тогда отметить ряд моментов в каждом из этих основных разделов. Вы заметили, что в первом стихе он передает свое послание относительно Самарии и Иерусалима.</w:t>
      </w:r>
    </w:p>
    <w:p w14:paraId="45E891C6" w14:textId="77777777" w:rsidR="00AB0B2C" w:rsidRPr="00EF278F" w:rsidRDefault="00AB0B2C">
      <w:pPr>
        <w:rPr>
          <w:sz w:val="26"/>
          <w:szCs w:val="26"/>
        </w:rPr>
      </w:pPr>
    </w:p>
    <w:p w14:paraId="062D37B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Итак, с самого начала мы знаем, что у него есть послание для обоих сообществ. И язык гиперболичен. Господь приходит из Своего святого храма, может быть, из Своего небесного храма здесь, выходит из Своего места, сходит и попирает высоты земли.</w:t>
      </w:r>
    </w:p>
    <w:p w14:paraId="0FBF38B5" w14:textId="77777777" w:rsidR="00AB0B2C" w:rsidRPr="00EF278F" w:rsidRDefault="00AB0B2C">
      <w:pPr>
        <w:rPr>
          <w:sz w:val="26"/>
          <w:szCs w:val="26"/>
        </w:rPr>
      </w:pPr>
    </w:p>
    <w:p w14:paraId="35EF2756" w14:textId="6290A9E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Возможно, это включает в себя пресловутые возвышенности северного королевства, а не только горы. И ступая по местам земли. И горы растают перед ним, и долины распадутся, как воск от огня, как воды, льющиеся с крутизны.</w:t>
      </w:r>
    </w:p>
    <w:p w14:paraId="32C4CED5" w14:textId="77777777" w:rsidR="00AB0B2C" w:rsidRPr="00EF278F" w:rsidRDefault="00AB0B2C">
      <w:pPr>
        <w:rPr>
          <w:sz w:val="26"/>
          <w:szCs w:val="26"/>
        </w:rPr>
      </w:pPr>
    </w:p>
    <w:p w14:paraId="433F8AE2" w14:textId="36792F4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Не правда ли, это напоминает теофанию в третьей главе Аввакума, которую мы рассматривали. Куда Бог в этом акте суда сходит и смотрит на грехи и беззакония Своего народа. В чем состоит преступление Иакова? Разве не о Самарии, известной своим идолопоклонством, мы говорили, особенно у Осии?</w:t>
      </w:r>
    </w:p>
    <w:p w14:paraId="77BFE135" w14:textId="77777777" w:rsidR="00AB0B2C" w:rsidRPr="00EF278F" w:rsidRDefault="00AB0B2C">
      <w:pPr>
        <w:rPr>
          <w:sz w:val="26"/>
          <w:szCs w:val="26"/>
        </w:rPr>
      </w:pPr>
    </w:p>
    <w:p w14:paraId="172F97AE" w14:textId="5E456A3C"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поклонение природе, это баализм. И разве это не Иерусалим? Обе столицы. Столица севера, столица юга.</w:t>
      </w:r>
    </w:p>
    <w:p w14:paraId="17DAB792" w14:textId="77777777" w:rsidR="00AB0B2C" w:rsidRPr="00EF278F" w:rsidRDefault="00AB0B2C">
      <w:pPr>
        <w:rPr>
          <w:sz w:val="26"/>
          <w:szCs w:val="26"/>
        </w:rPr>
      </w:pPr>
    </w:p>
    <w:p w14:paraId="3CC108D9" w14:textId="0C55B62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что он предсказывает? Самарию сделаю грудой в открытой местности. Он предсказывает здесь 721. Еще не произошло.</w:t>
      </w:r>
    </w:p>
    <w:p w14:paraId="547D3822" w14:textId="77777777" w:rsidR="00AB0B2C" w:rsidRPr="00EF278F" w:rsidRDefault="00AB0B2C">
      <w:pPr>
        <w:rPr>
          <w:sz w:val="26"/>
          <w:szCs w:val="26"/>
        </w:rPr>
      </w:pPr>
    </w:p>
    <w:p w14:paraId="62DF5F3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 стихе 6 содержится замечательная археологическая фраза: «Я высыпаю ее обломки и камни в долину». Это своего рода археологическая картина происходящего. Вы строите дом на естественном холме или холме.</w:t>
      </w:r>
    </w:p>
    <w:p w14:paraId="2E55C722" w14:textId="77777777" w:rsidR="00AB0B2C" w:rsidRPr="00EF278F" w:rsidRDefault="00AB0B2C">
      <w:pPr>
        <w:rPr>
          <w:sz w:val="26"/>
          <w:szCs w:val="26"/>
        </w:rPr>
      </w:pPr>
    </w:p>
    <w:p w14:paraId="2BC535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То, что в Библии называется ТЕЛ или ТЕЛЛ как в Тель-Авиве. Что означает кучу зерна. Но ТЕЛЛ — это холмик.</w:t>
      </w:r>
    </w:p>
    <w:p w14:paraId="47A6FF89" w14:textId="77777777" w:rsidR="00AB0B2C" w:rsidRPr="00EF278F" w:rsidRDefault="00AB0B2C">
      <w:pPr>
        <w:rPr>
          <w:sz w:val="26"/>
          <w:szCs w:val="26"/>
        </w:rPr>
      </w:pPr>
    </w:p>
    <w:p w14:paraId="6CA5FE63" w14:textId="556890A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естественная зона </w:t>
      </w:r>
      <w:r xmlns:w="http://schemas.openxmlformats.org/wordprocessingml/2006/main" w:rsidR="00EF278F">
        <w:rPr>
          <w:rFonts w:ascii="Calibri" w:eastAsia="Calibri" w:hAnsi="Calibri" w:cs="Calibri"/>
          <w:sz w:val="26"/>
          <w:szCs w:val="26"/>
        </w:rPr>
        <w:t xml:space="preserve">— это место, где вы, подобно эффекту слоеного пирога, продолжаете строить все выше и выше. Некоторые TELL очень, очень высоки там, где снимали «Иисус Христос-суперзвезда».</w:t>
      </w:r>
    </w:p>
    <w:p w14:paraId="371D1114" w14:textId="77777777" w:rsidR="00AB0B2C" w:rsidRPr="00EF278F" w:rsidRDefault="00AB0B2C">
      <w:pPr>
        <w:rPr>
          <w:sz w:val="26"/>
          <w:szCs w:val="26"/>
        </w:rPr>
      </w:pPr>
    </w:p>
    <w:p w14:paraId="712502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Бейт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-Шеан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в долине реки Иордан. Это 90 футов в высоту. А когда придет захватчик, вы разрушите стены и здания.</w:t>
      </w:r>
    </w:p>
    <w:p w14:paraId="33DE11B0" w14:textId="77777777" w:rsidR="00AB0B2C" w:rsidRPr="00EF278F" w:rsidRDefault="00AB0B2C">
      <w:pPr>
        <w:rPr>
          <w:sz w:val="26"/>
          <w:szCs w:val="26"/>
        </w:rPr>
      </w:pPr>
    </w:p>
    <w:p w14:paraId="69596C7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эти обломки стекали в долину. Вот такая картина. Там говорится о том, что образы разбиваются на куски.</w:t>
      </w:r>
    </w:p>
    <w:p w14:paraId="26A32823" w14:textId="77777777" w:rsidR="00AB0B2C" w:rsidRPr="00EF278F" w:rsidRDefault="00AB0B2C">
      <w:pPr>
        <w:rPr>
          <w:sz w:val="26"/>
          <w:szCs w:val="26"/>
        </w:rPr>
      </w:pPr>
    </w:p>
    <w:p w14:paraId="5C4799C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намекает на священную проституцию. И наемники ее будут сожжены огнем. И ее идолов я опустошу.</w:t>
      </w:r>
    </w:p>
    <w:p w14:paraId="41E484E6" w14:textId="77777777" w:rsidR="00AB0B2C" w:rsidRPr="00EF278F" w:rsidRDefault="00AB0B2C">
      <w:pPr>
        <w:rPr>
          <w:sz w:val="26"/>
          <w:szCs w:val="26"/>
        </w:rPr>
      </w:pPr>
    </w:p>
    <w:p w14:paraId="76CB3834" w14:textId="2781C16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Ибо она собрала их по найму блудницы. И к найму блудницы они вернутся. Эти слова особенно напоминают нам критику Осией Северного царства.</w:t>
      </w:r>
    </w:p>
    <w:p w14:paraId="6D381C1F" w14:textId="77777777" w:rsidR="00AB0B2C" w:rsidRPr="00EF278F" w:rsidRDefault="00AB0B2C">
      <w:pPr>
        <w:rPr>
          <w:sz w:val="26"/>
          <w:szCs w:val="26"/>
        </w:rPr>
      </w:pPr>
    </w:p>
    <w:p w14:paraId="1C9BCD92" w14:textId="19483FE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Остальная часть главы 1, стихи с 8 по 16, представляет собой картину ассирийских армий, приближающихся к Шефеле, Южному царству. А вы помните, что прошло всего 20 лет после падения Северного царства, в 721 году, в 701 году, кого беспокоило ассирийское вторжение? Царь Езекия, проверявший запасы воды. Потому что уже 46 городов пали в ходе зачистки Южного королевства Сеннахиримом.</w:t>
      </w:r>
    </w:p>
    <w:p w14:paraId="202A1AB4" w14:textId="77777777" w:rsidR="00AB0B2C" w:rsidRPr="00EF278F" w:rsidRDefault="00AB0B2C">
      <w:pPr>
        <w:rPr>
          <w:sz w:val="26"/>
          <w:szCs w:val="26"/>
        </w:rPr>
      </w:pPr>
    </w:p>
    <w:p w14:paraId="0A4F3BDE" w14:textId="7449AF1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теперь он направляется в Иерусалим, всего через 20 лет после падения Северного Королевства. 721, 701 год, время прихода Езекии в Иерусалим. Итак, это описание в последней главе 1 представляет собой нечто большее, чем просто изображение ассирийских армий, вступающих в Южное царство, но язык здесь необычен.</w:t>
      </w:r>
    </w:p>
    <w:p w14:paraId="1CB86A46" w14:textId="77777777" w:rsidR="00AB0B2C" w:rsidRPr="00EF278F" w:rsidRDefault="00AB0B2C">
      <w:pPr>
        <w:rPr>
          <w:sz w:val="26"/>
          <w:szCs w:val="26"/>
        </w:rPr>
      </w:pPr>
    </w:p>
    <w:p w14:paraId="69D1C2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На самом деле, перед вами самый длинный каламбур во всем Ветхом Завете. Здесь идет игра слов. В древнем Израиле самый мудрый человек был самым глупым.</w:t>
      </w:r>
    </w:p>
    <w:p w14:paraId="2F2D8468" w14:textId="77777777" w:rsidR="00AB0B2C" w:rsidRPr="00EF278F" w:rsidRDefault="00AB0B2C">
      <w:pPr>
        <w:rPr>
          <w:sz w:val="26"/>
          <w:szCs w:val="26"/>
        </w:rPr>
      </w:pPr>
    </w:p>
    <w:p w14:paraId="003D67BF" w14:textId="49CFFA0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уметь играть словами, которые у вас есть, конечно, еще в первых главах Библии. Бог создает Адама из Адамы. И здесь он упоминает ряд мест или городов в районе Шефелы, откуда родом Михей.</w:t>
      </w:r>
    </w:p>
    <w:p w14:paraId="4EC1B552" w14:textId="77777777" w:rsidR="00AB0B2C" w:rsidRPr="00EF278F" w:rsidRDefault="00AB0B2C">
      <w:pPr>
        <w:rPr>
          <w:sz w:val="26"/>
          <w:szCs w:val="26"/>
        </w:rPr>
      </w:pPr>
    </w:p>
    <w:p w14:paraId="7855E7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затем он произносит свой каламбур. Пример, стих 10. Не говорите об этом в Гате.</w:t>
      </w:r>
    </w:p>
    <w:p w14:paraId="12A6AF3F" w14:textId="77777777" w:rsidR="00AB0B2C" w:rsidRPr="00EF278F" w:rsidRDefault="00AB0B2C">
      <w:pPr>
        <w:rPr>
          <w:sz w:val="26"/>
          <w:szCs w:val="26"/>
        </w:rPr>
      </w:pPr>
    </w:p>
    <w:p w14:paraId="1F9DC90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Буквально на иврите есть, не говори в городе. СКАЖИТЕ город. Не говорите об этом в Гате.</w:t>
      </w:r>
    </w:p>
    <w:p w14:paraId="03369DF1" w14:textId="77777777" w:rsidR="00AB0B2C" w:rsidRPr="00EF278F" w:rsidRDefault="00AB0B2C">
      <w:pPr>
        <w:rPr>
          <w:sz w:val="26"/>
          <w:szCs w:val="26"/>
        </w:rPr>
      </w:pPr>
    </w:p>
    <w:p w14:paraId="6155CC17" w14:textId="11A61EE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 Бет-ле-Афре валяйтесь в пыли. В буквальном смысле, в доме из пыли, валяться в пыли. Итак, он раскручивает несколько таких каламбуров.</w:t>
      </w:r>
    </w:p>
    <w:p w14:paraId="33836846" w14:textId="77777777" w:rsidR="00AB0B2C" w:rsidRPr="00EF278F" w:rsidRDefault="00AB0B2C">
      <w:pPr>
        <w:rPr>
          <w:sz w:val="26"/>
          <w:szCs w:val="26"/>
        </w:rPr>
      </w:pPr>
    </w:p>
    <w:p w14:paraId="53440EB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Почему вся пыль? Это больше, чем каламбур. Это знак траура. Вы видели это в Ионе.</w:t>
      </w:r>
    </w:p>
    <w:p w14:paraId="74F52851" w14:textId="77777777" w:rsidR="00AB0B2C" w:rsidRPr="00EF278F" w:rsidRDefault="00AB0B2C">
      <w:pPr>
        <w:rPr>
          <w:sz w:val="26"/>
          <w:szCs w:val="26"/>
        </w:rPr>
      </w:pPr>
    </w:p>
    <w:p w14:paraId="7C18A136" w14:textId="6B7A3B0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Теперь вы видите это снова. Откуда Пепельная среда пришла в голову идея использовать пепел? Это восходит к такому материалу, к книге Ионы, к праху. Это знак сильного траура.</w:t>
      </w:r>
    </w:p>
    <w:p w14:paraId="57ED8323" w14:textId="77777777" w:rsidR="00AB0B2C" w:rsidRPr="00EF278F" w:rsidRDefault="00AB0B2C">
      <w:pPr>
        <w:rPr>
          <w:sz w:val="26"/>
          <w:szCs w:val="26"/>
        </w:rPr>
      </w:pPr>
    </w:p>
    <w:p w14:paraId="4DCCAC8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Где сидят друзья Иова? Они сидели в пыли. Или покрывают себя пылью. Это знак траура.</w:t>
      </w:r>
    </w:p>
    <w:p w14:paraId="4004B16E" w14:textId="77777777" w:rsidR="00AB0B2C" w:rsidRPr="00EF278F" w:rsidRDefault="00AB0B2C">
      <w:pPr>
        <w:rPr>
          <w:sz w:val="26"/>
          <w:szCs w:val="26"/>
        </w:rPr>
      </w:pPr>
    </w:p>
    <w:p w14:paraId="0F17ADBE" w14:textId="6192420D"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Итак, картинка здесь и там. Южное королевство. Берегитесь, ассирийский гигант приближается.</w:t>
      </w:r>
    </w:p>
    <w:p w14:paraId="1A711144" w14:textId="77777777" w:rsidR="00AB0B2C" w:rsidRPr="00EF278F" w:rsidRDefault="00AB0B2C">
      <w:pPr>
        <w:rPr>
          <w:sz w:val="26"/>
          <w:szCs w:val="26"/>
        </w:rPr>
      </w:pPr>
    </w:p>
    <w:p w14:paraId="7EB01C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Стих 13. Запрягайте коней в колесницы, жители Лахиша, или Лакиша, как мы это англизируем. В буквальном смысле жители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Конного города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5504F35" w14:textId="77777777" w:rsidR="00AB0B2C" w:rsidRPr="00EF278F" w:rsidRDefault="00AB0B2C">
      <w:pPr>
        <w:rPr>
          <w:sz w:val="26"/>
          <w:szCs w:val="26"/>
        </w:rPr>
      </w:pPr>
    </w:p>
    <w:p w14:paraId="34FB8716" w14:textId="087E22FF"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Итак, он заканчивает главу 1 рассказом о том, как облысеть и подстричься. Это символ сильного траура. На самом деле здесь, в стихе 16, он использует женский род.</w:t>
      </w:r>
    </w:p>
    <w:p w14:paraId="307A20DF" w14:textId="77777777" w:rsidR="00AB0B2C" w:rsidRPr="00EF278F" w:rsidRDefault="00AB0B2C">
      <w:pPr>
        <w:rPr>
          <w:sz w:val="26"/>
          <w:szCs w:val="26"/>
        </w:rPr>
      </w:pPr>
    </w:p>
    <w:p w14:paraId="584BE89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Женский пол. Сделайте себя лысым. Женщины, чьи волосы должны были стать их венцом и славой, как об этом особо говорит Новый Завет, должны быть лысыми.</w:t>
      </w:r>
    </w:p>
    <w:p w14:paraId="73270A66" w14:textId="77777777" w:rsidR="00AB0B2C" w:rsidRPr="00EF278F" w:rsidRDefault="00AB0B2C">
      <w:pPr>
        <w:rPr>
          <w:sz w:val="26"/>
          <w:szCs w:val="26"/>
        </w:rPr>
      </w:pPr>
    </w:p>
    <w:p w14:paraId="3BC6DC92" w14:textId="4DBF962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Вот так экстремально. Эзра обеспокоен всеми смешанными браками, происходящими в V веке. Что он делает? Прочтите книгу Ездры.</w:t>
      </w:r>
    </w:p>
    <w:p w14:paraId="5708AE12" w14:textId="77777777" w:rsidR="00AB0B2C" w:rsidRPr="00EF278F" w:rsidRDefault="00AB0B2C">
      <w:pPr>
        <w:rPr>
          <w:sz w:val="26"/>
          <w:szCs w:val="26"/>
        </w:rPr>
      </w:pPr>
    </w:p>
    <w:p w14:paraId="030ACB0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 выщипывает бороду. Он выдергивает волосы. И этот знак избавления от волос – снова перед лицом трагедии.</w:t>
      </w:r>
    </w:p>
    <w:p w14:paraId="501A6609" w14:textId="77777777" w:rsidR="00AB0B2C" w:rsidRPr="00EF278F" w:rsidRDefault="00AB0B2C">
      <w:pPr>
        <w:rPr>
          <w:sz w:val="26"/>
          <w:szCs w:val="26"/>
        </w:rPr>
      </w:pPr>
    </w:p>
    <w:p w14:paraId="1FC95977" w14:textId="49F117F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Какая трагедия? В 16-м стихе говорится, что вы будете лысыми, как орел, потому что грядет изгнание. Вторую главу он начинает с, пожалуй, самого распространенного ругательства в еврейской общине, особенно среди евреев, говорящих на идиш. Ой! Ой! Начинается горе.</w:t>
      </w:r>
    </w:p>
    <w:p w14:paraId="0A79EDD2" w14:textId="77777777" w:rsidR="00AB0B2C" w:rsidRPr="00EF278F" w:rsidRDefault="00AB0B2C">
      <w:pPr>
        <w:rPr>
          <w:sz w:val="26"/>
          <w:szCs w:val="26"/>
        </w:rPr>
      </w:pPr>
    </w:p>
    <w:p w14:paraId="02A53E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Самое сильное ругательство в еврейской Библии. Ой-эй, ты слышал. Vey, WEH, по-немецки означает боль.</w:t>
      </w:r>
    </w:p>
    <w:p w14:paraId="18602F7C" w14:textId="77777777" w:rsidR="00AB0B2C" w:rsidRPr="00EF278F" w:rsidRDefault="00AB0B2C">
      <w:pPr>
        <w:rPr>
          <w:sz w:val="26"/>
          <w:szCs w:val="26"/>
        </w:rPr>
      </w:pPr>
    </w:p>
    <w:p w14:paraId="3D0A53BC" w14:textId="2AD2352E"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Итак, когда вы говорите «ой, вей», это буквально «о, боль». Ох, боль.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что, о замышляющие зло и творящие зло на своих ложах!</w:t>
      </w:r>
    </w:p>
    <w:p w14:paraId="503B19CE" w14:textId="77777777" w:rsidR="00AB0B2C" w:rsidRPr="00EF278F" w:rsidRDefault="00AB0B2C">
      <w:pPr>
        <w:rPr>
          <w:sz w:val="26"/>
          <w:szCs w:val="26"/>
        </w:rPr>
      </w:pPr>
    </w:p>
    <w:p w14:paraId="0659CA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Они жаждут полей и захватывают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берут дома, которые им не принадлежат. Здесь мы возвращаемся к притеснению бедной темы. Они притесняют человека в его доме и человека в его наследстве.</w:t>
      </w:r>
    </w:p>
    <w:p w14:paraId="3DC41C90" w14:textId="77777777" w:rsidR="00AB0B2C" w:rsidRPr="00EF278F" w:rsidRDefault="00AB0B2C">
      <w:pPr>
        <w:rPr>
          <w:sz w:val="26"/>
          <w:szCs w:val="26"/>
        </w:rPr>
      </w:pPr>
    </w:p>
    <w:p w14:paraId="2788A0F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Теперь, когда мы подходим ко второй главе, к концу второй главы, он говорит об усилиях остановить проповедь пророка. Не проповедуйте. Но слово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возвращается, нетерпелив ли дух Господень? Не приносят ли мои слова пользы тому, кто ходит непорочно? Мика продолжит свой пророческий анализ.</w:t>
      </w:r>
    </w:p>
    <w:p w14:paraId="3F943012" w14:textId="77777777" w:rsidR="00AB0B2C" w:rsidRPr="00EF278F" w:rsidRDefault="00AB0B2C">
      <w:pPr>
        <w:rPr>
          <w:sz w:val="26"/>
          <w:szCs w:val="26"/>
        </w:rPr>
      </w:pPr>
    </w:p>
    <w:p w14:paraId="3305048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Поэтому социальная справедливость во многом является частью его послания. И когда мы переходим ко второму основному разделу, предназначенному для руководства, главам с третьей по пятую, он начинает говорить о правителях и их неспособности быть справедливыми. Он говорит о Мишпате в 3.1. Одна из самых сильных метафор в Библии с точки зрения Бога о людях, угнетающих бедных.</w:t>
      </w:r>
    </w:p>
    <w:p w14:paraId="628C38D0" w14:textId="77777777" w:rsidR="00AB0B2C" w:rsidRPr="00EF278F" w:rsidRDefault="00AB0B2C">
      <w:pPr>
        <w:rPr>
          <w:sz w:val="26"/>
          <w:szCs w:val="26"/>
        </w:rPr>
      </w:pPr>
    </w:p>
    <w:p w14:paraId="386C681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Во втором и третьем стихах критикуются лидеры, которые относятся к бедным как к каннибалам. Как каннибалы, сдирающие кожу с людей заживо. Точно так же, как каннибал взял жертву и изрубил ее.</w:t>
      </w:r>
    </w:p>
    <w:p w14:paraId="31E31799" w14:textId="77777777" w:rsidR="00AB0B2C" w:rsidRPr="00EF278F" w:rsidRDefault="00AB0B2C">
      <w:pPr>
        <w:rPr>
          <w:sz w:val="26"/>
          <w:szCs w:val="26"/>
        </w:rPr>
      </w:pPr>
    </w:p>
    <w:p w14:paraId="700D141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Сейчас язык преувеличен. Это гиперболично. Но вы, которые сдираете кожу с народа Моего и плоть с костей его, и едите плоть народа Моего, и сдираете с него кожу, и кости его ломаете на куски, и измельчаете их, как мясо в котле, как мясо в котле. котел.</w:t>
      </w:r>
    </w:p>
    <w:p w14:paraId="40C9539C" w14:textId="77777777" w:rsidR="00AB0B2C" w:rsidRPr="00EF278F" w:rsidRDefault="00AB0B2C">
      <w:pPr>
        <w:rPr>
          <w:sz w:val="26"/>
          <w:szCs w:val="26"/>
        </w:rPr>
      </w:pPr>
    </w:p>
    <w:p w14:paraId="06994EA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очень, очень сильные слова. Уничтожение бедняков. Он продолжает третью главу и говорит о лжепророках, которые сбивают людей с пути, принося им тьму.</w:t>
      </w:r>
    </w:p>
    <w:p w14:paraId="426A50DA" w14:textId="77777777" w:rsidR="00AB0B2C" w:rsidRPr="00EF278F" w:rsidRDefault="00AB0B2C">
      <w:pPr>
        <w:rPr>
          <w:sz w:val="26"/>
          <w:szCs w:val="26"/>
        </w:rPr>
      </w:pPr>
    </w:p>
    <w:p w14:paraId="03AC974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Напротив, один из лучших стихов во всей пророческой литературе: кто такой пророк и как он действовал? Обратите внимание, что в 3.8 Михей говорит: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касается меня, то я наполнен силой, источником пророческого вдохновения в Писании. Это не были талантливые люди, имевшие правильное семинарское образование и способные использовать духовный анализ для своего поколения. Это не был врожденный дар.</w:t>
      </w:r>
    </w:p>
    <w:p w14:paraId="0F348811" w14:textId="77777777" w:rsidR="00AB0B2C" w:rsidRPr="00EF278F" w:rsidRDefault="00AB0B2C">
      <w:pPr>
        <w:rPr>
          <w:sz w:val="26"/>
          <w:szCs w:val="26"/>
        </w:rPr>
      </w:pPr>
    </w:p>
    <w:p w14:paraId="6D549EA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Что касается меня, то я исполнен с большой буквы, Руах Адонай, Духа Господня. Я исполнен справедливости и могущества, чтобы объявить Иакову о его преступлении и Израилю о его грехе. Другими словами, истинный пророк говорит то, что людям нужно знать.</w:t>
      </w:r>
    </w:p>
    <w:p w14:paraId="625792DB" w14:textId="77777777" w:rsidR="00AB0B2C" w:rsidRPr="00EF278F" w:rsidRDefault="00AB0B2C">
      <w:pPr>
        <w:rPr>
          <w:sz w:val="26"/>
          <w:szCs w:val="26"/>
        </w:rPr>
      </w:pPr>
    </w:p>
    <w:p w14:paraId="54A9D74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источником этого послания является живой Бог. Он критикует лидеров своего времени за пайолу. Они брали взятки, стих 11.</w:t>
      </w:r>
    </w:p>
    <w:p w14:paraId="12B42146" w14:textId="77777777" w:rsidR="00AB0B2C" w:rsidRPr="00EF278F" w:rsidRDefault="00AB0B2C">
      <w:pPr>
        <w:rPr>
          <w:sz w:val="26"/>
          <w:szCs w:val="26"/>
        </w:rPr>
      </w:pPr>
    </w:p>
    <w:p w14:paraId="236D3E8B" w14:textId="5D4EE24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вы не можете вершить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правосудие, когда берете деньги на стороне. Даже свод законов Хаммурапи, 1700 г. до н.э., то есть более чем за тысячелетие до этого, содержал очень подробные инструкции. Если вы шкипер, управляющий баржей, и судья приходит, чтобы сесть в вашу лодку, потому что вы перевозите его через Евфрат или перевозите его по одному из многих каналов, которые были у них вдоль Евфрата, вы не можете даже отдать свое протяните руку судье, чтобы он рассмотрел его, когда он вошел в вашу лодку.</w:t>
      </w:r>
    </w:p>
    <w:p w14:paraId="3105123E" w14:textId="77777777" w:rsidR="00AB0B2C" w:rsidRPr="00EF278F" w:rsidRDefault="00AB0B2C">
      <w:pPr>
        <w:rPr>
          <w:sz w:val="26"/>
          <w:szCs w:val="26"/>
        </w:rPr>
      </w:pPr>
    </w:p>
    <w:p w14:paraId="2A99B3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Это считалось взяткой. Существует долгая история влияния на людей, находящихся у власти. У нас это есть в современном мире.</w:t>
      </w:r>
    </w:p>
    <w:p w14:paraId="6591EE25" w14:textId="77777777" w:rsidR="00AB0B2C" w:rsidRPr="00EF278F" w:rsidRDefault="00AB0B2C">
      <w:pPr>
        <w:rPr>
          <w:sz w:val="26"/>
          <w:szCs w:val="26"/>
        </w:rPr>
      </w:pPr>
    </w:p>
    <w:p w14:paraId="2A69E506" w14:textId="1406E21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3:12 — это первое место в Библии, где объявляется 586 и что произойдет. Из-за тебя Сион будет вспахан, как поле, Иерусалим станет грудой развалин, а гора дома - лесистой возвышенностью. Опять же, поэтичны слова о разрушении Иерусалима, данные этим пророком южного царства, 5:86. В четвертой главе у нас есть этот замечательный отрывок, в котором говорится о конечном плане Бога для Его народа и на этой земле, когда Сион станет самой высокой горой.</w:t>
      </w:r>
    </w:p>
    <w:p w14:paraId="3B83DA04" w14:textId="77777777" w:rsidR="00AB0B2C" w:rsidRPr="00EF278F" w:rsidRDefault="00AB0B2C">
      <w:pPr>
        <w:rPr>
          <w:sz w:val="26"/>
          <w:szCs w:val="26"/>
        </w:rPr>
      </w:pPr>
    </w:p>
    <w:p w14:paraId="4C4FA631" w14:textId="1BBC10A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Я вернусь к этому позже, когда мы будем говорить об этом отрывке из Исайи 2, но слово «самая высокая гора» означало на древнем Ближнем Востоке, что это была гора Олимп для греков, это была гора Шафран для хананеев. Это была вершина зиккурата в современном Ираке, поскольку мы до сих пор можем видеть эти высокие террасы, на вершине которых находится божество, связанное с прихожанином. В любом из этих мест он будет находиться не на горе, а в Иерусалиме, который представляет собой духовную столицу, если хотите, дом, жилище Бога Израилева. Это будет самый высокий холм, и когда говорится, что он возвышается над всеми остальными холмами, это говорит о триумфе богооткровенной религии в последние дни.</w:t>
      </w:r>
    </w:p>
    <w:p w14:paraId="26A77E5E" w14:textId="77777777" w:rsidR="00AB0B2C" w:rsidRPr="00EF278F" w:rsidRDefault="00AB0B2C">
      <w:pPr>
        <w:rPr>
          <w:sz w:val="26"/>
          <w:szCs w:val="26"/>
        </w:rPr>
      </w:pPr>
    </w:p>
    <w:p w14:paraId="02A7AA7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Дом Господа, Бога Израилева, дом Его будет высочайшей из гор, духовным возвышением и возвысится над всеми остальными холмами. О чем бы ни шла речь в этом отрывке, а именно о дальнейшем осуществлении Царства Божьего на этой земле, он говорит, что это день, когда и евреи, и язычники придут под Божье правление и правление. Он говорит, что многие народы придут и скажут: «Пойдем, взойдём на гору Господню, в дом Бога Иакова, чтобы Он научил нас путям Своим».</w:t>
      </w:r>
    </w:p>
    <w:p w14:paraId="7542D07F" w14:textId="77777777" w:rsidR="00AB0B2C" w:rsidRPr="00EF278F" w:rsidRDefault="00AB0B2C">
      <w:pPr>
        <w:rPr>
          <w:sz w:val="26"/>
          <w:szCs w:val="26"/>
        </w:rPr>
      </w:pPr>
    </w:p>
    <w:p w14:paraId="1F45865C" w14:textId="6A8686A3"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Итак, оно предвосхищает иудеев и язычников в Царстве Божием. Это мессианский отрывок.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вы заметили, что здесь говорится о том, что Он будет судить между народами и принесет мир, когда мечи перековываются в сельскохозяйственные орудия.</w:t>
      </w:r>
    </w:p>
    <w:p w14:paraId="49404951" w14:textId="77777777" w:rsidR="00AB0B2C" w:rsidRPr="00EF278F" w:rsidRDefault="00AB0B2C">
      <w:pPr>
        <w:rPr>
          <w:sz w:val="26"/>
          <w:szCs w:val="26"/>
        </w:rPr>
      </w:pPr>
    </w:p>
    <w:p w14:paraId="424996B8" w14:textId="2A95563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будет время постоянного мира, потому что нация больше не будет учиться войне. Как мы все знаем из Нового Завета, эта эпоха началась, но еще не завершилась. Итак, здесь речь идет о Михее, эпохе Мессии, начальных началах его исполнения, но, конечно же, здесь говорится о всеобщем мире, нациях повсюду и о мире, основанном на истинной духовности, ходящем во имя Господа Бога Израилева во веки веков, стих 5, что точное время еще не пришло.</w:t>
      </w:r>
    </w:p>
    <w:p w14:paraId="1C27F912" w14:textId="77777777" w:rsidR="00AB0B2C" w:rsidRPr="00EF278F" w:rsidRDefault="00AB0B2C">
      <w:pPr>
        <w:rPr>
          <w:sz w:val="26"/>
          <w:szCs w:val="26"/>
        </w:rPr>
      </w:pPr>
    </w:p>
    <w:p w14:paraId="448AF46A" w14:textId="63772B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Политические, военные, гуманистические или социологические решения мировых проблем носят временный характер, поскольку договоры, даже мирные, заключаются только для того, чтобы их нарушать. Изучите историю человечества. Итак, это дает картину мира, и Его сопророк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Исайя дает аналогичную картину при Мессии, </w:t>
      </w:r>
      <w:r xmlns:w="http://schemas.openxmlformats.org/wordprocessingml/2006/main" w:rsidR="0063112F">
        <w:rPr>
          <w:rFonts w:ascii="Calibri" w:eastAsia="Calibri" w:hAnsi="Calibri" w:cs="Calibri"/>
          <w:sz w:val="26"/>
          <w:szCs w:val="26"/>
        </w:rPr>
        <w:t xml:space="preserve">когда Сар Шалом, Князь мира, в конечном итоге приносит это видение на землю.</w:t>
      </w:r>
    </w:p>
    <w:p w14:paraId="21CF6E49" w14:textId="77777777" w:rsidR="00AB0B2C" w:rsidRPr="00EF278F" w:rsidRDefault="00AB0B2C">
      <w:pPr>
        <w:rPr>
          <w:sz w:val="26"/>
          <w:szCs w:val="26"/>
        </w:rPr>
      </w:pPr>
    </w:p>
    <w:p w14:paraId="2DC6AFF3" w14:textId="7104A7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В главе 5 мы имеем что-то о Мессианском Царе, и, конечно, в Евангелии от Матфея цитируется 5:2: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ты, Вифлеем Ефрафа, малый среди родов Иуды, из тебя выйдет тот, кто будет владеть в Израиль, происхождение которого издревле. И в этом отрывке, посвященном рождении Христа, в Евангелии от Матфея 2:5 и 6, это цитируется волхвами, пришедшими в Иерусалим. В чем заключается работа Мессии? Он будет чем-то вроде Дэвида.</w:t>
      </w:r>
    </w:p>
    <w:p w14:paraId="3A58D76B" w14:textId="77777777" w:rsidR="00AB0B2C" w:rsidRPr="00EF278F" w:rsidRDefault="00AB0B2C">
      <w:pPr>
        <w:rPr>
          <w:sz w:val="26"/>
          <w:szCs w:val="26"/>
        </w:rPr>
      </w:pPr>
    </w:p>
    <w:p w14:paraId="7D4CEB0D" w14:textId="2D86AF7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Давид был великим пастырем. В 5.4 он будет пасти свое стадо в силе Господа, во величии имени Господа Бога своего, и они будут жить в безопасности до сих пор. Он будет велик на краях земли.</w:t>
      </w:r>
    </w:p>
    <w:p w14:paraId="0AE240FF" w14:textId="77777777" w:rsidR="00AB0B2C" w:rsidRPr="00EF278F" w:rsidRDefault="00AB0B2C">
      <w:pPr>
        <w:rPr>
          <w:sz w:val="26"/>
          <w:szCs w:val="26"/>
        </w:rPr>
      </w:pPr>
    </w:p>
    <w:p w14:paraId="24E4201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 будет кормить свое стадо. Этот язык присутствует в «Мессии» Генделя, который во многом основан на пророчестве Исайи, и вы также можете увидеть его отголоски здесь, у Михея. Когда полностью наступит мессианская эпоха, как указано в конце пятой главы, в этот день (стих 10) все негативное в обществе, которое препятствует полной реализации Божьего правления, будет уничтожено.</w:t>
      </w:r>
    </w:p>
    <w:p w14:paraId="5EAF3D89" w14:textId="77777777" w:rsidR="00AB0B2C" w:rsidRPr="00EF278F" w:rsidRDefault="00AB0B2C">
      <w:pPr>
        <w:rPr>
          <w:sz w:val="26"/>
          <w:szCs w:val="26"/>
        </w:rPr>
      </w:pPr>
    </w:p>
    <w:p w14:paraId="03D8994C" w14:textId="23069D1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Кони твои, колесницы твои, волшебства, прорицатели, стих 13, языческие изображения, столбы, которым люди кланяются. Я искореню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среди вас </w:t>
      </w:r>
      <w:r xmlns:w="http://schemas.openxmlformats.org/wordprocessingml/2006/main" w:rsidRPr="00EF278F">
        <w:rPr>
          <w:rFonts w:ascii="Calibri" w:eastAsia="Calibri" w:hAnsi="Calibri" w:cs="Calibri"/>
          <w:sz w:val="26"/>
          <w:szCs w:val="26"/>
        </w:rPr>
        <w:t xml:space="preserve">Ашеримов .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Северное царство, помните эти деревянные шесты, которые были частью культа Ваала.</w:t>
      </w:r>
    </w:p>
    <w:p w14:paraId="277DBAFF" w14:textId="77777777" w:rsidR="00AB0B2C" w:rsidRPr="00EF278F" w:rsidRDefault="00AB0B2C">
      <w:pPr>
        <w:rPr>
          <w:sz w:val="26"/>
          <w:szCs w:val="26"/>
        </w:rPr>
      </w:pPr>
    </w:p>
    <w:p w14:paraId="1D7B9FEE" w14:textId="109BE7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Они будут уничтожены. Последняя часть пророчества посвящена теме судебного процесса, и Исайя говорит о Рибе. Теперь, если вы изучите в еврейской Библии это слово «ребро», вы обнаружите, что это слово означает случай, обвинение.</w:t>
      </w:r>
    </w:p>
    <w:p w14:paraId="2AB33864" w14:textId="77777777" w:rsidR="00AB0B2C" w:rsidRPr="00EF278F" w:rsidRDefault="00AB0B2C">
      <w:pPr>
        <w:rPr>
          <w:sz w:val="26"/>
          <w:szCs w:val="26"/>
        </w:rPr>
      </w:pPr>
    </w:p>
    <w:p w14:paraId="38872062" w14:textId="0E5F93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На самом деле это иск завета, где в 6:2 говорится, что у Господа есть ребро со Своим народом. Михей, пророк здесь, является обвинителем Яхве. Оно адресовано холмам и горам, которые, как я предположил ранее в этой лекции, являются символами постоянной и неизменной справедливости Бога. И поскольку эти холмы и горы заседают как суд и судьи, слушая дела, споры, которые Бог имеет со Своим народом, Он собирается вступить в спор.</w:t>
      </w:r>
    </w:p>
    <w:p w14:paraId="32F21117" w14:textId="77777777" w:rsidR="00AB0B2C" w:rsidRPr="00EF278F" w:rsidRDefault="00AB0B2C">
      <w:pPr>
        <w:rPr>
          <w:sz w:val="26"/>
          <w:szCs w:val="26"/>
        </w:rPr>
      </w:pPr>
    </w:p>
    <w:p w14:paraId="0B866FC2" w14:textId="76A75A9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Что такое жалоба или ребро? Стихи 1-5. Бог говорит здесь через пророка, и, по сути, Он строит Своё дело против Иуды на Своих прошлых милостях. Я не обращался с тобой ужасно.</w:t>
      </w:r>
    </w:p>
    <w:p w14:paraId="3F7A1522" w14:textId="77777777" w:rsidR="00AB0B2C" w:rsidRPr="00EF278F" w:rsidRDefault="00AB0B2C">
      <w:pPr>
        <w:rPr>
          <w:sz w:val="26"/>
          <w:szCs w:val="26"/>
        </w:rPr>
      </w:pPr>
    </w:p>
    <w:p w14:paraId="498980E8" w14:textId="7A70CECB"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На самом деле, ровно наоборот. Проверьте милость Господа. Вчера на одном из занятий я говорил, что лучший стих из еврейской Библии, объясняющий причину, по которой мы,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христиане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должны служить Господу, на самом деле находится в 1 Царств 12, где 1 Царств дает последнюю волю и завещание Самуила.</w:t>
      </w:r>
    </w:p>
    <w:p w14:paraId="3B233007" w14:textId="77777777" w:rsidR="00AB0B2C" w:rsidRPr="00EF278F" w:rsidRDefault="00AB0B2C">
      <w:pPr>
        <w:rPr>
          <w:sz w:val="26"/>
          <w:szCs w:val="26"/>
        </w:rPr>
      </w:pPr>
    </w:p>
    <w:p w14:paraId="4FF65E06" w14:textId="54BA3E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Он говорит: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должен служить Господу, потому что размышляешь о том, какие великие дела Он сделал для тебя». Вот почему вы верно служите Ему. И из поколения в поколение мы всегда оглядываемся назад, чтобы с уверенностью смотреть вперед, потому что наш Бог — милостивый Бог.</w:t>
      </w:r>
    </w:p>
    <w:p w14:paraId="3981F215" w14:textId="77777777" w:rsidR="00AB0B2C" w:rsidRPr="00EF278F" w:rsidRDefault="00AB0B2C">
      <w:pPr>
        <w:rPr>
          <w:sz w:val="26"/>
          <w:szCs w:val="26"/>
        </w:rPr>
      </w:pPr>
    </w:p>
    <w:p w14:paraId="4930EAAB" w14:textId="07F3FF7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 милосердный Бог. Или, как мы будем праздновать вечером в среду, Он — Бог, который среди чудес и чудесных вмешательств Он выводит народ из Египта. И вот, Он возвращает их в Египет.</w:t>
      </w:r>
    </w:p>
    <w:p w14:paraId="74A77032" w14:textId="77777777" w:rsidR="00AB0B2C" w:rsidRPr="00EF278F" w:rsidRDefault="00AB0B2C">
      <w:pPr>
        <w:rPr>
          <w:sz w:val="26"/>
          <w:szCs w:val="26"/>
        </w:rPr>
      </w:pPr>
    </w:p>
    <w:p w14:paraId="5688125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Как я тебя оттолкнул? Как я тебя подвел или утомил? Даже наоборот, я вас не подвел. Я тебя воспитал. И здесь, на иврите, есть замечательный каламбур, на который я не буду вам указывать.</w:t>
      </w:r>
    </w:p>
    <w:p w14:paraId="3D348E43" w14:textId="77777777" w:rsidR="00AB0B2C" w:rsidRPr="00EF278F" w:rsidRDefault="00AB0B2C">
      <w:pPr>
        <w:rPr>
          <w:sz w:val="26"/>
          <w:szCs w:val="26"/>
        </w:rPr>
      </w:pPr>
    </w:p>
    <w:p w14:paraId="24428771" w14:textId="7B90D7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Но этот вывод Израиля из земли Египетской был противоположностью их разочарования. Я искупил тебя из дома рабства. Я дал вам великих лидеров.</w:t>
      </w:r>
    </w:p>
    <w:p w14:paraId="2752D17E" w14:textId="77777777" w:rsidR="00AB0B2C" w:rsidRPr="00EF278F" w:rsidRDefault="00AB0B2C">
      <w:pPr>
        <w:rPr>
          <w:sz w:val="26"/>
          <w:szCs w:val="26"/>
        </w:rPr>
      </w:pPr>
    </w:p>
    <w:p w14:paraId="2F3BA7A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Я дал вам трех ключевых людей из колена Левиина: Моше, Аарона и Мириам. Мириам была такой особенной. В ее честь была названа мать Иисуса.</w:t>
      </w:r>
    </w:p>
    <w:p w14:paraId="1E9B0264" w14:textId="77777777" w:rsidR="00AB0B2C" w:rsidRPr="00EF278F" w:rsidRDefault="00AB0B2C">
      <w:pPr>
        <w:rPr>
          <w:sz w:val="26"/>
          <w:szCs w:val="26"/>
        </w:rPr>
      </w:pPr>
    </w:p>
    <w:p w14:paraId="3BB7789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Мы знаем ее как Мэри. Но в первом веке она была Мириам. Она была сестрой Моисея, первой женщиной, проявившей дар служения.</w:t>
      </w:r>
    </w:p>
    <w:p w14:paraId="08991C09" w14:textId="77777777" w:rsidR="00AB0B2C" w:rsidRPr="00EF278F" w:rsidRDefault="00AB0B2C">
      <w:pPr>
        <w:rPr>
          <w:sz w:val="26"/>
          <w:szCs w:val="26"/>
        </w:rPr>
      </w:pPr>
    </w:p>
    <w:p w14:paraId="74D53213" w14:textId="30ABA74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А храм, где мы будем праздновать Песах, назван в честь великого музыкального шедевра и танца, произошедшего у вод Ям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Суфа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Тростникового моря. Шират Хайям, Песня моря, с которой связана Мириам. Бог принес избавление Израилю, когда Валак, царь Моава, беспокоил Израиль.</w:t>
      </w:r>
    </w:p>
    <w:p w14:paraId="31EEF492" w14:textId="77777777" w:rsidR="00AB0B2C" w:rsidRPr="00EF278F" w:rsidRDefault="00AB0B2C">
      <w:pPr>
        <w:rPr>
          <w:sz w:val="26"/>
          <w:szCs w:val="26"/>
        </w:rPr>
      </w:pPr>
    </w:p>
    <w:p w14:paraId="37294DA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 Бог благополучно провел их через территорию Моавитян. Это были его спасительные поступки. Бог благословил их, хотя их враги прокляли бы их.</w:t>
      </w:r>
    </w:p>
    <w:p w14:paraId="46948D28" w14:textId="77777777" w:rsidR="00AB0B2C" w:rsidRPr="00EF278F" w:rsidRDefault="00AB0B2C">
      <w:pPr>
        <w:rPr>
          <w:sz w:val="26"/>
          <w:szCs w:val="26"/>
        </w:rPr>
      </w:pPr>
    </w:p>
    <w:p w14:paraId="4BF80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Итак, Валаам говорит о благословении, а не о проклятии. Что на это ответит Израиль? Стихи с 6 по 8. У Израиля было ложное представление о том, чего от него ожидал Бог. Люди устали от всей литургии, церемонии, недоразумений.</w:t>
      </w:r>
    </w:p>
    <w:p w14:paraId="04FECF5D" w14:textId="77777777" w:rsidR="00AB0B2C" w:rsidRPr="00EF278F" w:rsidRDefault="00AB0B2C">
      <w:pPr>
        <w:rPr>
          <w:sz w:val="26"/>
          <w:szCs w:val="26"/>
        </w:rPr>
      </w:pPr>
    </w:p>
    <w:p w14:paraId="3E65CC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Люди спрашивают, как умилостивить Бога. Как отбросить Бога со своей спины, чтобы Он проявил к вам благосклонность? Какую кость вы можете бросить Ему, чтобы успокоить Его личный гнев на вас? Итак, здесь Израиль говорит: «Давайте увеличим то, что мы делаем в этой системе жертвоприношений, и это способ сделать это». Итак, обратите внимание на последовательность пяти вопросов.</w:t>
      </w:r>
    </w:p>
    <w:p w14:paraId="6263EAD3" w14:textId="77777777" w:rsidR="00AB0B2C" w:rsidRPr="00EF278F" w:rsidRDefault="00AB0B2C">
      <w:pPr>
        <w:rPr>
          <w:sz w:val="26"/>
          <w:szCs w:val="26"/>
        </w:rPr>
      </w:pPr>
    </w:p>
    <w:p w14:paraId="2E3478B2" w14:textId="146E678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Каждый из них больше. Здесь он движется в крещендо: «Что мне предстать перед Господом?» А как насчет всесожжений? А как насчет годовалого теленка? А как насчет тысяч баранов? Как насчет десяти тысяч рек оливкового масла? И затем он доводит до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кульминации </w:t>
      </w:r>
      <w:r xmlns:w="http://schemas.openxmlformats.org/wordprocessingml/2006/main" w:rsidR="0063112F">
        <w:rPr>
          <w:rFonts w:ascii="Calibri" w:eastAsia="Calibri" w:hAnsi="Calibri" w:cs="Calibri"/>
          <w:sz w:val="26"/>
          <w:szCs w:val="26"/>
        </w:rPr>
        <w:t xml:space="preserve">: а что, если я отдам плод чрева моего за грехи души моей? Мой первенец.</w:t>
      </w:r>
    </w:p>
    <w:p w14:paraId="2E07088D" w14:textId="77777777" w:rsidR="00AB0B2C" w:rsidRPr="00EF278F" w:rsidRDefault="00AB0B2C">
      <w:pPr>
        <w:rPr>
          <w:sz w:val="26"/>
          <w:szCs w:val="26"/>
        </w:rPr>
      </w:pPr>
    </w:p>
    <w:p w14:paraId="5EDFD26D" w14:textId="558054F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была ханаанская религия. И затем, наконец, мы приходим, и это будет сегодня, этический Иоанн 3:16 еврейской Библии, Михей 6:8. Он предлагает увеличить и усилить церемониальный ритуал, но в типичной пророческой манере. Пророки говорят об этике, а не об усилении жречества, ритуала и церемонии.</w:t>
      </w:r>
    </w:p>
    <w:p w14:paraId="4B988B32" w14:textId="77777777" w:rsidR="00AB0B2C" w:rsidRPr="00EF278F" w:rsidRDefault="00AB0B2C">
      <w:pPr>
        <w:rPr>
          <w:sz w:val="26"/>
          <w:szCs w:val="26"/>
        </w:rPr>
      </w:pPr>
    </w:p>
    <w:p w14:paraId="3620D0B6"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 показал тебе, о добрый, о человек, что такое добро. А чего требует от тебя Господь? Он хочет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путаницу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Он хочет честных и справедливых отношений.</w:t>
      </w:r>
    </w:p>
    <w:p w14:paraId="23F39DE7" w14:textId="77777777" w:rsidR="00AB0B2C" w:rsidRPr="00EF278F" w:rsidRDefault="00AB0B2C">
      <w:pPr>
        <w:rPr>
          <w:sz w:val="26"/>
          <w:szCs w:val="26"/>
        </w:rPr>
      </w:pPr>
    </w:p>
    <w:p w14:paraId="53FD5AD8" w14:textId="374826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Кое-что из этого он уже объяснил в своем пророчестве. Он хочет Хэсэда. Он хочет преданной любви.</w:t>
      </w:r>
    </w:p>
    <w:p w14:paraId="3992E597" w14:textId="77777777" w:rsidR="00AB0B2C" w:rsidRPr="00EF278F" w:rsidRDefault="00AB0B2C">
      <w:pPr>
        <w:rPr>
          <w:sz w:val="26"/>
          <w:szCs w:val="26"/>
        </w:rPr>
      </w:pPr>
    </w:p>
    <w:p w14:paraId="537E92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 хочет постоянной любви. Любовь, которая ведет к добрым, милосердным и милосердным отношениям с другими людьми. И одно из относительно редких слов в еврейской Библии — это последнее слово.</w:t>
      </w:r>
    </w:p>
    <w:p w14:paraId="39C7C8CA" w14:textId="77777777" w:rsidR="00AB0B2C" w:rsidRPr="00EF278F" w:rsidRDefault="00AB0B2C">
      <w:pPr>
        <w:rPr>
          <w:sz w:val="26"/>
          <w:szCs w:val="26"/>
        </w:rPr>
      </w:pPr>
    </w:p>
    <w:p w14:paraId="406ECA5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Он хочет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зениут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Зениут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сложное для перевода слово. Это значит делать что-то деликатно, деликатно.</w:t>
      </w:r>
    </w:p>
    <w:p w14:paraId="755661F2" w14:textId="77777777" w:rsidR="00AB0B2C" w:rsidRPr="00EF278F" w:rsidRDefault="00AB0B2C">
      <w:pPr>
        <w:rPr>
          <w:sz w:val="26"/>
          <w:szCs w:val="26"/>
        </w:rPr>
      </w:pPr>
    </w:p>
    <w:p w14:paraId="0DF86D0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Не с высокомерием, не с высокомерием, не с помпой. Ты ходишь с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зениутом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с Господом. Вы ходите скромно.</w:t>
      </w:r>
    </w:p>
    <w:p w14:paraId="0E7BD04F" w14:textId="77777777" w:rsidR="00AB0B2C" w:rsidRPr="00EF278F" w:rsidRDefault="00AB0B2C">
      <w:pPr>
        <w:rPr>
          <w:sz w:val="26"/>
          <w:szCs w:val="26"/>
        </w:rPr>
      </w:pPr>
    </w:p>
    <w:p w14:paraId="3EF3189A" w14:textId="20B2A300" w:rsidR="00AB0B2C" w:rsidRPr="00EF27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Зениут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используется в современном Израиле, в хасидской общине. Однажды я видел транспарант, протянутый над старым городом Иерусалима, с надписью: «Тора призывает каждую женщину Израиля одеваться с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зениутом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скромностью, деликатностью и осторожностью». И вот что это значит.</w:t>
      </w:r>
    </w:p>
    <w:p w14:paraId="0F03A4BD" w14:textId="77777777" w:rsidR="00AB0B2C" w:rsidRPr="00EF278F" w:rsidRDefault="00AB0B2C">
      <w:pPr>
        <w:rPr>
          <w:sz w:val="26"/>
          <w:szCs w:val="26"/>
        </w:rPr>
      </w:pPr>
    </w:p>
    <w:p w14:paraId="19D3A3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Когда мы ходим с Богом, это образ духовности в еврейской Библии: ходить с Богом в такой смиренной манере слушания. Слушающий, чуткий к окружающим, с сердцем, устремленным к Богу. Хорошо, это три вещи, которые подчеркивает Михей, и они становятся тремя наиболее важными кардинальными учениями еврейской религии.</w:t>
      </w:r>
    </w:p>
    <w:p w14:paraId="67345238" w14:textId="77777777" w:rsidR="00AB0B2C" w:rsidRPr="00EF278F" w:rsidRDefault="00AB0B2C">
      <w:pPr>
        <w:rPr>
          <w:sz w:val="26"/>
          <w:szCs w:val="26"/>
        </w:rPr>
      </w:pPr>
    </w:p>
    <w:p w14:paraId="5D431DB0" w14:textId="270A34E4" w:rsidR="00AB0B2C" w:rsidRDefault="00000000">
      <w:pPr xmlns:w="http://schemas.openxmlformats.org/wordprocessingml/2006/main">
        <w:rPr>
          <w:rFonts w:ascii="Calibri" w:eastAsia="Calibri" w:hAnsi="Calibri" w:cs="Calibri"/>
          <w:sz w:val="26"/>
          <w:szCs w:val="26"/>
        </w:rPr>
      </w:pPr>
      <w:r xmlns:w="http://schemas.openxmlformats.org/wordprocessingml/2006/main" w:rsidRPr="00EF278F">
        <w:rPr>
          <w:rFonts w:ascii="Calibri" w:eastAsia="Calibri" w:hAnsi="Calibri" w:cs="Calibri"/>
          <w:sz w:val="26"/>
          <w:szCs w:val="26"/>
        </w:rPr>
        <w:t xml:space="preserve">Справедливость, любящая доброта, верная любовь, хэсэс. И, наконец, хождение перед Богом с нравственной деликатностью, чуткостью и смирением перед Царем Вселенной. Хорошо, на сегодня это всё.</w:t>
      </w:r>
    </w:p>
    <w:p w14:paraId="73A4EAE6" w14:textId="77777777" w:rsidR="00EF278F" w:rsidRDefault="00EF278F">
      <w:pPr>
        <w:rPr>
          <w:rFonts w:ascii="Calibri" w:eastAsia="Calibri" w:hAnsi="Calibri" w:cs="Calibri"/>
          <w:sz w:val="26"/>
          <w:szCs w:val="26"/>
        </w:rPr>
      </w:pPr>
    </w:p>
    <w:p w14:paraId="2A8F1661" w14:textId="4E5A59A9" w:rsidR="00EF278F"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Это доктор Марв Уилсон в своем учении о Пророках. Это 22-я сессия Книги Михея.</w:t>
      </w:r>
      <w:r xmlns:w="http://schemas.openxmlformats.org/wordprocessingml/2006/main" w:rsidRPr="00EF278F">
        <w:rPr>
          <w:rFonts w:ascii="Calibri" w:eastAsia="Calibri" w:hAnsi="Calibri" w:cs="Calibri"/>
          <w:sz w:val="26"/>
          <w:szCs w:val="26"/>
        </w:rPr>
        <w:br xmlns:w="http://schemas.openxmlformats.org/wordprocessingml/2006/main"/>
      </w:r>
    </w:p>
    <w:sectPr w:rsidR="00EF278F" w:rsidRPr="00EF27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8391" w14:textId="77777777" w:rsidR="00E42471" w:rsidRDefault="00E42471" w:rsidP="00EF278F">
      <w:r>
        <w:separator/>
      </w:r>
    </w:p>
  </w:endnote>
  <w:endnote w:type="continuationSeparator" w:id="0">
    <w:p w14:paraId="606E290C" w14:textId="77777777" w:rsidR="00E42471" w:rsidRDefault="00E42471" w:rsidP="00E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BCB0" w14:textId="77777777" w:rsidR="00E42471" w:rsidRDefault="00E42471" w:rsidP="00EF278F">
      <w:r>
        <w:separator/>
      </w:r>
    </w:p>
  </w:footnote>
  <w:footnote w:type="continuationSeparator" w:id="0">
    <w:p w14:paraId="2A153E98" w14:textId="77777777" w:rsidR="00E42471" w:rsidRDefault="00E42471" w:rsidP="00EF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873694"/>
      <w:docPartObj>
        <w:docPartGallery w:val="Page Numbers (Top of Page)"/>
        <w:docPartUnique/>
      </w:docPartObj>
    </w:sdtPr>
    <w:sdtEndPr>
      <w:rPr>
        <w:noProof/>
      </w:rPr>
    </w:sdtEndPr>
    <w:sdtContent>
      <w:p w14:paraId="16AA2872" w14:textId="27E74394" w:rsidR="00EF278F" w:rsidRDefault="00EF27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4F108" w14:textId="77777777" w:rsidR="00EF278F" w:rsidRDefault="00EF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A6919"/>
    <w:multiLevelType w:val="hybridMultilevel"/>
    <w:tmpl w:val="6B10A67A"/>
    <w:lvl w:ilvl="0" w:tplc="265625E4">
      <w:start w:val="1"/>
      <w:numFmt w:val="bullet"/>
      <w:lvlText w:val="●"/>
      <w:lvlJc w:val="left"/>
      <w:pPr>
        <w:ind w:left="720" w:hanging="360"/>
      </w:pPr>
    </w:lvl>
    <w:lvl w:ilvl="1" w:tplc="E33E46A2">
      <w:start w:val="1"/>
      <w:numFmt w:val="bullet"/>
      <w:lvlText w:val="○"/>
      <w:lvlJc w:val="left"/>
      <w:pPr>
        <w:ind w:left="1440" w:hanging="360"/>
      </w:pPr>
    </w:lvl>
    <w:lvl w:ilvl="2" w:tplc="006EB324">
      <w:start w:val="1"/>
      <w:numFmt w:val="bullet"/>
      <w:lvlText w:val="■"/>
      <w:lvlJc w:val="left"/>
      <w:pPr>
        <w:ind w:left="2160" w:hanging="360"/>
      </w:pPr>
    </w:lvl>
    <w:lvl w:ilvl="3" w:tplc="E1A64FE4">
      <w:start w:val="1"/>
      <w:numFmt w:val="bullet"/>
      <w:lvlText w:val="●"/>
      <w:lvlJc w:val="left"/>
      <w:pPr>
        <w:ind w:left="2880" w:hanging="360"/>
      </w:pPr>
    </w:lvl>
    <w:lvl w:ilvl="4" w:tplc="447829B4">
      <w:start w:val="1"/>
      <w:numFmt w:val="bullet"/>
      <w:lvlText w:val="○"/>
      <w:lvlJc w:val="left"/>
      <w:pPr>
        <w:ind w:left="3600" w:hanging="360"/>
      </w:pPr>
    </w:lvl>
    <w:lvl w:ilvl="5" w:tplc="5F3631FA">
      <w:start w:val="1"/>
      <w:numFmt w:val="bullet"/>
      <w:lvlText w:val="■"/>
      <w:lvlJc w:val="left"/>
      <w:pPr>
        <w:ind w:left="4320" w:hanging="360"/>
      </w:pPr>
    </w:lvl>
    <w:lvl w:ilvl="6" w:tplc="8D8A73FC">
      <w:start w:val="1"/>
      <w:numFmt w:val="bullet"/>
      <w:lvlText w:val="●"/>
      <w:lvlJc w:val="left"/>
      <w:pPr>
        <w:ind w:left="5040" w:hanging="360"/>
      </w:pPr>
    </w:lvl>
    <w:lvl w:ilvl="7" w:tplc="F55A2E8E">
      <w:start w:val="1"/>
      <w:numFmt w:val="bullet"/>
      <w:lvlText w:val="●"/>
      <w:lvlJc w:val="left"/>
      <w:pPr>
        <w:ind w:left="5760" w:hanging="360"/>
      </w:pPr>
    </w:lvl>
    <w:lvl w:ilvl="8" w:tplc="833CFB86">
      <w:start w:val="1"/>
      <w:numFmt w:val="bullet"/>
      <w:lvlText w:val="●"/>
      <w:lvlJc w:val="left"/>
      <w:pPr>
        <w:ind w:left="6480" w:hanging="360"/>
      </w:pPr>
    </w:lvl>
  </w:abstractNum>
  <w:num w:numId="1" w16cid:durableId="303042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C"/>
    <w:rsid w:val="0063112F"/>
    <w:rsid w:val="00837DFD"/>
    <w:rsid w:val="00AB0B2C"/>
    <w:rsid w:val="00E42471"/>
    <w:rsid w:val="00E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C06B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278F"/>
    <w:pPr>
      <w:tabs>
        <w:tab w:val="center" w:pos="4680"/>
        <w:tab w:val="right" w:pos="9360"/>
      </w:tabs>
    </w:pPr>
  </w:style>
  <w:style w:type="character" w:customStyle="1" w:styleId="HeaderChar">
    <w:name w:val="Header Char"/>
    <w:basedOn w:val="DefaultParagraphFont"/>
    <w:link w:val="Header"/>
    <w:uiPriority w:val="99"/>
    <w:rsid w:val="00EF278F"/>
  </w:style>
  <w:style w:type="paragraph" w:styleId="Footer">
    <w:name w:val="footer"/>
    <w:basedOn w:val="Normal"/>
    <w:link w:val="FooterChar"/>
    <w:uiPriority w:val="99"/>
    <w:unhideWhenUsed/>
    <w:rsid w:val="00EF278F"/>
    <w:pPr>
      <w:tabs>
        <w:tab w:val="center" w:pos="4680"/>
        <w:tab w:val="right" w:pos="9360"/>
      </w:tabs>
    </w:pPr>
  </w:style>
  <w:style w:type="character" w:customStyle="1" w:styleId="FooterChar">
    <w:name w:val="Footer Char"/>
    <w:basedOn w:val="DefaultParagraphFont"/>
    <w:link w:val="Footer"/>
    <w:uiPriority w:val="99"/>
    <w:rsid w:val="00EF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5533</Words>
  <Characters>24954</Characters>
  <Application>Microsoft Office Word</Application>
  <DocSecurity>0</DocSecurity>
  <Lines>567</Lines>
  <Paragraphs>158</Paragraphs>
  <ScaleCrop>false</ScaleCrop>
  <HeadingPairs>
    <vt:vector size="2" baseType="variant">
      <vt:variant>
        <vt:lpstr>Title</vt:lpstr>
      </vt:variant>
      <vt:variant>
        <vt:i4>1</vt:i4>
      </vt:variant>
    </vt:vector>
  </HeadingPairs>
  <TitlesOfParts>
    <vt:vector size="1" baseType="lpstr">
      <vt:lpstr>Wilson Prophets Session22 Micah</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Session22 Micah</dc:title>
  <dc:creator>TurboScribe.ai</dc:creator>
  <cp:lastModifiedBy>Ted Hildebrandt</cp:lastModifiedBy>
  <cp:revision>2</cp:revision>
  <dcterms:created xsi:type="dcterms:W3CDTF">2024-02-05T18:03:00Z</dcterms:created>
  <dcterms:modified xsi:type="dcterms:W3CDTF">2024-05-21T18:06:00Z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2b2d7283d4e49a673a99754829c0601571d1dec32bed526be83f6f4dd6698820</vt:lpwstr>
  </property>
</Properties>
</file>