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CF46" w14:textId="1B4B5501" w:rsidR="00562DA4" w:rsidRPr="0079605A" w:rsidRDefault="0079605A" w:rsidP="0079605A">
      <w:pPr xmlns:w="http://schemas.openxmlformats.org/wordprocessingml/2006/main">
        <w:jc w:val="center"/>
        <w:rPr>
          <w:rFonts w:ascii="Calibri" w:eastAsia="Calibri" w:hAnsi="Calibri" w:cs="Calibri"/>
          <w:b/>
          <w:bCs/>
          <w:sz w:val="40"/>
          <w:szCs w:val="40"/>
        </w:rPr>
      </w:pPr>
      <w:r xmlns:w="http://schemas.openxmlformats.org/wordprocessingml/2006/main" w:rsidRPr="0079605A">
        <w:rPr>
          <w:rFonts w:ascii="Calibri" w:eastAsia="Calibri" w:hAnsi="Calibri" w:cs="Calibri"/>
          <w:b/>
          <w:bCs/>
          <w:sz w:val="40"/>
          <w:szCs w:val="40"/>
        </w:rPr>
        <w:t xml:space="preserve">Д-р Марв Уилсон, Пророки, Сессия 13, </w:t>
      </w:r>
      <w:r xmlns:w="http://schemas.openxmlformats.org/wordprocessingml/2006/main" w:rsidRPr="0079605A">
        <w:rPr>
          <w:rFonts w:ascii="Calibri" w:eastAsia="Calibri" w:hAnsi="Calibri" w:cs="Calibri"/>
          <w:b/>
          <w:bCs/>
          <w:sz w:val="40"/>
          <w:szCs w:val="40"/>
        </w:rPr>
        <w:br xmlns:w="http://schemas.openxmlformats.org/wordprocessingml/2006/main"/>
      </w:r>
      <w:r xmlns:w="http://schemas.openxmlformats.org/wordprocessingml/2006/main" w:rsidR="00000000" w:rsidRPr="0079605A">
        <w:rPr>
          <w:rFonts w:ascii="Calibri" w:eastAsia="Calibri" w:hAnsi="Calibri" w:cs="Calibri"/>
          <w:b/>
          <w:bCs/>
          <w:sz w:val="40"/>
          <w:szCs w:val="40"/>
        </w:rPr>
        <w:t xml:space="preserve">Амос, Часть 3</w:t>
      </w:r>
    </w:p>
    <w:p w14:paraId="52360AC3" w14:textId="35023F8E" w:rsidR="0079605A" w:rsidRPr="0079605A" w:rsidRDefault="0079605A" w:rsidP="0079605A">
      <w:pPr xmlns:w="http://schemas.openxmlformats.org/wordprocessingml/2006/main">
        <w:jc w:val="center"/>
        <w:rPr>
          <w:rFonts w:ascii="Calibri" w:eastAsia="Calibri" w:hAnsi="Calibri" w:cs="Calibri"/>
          <w:sz w:val="26"/>
          <w:szCs w:val="26"/>
        </w:rPr>
      </w:pPr>
      <w:r xmlns:w="http://schemas.openxmlformats.org/wordprocessingml/2006/main" w:rsidRPr="0079605A">
        <w:rPr>
          <w:rFonts w:ascii="AA Times New Roman" w:eastAsia="Calibri" w:hAnsi="AA Times New Roman" w:cs="AA Times New Roman"/>
          <w:sz w:val="26"/>
          <w:szCs w:val="26"/>
        </w:rPr>
        <w:t xml:space="preserve">© </w:t>
      </w:r>
      <w:r xmlns:w="http://schemas.openxmlformats.org/wordprocessingml/2006/main" w:rsidRPr="0079605A">
        <w:rPr>
          <w:rFonts w:ascii="Calibri" w:eastAsia="Calibri" w:hAnsi="Calibri" w:cs="Calibri"/>
          <w:sz w:val="26"/>
          <w:szCs w:val="26"/>
        </w:rPr>
        <w:t xml:space="preserve">2024 Марв Уилсон и Тед Хильдебрандт</w:t>
      </w:r>
    </w:p>
    <w:p w14:paraId="50EEACEA" w14:textId="77777777" w:rsidR="0079605A" w:rsidRPr="0079605A" w:rsidRDefault="0079605A">
      <w:pPr>
        <w:rPr>
          <w:sz w:val="26"/>
          <w:szCs w:val="26"/>
        </w:rPr>
      </w:pPr>
    </w:p>
    <w:p w14:paraId="783E8339" w14:textId="4430B66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доктор Марв Уилсон в своем учении о Пророках. Это сессия 13, Амос, Часть 3.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Хорошо, давайте помолимся, чтобы начать этот час.</w:t>
      </w:r>
    </w:p>
    <w:p w14:paraId="113D16E6" w14:textId="77777777" w:rsidR="00562DA4" w:rsidRPr="0079605A" w:rsidRDefault="00562DA4">
      <w:pPr>
        <w:rPr>
          <w:sz w:val="26"/>
          <w:szCs w:val="26"/>
        </w:rPr>
      </w:pPr>
    </w:p>
    <w:p w14:paraId="6FA42C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Подходя к концу этой недели, Господь наш, мы рады, что Ты наш друг, потому что некоторых из нас не было бы здесь сегодня без Твоего действительно вмешательства в нашу жизнь, даже таким образом, который может быть неочевидным. нам. Мы благодарим Тебя за то, что Шомер Исраэль, тот, кто наблюдает, охраняет, хранит Израиль, не дремлет и не спит. Это стало для нас гарантией, потому что мы служим Богу Израиля.</w:t>
      </w:r>
    </w:p>
    <w:p w14:paraId="084563E4" w14:textId="77777777" w:rsidR="00562DA4" w:rsidRPr="0079605A" w:rsidRDefault="00562DA4">
      <w:pPr>
        <w:rPr>
          <w:sz w:val="26"/>
          <w:szCs w:val="26"/>
        </w:rPr>
      </w:pPr>
    </w:p>
    <w:p w14:paraId="370DDE3F" w14:textId="76C73BCB"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Мы благодарим вас за ваше окончательное откровение в Господе нашем Иисусе Христе, который приходит как Бог Израиля во плоти. Мы благодарим вас за воплощение. Многие из этих вещей, которые мы изучаем в еврейской Библии, приобретают дополнительное и даже решающее значение. Даруй, чтобы мы не забывали, кто мы. Мы никто без Израиля. Мы не сможем объясниться без Израиля.</w:t>
      </w:r>
    </w:p>
    <w:p w14:paraId="2A13F1B4" w14:textId="77777777" w:rsidR="00562DA4" w:rsidRPr="0079605A" w:rsidRDefault="00562DA4">
      <w:pPr>
        <w:rPr>
          <w:sz w:val="26"/>
          <w:szCs w:val="26"/>
        </w:rPr>
      </w:pPr>
    </w:p>
    <w:p w14:paraId="08D051DF" w14:textId="366A1DA9"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Мы выросли из Израиля, а не они из нас. Итак, в церкви помогите нам оценить, понять и пронести с собой через всю нашу жизнь чувство долга перед этими Священными Писаниями и этими людьми, которых мы изучаем в пророческой литературе. Я молюсь об этом через Христа, Господа нашего. Аминь.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Хорошо, есть ли у вас какие-либо вопросы, комментарии или что-нибудь из того, что я уже сказал? Не стесняйтесь делать это. Хорошо, мы говорим о трёх посланиях против Израиля.</w:t>
      </w:r>
    </w:p>
    <w:p w14:paraId="3AE19C6C" w14:textId="77777777" w:rsidR="00562DA4" w:rsidRPr="0079605A" w:rsidRDefault="00562DA4">
      <w:pPr>
        <w:rPr>
          <w:sz w:val="26"/>
          <w:szCs w:val="26"/>
        </w:rPr>
      </w:pPr>
    </w:p>
    <w:p w14:paraId="7C3AAED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Мы говорили об этих трёх посланиях, каждое из которых начинается с Шма, вот, слушай. В 3.1 мы начали говорить о некоторых основных моментах второго послания, начиная с главы 4, где пророк снова называет в резких, осуждающих терминах женщин своего времени, коров Баши. Опять же, гладкие, ценные коровы, прибывающие из этой местности до северо-востока от Мертвого моря, Башан, БАШАН, вот это на карте.</w:t>
      </w:r>
    </w:p>
    <w:p w14:paraId="7252D64E" w14:textId="77777777" w:rsidR="00562DA4" w:rsidRPr="0079605A" w:rsidRDefault="00562DA4">
      <w:pPr>
        <w:rPr>
          <w:sz w:val="26"/>
          <w:szCs w:val="26"/>
        </w:rPr>
      </w:pPr>
    </w:p>
    <w:p w14:paraId="6EF46AF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вы можете увидеть это большими, жирными буквами. Это связано с народом северного королевства. Он обращается к ним.</w:t>
      </w:r>
    </w:p>
    <w:p w14:paraId="31B77C17" w14:textId="77777777" w:rsidR="00562DA4" w:rsidRPr="0079605A" w:rsidRDefault="00562DA4">
      <w:pPr>
        <w:rPr>
          <w:sz w:val="26"/>
          <w:szCs w:val="26"/>
        </w:rPr>
      </w:pPr>
    </w:p>
    <w:p w14:paraId="67203E6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с каким племенем, поселившимся в земле обетованной, соседствовала эта область Васана? Полуплемя Манассии, помните? Он поселился на самом краю области Васан. Позже в римский период эта территория называлась Голанитис. Сегодня </w:t>
      </w:r>
      <w:r xmlns:w="http://schemas.openxmlformats.org/wordprocessingml/2006/main" w:rsidRPr="0079605A">
        <w:rPr>
          <w:rFonts w:ascii="Calibri" w:eastAsia="Calibri" w:hAnsi="Calibri" w:cs="Calibri"/>
          <w:sz w:val="26"/>
          <w:szCs w:val="26"/>
        </w:rPr>
        <w:t xml:space="preserve">мы называем это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на языке Boston Globe Голанскими высотами, которые представляют собой своего рода буферную зону с видом на ассирийскую территорию, где Израиль проводит свою современную границу.</w:t>
      </w:r>
    </w:p>
    <w:p w14:paraId="5B077453" w14:textId="77777777" w:rsidR="00562DA4" w:rsidRPr="0079605A" w:rsidRDefault="00562DA4">
      <w:pPr>
        <w:rPr>
          <w:sz w:val="26"/>
          <w:szCs w:val="26"/>
        </w:rPr>
      </w:pPr>
    </w:p>
    <w:p w14:paraId="48066BB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Эта местность славилась коровами, ценившимися в древнем мире. Итак, эти женщины, в своих коровах, пасшихся в том конкретном регионе, интересовались только тем, чтобы побаловать себя, а не заботились, как сказано в стихе 1, о бедных, нуждающихся. Они были властными на двух уровнях.</w:t>
      </w:r>
    </w:p>
    <w:p w14:paraId="39603ED3" w14:textId="77777777" w:rsidR="00562DA4" w:rsidRPr="0079605A" w:rsidRDefault="00562DA4">
      <w:pPr>
        <w:rPr>
          <w:sz w:val="26"/>
          <w:szCs w:val="26"/>
        </w:rPr>
      </w:pPr>
    </w:p>
    <w:p w14:paraId="3C570696" w14:textId="1FDEA21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Они были коровами, но они также командовали своими мужьями. Эй, принеси мне чего-нибудь выпить. Это своего рода смена ролей, как это было во времена Ветхого Завета.</w:t>
      </w:r>
    </w:p>
    <w:p w14:paraId="71A46B7A" w14:textId="77777777" w:rsidR="00562DA4" w:rsidRPr="0079605A" w:rsidRDefault="00562DA4">
      <w:pPr>
        <w:rPr>
          <w:sz w:val="26"/>
          <w:szCs w:val="26"/>
        </w:rPr>
      </w:pPr>
    </w:p>
    <w:p w14:paraId="08BE7A0A" w14:textId="09CF1724"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Итак, в их непринужденности и роскоши северное королевство разваливалось. Богатство имеет тенденцию разрушать нации, потому что люди становятся толстыми, дряблыми и самодовольными. Людям, у которых очень мало, очень часто приходится очень серьезно, от всего сердца ходатайствовать перед добрым Господом о том, откуда им взять следующую еду.</w:t>
      </w:r>
    </w:p>
    <w:p w14:paraId="0E5C814A" w14:textId="219A253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с гораздо большей вероятностью будут открыты для Бога, потому что они являются бедняками общества. Амос несет факел для этих людей. Опять же, нам нужно прочитать Авраама Гешеля о пророках, потому что он делает замечательную работу, помогая нам понять, что было важно для пророков.</w:t>
      </w:r>
    </w:p>
    <w:p w14:paraId="0DD8BB71" w14:textId="77777777" w:rsidR="00562DA4" w:rsidRPr="0079605A" w:rsidRDefault="00562DA4">
      <w:pPr>
        <w:rPr>
          <w:sz w:val="26"/>
          <w:szCs w:val="26"/>
        </w:rPr>
      </w:pPr>
    </w:p>
    <w:p w14:paraId="4E9BA36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Пафос Бога сосредоточен на людях, которыми часто пренебрегают в обществе, где доминирует высший класс, который дистанцируется от нужд окружающих. Теперь мы подошли к случаю иронии или сарказма. Придите в Вефиль и согрешите.</w:t>
      </w:r>
    </w:p>
    <w:p w14:paraId="43D9BACE" w14:textId="77777777" w:rsidR="00562DA4" w:rsidRPr="0079605A" w:rsidRDefault="00562DA4">
      <w:pPr>
        <w:rPr>
          <w:sz w:val="26"/>
          <w:szCs w:val="26"/>
        </w:rPr>
      </w:pPr>
    </w:p>
    <w:p w14:paraId="12E056BE" w14:textId="30C516E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Не могли бы вы пойти со мной в Дом лицемеров в воскресенье утром? Если бы я попросил вас присоединиться ко мне там, вы бы поняли, что я приглашаю вас в церковь? Но цель такого рода юмора, насмешек или легкого сарказма прямо противоположна тому, чего от вас требуют. В этом красота Библии как литературного произведения.</w:t>
      </w:r>
    </w:p>
    <w:p w14:paraId="436C6BB3" w14:textId="77777777" w:rsidR="00562DA4" w:rsidRPr="0079605A" w:rsidRDefault="00562DA4">
      <w:pPr>
        <w:rPr>
          <w:sz w:val="26"/>
          <w:szCs w:val="26"/>
        </w:rPr>
      </w:pPr>
    </w:p>
    <w:p w14:paraId="316C801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Здесь противоположность буквальному стиху, буквальному смыслу слов. Придите в Вефиль и согрешите. Эй, это было большое центральное правое место на южной границе северного королевства для языческого поклонения, святилище Амасии.</w:t>
      </w:r>
    </w:p>
    <w:p w14:paraId="2A7B49A0" w14:textId="77777777" w:rsidR="00562DA4" w:rsidRPr="0079605A" w:rsidRDefault="00562DA4">
      <w:pPr>
        <w:rPr>
          <w:sz w:val="26"/>
          <w:szCs w:val="26"/>
        </w:rPr>
      </w:pPr>
    </w:p>
    <w:p w14:paraId="56C45358" w14:textId="574F99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вот, народ настолько отдался идолопоклонству, что он призывает их продолжать это с этим едким сарказмом. Призыв отказаться от пустого ритуала святынь Израиля. Примерно в том же духе пророка Илии, помните, он высмеивал пророков Ваала на горе Кармил.</w:t>
      </w:r>
    </w:p>
    <w:p w14:paraId="44BE371A" w14:textId="77777777" w:rsidR="00562DA4" w:rsidRPr="0079605A" w:rsidRDefault="00562DA4">
      <w:pPr>
        <w:rPr>
          <w:sz w:val="26"/>
          <w:szCs w:val="26"/>
        </w:rPr>
      </w:pPr>
    </w:p>
    <w:p w14:paraId="5054BC0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Эй, почему бы тебе не кричать погромче? Возможно, он глухой. Может быть, он пошел в туалет, о чем буквально говорится в тексте. Может быть, он спит.</w:t>
      </w:r>
    </w:p>
    <w:p w14:paraId="5DBD7137" w14:textId="77777777" w:rsidR="00562DA4" w:rsidRPr="0079605A" w:rsidRDefault="00562DA4">
      <w:pPr>
        <w:rPr>
          <w:sz w:val="26"/>
          <w:szCs w:val="26"/>
        </w:rPr>
      </w:pPr>
    </w:p>
    <w:p w14:paraId="47AD38AD" w14:textId="65427B7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Итак </w:t>
      </w:r>
      <w:r xmlns:w="http://schemas.openxmlformats.org/wordprocessingml/2006/main" w:rsidR="0079605A" w:rsidRPr="0079605A">
        <w:rPr>
          <w:rFonts w:ascii="Calibri" w:eastAsia="Calibri" w:hAnsi="Calibri" w:cs="Calibri"/>
          <w:sz w:val="26"/>
          <w:szCs w:val="26"/>
        </w:rPr>
        <w:t xml:space="preserve">, Илия подшучивает, высмеивает и издевается над Ваалом. И когда пророки Ваала доходят до пророческого безумия, взывая к Ваалу, ответьте нам. Нет.</w:t>
      </w:r>
    </w:p>
    <w:p w14:paraId="5B641BB0" w14:textId="77777777" w:rsidR="00562DA4" w:rsidRPr="0079605A" w:rsidRDefault="00562DA4">
      <w:pPr>
        <w:rPr>
          <w:sz w:val="26"/>
          <w:szCs w:val="26"/>
        </w:rPr>
      </w:pPr>
    </w:p>
    <w:p w14:paraId="2A871CC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Итак, вот в чем проблема пророка. Люди выполняли законные требования, но здесь священники вступают в конфликт с пророками. И мы увидим это много раз в ходе курса.</w:t>
      </w:r>
    </w:p>
    <w:p w14:paraId="1C680970" w14:textId="77777777" w:rsidR="00562DA4" w:rsidRPr="0079605A" w:rsidRDefault="00562DA4">
      <w:pPr>
        <w:rPr>
          <w:sz w:val="26"/>
          <w:szCs w:val="26"/>
        </w:rPr>
      </w:pPr>
    </w:p>
    <w:p w14:paraId="5E3ECCED" w14:textId="5E8311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Священники были там, чтобы проверить церемонии, проверить животных, особенности церемоний, правильность их проведения и так далее. Но упор был сделан на внешнее. Приходят пророки и говорят, что вы можете выполнять все законные требования внешне, но если ваше сердце неправо, если вы делаете это с неправильным духом, если нет тшувы или покаяния.</w:t>
      </w:r>
    </w:p>
    <w:p w14:paraId="2A4885A1" w14:textId="77777777" w:rsidR="00562DA4" w:rsidRPr="0079605A" w:rsidRDefault="00562DA4">
      <w:pPr>
        <w:rPr>
          <w:sz w:val="26"/>
          <w:szCs w:val="26"/>
        </w:rPr>
      </w:pPr>
    </w:p>
    <w:p w14:paraId="3B3B29AF" w14:textId="041CC375"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Итак, дух своевольного поклонения, издаваемый и транслируемый перед людьми, в непринужденности и роскоши, Бог желает чего-то более глубокого. И если внешние церемонии не указывают на внутреннюю реальность, они фальшивы, фальшивы, претенциозны, ненастоящи. Это как носить обручальное кольцо и не хранить верность.</w:t>
      </w:r>
    </w:p>
    <w:p w14:paraId="67BB0141" w14:textId="77777777" w:rsidR="00562DA4" w:rsidRPr="0079605A" w:rsidRDefault="00562DA4">
      <w:pPr>
        <w:rPr>
          <w:sz w:val="26"/>
          <w:szCs w:val="26"/>
        </w:rPr>
      </w:pPr>
    </w:p>
    <w:p w14:paraId="0C2BFCE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все равно, что креститься на христианском богослужении со всей водой, с большим количеством воды, выйти и жить жизнью, которая не изменяется духом Божьим. Внешний символ может существовать, но должна быть внутренняя реальность, чтобы соответствовать ему. Таким образом, эта забота в Новом Завете уже встречается в Ветхом Завете.</w:t>
      </w:r>
    </w:p>
    <w:p w14:paraId="0E92A934" w14:textId="77777777" w:rsidR="00562DA4" w:rsidRPr="0079605A" w:rsidRDefault="00562DA4">
      <w:pPr>
        <w:rPr>
          <w:sz w:val="26"/>
          <w:szCs w:val="26"/>
        </w:rPr>
      </w:pPr>
    </w:p>
    <w:p w14:paraId="2B71DD99" w14:textId="6648F73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Внешней религии недостаточно. Итак, в 4.4 он говорит о том, как приносят жертвы и десятины, всевозможные приношения. Он говорит, ты любишь все это делать, а ведь я дал тебе чистоту зубов.</w:t>
      </w:r>
    </w:p>
    <w:p w14:paraId="4A4F08C7" w14:textId="77777777" w:rsidR="00562DA4" w:rsidRPr="0079605A" w:rsidRDefault="00562DA4">
      <w:pPr>
        <w:rPr>
          <w:sz w:val="26"/>
          <w:szCs w:val="26"/>
        </w:rPr>
      </w:pPr>
    </w:p>
    <w:p w14:paraId="55109E1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Итак, что означает чистота зубов? В нашем современном мире это значит пойти к стоматологу-гигиенисту и провести хорошую чистку. Я много раз говорил: лучший комментарий к Библии – это Библия. Вот что хорошо в поэзии.</w:t>
      </w:r>
    </w:p>
    <w:p w14:paraId="798DFCD2" w14:textId="77777777" w:rsidR="00562DA4" w:rsidRPr="0079605A" w:rsidRDefault="00562DA4">
      <w:pPr>
        <w:rPr>
          <w:sz w:val="26"/>
          <w:szCs w:val="26"/>
        </w:rPr>
      </w:pPr>
    </w:p>
    <w:p w14:paraId="5728F90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Прочитайте следующую строку. Он определяет, что такое чистота зубов. Если Бог собирается очистить людям зубы, он не даст им хлеба.</w:t>
      </w:r>
    </w:p>
    <w:p w14:paraId="59E65B61" w14:textId="77777777" w:rsidR="00562DA4" w:rsidRPr="0079605A" w:rsidRDefault="00562DA4">
      <w:pPr>
        <w:rPr>
          <w:sz w:val="26"/>
          <w:szCs w:val="26"/>
        </w:rPr>
      </w:pPr>
    </w:p>
    <w:p w14:paraId="754C9045" w14:textId="28D3CF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Потому что в следующей строке сказано: во всех ваших местах будет недостаток хлеба. Так что вашим зубам будет не над чем работать.</w:t>
      </w:r>
    </w:p>
    <w:p w14:paraId="1547A6D2" w14:textId="77777777" w:rsidR="00562DA4" w:rsidRPr="0079605A" w:rsidRDefault="00562DA4">
      <w:pPr>
        <w:rPr>
          <w:sz w:val="26"/>
          <w:szCs w:val="26"/>
        </w:rPr>
      </w:pPr>
    </w:p>
    <w:p w14:paraId="78D79496" w14:textId="60D2AE8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Итак, Бог каким-то образом навел здесь голод. И обратите внимание на мантру, которую повторяют, одну и ту же фразу, даже если у вас был какой-то голод. И все это, кстати, от природы.</w:t>
      </w:r>
    </w:p>
    <w:p w14:paraId="016C3795" w14:textId="77777777" w:rsidR="00562DA4" w:rsidRPr="0079605A" w:rsidRDefault="00562DA4">
      <w:pPr>
        <w:rPr>
          <w:sz w:val="26"/>
          <w:szCs w:val="26"/>
        </w:rPr>
      </w:pPr>
    </w:p>
    <w:p w14:paraId="2F9CF0A0" w14:textId="2D0239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пророк природы, живущий там, среди стад и стад. И все же ты не вернулся ко мне. Второе в 4:7: я удержал гешем или дождь.</w:t>
      </w:r>
    </w:p>
    <w:p w14:paraId="32C7E505" w14:textId="77777777" w:rsidR="00562DA4" w:rsidRPr="0079605A" w:rsidRDefault="00562DA4">
      <w:pPr>
        <w:rPr>
          <w:sz w:val="26"/>
          <w:szCs w:val="26"/>
        </w:rPr>
      </w:pPr>
    </w:p>
    <w:p w14:paraId="39A9CD51" w14:textId="496F8F8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На самом деле в Ветхом Завете есть персонаж по имени гешем, что на иврите означает дождь. Если бы вы сегодня оказались в современном Израиле, вы бы сказали: гешем йоред, идет дождь. Бог удержал этот дождь, который абсолютно необходим для урожая и плодородия земли, особенно если собирался урожай.</w:t>
      </w:r>
    </w:p>
    <w:p w14:paraId="42366C1D" w14:textId="77777777" w:rsidR="00562DA4" w:rsidRPr="0079605A" w:rsidRDefault="00562DA4">
      <w:pPr>
        <w:rPr>
          <w:sz w:val="26"/>
          <w:szCs w:val="26"/>
        </w:rPr>
      </w:pPr>
    </w:p>
    <w:p w14:paraId="3CDE61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все же Израиль не вернулся к нему. В стихе 9 он говорит об упадке или плесени, которая опустошила сады. Никакого результата от ответа Израиля.</w:t>
      </w:r>
    </w:p>
    <w:p w14:paraId="3A5D2025" w14:textId="77777777" w:rsidR="00562DA4" w:rsidRPr="0079605A" w:rsidRDefault="00562DA4">
      <w:pPr>
        <w:rPr>
          <w:sz w:val="26"/>
          <w:szCs w:val="26"/>
        </w:rPr>
      </w:pPr>
    </w:p>
    <w:p w14:paraId="21A7028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Здесь вы видите, почему поклонение Ваалу на заднем плане так важно. Если Ваал заботится о вас, он — Бог природы. Не беспокойтесь о голоде, не беспокойтесь о засухе.</w:t>
      </w:r>
    </w:p>
    <w:p w14:paraId="1F18119E" w14:textId="77777777" w:rsidR="00562DA4" w:rsidRPr="0079605A" w:rsidRDefault="00562DA4">
      <w:pPr>
        <w:rPr>
          <w:sz w:val="26"/>
          <w:szCs w:val="26"/>
        </w:rPr>
      </w:pPr>
    </w:p>
    <w:p w14:paraId="79688C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Он Бог погоды. Он приносит воду из Средиземного моря. Не беспокойтесь о неурожае или каких-либо эпидемиях.</w:t>
      </w:r>
    </w:p>
    <w:p w14:paraId="3AE0FE81" w14:textId="77777777" w:rsidR="00562DA4" w:rsidRPr="0079605A" w:rsidRDefault="00562DA4">
      <w:pPr>
        <w:rPr>
          <w:sz w:val="26"/>
          <w:szCs w:val="26"/>
        </w:rPr>
      </w:pPr>
    </w:p>
    <w:p w14:paraId="649075E6" w14:textId="6EBC2E1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Баал позаботится о саранче и избавит ее от вашей спины. Итак, Израиль очень уязвим здесь, в этих областях. Итак, эти язвы, или эпидемии, или подобные чуме события, которые происходили в Египте и вызывали болезни.</w:t>
      </w:r>
    </w:p>
    <w:p w14:paraId="1507ECFF" w14:textId="77777777" w:rsidR="00562DA4" w:rsidRPr="0079605A" w:rsidRDefault="00562DA4">
      <w:pPr>
        <w:rPr>
          <w:sz w:val="26"/>
          <w:szCs w:val="26"/>
        </w:rPr>
      </w:pPr>
    </w:p>
    <w:p w14:paraId="6C1BB073" w14:textId="691E070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тогда Бог, даже посредством землетрясения, опрокинул некоторых из них. Это землетрясение, упомянутое в 1:1? Мы не знаем. Возможно.</w:t>
      </w:r>
    </w:p>
    <w:p w14:paraId="7D4D265B" w14:textId="77777777" w:rsidR="00562DA4" w:rsidRPr="0079605A" w:rsidRDefault="00562DA4">
      <w:pPr>
        <w:rPr>
          <w:sz w:val="26"/>
          <w:szCs w:val="26"/>
        </w:rPr>
      </w:pPr>
    </w:p>
    <w:p w14:paraId="13C577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он использует аналогию с Содомом и Гоморрой, которые каким-то довольно внезапным образом были опрокинуты, уничтожены. Археологам по сей день так и не удалось найти города Содом и Гоморра, что вызывает очень интересные дискуссии среди археологов. Эти два города расположены в самом вулканическом районе Мертвого моря, являются частью самой большой дыры и разлома на всей земле.</w:t>
      </w:r>
    </w:p>
    <w:p w14:paraId="19885E3A" w14:textId="77777777" w:rsidR="00562DA4" w:rsidRPr="0079605A" w:rsidRDefault="00562DA4">
      <w:pPr>
        <w:rPr>
          <w:sz w:val="26"/>
          <w:szCs w:val="26"/>
        </w:rPr>
      </w:pPr>
    </w:p>
    <w:p w14:paraId="1F93902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Они были свергнуты. И он использует эту увлекательную метафору, которую использует для себя Авраам Джошуа Хешель. И это исходит прямо от Амоса.</w:t>
      </w:r>
    </w:p>
    <w:p w14:paraId="7B0E84D4" w14:textId="77777777" w:rsidR="00562DA4" w:rsidRPr="0079605A" w:rsidRDefault="00562DA4">
      <w:pPr>
        <w:rPr>
          <w:sz w:val="26"/>
          <w:szCs w:val="26"/>
        </w:rPr>
      </w:pPr>
    </w:p>
    <w:p w14:paraId="770AB69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Хешель бежал из Польши как раз в тот момент, когда приближались нацистские танки. Он уехал в Англию и провел там несколько месяцев. Приехал в США в 1940 году, преподавал в Цинциннати с 1940 по 1945 год.</w:t>
      </w:r>
    </w:p>
    <w:p w14:paraId="710BCF8A" w14:textId="77777777" w:rsidR="00562DA4" w:rsidRPr="0079605A" w:rsidRDefault="00562DA4">
      <w:pPr>
        <w:rPr>
          <w:sz w:val="26"/>
          <w:szCs w:val="26"/>
        </w:rPr>
      </w:pPr>
    </w:p>
    <w:p w14:paraId="6D25D7BE" w14:textId="72F25EB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Затем ему позвонили в Нью-Йорк, в Нью-Йоркскую еврейскую теологическую семинарию, где он стал первым еврейским ученым, когда-либо приглашенным на факультет протестантской теологической семинарии Union Seminary, в которой Дитрих Бонхеффер был выпускник.</w:t>
      </w:r>
    </w:p>
    <w:p w14:paraId="5FD2828B" w14:textId="77777777" w:rsidR="00562DA4" w:rsidRPr="0079605A" w:rsidRDefault="00562DA4">
      <w:pPr>
        <w:rPr>
          <w:sz w:val="26"/>
          <w:szCs w:val="26"/>
        </w:rPr>
      </w:pPr>
    </w:p>
    <w:p w14:paraId="29E6E5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там Хешель оставался до своей смерти 23 декабря 1972 года. Но Хешель со своими учениками, а также во время лекций и написания описывал себя как головню, вырванную из горящего. Вот как он описал себя.</w:t>
      </w:r>
    </w:p>
    <w:p w14:paraId="19F90217" w14:textId="77777777" w:rsidR="00562DA4" w:rsidRPr="0079605A" w:rsidRDefault="00562DA4">
      <w:pPr>
        <w:rPr>
          <w:sz w:val="26"/>
          <w:szCs w:val="26"/>
        </w:rPr>
      </w:pPr>
    </w:p>
    <w:p w14:paraId="00D1EAC6" w14:textId="57294F9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И если вы заметили в 4:11 </w:t>
      </w:r>
      <w:r xmlns:w="http://schemas.openxmlformats.org/wordprocessingml/2006/main" w:rsidR="0079605A">
        <w:rPr>
          <w:rFonts w:ascii="Calibri" w:eastAsia="Calibri" w:hAnsi="Calibri" w:cs="Calibri"/>
          <w:sz w:val="26"/>
          <w:szCs w:val="26"/>
        </w:rPr>
        <w:t xml:space="preserve">, вот какая картина этого остатка, словно горящая палка, спасенная от огня. И это землетрясение, о чем бы ни шла речь, особенно в отношении Северного Королевства. Точно так же, как горящее полено выхватывают из огня.</w:t>
      </w:r>
    </w:p>
    <w:p w14:paraId="10286D2C" w14:textId="77777777" w:rsidR="00562DA4" w:rsidRPr="0079605A" w:rsidRDefault="00562DA4">
      <w:pPr>
        <w:rPr>
          <w:sz w:val="26"/>
          <w:szCs w:val="26"/>
        </w:rPr>
      </w:pPr>
    </w:p>
    <w:p w14:paraId="79F0F026" w14:textId="07F4B1A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так же, как и в Содоме, им едва удалось спастись благодаря чудесному вмешательству Бога. Однако, даже несмотря на эту милость и милосердие, эти люди не развернулись и не вернулись. Опять же, наше еврейское слово «покаяние» происходит от слова «возвращение».</w:t>
      </w:r>
    </w:p>
    <w:p w14:paraId="2B39CBDE" w14:textId="77777777" w:rsidR="00562DA4" w:rsidRPr="0079605A" w:rsidRDefault="00562DA4">
      <w:pPr>
        <w:rPr>
          <w:sz w:val="26"/>
          <w:szCs w:val="26"/>
        </w:rPr>
      </w:pPr>
    </w:p>
    <w:p w14:paraId="634ECE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 Новом Завете есть разница, когда вы хотите сказать «покайтесь». Metanoeo — это идея изменить свое мнение о вещах в буквальном смысле. В еврейской Библии идея состоит в том, чтобы развернуться на 180 градусов, вернуться назад, вернуться.</w:t>
      </w:r>
    </w:p>
    <w:p w14:paraId="615AAFB0" w14:textId="77777777" w:rsidR="00562DA4" w:rsidRPr="0079605A" w:rsidRDefault="00562DA4">
      <w:pPr>
        <w:rPr>
          <w:sz w:val="26"/>
          <w:szCs w:val="26"/>
        </w:rPr>
      </w:pPr>
    </w:p>
    <w:p w14:paraId="6F12D6AA" w14:textId="76C159C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Другими словами, оставьте свой грех, вернитесь с верой к любящему вас Богу и продолжайте идти по дороге жизни. Но это идея отвернуться от чего-то, оставить неправильное и повернуться направо. Пятая глава начинается с последнего послания против Израиля.</w:t>
      </w:r>
    </w:p>
    <w:p w14:paraId="40C22EE5" w14:textId="77777777" w:rsidR="00562DA4" w:rsidRPr="0079605A" w:rsidRDefault="00562DA4">
      <w:pPr>
        <w:rPr>
          <w:sz w:val="26"/>
          <w:szCs w:val="26"/>
        </w:rPr>
      </w:pPr>
    </w:p>
    <w:p w14:paraId="748DD9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на самом деле он охватывает две главы, пятую и шестую, где он цитирует некоторые несправедливости в Израиле. И снова акцент делается на скорби по поводу проблем Израиля, его грехов. Он предупреждает их, что приближается 721.</w:t>
      </w:r>
    </w:p>
    <w:p w14:paraId="00EACDFF" w14:textId="77777777" w:rsidR="00562DA4" w:rsidRPr="0079605A" w:rsidRDefault="00562DA4">
      <w:pPr>
        <w:rPr>
          <w:sz w:val="26"/>
          <w:szCs w:val="26"/>
        </w:rPr>
      </w:pPr>
    </w:p>
    <w:p w14:paraId="4AED6ECD" w14:textId="729F242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Услышьте это слово, 5:10, Дом Израиля, северное царство вот-вот падет. И он, вероятно, становится таким же евангелистом, как и Ветхий Завет в любом месте, особенно у пророков. Потому что вы начинаете читать в тексте здесь, что Бог страстно умоляет Израиль отвратить приход ассирийцев.</w:t>
      </w:r>
    </w:p>
    <w:p w14:paraId="11C08D09" w14:textId="77777777" w:rsidR="00562DA4" w:rsidRPr="0079605A" w:rsidRDefault="00562DA4">
      <w:pPr>
        <w:rPr>
          <w:sz w:val="26"/>
          <w:szCs w:val="26"/>
        </w:rPr>
      </w:pPr>
    </w:p>
    <w:p w14:paraId="22EF5A0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как они это делают? Ища Самого Бога. Другими словами, не ищите того, что вас разрушает. Твои летние домики, твои коврики из слоновой кости, твое самодовольство, отсутствие беспокойства об окружающих.</w:t>
      </w:r>
    </w:p>
    <w:p w14:paraId="535E7F03" w14:textId="77777777" w:rsidR="00562DA4" w:rsidRPr="0079605A" w:rsidRDefault="00562DA4">
      <w:pPr>
        <w:rPr>
          <w:sz w:val="26"/>
          <w:szCs w:val="26"/>
        </w:rPr>
      </w:pPr>
    </w:p>
    <w:p w14:paraId="6B3B6B3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ищи меня и живи. Видите ли, есть разница. Он говорит, что религия индивидуальна.</w:t>
      </w:r>
    </w:p>
    <w:p w14:paraId="618CB747" w14:textId="77777777" w:rsidR="00562DA4" w:rsidRPr="0079605A" w:rsidRDefault="00562DA4">
      <w:pPr>
        <w:rPr>
          <w:sz w:val="26"/>
          <w:szCs w:val="26"/>
        </w:rPr>
      </w:pPr>
    </w:p>
    <w:p w14:paraId="6E6015B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отношения. Ищи меня и живи. Вот почему христианам необходимо начинать изучение Библии с Ветхого Завета.</w:t>
      </w:r>
    </w:p>
    <w:p w14:paraId="772D7E58" w14:textId="77777777" w:rsidR="00562DA4" w:rsidRPr="0079605A" w:rsidRDefault="00562DA4">
      <w:pPr>
        <w:rPr>
          <w:sz w:val="26"/>
          <w:szCs w:val="26"/>
        </w:rPr>
      </w:pPr>
    </w:p>
    <w:p w14:paraId="2754DBCC" w14:textId="2CDE30B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Потому что мы всегда работаем от отношений с человеком, ищи меня и живи, до второго вопроса, который ну скажи мне теперь, как мне жить. Как только вы установите отношения завета верой через Божью благодать, следующий вопрос: чем я могу угодить вам? Научи меня, как жить. И вот здесь вступает в силу Слово Божье.</w:t>
      </w:r>
    </w:p>
    <w:p w14:paraId="7D80F540" w14:textId="77777777" w:rsidR="00562DA4" w:rsidRPr="0079605A" w:rsidRDefault="00562DA4">
      <w:pPr>
        <w:rPr>
          <w:sz w:val="26"/>
          <w:szCs w:val="26"/>
        </w:rPr>
      </w:pPr>
    </w:p>
    <w:p w14:paraId="574D97C7" w14:textId="1F00CFE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Вот где учение, Тора дает направление, наставление, руководство для жизни. Итак, этот призыв к Богу не искать новых жертв, а искать Его лично, действительно является ключом к пониманию Писания. Когда вы ставите закон, требования и всю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конкретику, ожидания внешней религии перед тем, как сердце вступит в любовные отношения с тем, кто милостиво призывает этого человека к отношениям, все остальное становится очень, очень трудным, и люди будут отвергните это.</w:t>
      </w:r>
    </w:p>
    <w:p w14:paraId="56C48D20" w14:textId="77777777" w:rsidR="00562DA4" w:rsidRPr="0079605A" w:rsidRDefault="00562DA4">
      <w:pPr>
        <w:rPr>
          <w:sz w:val="26"/>
          <w:szCs w:val="26"/>
        </w:rPr>
      </w:pPr>
    </w:p>
    <w:p w14:paraId="4D66EAAD" w14:textId="509A19B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ключ к служению потому, что вы этого хотите, а не потому, что вы должны это делать. А если религия становится просто внешним требованием, навязанным людям, то она обязательна. Если вы хотите принадлежать к этой группе, вам придется дать это, это, это.</w:t>
      </w:r>
    </w:p>
    <w:p w14:paraId="0045D7D4" w14:textId="77777777" w:rsidR="00562DA4" w:rsidRPr="0079605A" w:rsidRDefault="00562DA4">
      <w:pPr>
        <w:rPr>
          <w:sz w:val="26"/>
          <w:szCs w:val="26"/>
        </w:rPr>
      </w:pPr>
    </w:p>
    <w:p w14:paraId="12757F7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Когда приходит Иисус, опирается на эту пророческую традицию и говорит: «Послушайте, эй, это начинается в сердце». И если у вас нет того сердца любви, страсти ко мне, как я писал Моисею и его народу, говорит Иисус, я поддерживаю то, что сказал Моисей. Любите Бога всей своей силой, всем своим сердцем, всей своей душой.</w:t>
      </w:r>
    </w:p>
    <w:p w14:paraId="40A89CFA" w14:textId="77777777" w:rsidR="00562DA4" w:rsidRPr="0079605A" w:rsidRDefault="00562DA4">
      <w:pPr>
        <w:rPr>
          <w:sz w:val="26"/>
          <w:szCs w:val="26"/>
        </w:rPr>
      </w:pPr>
    </w:p>
    <w:p w14:paraId="1F9AFE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Любите Его полностью, всем, что у вас есть. И оттуда мы перейдем к горизонтали, теперь, когда у нас есть вертикальная прямая. Вы любите Бога, это отношения.</w:t>
      </w:r>
    </w:p>
    <w:p w14:paraId="181D1625" w14:textId="77777777" w:rsidR="00562DA4" w:rsidRPr="0079605A" w:rsidRDefault="00562DA4">
      <w:pPr>
        <w:rPr>
          <w:sz w:val="26"/>
          <w:szCs w:val="26"/>
        </w:rPr>
      </w:pPr>
    </w:p>
    <w:p w14:paraId="2EE7538C" w14:textId="33AD67A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Ищите Бога, и вы будете жить. И тогда все остальное встанет на свои места. Итак, вычеркните Вефиль из своего списка, 5:5.</w:t>
      </w:r>
    </w:p>
    <w:p w14:paraId="7B7CEDFC" w14:textId="77777777" w:rsidR="00562DA4" w:rsidRPr="0079605A" w:rsidRDefault="00562DA4">
      <w:pPr>
        <w:rPr>
          <w:sz w:val="26"/>
          <w:szCs w:val="26"/>
        </w:rPr>
      </w:pPr>
    </w:p>
    <w:p w14:paraId="02C2C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Вефиль был одним из центров поклонения этому бессердечному ритуализму. Вычеркните Галгал из своего списка. Почему ГИЛГАЛ? Гилгал.</w:t>
      </w:r>
    </w:p>
    <w:p w14:paraId="0600A181" w14:textId="77777777" w:rsidR="00562DA4" w:rsidRPr="0079605A" w:rsidRDefault="00562DA4">
      <w:pPr>
        <w:rPr>
          <w:sz w:val="26"/>
          <w:szCs w:val="26"/>
        </w:rPr>
      </w:pPr>
    </w:p>
    <w:p w14:paraId="614088D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Почему это было внесено в список? Что произошло в Галгале? Кто-нибудь помнит? Произошло 40-летнее чудо в пустыне. Израиль скитался, Бог давал ему пищу, манну. А затем Израиль разбил лагерь за рекой Иордан, примерно напротив Иерихона.</w:t>
      </w:r>
    </w:p>
    <w:p w14:paraId="03CF5D32" w14:textId="77777777" w:rsidR="00562DA4" w:rsidRPr="0079605A" w:rsidRDefault="00562DA4">
      <w:pPr>
        <w:rPr>
          <w:sz w:val="26"/>
          <w:szCs w:val="26"/>
        </w:rPr>
      </w:pPr>
    </w:p>
    <w:p w14:paraId="4537065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40-летнее чудо прекратилось, они начали есть произведения земли, праздновали Песах. Вот почему мы знаем, что завоевание произошло весной того же года, во время Пасхи. Наступает время года, когда Иордан выходит из берегов, март и апрель.</w:t>
      </w:r>
    </w:p>
    <w:p w14:paraId="6AFAA313" w14:textId="77777777" w:rsidR="00562DA4" w:rsidRPr="0079605A" w:rsidRDefault="00562DA4">
      <w:pPr>
        <w:rPr>
          <w:sz w:val="26"/>
          <w:szCs w:val="26"/>
        </w:rPr>
      </w:pPr>
    </w:p>
    <w:p w14:paraId="2C4EF29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Израиль перешел границу, и первое место, где они разбили лагерь, — это Галгал. Как только они войдут в Землю Обетованную. Фактически, они установили эти 12 камней в память о переходе Иордана в Галгале.</w:t>
      </w:r>
    </w:p>
    <w:p w14:paraId="6BBD2082" w14:textId="77777777" w:rsidR="00562DA4" w:rsidRPr="0079605A" w:rsidRDefault="00562DA4">
      <w:pPr>
        <w:rPr>
          <w:sz w:val="26"/>
          <w:szCs w:val="26"/>
        </w:rPr>
      </w:pPr>
    </w:p>
    <w:p w14:paraId="5195080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Камни очень важны в Библии, даже если вы отправитесь в современный Израиль. Вы видите груды камней, разбросанные по всей стране. Мог бы увековечить современное танковое сражение, в котором погибло так много людей.</w:t>
      </w:r>
    </w:p>
    <w:p w14:paraId="5D619E20" w14:textId="77777777" w:rsidR="00562DA4" w:rsidRPr="0079605A" w:rsidRDefault="00562DA4">
      <w:pPr>
        <w:rPr>
          <w:sz w:val="26"/>
          <w:szCs w:val="26"/>
        </w:rPr>
      </w:pPr>
    </w:p>
    <w:p w14:paraId="04FC2A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Камни обычно предназначены для того, чтобы увековечить что-то. И точно так же, как если бы вы видели «Список Шиндлера», снятый на Патриаршем кладбище в Иерусалиме. Что ты видишь? Десятки и десятки людей выстроились в очередь с камнями в руках, готовые бросить один из них на могилу Оскара Шиндлера.</w:t>
      </w:r>
    </w:p>
    <w:p w14:paraId="58F9903B" w14:textId="77777777" w:rsidR="00562DA4" w:rsidRPr="0079605A" w:rsidRDefault="00562DA4">
      <w:pPr>
        <w:rPr>
          <w:sz w:val="26"/>
          <w:szCs w:val="26"/>
        </w:rPr>
      </w:pPr>
    </w:p>
    <w:p w14:paraId="791F10E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С видом на южную долину, окружающую Иерусалим. Опять же, в память о посещении могилы. И в данном конкретном случае это был человек, который вмешался, хотя его нравственная жизнь была весьма ужасной.</w:t>
      </w:r>
    </w:p>
    <w:p w14:paraId="37D97113" w14:textId="77777777" w:rsidR="00562DA4" w:rsidRPr="0079605A" w:rsidRDefault="00562DA4">
      <w:pPr>
        <w:rPr>
          <w:sz w:val="26"/>
          <w:szCs w:val="26"/>
        </w:rPr>
      </w:pPr>
    </w:p>
    <w:p w14:paraId="2BD3AE0F" w14:textId="3C4EABF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На личном уровне он спас около 1100 евреев во время Холокоста. Итак, вы помните кого-то такого. Итак, груды из 12 камней напоминают Израилю о верном Боге 12 коленам.</w:t>
      </w:r>
    </w:p>
    <w:p w14:paraId="72C94C37" w14:textId="77777777" w:rsidR="00562DA4" w:rsidRPr="0079605A" w:rsidRDefault="00562DA4">
      <w:pPr>
        <w:rPr>
          <w:sz w:val="26"/>
          <w:szCs w:val="26"/>
        </w:rPr>
      </w:pPr>
    </w:p>
    <w:p w14:paraId="2F7DC0DC" w14:textId="55491B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Таким образом, это стало учебным пособием для будущих поколений. И когда мы вместе празднуем Пасху, вы чувствуете, как евреям в каждом новом поколении приходится использовать Пасху в качестве учебного пособия для своих детей. В Исходе 13 говорится, что когда со временем ваш сын придет к вам и спросит вас, что это значит? Затем вы говорите им: Агада – это повествование, повествование, история.</w:t>
      </w:r>
    </w:p>
    <w:p w14:paraId="065C7A89" w14:textId="77777777" w:rsidR="00562DA4" w:rsidRPr="0079605A" w:rsidRDefault="00562DA4">
      <w:pPr>
        <w:rPr>
          <w:sz w:val="26"/>
          <w:szCs w:val="26"/>
        </w:rPr>
      </w:pPr>
    </w:p>
    <w:p w14:paraId="24D59F9B" w14:textId="1719D69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Агада будет у каждого, и это история Исхода. Литургическая книга чтений, стихов, Священных Писаний и песен, которые помогают рассказать историю Исхода. И вот, вы едите историю, и каждый из предметов на столе что-то напоминает.</w:t>
      </w:r>
    </w:p>
    <w:p w14:paraId="3258BBE0" w14:textId="77777777" w:rsidR="00562DA4" w:rsidRPr="0079605A" w:rsidRDefault="00562DA4">
      <w:pPr>
        <w:rPr>
          <w:sz w:val="26"/>
          <w:szCs w:val="26"/>
        </w:rPr>
      </w:pPr>
    </w:p>
    <w:p w14:paraId="112C4D8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становится очень визуальным и действительно чувственным, вы чувствуете его запах, вы пробуете его на вкус, обучающим инструментом. Когда вы опосредованно переживаете то, что пережили наши предки. Это для христиан.</w:t>
      </w:r>
    </w:p>
    <w:p w14:paraId="6BA7F782" w14:textId="77777777" w:rsidR="00562DA4" w:rsidRPr="0079605A" w:rsidRDefault="00562DA4">
      <w:pPr>
        <w:rPr>
          <w:sz w:val="26"/>
          <w:szCs w:val="26"/>
        </w:rPr>
      </w:pPr>
    </w:p>
    <w:p w14:paraId="25CF158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Мы не собираемся на пасхальный седер, чтобы увидеть, что Бог сделал для предков других людей. Это наши предки. Вы читали 1 Коринфянам 10? Вступительные стихи.</w:t>
      </w:r>
    </w:p>
    <w:p w14:paraId="147A0469" w14:textId="77777777" w:rsidR="00562DA4" w:rsidRPr="0079605A" w:rsidRDefault="00562DA4">
      <w:pPr>
        <w:rPr>
          <w:sz w:val="26"/>
          <w:szCs w:val="26"/>
        </w:rPr>
      </w:pPr>
    </w:p>
    <w:p w14:paraId="2807E9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Павел пишет греческой церкви в Коринфе. И он рассказывает этим людям, что их предки пришли через Красное море. Наши предки.</w:t>
      </w:r>
    </w:p>
    <w:p w14:paraId="528BB2BC" w14:textId="77777777" w:rsidR="00562DA4" w:rsidRPr="0079605A" w:rsidRDefault="00562DA4">
      <w:pPr>
        <w:rPr>
          <w:sz w:val="26"/>
          <w:szCs w:val="26"/>
        </w:rPr>
      </w:pPr>
    </w:p>
    <w:p w14:paraId="5454AD83" w14:textId="1ED7C18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Павел не говорит им патерналистски; это мои люди были спасены. Как только вы придете к вере, семья Авраама станет вашей семьей. Галатам 3:29 Герои веры Израиля станут вашей семьей верных.</w:t>
      </w:r>
    </w:p>
    <w:p w14:paraId="4F9164EA" w14:textId="77777777" w:rsidR="00562DA4" w:rsidRPr="0079605A" w:rsidRDefault="00562DA4">
      <w:pPr>
        <w:rPr>
          <w:sz w:val="26"/>
          <w:szCs w:val="26"/>
        </w:rPr>
      </w:pPr>
    </w:p>
    <w:p w14:paraId="17D9352F" w14:textId="0010037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Вы читали 11 главу Послания к Евреям? Итак, вы вступаете в совершенно новую семью отношений. Это люди, к которым таинственной любовью Божией мы привиты, как выразился Павел в 11-й главе Послания к Римлянам, к связи с оливковым деревом. Оливковое дерево — метафора Израиля.</w:t>
      </w:r>
    </w:p>
    <w:p w14:paraId="02DA0D31" w14:textId="77777777" w:rsidR="00562DA4" w:rsidRPr="0079605A" w:rsidRDefault="00562DA4">
      <w:pPr>
        <w:rPr>
          <w:sz w:val="26"/>
          <w:szCs w:val="26"/>
        </w:rPr>
      </w:pPr>
    </w:p>
    <w:p w14:paraId="0238BE5C" w14:textId="35CF6DD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Итак, самые глубокие, наполненные верой корни этой оливы — это люди, которых мы изучаем в этом курсе, которые нас питают и поддерживают.</w:t>
      </w:r>
    </w:p>
    <w:p w14:paraId="55EB93AF" w14:textId="77777777" w:rsidR="00562DA4" w:rsidRPr="0079605A" w:rsidRDefault="00562DA4">
      <w:pPr>
        <w:rPr>
          <w:sz w:val="26"/>
          <w:szCs w:val="26"/>
        </w:rPr>
      </w:pPr>
    </w:p>
    <w:p w14:paraId="498D7D4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Интересно, что слово, которое Павел использует в Послании к Римлянам 9-11, — это особое греческое слово, использованное в книге Руфь. Там говорится, что мы питаемся этим жирным корнем оливы, этим живительным соком оливкового дерева. Мы питаемся этим.</w:t>
      </w:r>
    </w:p>
    <w:p w14:paraId="540B1342" w14:textId="77777777" w:rsidR="00562DA4" w:rsidRPr="0079605A" w:rsidRDefault="00562DA4">
      <w:pPr>
        <w:rPr>
          <w:sz w:val="26"/>
          <w:szCs w:val="26"/>
        </w:rPr>
      </w:pPr>
    </w:p>
    <w:p w14:paraId="47EEB35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То же слово используется у Луки для обозначения младенца на груди матери. И доктор Люк, который очень проницателен в подобных вещах, будучи врачом и который, кстати, говорит о женщинах больше, чем любой другой евангелист, отмечает, что это жизнеобеспечение. Это то, что поддерживает нас, питает нас, сохраняет нам жизнь.</w:t>
      </w:r>
    </w:p>
    <w:p w14:paraId="2B635E83" w14:textId="77777777" w:rsidR="00562DA4" w:rsidRPr="0079605A" w:rsidRDefault="00562DA4">
      <w:pPr>
        <w:rPr>
          <w:sz w:val="26"/>
          <w:szCs w:val="26"/>
        </w:rPr>
      </w:pPr>
    </w:p>
    <w:p w14:paraId="1E2D80C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Самое печальное в сегодняшней церкви, и хотя вы знаете, что я помешан на этих вещах и испытываю страсть к этим вещам, самое печальное в сегодняшней церкви то, что большинство людей считают еврейский народ во всей этой ветхозаветной истории необязательным. , как у Джимми на рожке мороженого, а не сам фундамент их веры, из которого они черпают. У вас очень усеченное, поверхностное и неглубокое понимание христианской веры без нашей семьи, из которой выросла наша вера. И у семьи Израиля были свои взлеты и падения, как и у нас с вами.</w:t>
      </w:r>
    </w:p>
    <w:p w14:paraId="52B18305" w14:textId="77777777" w:rsidR="00562DA4" w:rsidRPr="0079605A" w:rsidRDefault="00562DA4">
      <w:pPr>
        <w:rPr>
          <w:sz w:val="26"/>
          <w:szCs w:val="26"/>
        </w:rPr>
      </w:pPr>
    </w:p>
    <w:p w14:paraId="7EFC29E9" w14:textId="5D91E3F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Богу пришлось показать им многое, и эта долгая история очень полезна для нас. Так что, говорит, не ходите в эти языческие центры.</w:t>
      </w:r>
    </w:p>
    <w:p w14:paraId="2AE0BA58" w14:textId="77777777" w:rsidR="00562DA4" w:rsidRPr="0079605A" w:rsidRDefault="00562DA4">
      <w:pPr>
        <w:rPr>
          <w:sz w:val="26"/>
          <w:szCs w:val="26"/>
        </w:rPr>
      </w:pPr>
    </w:p>
    <w:p w14:paraId="0A598EA0" w14:textId="30D99A5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снова он говорит, как и в 4:4, 4:6: ищите Господа и живите. Затем пророк произносит слова, которые ранят истеблишмент его времени. В стихе 10 люди во дни Амоса ненавидят обличающего у ворот, гнушаются говорящего истину.</w:t>
      </w:r>
    </w:p>
    <w:p w14:paraId="28C13CA2" w14:textId="77777777" w:rsidR="00562DA4" w:rsidRPr="0079605A" w:rsidRDefault="00562DA4">
      <w:pPr>
        <w:rPr>
          <w:sz w:val="26"/>
          <w:szCs w:val="26"/>
        </w:rPr>
      </w:pPr>
    </w:p>
    <w:p w14:paraId="183FE8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Пророк был там, чтобы произнести слово Божье, и эти слова часто ранили. И на что нападал Амос? Ну, он нападал на людей, сидевших у ворот. Здесь совершались хозяйственные операции, совершались юридические дела писцами, сидевшими у ворот.</w:t>
      </w:r>
    </w:p>
    <w:p w14:paraId="66CCDAF4" w14:textId="77777777" w:rsidR="00562DA4" w:rsidRPr="0079605A" w:rsidRDefault="00562DA4">
      <w:pPr>
        <w:rPr>
          <w:sz w:val="26"/>
          <w:szCs w:val="26"/>
        </w:rPr>
      </w:pPr>
    </w:p>
    <w:p w14:paraId="5BF8BAC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Браки заключались с присутствовавшими там старейшинами. И приходил пророк и бросал вызов тем людям, которые в стихе 12 принимали пайолу. Они брали взятки.</w:t>
      </w:r>
    </w:p>
    <w:p w14:paraId="7021381B" w14:textId="77777777" w:rsidR="00562DA4" w:rsidRPr="0079605A" w:rsidRDefault="00562DA4">
      <w:pPr>
        <w:rPr>
          <w:sz w:val="26"/>
          <w:szCs w:val="26"/>
        </w:rPr>
      </w:pPr>
    </w:p>
    <w:p w14:paraId="45725447" w14:textId="2EFD738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Давным-давно у меня была статья, кажется, в конце 60-х, опубликованная в журнале «Христианство сегодня» под названием «Пророки, ПРОРОКИ и зеленые пальмы». Люди, которые платили людям за извращение правосудия. И в Библии, даже в Законе Моисея, много говорится о том, что взятка не должна быть ослеплена.</w:t>
      </w:r>
    </w:p>
    <w:p w14:paraId="4E17F3FF" w14:textId="77777777" w:rsidR="00562DA4" w:rsidRPr="0079605A" w:rsidRDefault="00562DA4">
      <w:pPr>
        <w:rPr>
          <w:sz w:val="26"/>
          <w:szCs w:val="26"/>
        </w:rPr>
      </w:pPr>
    </w:p>
    <w:p w14:paraId="07F84D11" w14:textId="01AAC2CA"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Итак, Амос стоит на плечах Моисея, а не изобретает новую религию. Он говорит: вы, притесняющие праведника, берущие взятку и отвращающие нищего от ворот. Призыв состоит в том, чтобы искать добра, а не зла, чтобы вы могли жить.</w:t>
      </w:r>
    </w:p>
    <w:p w14:paraId="5BB126F8" w14:textId="77777777" w:rsidR="00562DA4" w:rsidRPr="0079605A" w:rsidRDefault="00562DA4">
      <w:pPr>
        <w:rPr>
          <w:sz w:val="26"/>
          <w:szCs w:val="26"/>
        </w:rPr>
      </w:pPr>
    </w:p>
    <w:p w14:paraId="3630CE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Ненавидь зло и люби добро. Это снова, в очень телеграфном стиле, дает нам два великих королевства в мире. Царство, которое на благо, которое развивается в мире и для которого мы можем делать что-то созидательное.</w:t>
      </w:r>
    </w:p>
    <w:p w14:paraId="097CB4CD" w14:textId="77777777" w:rsidR="00562DA4" w:rsidRPr="0079605A" w:rsidRDefault="00562DA4">
      <w:pPr>
        <w:rPr>
          <w:sz w:val="26"/>
          <w:szCs w:val="26"/>
        </w:rPr>
      </w:pPr>
    </w:p>
    <w:p w14:paraId="1030DF03" w14:textId="79844C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А другой, царство зла. Призыв – восстановить справедливость у ворот. Стих 15.</w:t>
      </w:r>
    </w:p>
    <w:p w14:paraId="3DE834F5" w14:textId="77777777" w:rsidR="00562DA4" w:rsidRPr="0079605A" w:rsidRDefault="00562DA4">
      <w:pPr>
        <w:rPr>
          <w:sz w:val="26"/>
          <w:szCs w:val="26"/>
        </w:rPr>
      </w:pPr>
    </w:p>
    <w:p w14:paraId="10445DB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Вот почему так много евреев по сей день занимаются юриспруденцией. Они становятся адвокатами. Стремление к справедливости в мире.</w:t>
      </w:r>
    </w:p>
    <w:p w14:paraId="29CB1C1B" w14:textId="77777777" w:rsidR="00562DA4" w:rsidRPr="0079605A" w:rsidRDefault="00562DA4">
      <w:pPr>
        <w:rPr>
          <w:sz w:val="26"/>
          <w:szCs w:val="26"/>
        </w:rPr>
      </w:pPr>
    </w:p>
    <w:p w14:paraId="7001F240" w14:textId="67120D6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Поскольку они читают Пророков и понимают, насколько здесь важно быть защитником справедливости, самый конец главы 5 представляет собой классический отрывок, который вы никогда не должны забывать. Вы многое забудете о пророках, если не будете быстро подкреплять их.</w:t>
      </w:r>
    </w:p>
    <w:p w14:paraId="15B7752B" w14:textId="77777777" w:rsidR="00562DA4" w:rsidRPr="0079605A" w:rsidRDefault="00562DA4">
      <w:pPr>
        <w:rPr>
          <w:sz w:val="26"/>
          <w:szCs w:val="26"/>
        </w:rPr>
      </w:pPr>
    </w:p>
    <w:p w14:paraId="3A16A619" w14:textId="367DD2A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опять же, овладение Библией — это задача всей жизни. И каждый раз, когда мы проходим через это снова, повторение — мать учения. Но к одному отрывку снова и снова захочется возвращаться.</w:t>
      </w:r>
    </w:p>
    <w:p w14:paraId="11EEDEC2" w14:textId="77777777" w:rsidR="00562DA4" w:rsidRPr="0079605A" w:rsidRDefault="00562DA4">
      <w:pPr>
        <w:rPr>
          <w:sz w:val="26"/>
          <w:szCs w:val="26"/>
        </w:rPr>
      </w:pPr>
    </w:p>
    <w:p w14:paraId="13E46B8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 малых пророках не так уж много отрывков, где Бог говорит от первого лица. И он делает это в заключительном разделе главы 5. Он собирается сделать то же самое с соотечественником Амоса, Осией. Но здесь он говорит людям, что для начала в стихе 18 я имею в виду: горе вам, желающим Йом Яхве.</w:t>
      </w:r>
    </w:p>
    <w:p w14:paraId="3CFD0217" w14:textId="77777777" w:rsidR="00562DA4" w:rsidRPr="0079605A" w:rsidRDefault="00562DA4">
      <w:pPr>
        <w:rPr>
          <w:sz w:val="26"/>
          <w:szCs w:val="26"/>
        </w:rPr>
      </w:pPr>
    </w:p>
    <w:p w14:paraId="5145F81B" w14:textId="0CF7B7E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Я обсужу это еще раз, когда мы доберемся до Джоэла. День Господень был тем, чего хотели люди северного королевства – массы.</w:t>
      </w:r>
    </w:p>
    <w:p w14:paraId="044C1627" w14:textId="77777777" w:rsidR="00562DA4" w:rsidRPr="0079605A" w:rsidRDefault="00562DA4">
      <w:pPr>
        <w:rPr>
          <w:sz w:val="26"/>
          <w:szCs w:val="26"/>
        </w:rPr>
      </w:pPr>
    </w:p>
    <w:p w14:paraId="75FA90A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Что такое День Господень? Эй, вокруг нас столько врагов. И эта большая ассирийская угроза находится там, на востоке. В День Господень мы, заветный народ Божий, будем оправданы.</w:t>
      </w:r>
    </w:p>
    <w:p w14:paraId="288D8475" w14:textId="77777777" w:rsidR="00562DA4" w:rsidRPr="0079605A" w:rsidRDefault="00562DA4">
      <w:pPr>
        <w:rPr>
          <w:sz w:val="26"/>
          <w:szCs w:val="26"/>
        </w:rPr>
      </w:pPr>
    </w:p>
    <w:p w14:paraId="581F52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Мы будем избавлены перед лицом наших врагов. Давай. Мы хотим Дня Господня.</w:t>
      </w:r>
    </w:p>
    <w:p w14:paraId="449F46E2" w14:textId="77777777" w:rsidR="00562DA4" w:rsidRPr="0079605A" w:rsidRDefault="00562DA4">
      <w:pPr>
        <w:rPr>
          <w:sz w:val="26"/>
          <w:szCs w:val="26"/>
        </w:rPr>
      </w:pPr>
    </w:p>
    <w:p w14:paraId="2D6F261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была популярная теология. Мы хорошие ребята. А все остальные — проигравшие.</w:t>
      </w:r>
    </w:p>
    <w:p w14:paraId="1C151FF7" w14:textId="77777777" w:rsidR="00562DA4" w:rsidRPr="0079605A" w:rsidRDefault="00562DA4">
      <w:pPr>
        <w:rPr>
          <w:sz w:val="26"/>
          <w:szCs w:val="26"/>
        </w:rPr>
      </w:pPr>
    </w:p>
    <w:p w14:paraId="717817E0" w14:textId="3A44555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Этого Бога, который вмешается в историю, исправит несправедливость и установит справедливость перед всей землей. Амос говорит: что? Вы действительно хотите День Господень? Как вы думаете, День Господень будет приятным? Амос, теперь в своем поэтическом стиле, использует эти великие метафоры. Нет, День Господень, по крайней мере, для вас, ребята, будет тьмой.</w:t>
      </w:r>
    </w:p>
    <w:p w14:paraId="2738E1B7" w14:textId="77777777" w:rsidR="00562DA4" w:rsidRPr="0079605A" w:rsidRDefault="00562DA4">
      <w:pPr>
        <w:rPr>
          <w:sz w:val="26"/>
          <w:szCs w:val="26"/>
        </w:rPr>
      </w:pPr>
    </w:p>
    <w:p w14:paraId="4C37EE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Света не будет. Свет гаснет. Это как будто ты бежишь от льва.</w:t>
      </w:r>
    </w:p>
    <w:p w14:paraId="18BF56AD" w14:textId="77777777" w:rsidR="00562DA4" w:rsidRPr="0079605A" w:rsidRDefault="00562DA4">
      <w:pPr>
        <w:rPr>
          <w:sz w:val="26"/>
          <w:szCs w:val="26"/>
        </w:rPr>
      </w:pPr>
    </w:p>
    <w:p w14:paraId="7F6CE0DE" w14:textId="51804C0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И </w:t>
      </w:r>
      <w:r xmlns:w="http://schemas.openxmlformats.org/wordprocessingml/2006/main" w:rsidR="0079605A">
        <w:rPr>
          <w:rFonts w:ascii="Calibri" w:eastAsia="Calibri" w:hAnsi="Calibri" w:cs="Calibri"/>
          <w:sz w:val="26"/>
          <w:szCs w:val="26"/>
        </w:rPr>
        <w:t xml:space="preserve">, конечно же, Амосу понравилась эта метафора. Ты убегаешь от льва, а кто тебя встречает за углом? Большой медведь. Итак, вы думаете, что у вас нет проблем? Нет.</w:t>
      </w:r>
    </w:p>
    <w:p w14:paraId="0EFBA36E" w14:textId="77777777" w:rsidR="00562DA4" w:rsidRPr="0079605A" w:rsidRDefault="00562DA4">
      <w:pPr>
        <w:rPr>
          <w:sz w:val="26"/>
          <w:szCs w:val="26"/>
        </w:rPr>
      </w:pPr>
    </w:p>
    <w:p w14:paraId="66B973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похоже на парня, который прислоняется к стене», — говорит Амос прямо здесь, в главе 5. «Кладет руку на стену и говорит: ой!» Там змея свернулась клубочком в скале или в маленькой дыре в стене там, где камни сходятся вместе, и кусает его. Вот каким будет День Господень. Короче говоря, День Господень будет иметь последствия.</w:t>
      </w:r>
    </w:p>
    <w:p w14:paraId="738A121D" w14:textId="77777777" w:rsidR="00562DA4" w:rsidRPr="0079605A" w:rsidRDefault="00562DA4">
      <w:pPr>
        <w:rPr>
          <w:sz w:val="26"/>
          <w:szCs w:val="26"/>
        </w:rPr>
      </w:pPr>
    </w:p>
    <w:p w14:paraId="12E5D002" w14:textId="718527EF"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здесь речь идет ни капельки не о врагах народа Божьего. Суд начинается с дома Божьего. Это тема, которую затрагивают пророки.</w:t>
      </w:r>
    </w:p>
    <w:p w14:paraId="15699EBE" w14:textId="77777777" w:rsidR="00562DA4" w:rsidRPr="0079605A" w:rsidRDefault="00562DA4">
      <w:pPr>
        <w:rPr>
          <w:sz w:val="26"/>
          <w:szCs w:val="26"/>
        </w:rPr>
      </w:pPr>
    </w:p>
    <w:p w14:paraId="0FFB937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Наведите порядок в себе. Бог заинтересован в вашей праведной жизни. И поэтому День Господень действительно будет мраком для северного царства, если у вас не будет благочестивого покаяния и изменения ваших действий.</w:t>
      </w:r>
    </w:p>
    <w:p w14:paraId="4155687E" w14:textId="77777777" w:rsidR="00562DA4" w:rsidRPr="0079605A" w:rsidRDefault="00562DA4">
      <w:pPr>
        <w:rPr>
          <w:sz w:val="26"/>
          <w:szCs w:val="26"/>
        </w:rPr>
      </w:pPr>
    </w:p>
    <w:p w14:paraId="049673F5" w14:textId="1C59EE3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Теперь Бог начинает тираду. Фактически, это почти противоречит всему, что вы читаете в Законе Моисея, что Бог не просто защищал, но и сделал как часть заветных обязательств. И теперь Бог говорит: ненавижу, ненавижу ваши пиры.</w:t>
      </w:r>
    </w:p>
    <w:p w14:paraId="1AEB2ABD" w14:textId="77777777" w:rsidR="00562DA4" w:rsidRPr="0079605A" w:rsidRDefault="00562DA4">
      <w:pPr>
        <w:rPr>
          <w:sz w:val="26"/>
          <w:szCs w:val="26"/>
        </w:rPr>
      </w:pPr>
    </w:p>
    <w:p w14:paraId="4AD358FF" w14:textId="712C5D5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Праздники Израиля: Суккот, Песах, Шавуот. Я не получаю никакого удовольствия от ваших торжественных собраний, хотя вы и приносите мне свое Ола, всесожжение свое.</w:t>
      </w:r>
    </w:p>
    <w:p w14:paraId="2909FB4A" w14:textId="77777777" w:rsidR="00562DA4" w:rsidRPr="0079605A" w:rsidRDefault="00562DA4">
      <w:pPr>
        <w:rPr>
          <w:sz w:val="26"/>
          <w:szCs w:val="26"/>
        </w:rPr>
      </w:pPr>
    </w:p>
    <w:p w14:paraId="7EFA18C0" w14:textId="4E06645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Твой Миша, твои хлопья. Где лепешки из зерна выглядят как корочка пирога. В мае или июне, во время сбора урожая.</w:t>
      </w:r>
    </w:p>
    <w:p w14:paraId="5B9479E8" w14:textId="77777777" w:rsidR="00562DA4" w:rsidRPr="0079605A" w:rsidRDefault="00562DA4">
      <w:pPr>
        <w:rPr>
          <w:sz w:val="26"/>
          <w:szCs w:val="26"/>
        </w:rPr>
      </w:pPr>
    </w:p>
    <w:p w14:paraId="6A1592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Суккот — это, простите, Шавуот, когда особенно приносились хлебные приношения. Бог говорит, что я не приму этого. Ваши шаломим, ваши мирные приношения, эти пожертвования товарищества.</w:t>
      </w:r>
    </w:p>
    <w:p w14:paraId="589D1F3A" w14:textId="77777777" w:rsidR="00562DA4" w:rsidRPr="0079605A" w:rsidRDefault="00562DA4">
      <w:pPr>
        <w:rPr>
          <w:sz w:val="26"/>
          <w:szCs w:val="26"/>
        </w:rPr>
      </w:pPr>
    </w:p>
    <w:p w14:paraId="1EC3D04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Где жрец садился и ел вместе с приносившим. Я не принимаю это. По сути, Он зачеркивает на поверхности весь закон Левита.</w:t>
      </w:r>
    </w:p>
    <w:p w14:paraId="591B312D" w14:textId="77777777" w:rsidR="00562DA4" w:rsidRPr="0079605A" w:rsidRDefault="00562DA4">
      <w:pPr>
        <w:rPr>
          <w:sz w:val="26"/>
          <w:szCs w:val="26"/>
        </w:rPr>
      </w:pPr>
    </w:p>
    <w:p w14:paraId="033A7A5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Для ритуала вокруг скинии или храма. Убери от меня шум твоих песен. Практически удали книгу Псалмов.</w:t>
      </w:r>
    </w:p>
    <w:p w14:paraId="75734FA3" w14:textId="77777777" w:rsidR="00562DA4" w:rsidRPr="0079605A" w:rsidRDefault="00562DA4">
      <w:pPr>
        <w:rPr>
          <w:sz w:val="26"/>
          <w:szCs w:val="26"/>
        </w:rPr>
      </w:pPr>
    </w:p>
    <w:p w14:paraId="63C314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Потому что Псалмы – это песни, положенные под музыкальное сопровождение. И другая музыка. Уберите эти вещи.</w:t>
      </w:r>
    </w:p>
    <w:p w14:paraId="4DFF25B8" w14:textId="77777777" w:rsidR="00562DA4" w:rsidRPr="0079605A" w:rsidRDefault="00562DA4">
      <w:pPr>
        <w:rPr>
          <w:sz w:val="26"/>
          <w:szCs w:val="26"/>
        </w:rPr>
      </w:pPr>
    </w:p>
    <w:p w14:paraId="5056F13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Я не хочу слушать мелодию твоих арф. И тогда стих 24 становится одним из отмеченных текстов во всей Библии. Затем Он переходит к противлению, к «но».</w:t>
      </w:r>
    </w:p>
    <w:p w14:paraId="3271927E" w14:textId="77777777" w:rsidR="00562DA4" w:rsidRPr="0079605A" w:rsidRDefault="00562DA4">
      <w:pPr>
        <w:rPr>
          <w:sz w:val="26"/>
          <w:szCs w:val="26"/>
        </w:rPr>
      </w:pPr>
    </w:p>
    <w:p w14:paraId="4A0DC3BD" w14:textId="42A50BF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Пусть правосудие, мишпат, скатятся вниз или низвергнутся, как водопад. И цдака, праведность, подобная </w:t>
      </w:r>
      <w:r xmlns:w="http://schemas.openxmlformats.org/wordprocessingml/2006/main" w:rsidR="00FA3961">
        <w:rPr>
          <w:rFonts w:ascii="Calibri" w:eastAsia="Calibri" w:hAnsi="Calibri" w:cs="Calibri"/>
          <w:sz w:val="26"/>
          <w:szCs w:val="26"/>
        </w:rPr>
        <w:t xml:space="preserve">вечно текущему потоку. Как сказал бы вам Хешу в своей книге о пророках.</w:t>
      </w:r>
    </w:p>
    <w:p w14:paraId="0D1B0CF2" w14:textId="77777777" w:rsidR="00562DA4" w:rsidRPr="0079605A" w:rsidRDefault="00562DA4">
      <w:pPr>
        <w:rPr>
          <w:sz w:val="26"/>
          <w:szCs w:val="26"/>
        </w:rPr>
      </w:pPr>
    </w:p>
    <w:p w14:paraId="61CC46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Справедливость и праведность часто сочетаются как близнецы. В пророческой литературе особенно. А праведность – это нечто большее, чем просто строгое воздание другому должного.</w:t>
      </w:r>
    </w:p>
    <w:p w14:paraId="74C7EA98" w14:textId="77777777" w:rsidR="00562DA4" w:rsidRPr="0079605A" w:rsidRDefault="00562DA4">
      <w:pPr>
        <w:rPr>
          <w:sz w:val="26"/>
          <w:szCs w:val="26"/>
        </w:rPr>
      </w:pPr>
    </w:p>
    <w:p w14:paraId="347FC6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Или то, на что они имеют право. Но праведность, как указывает Хешу, также связана с пылающим состраданием, связанным с праведным поступком. Где справедливость может быть взаимностью, и это в еврейской традиции еврейской Библии.</w:t>
      </w:r>
    </w:p>
    <w:p w14:paraId="24F4AAD8" w14:textId="77777777" w:rsidR="00562DA4" w:rsidRPr="0079605A" w:rsidRDefault="00562DA4">
      <w:pPr>
        <w:rPr>
          <w:sz w:val="26"/>
          <w:szCs w:val="26"/>
        </w:rPr>
      </w:pPr>
    </w:p>
    <w:p w14:paraId="594AE07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Не только то, на что я имею право, что справедливо, правильно и уместно. Для меня это также то, что подходит другому парню. Это улица с двусторонним движением.</w:t>
      </w:r>
    </w:p>
    <w:p w14:paraId="2891C6FE" w14:textId="77777777" w:rsidR="00562DA4" w:rsidRPr="0079605A" w:rsidRDefault="00562DA4">
      <w:pPr>
        <w:rPr>
          <w:sz w:val="26"/>
          <w:szCs w:val="26"/>
        </w:rPr>
      </w:pPr>
    </w:p>
    <w:p w14:paraId="7B8BB39E" w14:textId="7A36FA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Хешу очень красиво и эффективно показывает это в своем учебнике. Но когда вы праведный человек, это слово «праведность», как указывает Хешель во многих контекстах, также относится к сердцу человека, который это делает. Их чувство сострадания и жалости к другим заставляет их хотеть быть справедливыми.</w:t>
      </w:r>
    </w:p>
    <w:p w14:paraId="3976C130" w14:textId="77777777" w:rsidR="00562DA4" w:rsidRPr="0079605A" w:rsidRDefault="00562DA4">
      <w:pPr>
        <w:rPr>
          <w:sz w:val="26"/>
          <w:szCs w:val="26"/>
        </w:rPr>
      </w:pPr>
    </w:p>
    <w:p w14:paraId="1BDE33F8" w14:textId="774B298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Потому что это происходит из доброты, рожденной в сердце одного по отношению к другому. Итак, этот помеченный текст, в котором говорится, что это истинная религия. Не больше церемоний, не больше ритуалов.</w:t>
      </w:r>
    </w:p>
    <w:p w14:paraId="367C694A" w14:textId="77777777" w:rsidR="00562DA4" w:rsidRPr="0079605A" w:rsidRDefault="00562DA4">
      <w:pPr>
        <w:rPr>
          <w:sz w:val="26"/>
          <w:szCs w:val="26"/>
        </w:rPr>
      </w:pPr>
    </w:p>
    <w:p w14:paraId="5DE01E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Ладно, пророки конфликтуют со священниками? Да и нет. Амос не отрицает все в Торе. Амос отрицает людей, принявших Тору, полагая, что выполнения внешних требований, церемоний, ритуалов достаточно.</w:t>
      </w:r>
    </w:p>
    <w:p w14:paraId="7A015C9D" w14:textId="77777777" w:rsidR="00562DA4" w:rsidRPr="0079605A" w:rsidRDefault="00562DA4">
      <w:pPr>
        <w:rPr>
          <w:sz w:val="26"/>
          <w:szCs w:val="26"/>
        </w:rPr>
      </w:pPr>
    </w:p>
    <w:p w14:paraId="214AFF3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Без внутреннего, чтобы показать реальность внешнего, это фальшь. Это нереально. Итак, выражаясь языком, это гипербола.</w:t>
      </w:r>
    </w:p>
    <w:p w14:paraId="552E2837" w14:textId="77777777" w:rsidR="00562DA4" w:rsidRPr="0079605A" w:rsidRDefault="00562DA4">
      <w:pPr>
        <w:rPr>
          <w:sz w:val="26"/>
          <w:szCs w:val="26"/>
        </w:rPr>
      </w:pPr>
    </w:p>
    <w:p w14:paraId="66C99F25" w14:textId="176A9A8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экстремально. Это слишком. Итак, вы не всегда читаете Библию буквально.</w:t>
      </w:r>
    </w:p>
    <w:p w14:paraId="5FEB2E20" w14:textId="77777777" w:rsidR="00562DA4" w:rsidRPr="0079605A" w:rsidRDefault="00562DA4">
      <w:pPr>
        <w:rPr>
          <w:sz w:val="26"/>
          <w:szCs w:val="26"/>
        </w:rPr>
      </w:pPr>
    </w:p>
    <w:p w14:paraId="5C5559B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Если кто-нибудь спросит вас, как вы читаете Библию? Ответ: никогда. Я всегда читаю буквально. Я думаю, что более подходящим ответом было бы: «Я стараюсь читать Библию добросовестно, в соответствии с ее контекстуальным значением».</w:t>
      </w:r>
    </w:p>
    <w:p w14:paraId="516098E0" w14:textId="77777777" w:rsidR="00562DA4" w:rsidRPr="0079605A" w:rsidRDefault="00562DA4">
      <w:pPr>
        <w:rPr>
          <w:sz w:val="26"/>
          <w:szCs w:val="26"/>
        </w:rPr>
      </w:pPr>
    </w:p>
    <w:p w14:paraId="01D5B4D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Которое, очевидно, включает в себя множество фигур речи. И каждый литературный жанр следует рассматривать в своем контексте, в контексте книги. В данном случае то, о чем страстно говорит Амос в исправлении.</w:t>
      </w:r>
    </w:p>
    <w:p w14:paraId="7E86C842" w14:textId="77777777" w:rsidR="00562DA4" w:rsidRPr="0079605A" w:rsidRDefault="00562DA4">
      <w:pPr>
        <w:rPr>
          <w:sz w:val="26"/>
          <w:szCs w:val="26"/>
        </w:rPr>
      </w:pPr>
    </w:p>
    <w:p w14:paraId="13BD825E" w14:textId="6FB5FA3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это проблема даже с посланиями Нового Завета. В одной из книг Нового Завета Павел назван богословом-задачником. Берете коринфскую переписку, Павлу нужно было туда попасть, и у него была задача.</w:t>
      </w:r>
    </w:p>
    <w:p w14:paraId="683F1A66" w14:textId="77777777" w:rsidR="00562DA4" w:rsidRPr="0079605A" w:rsidRDefault="00562DA4">
      <w:pPr>
        <w:rPr>
          <w:sz w:val="26"/>
          <w:szCs w:val="26"/>
        </w:rPr>
      </w:pPr>
    </w:p>
    <w:p w14:paraId="57E4BB7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И у него были определенные проблемы, которые он должен был исправить и выступить против них. Но если вы экстраполируете это и решите все эти точные проблемы в одной поместной церкви, то, что вы обнаружите в каждой церкви, это совсем не тот случай. Это реальные жизненные ситуации, в которых через апостола нужно было провозгласить Божью истину.</w:t>
      </w:r>
    </w:p>
    <w:p w14:paraId="7CF94442" w14:textId="77777777" w:rsidR="00562DA4" w:rsidRPr="0079605A" w:rsidRDefault="00562DA4">
      <w:pPr>
        <w:rPr>
          <w:sz w:val="26"/>
          <w:szCs w:val="26"/>
        </w:rPr>
      </w:pPr>
    </w:p>
    <w:p w14:paraId="01BC8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в то же время вам придется принять и более широкое каноническое учение. Культура того времени. Завещание, в котором что-то написано.</w:t>
      </w:r>
    </w:p>
    <w:p w14:paraId="393B6480" w14:textId="77777777" w:rsidR="00562DA4" w:rsidRPr="0079605A" w:rsidRDefault="00562DA4">
      <w:pPr>
        <w:rPr>
          <w:sz w:val="26"/>
          <w:szCs w:val="26"/>
        </w:rPr>
      </w:pPr>
    </w:p>
    <w:p w14:paraId="368B43B1" w14:textId="02E4826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Внеканоническая или внебиблейская литература того времени. Чтобы помочь вам представить это в более ясном контексте. Теперь, в главе 6, есть еще одна серия несчастий.</w:t>
      </w:r>
    </w:p>
    <w:p w14:paraId="17B0A8D5" w14:textId="77777777" w:rsidR="00562DA4" w:rsidRPr="0079605A" w:rsidRDefault="00562DA4">
      <w:pPr>
        <w:rPr>
          <w:sz w:val="26"/>
          <w:szCs w:val="26"/>
        </w:rPr>
      </w:pPr>
    </w:p>
    <w:p w14:paraId="6F49AA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Двойное горе. Потому что опять-таки самодостаточных богатых Иерусалима. Горе тем, кто спокойно на Сионе, безопасно на горах Самарии.</w:t>
      </w:r>
    </w:p>
    <w:p w14:paraId="781CEB05" w14:textId="77777777" w:rsidR="00562DA4" w:rsidRPr="0079605A" w:rsidRDefault="00562DA4">
      <w:pPr>
        <w:rPr>
          <w:sz w:val="26"/>
          <w:szCs w:val="26"/>
        </w:rPr>
      </w:pPr>
    </w:p>
    <w:p w14:paraId="087118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Опять же, призыв направлен против самоуспокоенности. Не знаю, слышал ли я когда-нибудь проповедь о самоуспокоенности. Но большинство людей скажут вам, что им все равно.</w:t>
      </w:r>
    </w:p>
    <w:p w14:paraId="75CE5F6C" w14:textId="77777777" w:rsidR="00562DA4" w:rsidRPr="0079605A" w:rsidRDefault="00562DA4">
      <w:pPr>
        <w:rPr>
          <w:sz w:val="26"/>
          <w:szCs w:val="26"/>
        </w:rPr>
      </w:pPr>
    </w:p>
    <w:p w14:paraId="092FB9DC" w14:textId="1CBD01F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Люди, находящиеся в горах Самарии. И Самария здесь, конечно, является бастионом северного царства, где находится Амос. И вот в Самарии, столице.</w:t>
      </w:r>
    </w:p>
    <w:p w14:paraId="06F9D7B6" w14:textId="77777777" w:rsidR="00562DA4" w:rsidRPr="0079605A" w:rsidRDefault="00562DA4">
      <w:pPr>
        <w:rPr>
          <w:sz w:val="26"/>
          <w:szCs w:val="26"/>
        </w:rPr>
      </w:pPr>
    </w:p>
    <w:p w14:paraId="39D509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На снос которого, кстати, ушло три года. Однажды ассирийская мощная сила пришла и начала наступление под предводительством Салманасара V. И затем, наконец, она была взята под предводительством Саргона II. Но люди чувствовали себя в полной безопасности.</w:t>
      </w:r>
    </w:p>
    <w:p w14:paraId="3CE30FA5" w14:textId="77777777" w:rsidR="00562DA4" w:rsidRPr="0079605A" w:rsidRDefault="00562DA4">
      <w:pPr>
        <w:rPr>
          <w:sz w:val="26"/>
          <w:szCs w:val="26"/>
        </w:rPr>
      </w:pPr>
    </w:p>
    <w:p w14:paraId="6DDBF61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Расположен там, на вершине Самарии, позже переименованной в Себастию. А в ясный день с вершины Самарии действительно можно увидеть Средиземное море. Это Самария.</w:t>
      </w:r>
    </w:p>
    <w:p w14:paraId="2A7BF52B" w14:textId="77777777" w:rsidR="00562DA4" w:rsidRPr="0079605A" w:rsidRDefault="00562DA4">
      <w:pPr>
        <w:rPr>
          <w:sz w:val="26"/>
          <w:szCs w:val="26"/>
        </w:rPr>
      </w:pPr>
    </w:p>
    <w:p w14:paraId="70794A5C" w14:textId="607B22B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Где сегодня на этих скалах живут самаритяне. Они будут праздновать Песах в ближайшие несколько недель, когда наступит весенний сезон года.</w:t>
      </w:r>
    </w:p>
    <w:p w14:paraId="7826A028" w14:textId="77777777" w:rsidR="00562DA4" w:rsidRPr="0079605A" w:rsidRDefault="00562DA4">
      <w:pPr>
        <w:rPr>
          <w:sz w:val="26"/>
          <w:szCs w:val="26"/>
        </w:rPr>
      </w:pPr>
    </w:p>
    <w:p w14:paraId="7CDB1E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До сих пор совершают жертвоприношения животных по закону Моисея. Они никогда не покидали этот район. Они живут просто по закону Моисея.</w:t>
      </w:r>
    </w:p>
    <w:p w14:paraId="7D36E40A" w14:textId="77777777" w:rsidR="00562DA4" w:rsidRPr="0079605A" w:rsidRDefault="00562DA4">
      <w:pPr>
        <w:rPr>
          <w:sz w:val="26"/>
          <w:szCs w:val="26"/>
        </w:rPr>
      </w:pPr>
    </w:p>
    <w:p w14:paraId="3DD75A6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Много смешанных браков. У меня в кабинете есть фотография самаритянского первосвященника. Лет десять назад мы были там на съемках.</w:t>
      </w:r>
    </w:p>
    <w:p w14:paraId="09B4FF1D" w14:textId="77777777" w:rsidR="00562DA4" w:rsidRPr="0079605A" w:rsidRDefault="00562DA4">
      <w:pPr>
        <w:rPr>
          <w:sz w:val="26"/>
          <w:szCs w:val="26"/>
        </w:rPr>
      </w:pPr>
    </w:p>
    <w:p w14:paraId="7FABA4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это замечательное место. Прямо в центре земли, на высокой, командной позиции. И тем не менее, эта крепость, как ее описывает здесь Амос, будет разрушена.</w:t>
      </w:r>
    </w:p>
    <w:p w14:paraId="76C50A83" w14:textId="77777777" w:rsidR="00562DA4" w:rsidRPr="0079605A" w:rsidRDefault="00562DA4">
      <w:pPr>
        <w:rPr>
          <w:sz w:val="26"/>
          <w:szCs w:val="26"/>
        </w:rPr>
      </w:pPr>
    </w:p>
    <w:p w14:paraId="0031332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Столица. Люди не будут чувствовать себя в безопасности на горе Самарии. Больше.</w:t>
      </w:r>
    </w:p>
    <w:p w14:paraId="7A847133" w14:textId="77777777" w:rsidR="00562DA4" w:rsidRPr="0079605A" w:rsidRDefault="00562DA4">
      <w:pPr>
        <w:rPr>
          <w:sz w:val="26"/>
          <w:szCs w:val="26"/>
        </w:rPr>
      </w:pPr>
    </w:p>
    <w:p w14:paraId="45F7B26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Опять мантра против богатых. Стих 4 главы 6. Горе лежащим на ложах из слоновой кости. Или полежите на кроватях, инкрустированных слоновой костью, и расслабьтесь на диванах.</w:t>
      </w:r>
    </w:p>
    <w:p w14:paraId="4A8411D4" w14:textId="77777777" w:rsidR="00562DA4" w:rsidRPr="0079605A" w:rsidRDefault="00562DA4">
      <w:pPr>
        <w:rPr>
          <w:sz w:val="26"/>
          <w:szCs w:val="26"/>
        </w:rPr>
      </w:pPr>
    </w:p>
    <w:p w14:paraId="47ACC7E2" w14:textId="0FBFFFC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Знаете, вот парень, который каждую ночь кутался на земле в пастушескую плащ. И он говорит об этих других людях, которым легко. Кто, согласно стиху 6, пьет вино полной чашей.</w:t>
      </w:r>
    </w:p>
    <w:p w14:paraId="4A7D0916" w14:textId="77777777" w:rsidR="00562DA4" w:rsidRPr="0079605A" w:rsidRDefault="00562DA4">
      <w:pPr>
        <w:rPr>
          <w:sz w:val="26"/>
          <w:szCs w:val="26"/>
        </w:rPr>
      </w:pPr>
    </w:p>
    <w:p w14:paraId="39D25E9E" w14:textId="43CB17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На самом деле слово, которое он использует здесь, «чаша» в стихе 6, — это то же самое слово, которое используется для обозначения больших жертвенных сосудов в храме. И здесь он подчеркивает их снисходительность, легкость, обжорство, чувственные удовольствия и даже опьянение. Не пить вино из обычных недостаточно больших чашек.</w:t>
      </w:r>
    </w:p>
    <w:p w14:paraId="5684B421" w14:textId="77777777" w:rsidR="00562DA4" w:rsidRPr="0079605A" w:rsidRDefault="00562DA4">
      <w:pPr>
        <w:rPr>
          <w:sz w:val="26"/>
          <w:szCs w:val="26"/>
        </w:rPr>
      </w:pPr>
    </w:p>
    <w:p w14:paraId="3BFF42E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большие попойки. Некоторые ученые даже развили это в своего рода интерпретацию языческого праздника. Да, он ревновал к богатым.</w:t>
      </w:r>
    </w:p>
    <w:p w14:paraId="4AB7A8B6" w14:textId="77777777" w:rsidR="00562DA4" w:rsidRPr="0079605A" w:rsidRDefault="00562DA4">
      <w:pPr>
        <w:rPr>
          <w:sz w:val="26"/>
          <w:szCs w:val="26"/>
        </w:rPr>
      </w:pPr>
    </w:p>
    <w:p w14:paraId="02D01873" w14:textId="615C53B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Я не знаю, как на это ответить. Я мог бы принять это в любом случае. Я мог бы сказать, что Амос похож на нас с вами: грешный человек, который может завидовать другим, у которых есть то, что вам хотелось бы иметь.</w:t>
      </w:r>
    </w:p>
    <w:p w14:paraId="0446AE73" w14:textId="77777777" w:rsidR="00562DA4" w:rsidRPr="0079605A" w:rsidRDefault="00562DA4">
      <w:pPr>
        <w:rPr>
          <w:sz w:val="26"/>
          <w:szCs w:val="26"/>
        </w:rPr>
      </w:pPr>
    </w:p>
    <w:p w14:paraId="269F2D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сказать, что любой человек полностью проживает жизнь, не говоря: «Я бы хотел когда-нибудь это иметь», разве это грех? Я думаю, что Амос видел, как материализм разрушал духовную основу людей. Они преследовали всемогущий доллар среди этой богатой группы, которая изолировала себя. Один у меня был, посмотрим, один сейчас мертв, другой живет в нескольких минутах езды на велосипеде от кампуса.</w:t>
      </w:r>
    </w:p>
    <w:p w14:paraId="43AFA868" w14:textId="77777777" w:rsidR="00562DA4" w:rsidRPr="0079605A" w:rsidRDefault="00562DA4">
      <w:pPr>
        <w:rPr>
          <w:sz w:val="26"/>
          <w:szCs w:val="26"/>
        </w:rPr>
      </w:pPr>
    </w:p>
    <w:p w14:paraId="44DC77A8" w14:textId="71D2FC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Я знал двух супербогатых людей. И у них обоих очень крепкий менталитет. Это одна из вещей, которым я научился.</w:t>
      </w:r>
    </w:p>
    <w:p w14:paraId="58E75055" w14:textId="77777777" w:rsidR="00562DA4" w:rsidRPr="0079605A" w:rsidRDefault="00562DA4">
      <w:pPr>
        <w:rPr>
          <w:sz w:val="26"/>
          <w:szCs w:val="26"/>
        </w:rPr>
      </w:pPr>
    </w:p>
    <w:p w14:paraId="3D01A0B9" w14:textId="3EB09AB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У них всех есть привратники в более чем одном отделе. Люди не могут до них добраться, они не могут до них добраться, потому что их беспокоят люди, желающие обшарить их карманы, они хотят защитить свое богатство, у них есть бастион, скрытое недоверие к другим людям, потому что единственная причина, по которой вы хочу меня, это мои деньги, что-то в этом роде. И поэтому, чтобы защитить себя, они изолируют себя от действительно острых проблем человека, обычного человека, который действительно, действительно борется.</w:t>
      </w:r>
    </w:p>
    <w:p w14:paraId="027FBCDE" w14:textId="77777777" w:rsidR="00562DA4" w:rsidRPr="0079605A" w:rsidRDefault="00562DA4">
      <w:pPr>
        <w:rPr>
          <w:sz w:val="26"/>
          <w:szCs w:val="26"/>
        </w:rPr>
      </w:pPr>
    </w:p>
    <w:p w14:paraId="797D341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одна из проблем богатых людей, среди которых очень узкий круг людей, которые никогда не жили повседневным днем, молясь о следующем приеме пищи и гадая, что вы будете делать, если заболеете. Итак, начинает развиваться бессердечие по отношению к другим. И многие, конечно, начинают смотреть на других свысока, и, знаете, пусть эти люди займутся и приступают к работе — такое отношение.</w:t>
      </w:r>
    </w:p>
    <w:p w14:paraId="53442CF9" w14:textId="77777777" w:rsidR="00562DA4" w:rsidRPr="0079605A" w:rsidRDefault="00562DA4">
      <w:pPr>
        <w:rPr>
          <w:sz w:val="26"/>
          <w:szCs w:val="26"/>
        </w:rPr>
      </w:pPr>
    </w:p>
    <w:p w14:paraId="797E3C79" w14:textId="182C619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А потом ты хлопаешь и запираешь дверь своего замка. И это ответ. И я думаю, что Амос, у которого была такая же замечательная способность, как и ваш господин, и у Амоса хватило смелости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не только представлять бедных людей своего времени и выступать от их имени, но у него также хватило смелости обратиться к лидерам своего времени. .</w:t>
      </w:r>
    </w:p>
    <w:p w14:paraId="7AE2DCFF" w14:textId="77777777" w:rsidR="00562DA4" w:rsidRPr="0079605A" w:rsidRDefault="00562DA4">
      <w:pPr>
        <w:rPr>
          <w:sz w:val="26"/>
          <w:szCs w:val="26"/>
        </w:rPr>
      </w:pPr>
    </w:p>
    <w:p w14:paraId="6C452A54" w14:textId="79A94C3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Он не боялся противостоять Амасии, как мы видим в следующей главе, главе 7. И он не боялся вмешиваться в дела истеблишмента и выступать против истеблишмента. И я думаю, если бы Амос был жив сегодня, он был бы участником политического протеста. Он был бы реформатором внутри сообщества, стремясь к гораздо более справедливому распределению ресурсов для сообщества.</w:t>
      </w:r>
    </w:p>
    <w:p w14:paraId="3475D6EC" w14:textId="77777777" w:rsidR="00562DA4" w:rsidRPr="0079605A" w:rsidRDefault="00562DA4">
      <w:pPr>
        <w:rPr>
          <w:sz w:val="26"/>
          <w:szCs w:val="26"/>
        </w:rPr>
      </w:pPr>
    </w:p>
    <w:p w14:paraId="27C2DFB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Амос раскрывает, что происходит, когда религия портится. В Северном Королевстве было много религиозной деятельности. Все виды внешней деятельности.</w:t>
      </w:r>
    </w:p>
    <w:p w14:paraId="7A0C7FD6" w14:textId="77777777" w:rsidR="00562DA4" w:rsidRPr="0079605A" w:rsidRDefault="00562DA4">
      <w:pPr>
        <w:rPr>
          <w:sz w:val="26"/>
          <w:szCs w:val="26"/>
        </w:rPr>
      </w:pPr>
    </w:p>
    <w:p w14:paraId="4C911C38" w14:textId="4E86D40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Что мы имеем сегодня? Я бы назвал их церквями с социальным статусом, где представители голубой крови в общинах увековечили институт и сохранили свое имя в списках и так далее. И они делают какие-то движения, но опять же, у них синдром вылупления-совпадения-отправки. Приводите своих детей, когда они родятся, за небольшим количеством воды.</w:t>
      </w:r>
    </w:p>
    <w:p w14:paraId="75F46456" w14:textId="77777777" w:rsidR="00562DA4" w:rsidRPr="0079605A" w:rsidRDefault="00562DA4">
      <w:pPr>
        <w:rPr>
          <w:sz w:val="26"/>
          <w:szCs w:val="26"/>
        </w:rPr>
      </w:pPr>
    </w:p>
    <w:p w14:paraId="3BBA28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Отведите свою дочь к алтарю, чтобы выдать ее замуж за церковь, а затем похороните их. Менталитет «всплеск, подгонка, выброска», как некоторые это называют. Церковь существует как институт.</w:t>
      </w:r>
    </w:p>
    <w:p w14:paraId="6FBD5B4D" w14:textId="77777777" w:rsidR="00562DA4" w:rsidRPr="0079605A" w:rsidRDefault="00562DA4">
      <w:pPr>
        <w:rPr>
          <w:sz w:val="26"/>
          <w:szCs w:val="26"/>
        </w:rPr>
      </w:pPr>
    </w:p>
    <w:p w14:paraId="4E6496B4" w14:textId="6871273F"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что Амос бросает вызов институционализации религии. Хотя это болезненно и очень трудно, он был представителем бедных. Теперь, этот последний раздел, с 7 по 9, посвящен серии из пяти видений состояния Израиля.</w:t>
      </w:r>
    </w:p>
    <w:p w14:paraId="03F64971" w14:textId="77777777" w:rsidR="00562DA4" w:rsidRPr="0079605A" w:rsidRDefault="00562DA4">
      <w:pPr>
        <w:rPr>
          <w:sz w:val="26"/>
          <w:szCs w:val="26"/>
        </w:rPr>
      </w:pPr>
    </w:p>
    <w:p w14:paraId="1A6C23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Назовите мне нескольких других пророков, у которых были видения. У Исайи были видения. Исаия 6 — это видение.</w:t>
      </w:r>
    </w:p>
    <w:p w14:paraId="419CDE92" w14:textId="77777777" w:rsidR="00562DA4" w:rsidRPr="0079605A" w:rsidRDefault="00562DA4">
      <w:pPr>
        <w:rPr>
          <w:sz w:val="26"/>
          <w:szCs w:val="26"/>
        </w:rPr>
      </w:pPr>
    </w:p>
    <w:p w14:paraId="3A1354A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Он увидел Господа высоко, превознесённого, сидящего на престоле. Это было видение. Что еще? Иезекииль.</w:t>
      </w:r>
    </w:p>
    <w:p w14:paraId="12A3DE7E" w14:textId="77777777" w:rsidR="00562DA4" w:rsidRPr="0079605A" w:rsidRDefault="00562DA4">
      <w:pPr>
        <w:rPr>
          <w:sz w:val="26"/>
          <w:szCs w:val="26"/>
        </w:rPr>
      </w:pPr>
    </w:p>
    <w:p w14:paraId="339B4E5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Хороший. Иезекииль 37, не так ли? Долина сухих костей. Это видение.</w:t>
      </w:r>
    </w:p>
    <w:p w14:paraId="6819D6F1" w14:textId="77777777" w:rsidR="00562DA4" w:rsidRPr="0079605A" w:rsidRDefault="00562DA4">
      <w:pPr>
        <w:rPr>
          <w:sz w:val="26"/>
          <w:szCs w:val="26"/>
        </w:rPr>
      </w:pPr>
    </w:p>
    <w:p w14:paraId="4257CC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у него были другие видения. У него были видения. Захарии было несколько ночных видений.</w:t>
      </w:r>
    </w:p>
    <w:p w14:paraId="3D43478E" w14:textId="77777777" w:rsidR="00562DA4" w:rsidRPr="0079605A" w:rsidRDefault="00562DA4">
      <w:pPr>
        <w:rPr>
          <w:sz w:val="26"/>
          <w:szCs w:val="26"/>
        </w:rPr>
      </w:pPr>
    </w:p>
    <w:p w14:paraId="591CF50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здесь мы подходим к пяти видениям Амоса. Говорил ли Бог с кем-нибудь из патриархов в видениях? Да. Видения и сны являются частью Откровения.</w:t>
      </w:r>
    </w:p>
    <w:p w14:paraId="46F17466" w14:textId="77777777" w:rsidR="00562DA4" w:rsidRPr="0079605A" w:rsidRDefault="00562DA4">
      <w:pPr>
        <w:rPr>
          <w:sz w:val="26"/>
          <w:szCs w:val="26"/>
        </w:rPr>
      </w:pPr>
    </w:p>
    <w:p w14:paraId="380B38E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хотя сегодня мы, возможно, не все в состоянии освоить это, даже Иоиль говорит, что, когда Бог изливает Свой Дух, вашим молодым людям будут сниться сны. Будут видения. И Питер встает и цитирует Джоэла.</w:t>
      </w:r>
    </w:p>
    <w:p w14:paraId="2192090D" w14:textId="77777777" w:rsidR="00562DA4" w:rsidRPr="0079605A" w:rsidRDefault="00562DA4">
      <w:pPr>
        <w:rPr>
          <w:sz w:val="26"/>
          <w:szCs w:val="26"/>
        </w:rPr>
      </w:pPr>
    </w:p>
    <w:p w14:paraId="7A71EE1E" w14:textId="6A74D1F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Итак, опять же, чтобы понять кого-то в этом кампусе, который подходит к вам и говорит: «Мне приснился сон </w:t>
      </w:r>
      <w:r xmlns:w="http://schemas.openxmlformats.org/wordprocessingml/2006/main" w:rsidR="00FA3961">
        <w:rPr>
          <w:rFonts w:ascii="Calibri" w:eastAsia="Calibri" w:hAnsi="Calibri" w:cs="Calibri"/>
          <w:sz w:val="26"/>
          <w:szCs w:val="26"/>
        </w:rPr>
        <w:t xml:space="preserve">» или «у меня было видение», если вы говорите, что это Ветхий Завет, мы это не принимаем. Это недопустимое доказательство. Я спрошу Петра в Пятидесятницу.</w:t>
      </w:r>
    </w:p>
    <w:p w14:paraId="7FC8F027" w14:textId="77777777" w:rsidR="00562DA4" w:rsidRPr="0079605A" w:rsidRDefault="00562DA4">
      <w:pPr>
        <w:rPr>
          <w:sz w:val="26"/>
          <w:szCs w:val="26"/>
        </w:rPr>
      </w:pPr>
    </w:p>
    <w:p w14:paraId="5AB200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Кажется, он говорит, что в каком-то смысле Бог все еще может говорить с людьми в эту новую эпоху, которая наступает благодаря пришествию Иисуса и воскресению. Посмотрите на эти видения. Каждый из них посвящен состоянию Израиля и грядущему суду.</w:t>
      </w:r>
    </w:p>
    <w:p w14:paraId="79D2C372" w14:textId="77777777" w:rsidR="00562DA4" w:rsidRPr="0079605A" w:rsidRDefault="00562DA4">
      <w:pPr>
        <w:rPr>
          <w:sz w:val="26"/>
          <w:szCs w:val="26"/>
        </w:rPr>
      </w:pPr>
    </w:p>
    <w:p w14:paraId="25A0F17D" w14:textId="0B53F27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 7:1 мы видим саранчу и неурожай, вызванный приходом саранчи и опустошением земли. Я еще больше расскажу о саранче, когда мы поговорим о Джоэле. Но это принесло в страну нехватку продовольствия.</w:t>
      </w:r>
    </w:p>
    <w:p w14:paraId="2A5D12AA" w14:textId="77777777" w:rsidR="00562DA4" w:rsidRPr="0079605A" w:rsidRDefault="00562DA4">
      <w:pPr>
        <w:rPr>
          <w:sz w:val="26"/>
          <w:szCs w:val="26"/>
        </w:rPr>
      </w:pPr>
    </w:p>
    <w:p w14:paraId="4FA1DDD2" w14:textId="540338C6"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 этим видением следует молитва пророка о прощении, за которой в данном конкретном случае следует Божье прощение. Второе видение, в стихах 4-6, говорит об огне, грядущем пожрать великую бездну.</w:t>
      </w:r>
    </w:p>
    <w:p w14:paraId="0FC7A7DF" w14:textId="77777777" w:rsidR="00562DA4" w:rsidRPr="0079605A" w:rsidRDefault="00562DA4">
      <w:pPr>
        <w:rPr>
          <w:sz w:val="26"/>
          <w:szCs w:val="26"/>
        </w:rPr>
      </w:pPr>
    </w:p>
    <w:p w14:paraId="797FBCA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 древнем мире считалось, что бездна, первобытная бездна является источником воды на Земле. И вот оно высыхает. Итак, видение похоже на внезапную засуху, пришедшую на землю.</w:t>
      </w:r>
    </w:p>
    <w:p w14:paraId="34760833" w14:textId="77777777" w:rsidR="00562DA4" w:rsidRPr="0079605A" w:rsidRDefault="00562DA4">
      <w:pPr>
        <w:rPr>
          <w:sz w:val="26"/>
          <w:szCs w:val="26"/>
        </w:rPr>
      </w:pPr>
    </w:p>
    <w:p w14:paraId="2F254DC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опять вмешательство. Кто является великим посредником, который молится за других людей? Это был Моисей. Он был ходатаем.</w:t>
      </w:r>
    </w:p>
    <w:p w14:paraId="4526203D" w14:textId="77777777" w:rsidR="00562DA4" w:rsidRPr="0079605A" w:rsidRDefault="00562DA4">
      <w:pPr>
        <w:rPr>
          <w:sz w:val="26"/>
          <w:szCs w:val="26"/>
        </w:rPr>
      </w:pPr>
    </w:p>
    <w:p w14:paraId="62AFA68A" w14:textId="1AA5EE2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В пророческой традиции существует традиция, когда пророк ходатайствует перед Богом за людей. Великий акт вмешательства таким образом, Бог был настолько раздражен израильтянами, роптавшими, жалующимися, ворчащими, непослушными. Бог говорит, что я истреблю их всех прямо здесь, в пустыне.</w:t>
      </w:r>
    </w:p>
    <w:p w14:paraId="0794E8EF" w14:textId="77777777" w:rsidR="00562DA4" w:rsidRPr="0079605A" w:rsidRDefault="00562DA4">
      <w:pPr>
        <w:rPr>
          <w:sz w:val="26"/>
          <w:szCs w:val="26"/>
        </w:rPr>
      </w:pPr>
    </w:p>
    <w:p w14:paraId="76B8C268" w14:textId="6AAF23E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Моисей говорит, что ты не можешь этого сделать. Он попадает в лицо Богу. Вы не можете этого сделать.</w:t>
      </w:r>
    </w:p>
    <w:p w14:paraId="290708B8" w14:textId="77777777" w:rsidR="00562DA4" w:rsidRPr="0079605A" w:rsidRDefault="00562DA4">
      <w:pPr>
        <w:rPr>
          <w:sz w:val="26"/>
          <w:szCs w:val="26"/>
        </w:rPr>
      </w:pPr>
    </w:p>
    <w:p w14:paraId="0DE634E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Что скажут народы земли? Они сделают из нас посмешище. Вы посвятили себя нам. И хотя Бог хотел только избавиться от всех этих парней и продолжить работу с одним человеком, Моисеем, Моисей умоляет Бога от имени народа.</w:t>
      </w:r>
    </w:p>
    <w:p w14:paraId="5388C614" w14:textId="77777777" w:rsidR="00562DA4" w:rsidRPr="0079605A" w:rsidRDefault="00562DA4">
      <w:pPr>
        <w:rPr>
          <w:sz w:val="26"/>
          <w:szCs w:val="26"/>
        </w:rPr>
      </w:pPr>
    </w:p>
    <w:p w14:paraId="4123DBA3" w14:textId="485414D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Бог говорит: ладно, не из-за них, а вопреки им, я собираюсь простить их и двигаться дальше, что для меня является хорошей новостью Евангелия. Все мы, в любой день или в любом случае, можем разочаровать Бога.</w:t>
      </w:r>
    </w:p>
    <w:p w14:paraId="17ADC50C" w14:textId="77777777" w:rsidR="00562DA4" w:rsidRPr="0079605A" w:rsidRDefault="00562DA4">
      <w:pPr>
        <w:rPr>
          <w:sz w:val="26"/>
          <w:szCs w:val="26"/>
        </w:rPr>
      </w:pPr>
    </w:p>
    <w:p w14:paraId="006D261E" w14:textId="6D9560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И самые высокие ожидания Он может ожидать от нас, просвещенных Его Словом. Но вы знаете, как и Израилю, именно поэтому нам нужен Ветхий Завет. Бог верен тебе не из-за тебя или не из-за моей жизни, а из-за меня.</w:t>
      </w:r>
    </w:p>
    <w:p w14:paraId="765C0EAF" w14:textId="77777777" w:rsidR="00562DA4" w:rsidRPr="0079605A" w:rsidRDefault="00562DA4">
      <w:pPr>
        <w:rPr>
          <w:sz w:val="26"/>
          <w:szCs w:val="26"/>
        </w:rPr>
      </w:pPr>
    </w:p>
    <w:p w14:paraId="44AC3BD9" w14:textId="02503A7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Он делает это, потому что Он верен Своим целям в мире. И именно поэтому я не думаю, что Он еще покончил с Израилем. Израиль, когда вы читаете пророков, если только вы не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хотите быть радикальным редукционистом в отношении слов пророков и говорить, что все это учение, которое приняли Павел и Иисус, внезапно закончилось.</w:t>
      </w:r>
    </w:p>
    <w:p w14:paraId="1E80C4FB" w14:textId="77777777" w:rsidR="00562DA4" w:rsidRPr="0079605A" w:rsidRDefault="00562DA4">
      <w:pPr>
        <w:rPr>
          <w:sz w:val="26"/>
          <w:szCs w:val="26"/>
        </w:rPr>
      </w:pPr>
    </w:p>
    <w:p w14:paraId="4D11A02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Мы больше не воспринимаем это всерьез. Кажется, Бог серьезно относится к Израилю в одном, в чем, я думаю, мы можем быть уверены. И это значит, что Бог собирается оправдать Себя.</w:t>
      </w:r>
    </w:p>
    <w:p w14:paraId="383A099B" w14:textId="77777777" w:rsidR="00562DA4" w:rsidRPr="0079605A" w:rsidRDefault="00562DA4">
      <w:pPr>
        <w:rPr>
          <w:sz w:val="26"/>
          <w:szCs w:val="26"/>
        </w:rPr>
      </w:pPr>
    </w:p>
    <w:p w14:paraId="258F4871" w14:textId="6B1A67D0"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совокупности Он избрал этих людей для Своей цели на земле. Итак, в совокупности Он собирается каким-то образом достичь кульминации всего этого на этой земле. И будет физическое присутствие еврейского народа, как указывают пророки Израиля, особенно в 9-й главе Амоса.</w:t>
      </w:r>
    </w:p>
    <w:p w14:paraId="04DAD552" w14:textId="77777777" w:rsidR="00562DA4" w:rsidRPr="0079605A" w:rsidRDefault="00562DA4">
      <w:pPr>
        <w:rPr>
          <w:sz w:val="26"/>
          <w:szCs w:val="26"/>
        </w:rPr>
      </w:pPr>
    </w:p>
    <w:p w14:paraId="5A365C17" w14:textId="73F9960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Потому что есть павший шатер Давида, который будет восстановлен, и в это будут вовлечены все остальные народы, носящие Его имя, как говорит конец Амоса. И это будет время великого благословения на этой земле.</w:t>
      </w:r>
    </w:p>
    <w:p w14:paraId="7277CC1F" w14:textId="77777777" w:rsidR="00562DA4" w:rsidRPr="0079605A" w:rsidRDefault="00562DA4">
      <w:pPr>
        <w:rPr>
          <w:sz w:val="26"/>
          <w:szCs w:val="26"/>
        </w:rPr>
      </w:pPr>
    </w:p>
    <w:p w14:paraId="78DEC56F" w14:textId="6AB72282"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Не на небе, а на этой земле. Итак, геополитический, физический, этот земной контекст, в котором находится Израиль, я думаю, требует заветного окончательного сотворения Бога с Его семенем. И у этого есть много сторон, которые никто из нас не может понять.</w:t>
      </w:r>
    </w:p>
    <w:p w14:paraId="15491D0D" w14:textId="77777777" w:rsidR="00562DA4" w:rsidRPr="0079605A" w:rsidRDefault="00562DA4">
      <w:pPr>
        <w:rPr>
          <w:sz w:val="26"/>
          <w:szCs w:val="26"/>
        </w:rPr>
      </w:pPr>
    </w:p>
    <w:p w14:paraId="30EC3A97" w14:textId="3252BD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Но я думаю, что это часть послания пророков. Хорошо, на сегодня это всё. У меня есть еще несколько заключительных замечаний по Амосу, а затем на следующей неделе мы перейдем к Осии.</w:t>
      </w:r>
    </w:p>
    <w:p w14:paraId="7190758A" w14:textId="77777777" w:rsidR="00562DA4" w:rsidRPr="0079605A" w:rsidRDefault="00562DA4">
      <w:pPr>
        <w:rPr>
          <w:sz w:val="26"/>
          <w:szCs w:val="26"/>
        </w:rPr>
      </w:pPr>
    </w:p>
    <w:p w14:paraId="4DFA224C" w14:textId="5C740A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Это доктор Марв Уилсон в своем учении о Пророках. Это сеанс 13, Амос, часть 3.</w:t>
      </w:r>
    </w:p>
    <w:sectPr w:rsidR="00562DA4" w:rsidRPr="007960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96FD" w14:textId="77777777" w:rsidR="00921C62" w:rsidRDefault="00921C62" w:rsidP="0079605A">
      <w:r>
        <w:separator/>
      </w:r>
    </w:p>
  </w:endnote>
  <w:endnote w:type="continuationSeparator" w:id="0">
    <w:p w14:paraId="31FBE2A7" w14:textId="77777777" w:rsidR="00921C62" w:rsidRDefault="00921C62" w:rsidP="007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D7E3" w14:textId="77777777" w:rsidR="00921C62" w:rsidRDefault="00921C62" w:rsidP="0079605A">
      <w:r>
        <w:separator/>
      </w:r>
    </w:p>
  </w:footnote>
  <w:footnote w:type="continuationSeparator" w:id="0">
    <w:p w14:paraId="05856C09" w14:textId="77777777" w:rsidR="00921C62" w:rsidRDefault="00921C62" w:rsidP="0079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772642"/>
      <w:docPartObj>
        <w:docPartGallery w:val="Page Numbers (Top of Page)"/>
        <w:docPartUnique/>
      </w:docPartObj>
    </w:sdtPr>
    <w:sdtEndPr>
      <w:rPr>
        <w:noProof/>
      </w:rPr>
    </w:sdtEndPr>
    <w:sdtContent>
      <w:p w14:paraId="4B3D9E08" w14:textId="427E9848" w:rsidR="0079605A" w:rsidRDefault="007960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5B1996" w14:textId="77777777" w:rsidR="0079605A" w:rsidRDefault="0079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E3D89"/>
    <w:multiLevelType w:val="hybridMultilevel"/>
    <w:tmpl w:val="C152F92C"/>
    <w:lvl w:ilvl="0" w:tplc="BDF86A60">
      <w:start w:val="1"/>
      <w:numFmt w:val="bullet"/>
      <w:lvlText w:val="●"/>
      <w:lvlJc w:val="left"/>
      <w:pPr>
        <w:ind w:left="720" w:hanging="360"/>
      </w:pPr>
    </w:lvl>
    <w:lvl w:ilvl="1" w:tplc="7A9C4CF2">
      <w:start w:val="1"/>
      <w:numFmt w:val="bullet"/>
      <w:lvlText w:val="○"/>
      <w:lvlJc w:val="left"/>
      <w:pPr>
        <w:ind w:left="1440" w:hanging="360"/>
      </w:pPr>
    </w:lvl>
    <w:lvl w:ilvl="2" w:tplc="422E6D9A">
      <w:start w:val="1"/>
      <w:numFmt w:val="bullet"/>
      <w:lvlText w:val="■"/>
      <w:lvlJc w:val="left"/>
      <w:pPr>
        <w:ind w:left="2160" w:hanging="360"/>
      </w:pPr>
    </w:lvl>
    <w:lvl w:ilvl="3" w:tplc="04B8836A">
      <w:start w:val="1"/>
      <w:numFmt w:val="bullet"/>
      <w:lvlText w:val="●"/>
      <w:lvlJc w:val="left"/>
      <w:pPr>
        <w:ind w:left="2880" w:hanging="360"/>
      </w:pPr>
    </w:lvl>
    <w:lvl w:ilvl="4" w:tplc="DE9CC8FC">
      <w:start w:val="1"/>
      <w:numFmt w:val="bullet"/>
      <w:lvlText w:val="○"/>
      <w:lvlJc w:val="left"/>
      <w:pPr>
        <w:ind w:left="3600" w:hanging="360"/>
      </w:pPr>
    </w:lvl>
    <w:lvl w:ilvl="5" w:tplc="081EE95A">
      <w:start w:val="1"/>
      <w:numFmt w:val="bullet"/>
      <w:lvlText w:val="■"/>
      <w:lvlJc w:val="left"/>
      <w:pPr>
        <w:ind w:left="4320" w:hanging="360"/>
      </w:pPr>
    </w:lvl>
    <w:lvl w:ilvl="6" w:tplc="DD54689A">
      <w:start w:val="1"/>
      <w:numFmt w:val="bullet"/>
      <w:lvlText w:val="●"/>
      <w:lvlJc w:val="left"/>
      <w:pPr>
        <w:ind w:left="5040" w:hanging="360"/>
      </w:pPr>
    </w:lvl>
    <w:lvl w:ilvl="7" w:tplc="4E383C2E">
      <w:start w:val="1"/>
      <w:numFmt w:val="bullet"/>
      <w:lvlText w:val="●"/>
      <w:lvlJc w:val="left"/>
      <w:pPr>
        <w:ind w:left="5760" w:hanging="360"/>
      </w:pPr>
    </w:lvl>
    <w:lvl w:ilvl="8" w:tplc="36D85068">
      <w:start w:val="1"/>
      <w:numFmt w:val="bullet"/>
      <w:lvlText w:val="●"/>
      <w:lvlJc w:val="left"/>
      <w:pPr>
        <w:ind w:left="6480" w:hanging="360"/>
      </w:pPr>
    </w:lvl>
  </w:abstractNum>
  <w:num w:numId="1" w16cid:durableId="335349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A4"/>
    <w:rsid w:val="002F50CD"/>
    <w:rsid w:val="00562DA4"/>
    <w:rsid w:val="0079605A"/>
    <w:rsid w:val="00921C62"/>
    <w:rsid w:val="00FA3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3EE4"/>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05A"/>
    <w:pPr>
      <w:tabs>
        <w:tab w:val="center" w:pos="4680"/>
        <w:tab w:val="right" w:pos="9360"/>
      </w:tabs>
    </w:pPr>
  </w:style>
  <w:style w:type="character" w:customStyle="1" w:styleId="HeaderChar">
    <w:name w:val="Header Char"/>
    <w:basedOn w:val="DefaultParagraphFont"/>
    <w:link w:val="Header"/>
    <w:uiPriority w:val="99"/>
    <w:rsid w:val="0079605A"/>
  </w:style>
  <w:style w:type="paragraph" w:styleId="Footer">
    <w:name w:val="footer"/>
    <w:basedOn w:val="Normal"/>
    <w:link w:val="FooterChar"/>
    <w:uiPriority w:val="99"/>
    <w:unhideWhenUsed/>
    <w:rsid w:val="0079605A"/>
    <w:pPr>
      <w:tabs>
        <w:tab w:val="center" w:pos="4680"/>
        <w:tab w:val="right" w:pos="9360"/>
      </w:tabs>
    </w:pPr>
  </w:style>
  <w:style w:type="character" w:customStyle="1" w:styleId="FooterChar">
    <w:name w:val="Footer Char"/>
    <w:basedOn w:val="DefaultParagraphFont"/>
    <w:link w:val="Footer"/>
    <w:uiPriority w:val="99"/>
    <w:rsid w:val="0079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6632</Words>
  <Characters>29780</Characters>
  <Application>Microsoft Office Word</Application>
  <DocSecurity>0</DocSecurity>
  <Lines>692</Lines>
  <Paragraphs>205</Paragraphs>
  <ScaleCrop>false</ScaleCrop>
  <HeadingPairs>
    <vt:vector size="2" baseType="variant">
      <vt:variant>
        <vt:lpstr>Title</vt:lpstr>
      </vt:variant>
      <vt:variant>
        <vt:i4>1</vt:i4>
      </vt:variant>
    </vt:vector>
  </HeadingPairs>
  <TitlesOfParts>
    <vt:vector size="1" baseType="lpstr">
      <vt:lpstr>Wilson Prophets Session13 Amost Pt3</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Session13 Amost Pt3</dc:title>
  <dc:creator>TurboScribe.ai</dc:creator>
  <cp:lastModifiedBy>Ted Hildebrandt</cp:lastModifiedBy>
  <cp:revision>2</cp:revision>
  <dcterms:created xsi:type="dcterms:W3CDTF">2024-02-05T18:03:00Z</dcterms:created>
  <dcterms:modified xsi:type="dcterms:W3CDTF">2024-05-20T23:02:00Z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a5ae6de9bbdabe9c9e065543c4290d4bec7857e4dd158a1ea012f5ef6ede57b0</vt:lpwstr>
  </property>
</Properties>
</file>