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马夫·威尔逊博士，《先知》，第 24 节，</w:t>
      </w:r>
    </w:p>
    <w:p w14:paraId="6E8E14D4" w14:textId="52B0256B" w:rsidR="0050170C" w:rsidRPr="00D617AB" w:rsidRDefault="00000000"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以赛亚书第二部分</w:t>
      </w:r>
    </w:p>
    <w:p w14:paraId="52772E1C" w14:textId="78D0D49D" w:rsidR="00D617AB" w:rsidRPr="00D617AB" w:rsidRDefault="00D617AB" w:rsidP="00D617AB">
      <w:pPr xmlns:w="http://schemas.openxmlformats.org/wordprocessingml/2006/main">
        <w:jc w:val="center"/>
        <w:rPr>
          <w:rFonts w:ascii="Calibri" w:eastAsia="Calibri" w:hAnsi="Calibri" w:cs="Calibri"/>
          <w:sz w:val="26"/>
          <w:szCs w:val="26"/>
        </w:rPr>
      </w:pPr>
      <w:r xmlns:w="http://schemas.openxmlformats.org/wordprocessingml/2006/main" w:rsidRPr="00D617AB">
        <w:rPr>
          <w:rFonts w:ascii="AA Times New Roman" w:eastAsia="Calibri" w:hAnsi="AA Times New Roman" w:cs="AA Times New Roman"/>
          <w:sz w:val="26"/>
          <w:szCs w:val="26"/>
        </w:rPr>
        <w:t xml:space="preserve">© </w:t>
      </w:r>
      <w:r xmlns:w="http://schemas.openxmlformats.org/wordprocessingml/2006/main" w:rsidRPr="00D617AB">
        <w:rPr>
          <w:rFonts w:ascii="Calibri" w:eastAsia="Calibri" w:hAnsi="Calibri" w:cs="Calibri"/>
          <w:sz w:val="26"/>
          <w:szCs w:val="26"/>
        </w:rPr>
        <w:t xml:space="preserve">2024 Marv Wilson 和 Ted Hildebrandt</w:t>
      </w:r>
    </w:p>
    <w:p w14:paraId="09736918" w14:textId="77777777" w:rsidR="00D617AB" w:rsidRPr="00D617AB" w:rsidRDefault="00D617AB">
      <w:pPr>
        <w:rPr>
          <w:sz w:val="26"/>
          <w:szCs w:val="26"/>
        </w:rPr>
      </w:pPr>
    </w:p>
    <w:p w14:paraId="2ADA21C7" w14:textId="77777777" w:rsidR="00D617AB" w:rsidRPr="00D617AB" w:rsidRDefault="00000000">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这是 Marv Wilson 博士关于先知的教学。这是第 24 节，以赛亚书第 2 部分。</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好的，我准备开始了。我们先祷告一下。</w:t>
      </w:r>
    </w:p>
    <w:p w14:paraId="3D64410A" w14:textId="77777777" w:rsidR="0050170C" w:rsidRPr="00D617AB" w:rsidRDefault="0050170C">
      <w:pPr>
        <w:rPr>
          <w:sz w:val="26"/>
          <w:szCs w:val="26"/>
        </w:rPr>
      </w:pPr>
    </w:p>
    <w:p w14:paraId="4A1FFAB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我们的主耶稣基督，我们不明白先知们如何能在你的灵的启发下说话。事实上，这是一个谜，因为他们的话语是他们自己的词汇，但我们相信你监督、引导他们，你确实通过他们说话。当我们在这个灵感过程中思考人性和神性时，我们感谢你，因为先知们提醒我们，他们不可能说出某些话，除非有超自然的手在他们手上。</w:t>
      </w:r>
    </w:p>
    <w:p w14:paraId="47E32A42" w14:textId="77777777" w:rsidR="0050170C" w:rsidRPr="00D617AB" w:rsidRDefault="0050170C">
      <w:pPr>
        <w:rPr>
          <w:sz w:val="26"/>
          <w:szCs w:val="26"/>
        </w:rPr>
      </w:pPr>
    </w:p>
    <w:p w14:paraId="2FF69CC2" w14:textId="69DE5A94" w:rsidR="0050170C" w:rsidRPr="00D617AB" w:rsidRDefault="00000000" w:rsidP="00D617AB">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我们感谢耶稣在路加福音 24 章中所说的先知、摩西和诗篇如何为他作证。我们感谢你让我们来到先知所写和期待的他面前。我祈祷当我们回顾和思考上帝的威严、智慧和启示时，我们会珍惜我们所站的十字架。我祈祷帮助我们以新的方式理解这位先知以赛亚。上帝引导我们今天所做的一切，我们将自己和我们自己献给你。我通过我们的主基督祈祷。阿门。</w:t>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好的，提醒一下，几件事。首先，今天下午 4.45，好吗？那是我们离开下层的时候。</w:t>
      </w:r>
    </w:p>
    <w:p w14:paraId="22E88D27" w14:textId="77777777" w:rsidR="0050170C" w:rsidRPr="00D617AB" w:rsidRDefault="0050170C">
      <w:pPr>
        <w:rPr>
          <w:sz w:val="26"/>
          <w:szCs w:val="26"/>
        </w:rPr>
      </w:pPr>
    </w:p>
    <w:p w14:paraId="4E7BE0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我们将在 Gilly's Lounge 和门外的汽车处会面。前往斯旺普斯科特的 Seder。所以，这应该是一个有趣的时间，一个教育时间。</w:t>
      </w:r>
    </w:p>
    <w:p w14:paraId="015B4FC4" w14:textId="77777777" w:rsidR="0050170C" w:rsidRPr="00D617AB" w:rsidRDefault="0050170C">
      <w:pPr>
        <w:rPr>
          <w:sz w:val="26"/>
          <w:szCs w:val="26"/>
        </w:rPr>
      </w:pPr>
    </w:p>
    <w:p w14:paraId="270FCEF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作为基督徒，我总是在学习。由于出埃及，我没看到很多基督徒过着幸福的生活，这很令人伤心，因为保罗在《哥林多前书》第 10 章中写道，他是在对希腊信徒讲话，而不是对犹太信徒讲话，而是对像我和你们大多数人一样的野橄榄枝讲话。我们的祖先穿越了红海。</w:t>
      </w:r>
    </w:p>
    <w:p w14:paraId="2483E5D9" w14:textId="77777777" w:rsidR="0050170C" w:rsidRPr="00D617AB" w:rsidRDefault="0050170C">
      <w:pPr>
        <w:rPr>
          <w:sz w:val="26"/>
          <w:szCs w:val="26"/>
        </w:rPr>
      </w:pPr>
    </w:p>
    <w:p w14:paraId="73158E6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那些是我们的祖先，而不是其他社区的祖先。我们拥有新的历史，正如约翰·布莱特所说，以色列的历史成为我们的历史。它的先知、圣贤、族长成为我们的历史。</w:t>
      </w:r>
    </w:p>
    <w:p w14:paraId="1D061D4B" w14:textId="77777777" w:rsidR="0050170C" w:rsidRPr="00D617AB" w:rsidRDefault="0050170C">
      <w:pPr>
        <w:rPr>
          <w:sz w:val="26"/>
          <w:szCs w:val="26"/>
        </w:rPr>
      </w:pPr>
    </w:p>
    <w:p w14:paraId="0E9E83C4" w14:textId="1245BDA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如果你属于基督，你就是亚伯拉罕的后裔，以及所有后续的脚注。因此，我们接受我们所经历的这种信仰体验，正如</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约翰·布莱特所说，教会是以色列的延伸，而不是以色列之外的。它是以色列的一部分。</w:t>
      </w:r>
    </w:p>
    <w:p w14:paraId="7231AE8C" w14:textId="77777777" w:rsidR="0050170C" w:rsidRPr="00D617AB" w:rsidRDefault="0050170C">
      <w:pPr>
        <w:rPr>
          <w:sz w:val="26"/>
          <w:szCs w:val="26"/>
        </w:rPr>
      </w:pPr>
    </w:p>
    <w:p w14:paraId="77022179" w14:textId="18897A0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没有这段历史，我们就无法解释自己。这就是保罗在罗马书第 11 章中所说的，它是支撑和滋养我们的橄榄树最深的根。所以，今晚我们将讨论支撑我们信仰的伟大形成主题之一，即救赎和自由，大约 1400 年后，耶稣在楼上建立起了这些主题。</w:t>
      </w:r>
    </w:p>
    <w:p w14:paraId="27CB1F76" w14:textId="77777777" w:rsidR="0050170C" w:rsidRPr="00D617AB" w:rsidRDefault="0050170C">
      <w:pPr>
        <w:rPr>
          <w:sz w:val="26"/>
          <w:szCs w:val="26"/>
        </w:rPr>
      </w:pPr>
    </w:p>
    <w:p w14:paraId="3682B920" w14:textId="6D1A0CAB"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他采用了同样的庆祝方式，并赋予其新的意义。对《米德拉什》进行了彻底的修订。他教导自由的意义更加深刻。</w:t>
      </w:r>
    </w:p>
    <w:p w14:paraId="5004D07F" w14:textId="77777777" w:rsidR="0050170C" w:rsidRPr="00D617AB" w:rsidRDefault="0050170C">
      <w:pPr>
        <w:rPr>
          <w:sz w:val="26"/>
          <w:szCs w:val="26"/>
        </w:rPr>
      </w:pPr>
    </w:p>
    <w:p w14:paraId="63BF8A1A" w14:textId="07BBA15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这些联系你可以与自己建立，但今晚我们将讨论这一切的基础。别忘了我们周一还有另一次见面时间，所以你要复习一下这些内容。今天我想做两件事。</w:t>
      </w:r>
    </w:p>
    <w:p w14:paraId="4621EBD9" w14:textId="77777777" w:rsidR="0050170C" w:rsidRPr="00D617AB" w:rsidRDefault="0050170C">
      <w:pPr>
        <w:rPr>
          <w:sz w:val="26"/>
          <w:szCs w:val="26"/>
        </w:rPr>
      </w:pPr>
    </w:p>
    <w:p w14:paraId="1E61CCF5" w14:textId="5FE4748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对以赛亚本人和这本书我再补充几点评论，然后我想谈谈与谁写了以赛亚书这个相当有趣的问题有关的一些问题，即以赛亚书的作者是谁的问题。上次我们说过，早期犹太人有一种传统，认为以赛亚可能在玛拿西统治期间被塞进一个空心树干里，然后被锯成两半，玛拿西是南国最残暴的国王。虽然圣经没有告诉我们这一点，但它可能在希伯来书的那段经文中有所暗示。</w:t>
      </w:r>
    </w:p>
    <w:p w14:paraId="2900A6C7" w14:textId="77777777" w:rsidR="0050170C" w:rsidRPr="00D617AB" w:rsidRDefault="0050170C">
      <w:pPr>
        <w:rPr>
          <w:sz w:val="26"/>
          <w:szCs w:val="26"/>
        </w:rPr>
      </w:pPr>
    </w:p>
    <w:p w14:paraId="190AD69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以赛亚有两个儿子，一个在第 7 章提到，另一个在第 8 章提到。这些名字有象征意义。即使亚述军队准备进攻南方王国，上帝也会保全残余。尽快抢夺战利品，尽快抓住战利品。</w:t>
      </w:r>
    </w:p>
    <w:p w14:paraId="4FD83953" w14:textId="77777777" w:rsidR="0050170C" w:rsidRPr="00D617AB" w:rsidRDefault="0050170C">
      <w:pPr>
        <w:rPr>
          <w:sz w:val="26"/>
          <w:szCs w:val="26"/>
        </w:rPr>
      </w:pPr>
    </w:p>
    <w:p w14:paraId="351BFB6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这提醒我们两件事。第一，受到亚述强大力量威胁的亚哈斯王确实会幸存下来。另一方面，这需要付出相当大的代价。</w:t>
      </w:r>
    </w:p>
    <w:p w14:paraId="0D882E28" w14:textId="77777777" w:rsidR="0050170C" w:rsidRPr="00D617AB" w:rsidRDefault="0050170C">
      <w:pPr>
        <w:rPr>
          <w:sz w:val="26"/>
          <w:szCs w:val="26"/>
        </w:rPr>
      </w:pPr>
    </w:p>
    <w:p w14:paraId="3C5F6D8D" w14:textId="3D3C6EB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所以，确实会有毁灭。它告诉我们亚述和南方王国之间的冲突。好吧，我还想说几句关于以赛亚的事情。</w:t>
      </w:r>
    </w:p>
    <w:p w14:paraId="33FA9CD4" w14:textId="77777777" w:rsidR="0050170C" w:rsidRPr="00D617AB" w:rsidRDefault="0050170C">
      <w:pPr>
        <w:rPr>
          <w:sz w:val="26"/>
          <w:szCs w:val="26"/>
        </w:rPr>
      </w:pPr>
    </w:p>
    <w:p w14:paraId="305F4C5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我说，在库姆兰发现的许多手稿可以追溯到耶稣时代之前，这再次提醒我们以赛亚在犹太社区生活中占据着中心地位。这是一部非常重要的作品。你拿起的任何一本关于死海古卷的书都会对此有很多介绍。</w:t>
      </w:r>
    </w:p>
    <w:p w14:paraId="530102A5" w14:textId="77777777" w:rsidR="0050170C" w:rsidRPr="00D617AB" w:rsidRDefault="0050170C">
      <w:pPr>
        <w:rPr>
          <w:sz w:val="26"/>
          <w:szCs w:val="26"/>
        </w:rPr>
      </w:pPr>
    </w:p>
    <w:p w14:paraId="68CF47A2" w14:textId="5270A4D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它讲述了库姆兰的弥赛亚信仰。</w:t>
      </w:r>
      <w:r xmlns:w="http://schemas.openxmlformats.org/wordprocessingml/2006/main" w:rsidR="00D21B74">
        <w:rPr>
          <w:rFonts w:ascii="Calibri" w:eastAsia="Calibri" w:hAnsi="Calibri" w:cs="Calibri"/>
          <w:sz w:val="26"/>
          <w:szCs w:val="26"/>
        </w:rPr>
        <w:t xml:space="preserve">当然，以赛亚也是这个故事的一部分。他是所有先知中最有弥赛亚精神的一位。</w:t>
      </w:r>
    </w:p>
    <w:p w14:paraId="72FC0DEE" w14:textId="77777777" w:rsidR="0050170C" w:rsidRPr="00D617AB" w:rsidRDefault="0050170C">
      <w:pPr>
        <w:rPr>
          <w:sz w:val="26"/>
          <w:szCs w:val="26"/>
        </w:rPr>
      </w:pPr>
    </w:p>
    <w:p w14:paraId="4AAF5BD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而昆兰作为一个社区，如果这些艾赛尼人是制作这些卷轴的人，那么他们可能对弥赛亚的看法略有不同。这是一个弥赛亚社区。它正在等待时代的终结。</w:t>
      </w:r>
    </w:p>
    <w:p w14:paraId="44644FF4" w14:textId="77777777" w:rsidR="0050170C" w:rsidRPr="00D617AB" w:rsidRDefault="0050170C">
      <w:pPr>
        <w:rPr>
          <w:sz w:val="26"/>
          <w:szCs w:val="26"/>
        </w:rPr>
      </w:pPr>
    </w:p>
    <w:p w14:paraId="575C2A9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它已经从世界其他地方撤退，与世界分离。我们知道以赛亚是南方王国的居民。第 7 章讲述了以赛亚在那里检查耶路撒冷城的供水情况，担心即将发生的袭击。</w:t>
      </w:r>
    </w:p>
    <w:p w14:paraId="05DAD2BA" w14:textId="77777777" w:rsidR="0050170C" w:rsidRPr="00D617AB" w:rsidRDefault="0050170C">
      <w:pPr>
        <w:rPr>
          <w:sz w:val="26"/>
          <w:szCs w:val="26"/>
        </w:rPr>
      </w:pPr>
    </w:p>
    <w:p w14:paraId="36D2E451" w14:textId="17F0237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因此，我们知道他距离弥迦有 25 英里，所以他们当时都在犹大。我们已经对此发表了评论。与耶利米不同，上帝明确地告诉他不要结婚，因为这是一个象征，提醒你南国即将迅速灭亡。</w:t>
      </w:r>
    </w:p>
    <w:p w14:paraId="538DBA7C" w14:textId="77777777" w:rsidR="0050170C" w:rsidRPr="00D617AB" w:rsidRDefault="0050170C">
      <w:pPr>
        <w:rPr>
          <w:sz w:val="26"/>
          <w:szCs w:val="26"/>
        </w:rPr>
      </w:pPr>
    </w:p>
    <w:p w14:paraId="7F3816B0" w14:textId="38BF0D9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因此，不了解婚姻的喜悦就等于说，从很多方面来说，你都是哭泣的先知。哭泣，哭泣的反义词是喜悦、庆祝、婚礼，如果你愿意的话。你将嫁给我。</w:t>
      </w:r>
    </w:p>
    <w:p w14:paraId="25CB5081" w14:textId="77777777" w:rsidR="0050170C" w:rsidRPr="00D617AB" w:rsidRDefault="0050170C">
      <w:pPr>
        <w:rPr>
          <w:sz w:val="26"/>
          <w:szCs w:val="26"/>
        </w:rPr>
      </w:pPr>
    </w:p>
    <w:p w14:paraId="03DC34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提醒你的同胞，巴比伦就在眼前。流放即将来临。另一方面，以赛亚做了正常的事情。</w:t>
      </w:r>
    </w:p>
    <w:p w14:paraId="31D1A2E9" w14:textId="77777777" w:rsidR="0050170C" w:rsidRPr="00D617AB" w:rsidRDefault="0050170C">
      <w:pPr>
        <w:rPr>
          <w:sz w:val="26"/>
          <w:szCs w:val="26"/>
        </w:rPr>
      </w:pPr>
    </w:p>
    <w:p w14:paraId="5263974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他结婚了，这在《圣经》中是如此的基础，而不是独身主义。这让我们回到了 613 条诫命中的第一条。秘鲁乌鲁</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武</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，生养众多。</w:t>
      </w:r>
    </w:p>
    <w:p w14:paraId="51AFD922" w14:textId="77777777" w:rsidR="0050170C" w:rsidRPr="00D617AB" w:rsidRDefault="0050170C">
      <w:pPr>
        <w:rPr>
          <w:sz w:val="26"/>
          <w:szCs w:val="26"/>
        </w:rPr>
      </w:pPr>
    </w:p>
    <w:p w14:paraId="6229D2BA" w14:textId="28E3D33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圣经中的第一条诫命奠定了规范思维的基础。因此，他的妻子被描述为女先知。我们稍后会回到这个主题。</w:t>
      </w:r>
    </w:p>
    <w:p w14:paraId="7986208E" w14:textId="77777777" w:rsidR="0050170C" w:rsidRPr="00D617AB" w:rsidRDefault="0050170C">
      <w:pPr>
        <w:rPr>
          <w:sz w:val="26"/>
          <w:szCs w:val="26"/>
        </w:rPr>
      </w:pPr>
    </w:p>
    <w:p w14:paraId="299BD283" w14:textId="3FCCF26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关于以赛亚书的另一个有趣的观点是，许多人不知道他还写了其他书。例如，乌西雅的生平。显然，以赛亚开始了他的传道生涯，而他的任命似乎是在乌西雅去世的那一年。</w:t>
      </w:r>
    </w:p>
    <w:p w14:paraId="59E7A6DB" w14:textId="77777777" w:rsidR="0050170C" w:rsidRPr="00D617AB" w:rsidRDefault="0050170C">
      <w:pPr>
        <w:rPr>
          <w:sz w:val="26"/>
          <w:szCs w:val="26"/>
        </w:rPr>
      </w:pPr>
    </w:p>
    <w:p w14:paraId="26F91366" w14:textId="0FC3870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因此，几十年来，住在耶路撒冷的以赛亚一直在观察乌西雅。《历代志下》26:22 将以赛亚的名字与一些有关乌西雅生平的传记或编年史联系起来。乌西雅是南国最虔诚的三四个国王之一，其中最虔诚的有乌西雅、希西家和约西亚。</w:t>
      </w:r>
    </w:p>
    <w:p w14:paraId="3C6A02DA" w14:textId="77777777" w:rsidR="0050170C" w:rsidRPr="00D617AB" w:rsidRDefault="0050170C">
      <w:pPr>
        <w:rPr>
          <w:sz w:val="26"/>
          <w:szCs w:val="26"/>
        </w:rPr>
      </w:pPr>
    </w:p>
    <w:p w14:paraId="49FC3405" w14:textId="731492E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你可以争论其他几个，但以上三个是最重要的；圣经非常强调约西亚带来的复兴，寻求通过一个盛大的逾越节将南北团结在一起，就像我们今晚所做的那样。弥合裂痕，希西家也是如此。希西家是一位非常虔诚的国王。</w:t>
      </w:r>
    </w:p>
    <w:p w14:paraId="6B6480F3" w14:textId="77777777" w:rsidR="0050170C" w:rsidRPr="00D617AB" w:rsidRDefault="0050170C">
      <w:pPr>
        <w:rPr>
          <w:sz w:val="26"/>
          <w:szCs w:val="26"/>
        </w:rPr>
      </w:pPr>
    </w:p>
    <w:p w14:paraId="73EA788B" w14:textId="52106F7C" w:rsidR="0050170C" w:rsidRPr="00D617AB" w:rsidRDefault="00000000" w:rsidP="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乌西雅犯了一些错误，在圣殿里烧香，结果得了麻风病，不得不与其他人隔绝，但总的来说，他做了很多好事。使军队现代化，在南部王国派出一支由 307,500 名战士组成的军队，并为他们配备适当的防御装甲。</w:t>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其他几点想法。新约中提到以赛亚的名字的次数比其他所有先知加起来的次数多 20 次。我们听到 20 次提到以赛亚这个词，这再次提醒我们新约作者对以赛亚的引用有多么强烈，尤其是保罗。这有点欺骗性，但是，如果你回到新约并按章节数来看，以赛亚书的长度实际上排名第五。</w:t>
      </w:r>
    </w:p>
    <w:p w14:paraId="051F54E0" w14:textId="77777777" w:rsidR="0050170C" w:rsidRPr="00D617AB" w:rsidRDefault="0050170C">
      <w:pPr>
        <w:rPr>
          <w:sz w:val="26"/>
          <w:szCs w:val="26"/>
        </w:rPr>
      </w:pPr>
    </w:p>
    <w:p w14:paraId="1E07C9E7" w14:textId="5B91B71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显然，诗篇是旧约中最长的一本书。这是显而易见的，但你可能不知道，就相对长度而言，尽管创世纪有很多经文（50 章，而不是以赛亚书的 66 章），但创世纪实际上是希伯来圣经中第二长的书。为以撒找新娘的有趣章节有 67 节。</w:t>
      </w:r>
    </w:p>
    <w:p w14:paraId="2BD9630F" w14:textId="77777777" w:rsidR="0050170C" w:rsidRPr="00D617AB" w:rsidRDefault="0050170C">
      <w:pPr>
        <w:rPr>
          <w:sz w:val="26"/>
          <w:szCs w:val="26"/>
        </w:rPr>
      </w:pPr>
    </w:p>
    <w:p w14:paraId="4DB9FC82" w14:textId="16AB3FD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其中一些叙事章节在《创世纪》中是连在一起的。《以西结书》虽然只有 48 章，但实际上是第三长的卷轴。顺便说一句，当伊加尔·亚丁在 20 世纪 60 年代初挖掘马萨达山顶时，就在他发现的犹太教堂附近有《以西结书》的一部分，其中包括枯骨谷复活的故事。</w:t>
      </w:r>
    </w:p>
    <w:p w14:paraId="7318DAB2" w14:textId="77777777" w:rsidR="0050170C" w:rsidRPr="00D617AB" w:rsidRDefault="0050170C">
      <w:pPr>
        <w:rPr>
          <w:sz w:val="26"/>
          <w:szCs w:val="26"/>
        </w:rPr>
      </w:pPr>
    </w:p>
    <w:p w14:paraId="1B8AC5D8" w14:textId="41C775B5"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所以，当你谈到古代手稿时，当然，马萨达位于干涸的死海地区，但不仅仅是在最初发现几年后才进行了所有搜索的库姆兰 11 个洞穴；还有其他可以追溯到旧新约时代或更早的圣经手稿。马萨达的以西结书手稿就是一个例子。然后是耶利米书的 52 章，最后是 66 章的以赛亚书。</w:t>
      </w:r>
    </w:p>
    <w:p w14:paraId="35D4A797" w14:textId="77777777" w:rsidR="0050170C" w:rsidRPr="00D617AB" w:rsidRDefault="0050170C">
      <w:pPr>
        <w:rPr>
          <w:sz w:val="26"/>
          <w:szCs w:val="26"/>
        </w:rPr>
      </w:pPr>
    </w:p>
    <w:p w14:paraId="3A2E2792" w14:textId="1BB7529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给你一个相对的概念，在《以赛亚书》的 66 章中，当它们全部缝合在一起时，我认为有 11 个不同的部分是用动物肠子缝合在一起的，构成了整个卷轴。它有 24 英尺长。正如我所指出的，这 24 英尺的复制品可以在圣书殿中找到。</w:t>
      </w:r>
    </w:p>
    <w:p w14:paraId="17B0CC1B" w14:textId="77777777" w:rsidR="0050170C" w:rsidRPr="00D617AB" w:rsidRDefault="0050170C">
      <w:pPr>
        <w:rPr>
          <w:sz w:val="26"/>
          <w:szCs w:val="26"/>
        </w:rPr>
      </w:pPr>
    </w:p>
    <w:p w14:paraId="7492E6E5" w14:textId="54705E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关于以赛亚书的另一件事，让我们谈谈</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哈弗</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。没有</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Haph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，你就无法理解福音书</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。耶稣开始公开传道时，并不是在达拉斯第一浸信会，而是在他的家乡拿撒勒会堂，路加福音第 4 章说，他在他们的会堂里教导，也就是在加利利地区。</w:t>
      </w:r>
    </w:p>
    <w:p w14:paraId="42B0DD25" w14:textId="77777777" w:rsidR="0050170C" w:rsidRPr="00D617AB" w:rsidRDefault="0050170C">
      <w:pPr>
        <w:rPr>
          <w:sz w:val="26"/>
          <w:szCs w:val="26"/>
        </w:rPr>
      </w:pPr>
    </w:p>
    <w:p w14:paraId="1620BB52" w14:textId="6A51853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他去了拿撒勒，那是他长大的地方，在安息日，他去了犹太教堂。所以你今晚会像你的主一样，去犹太教堂。事实上</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，这个特定的会众，虽然隶属于保守派，但拉比并没有用圣殿这个词来指代这个会众。</w:t>
      </w:r>
    </w:p>
    <w:p w14:paraId="00BEFB54" w14:textId="77777777" w:rsidR="0050170C" w:rsidRPr="00D617AB" w:rsidRDefault="0050170C">
      <w:pPr>
        <w:rPr>
          <w:sz w:val="26"/>
          <w:szCs w:val="26"/>
        </w:rPr>
      </w:pPr>
    </w:p>
    <w:p w14:paraId="39BC8462" w14:textId="1FA5FB1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它是一个犹太会堂，这是更传统的表达方式。实际上，犹太会堂当然是一个希腊词，意思是聚集在一起，指人们。他去了拿撒勒，他按照惯例进入了犹太会堂，他站起来阅读，先知以赛亚的书卷递给了他。</w:t>
      </w:r>
    </w:p>
    <w:p w14:paraId="102F664B" w14:textId="77777777" w:rsidR="0050170C" w:rsidRPr="00D617AB" w:rsidRDefault="0050170C">
      <w:pPr>
        <w:rPr>
          <w:sz w:val="26"/>
          <w:szCs w:val="26"/>
        </w:rPr>
      </w:pPr>
    </w:p>
    <w:p w14:paraId="0573FD27" w14:textId="41051F5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因此，他们可能有一个</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geniza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，即存放手稿的储藏区，其中一些古老的</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geniza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，例如开罗犹太教堂的 geniza，已经出土了一些非常古老和非常有价值的手稿。但是，这些手稿的保存从每周到每月和每年，都有一个容器，卷轴被交给他并展开。所以，他们可能将它展开到大约 21 英尺；我刚才说 24 英尺，因为请记住，直到公元 13 世纪，希伯来圣经才有章节划分。</w:t>
      </w:r>
    </w:p>
    <w:p w14:paraId="4DC37398" w14:textId="77777777" w:rsidR="0050170C" w:rsidRPr="00D617AB" w:rsidRDefault="0050170C">
      <w:pPr>
        <w:rPr>
          <w:sz w:val="26"/>
          <w:szCs w:val="26"/>
        </w:rPr>
      </w:pPr>
    </w:p>
    <w:p w14:paraId="5E3671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所以，你必须知道卷轴上的哪个位置才能找到那个地方。这就是为什么在现代犹太教堂里，如果在礼拜期间有不止一次的诵读，那些没有明显章节号或节号的《托拉》必须预先卷起来。这可能会导致礼拜延迟大约 10 分钟，直到他们真正展开卷轴并找到那个地方。</w:t>
      </w:r>
    </w:p>
    <w:p w14:paraId="69AA28F4" w14:textId="77777777" w:rsidR="0050170C" w:rsidRPr="00D617AB" w:rsidRDefault="0050170C">
      <w:pPr>
        <w:rPr>
          <w:sz w:val="26"/>
          <w:szCs w:val="26"/>
        </w:rPr>
      </w:pPr>
    </w:p>
    <w:p w14:paraId="3FF207FC" w14:textId="35CE377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因此，为了减少所需时间，他们会先将卷轴卷起来，然后将其放在一边，再将其拿出来。因此，他说，展开卷轴，他找到了那个地方。那个小小的词，他找到了那个地方。</w:t>
      </w:r>
    </w:p>
    <w:p w14:paraId="4329253D" w14:textId="77777777" w:rsidR="0050170C" w:rsidRPr="00D617AB" w:rsidRDefault="0050170C">
      <w:pPr>
        <w:rPr>
          <w:sz w:val="26"/>
          <w:szCs w:val="26"/>
        </w:rPr>
      </w:pPr>
    </w:p>
    <w:p w14:paraId="1C867512" w14:textId="1278735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经文写道，Ruach Adonai 在我身上，因为他膏了我。当然，今天我们知道这是第 61 章的内容。然后，在第 20 节中，在祂与主的仆人认同之后，祂卷起书卷，将其交还给侍从，然后坐下。</w:t>
      </w:r>
    </w:p>
    <w:p w14:paraId="6D45FA32" w14:textId="77777777" w:rsidR="0050170C" w:rsidRPr="00D617AB" w:rsidRDefault="0050170C">
      <w:pPr>
        <w:rPr>
          <w:sz w:val="26"/>
          <w:szCs w:val="26"/>
        </w:rPr>
      </w:pPr>
    </w:p>
    <w:p w14:paraId="309C350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那么，犹太教堂里到底发生了什么？公元前 330 年，希腊人亚历山大横扫犹太教堂，他想把一切都改成希腊风格。他是希腊文化的使徒，地中海世界和地中海东部许多地方都希腊化了。因此，他说，非常虔诚的犹太人害怕这种变化太大。</w:t>
      </w:r>
    </w:p>
    <w:p w14:paraId="73AAC72C" w14:textId="77777777" w:rsidR="0050170C" w:rsidRPr="00D617AB" w:rsidRDefault="0050170C">
      <w:pPr>
        <w:rPr>
          <w:sz w:val="26"/>
          <w:szCs w:val="26"/>
        </w:rPr>
      </w:pPr>
    </w:p>
    <w:p w14:paraId="79A7D25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回顾使徒行传，使徒行传中主要提到了两种犹太人。我们称其中一组为希伯来人。第二组为希腊人。</w:t>
      </w:r>
    </w:p>
    <w:p w14:paraId="363CB75C" w14:textId="77777777" w:rsidR="0050170C" w:rsidRPr="00D617AB" w:rsidRDefault="0050170C">
      <w:pPr>
        <w:rPr>
          <w:sz w:val="26"/>
          <w:szCs w:val="26"/>
        </w:rPr>
      </w:pPr>
    </w:p>
    <w:p w14:paraId="52530BF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希伯来人是居住在以色列土地上的犹太人，他们住在圣殿附近，没有从散居地吸收新的语言或文化。他们的生活方式非常传统。他们大多不愿意改变。</w:t>
      </w:r>
    </w:p>
    <w:p w14:paraId="56FF6191" w14:textId="77777777" w:rsidR="0050170C" w:rsidRPr="00D617AB" w:rsidRDefault="0050170C">
      <w:pPr>
        <w:rPr>
          <w:sz w:val="26"/>
          <w:szCs w:val="26"/>
        </w:rPr>
      </w:pPr>
    </w:p>
    <w:p w14:paraId="1E4ED92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然后是希腊化犹太人。他们中的一些人接受了最新的时尚。他们不害怕更自由地接受通用语。</w:t>
      </w:r>
    </w:p>
    <w:p w14:paraId="51EDB96F" w14:textId="77777777" w:rsidR="0050170C" w:rsidRPr="00D617AB" w:rsidRDefault="0050170C">
      <w:pPr>
        <w:rPr>
          <w:sz w:val="26"/>
          <w:szCs w:val="26"/>
        </w:rPr>
      </w:pPr>
    </w:p>
    <w:p w14:paraId="27EFB25D"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保罗的著作中三次引用异教资料。他引用异教资料。为什么？保罗是流亡犹太人。</w:t>
      </w:r>
    </w:p>
    <w:p w14:paraId="319A67DD" w14:textId="77777777" w:rsidR="0050170C" w:rsidRPr="00D617AB" w:rsidRDefault="0050170C">
      <w:pPr>
        <w:rPr>
          <w:sz w:val="26"/>
          <w:szCs w:val="26"/>
        </w:rPr>
      </w:pPr>
    </w:p>
    <w:p w14:paraId="0B8F471B" w14:textId="38E89DA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他住在现今的土耳其，地中海附近的一个小镇，名叫塔尔苏斯。因此，他拥有罗马公民身份。保罗接受了更自由、更开放的教育。</w:t>
      </w:r>
    </w:p>
    <w:p w14:paraId="12A784AB" w14:textId="77777777" w:rsidR="0050170C" w:rsidRPr="00D617AB" w:rsidRDefault="0050170C">
      <w:pPr>
        <w:rPr>
          <w:sz w:val="26"/>
          <w:szCs w:val="26"/>
        </w:rPr>
      </w:pPr>
    </w:p>
    <w:p w14:paraId="3F994DE4" w14:textId="016C7EB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保罗做了什么？保罗不仅懂希伯来语和阿拉姆语，还懂希腊语。保罗书中几乎一半的引文都来自七十士译本。因此，保罗可以引用七十士译本。</w:t>
      </w:r>
    </w:p>
    <w:p w14:paraId="774DFF63" w14:textId="77777777" w:rsidR="0050170C" w:rsidRPr="00D617AB" w:rsidRDefault="0050170C">
      <w:pPr>
        <w:rPr>
          <w:sz w:val="26"/>
          <w:szCs w:val="26"/>
        </w:rPr>
      </w:pPr>
    </w:p>
    <w:p w14:paraId="064B77D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他和斯蒂芬一样，对希腊文化有更开放的接触。我的观点是，当马加比家族来到以色列土地，在公元 168 年左右与塞琉古希腊人进行反击时，新旧约之间的一场大战发生在公元 198 年。你们中那些曾经去过以色列的人，如果你们前往以色列北部，就会去到巴尼亚斯。</w:t>
      </w:r>
    </w:p>
    <w:p w14:paraId="18407AB3" w14:textId="77777777" w:rsidR="0050170C" w:rsidRPr="00D617AB" w:rsidRDefault="0050170C">
      <w:pPr>
        <w:rPr>
          <w:sz w:val="26"/>
          <w:szCs w:val="26"/>
        </w:rPr>
      </w:pPr>
    </w:p>
    <w:p w14:paraId="7CAFDC79" w14:textId="3A456CC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巴尼亚斯是献给希腊自然之神潘 (PAN) 的，潘，但你不能说潘，而应该说班 (Ban) 或巴尼亚斯 (Banias)，以纪念这位神灵，人们在一个水源充足的地方崇拜他。在这个地区，你可以看到一个供奉潘神的石窟。这是希腊文化。</w:t>
      </w:r>
    </w:p>
    <w:p w14:paraId="01A9F7AF" w14:textId="77777777" w:rsidR="0050170C" w:rsidRPr="00D617AB" w:rsidRDefault="0050170C">
      <w:pPr>
        <w:rPr>
          <w:sz w:val="26"/>
          <w:szCs w:val="26"/>
        </w:rPr>
      </w:pPr>
    </w:p>
    <w:p w14:paraId="708FB370" w14:textId="658D571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这是托勒密王朝的埃及分支。亚历山大的一位将军就是托勒密。他一直控制着巴勒斯坦，直到公元前 198 年，亚历山大死后帝国分裂。另一支军队是塞琉古人，他们统治着大马士革，是叙利亚希腊人。</w:t>
      </w:r>
    </w:p>
    <w:p w14:paraId="53E3B8BD" w14:textId="77777777" w:rsidR="0050170C" w:rsidRPr="00D617AB" w:rsidRDefault="0050170C">
      <w:pPr>
        <w:rPr>
          <w:sz w:val="26"/>
          <w:szCs w:val="26"/>
        </w:rPr>
      </w:pPr>
    </w:p>
    <w:p w14:paraId="6233030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他们进行了一场大战，新约圣经称之为凯撒利亚腓立比战役。托勒密王朝战败，他们被彻底消灭。七十士译本是在托勒密王朝统治下于 275 年左右在埃及出版的。</w:t>
      </w:r>
    </w:p>
    <w:p w14:paraId="5A06F6C2" w14:textId="77777777" w:rsidR="0050170C" w:rsidRPr="00D617AB" w:rsidRDefault="0050170C">
      <w:pPr>
        <w:rPr>
          <w:sz w:val="26"/>
          <w:szCs w:val="26"/>
        </w:rPr>
      </w:pPr>
    </w:p>
    <w:p w14:paraId="58354F8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现在一百年左右过去了，他们被驱逐，回到了埃及，现在谁来接管？塞琉古希腊人，三十年后，他们成为一支向南迁徙到耶路撒冷地区的民族。安条克·伊皮法尼说，让我们统治这些犹太人，让他们过上更希腊化的生活方式。马加比家族说，基本上，把它挂在你鼻子上。</w:t>
      </w:r>
    </w:p>
    <w:p w14:paraId="103A0E0C" w14:textId="77777777" w:rsidR="0050170C" w:rsidRPr="00D617AB" w:rsidRDefault="0050170C">
      <w:pPr>
        <w:rPr>
          <w:sz w:val="26"/>
          <w:szCs w:val="26"/>
        </w:rPr>
      </w:pPr>
    </w:p>
    <w:p w14:paraId="1E39A7D2" w14:textId="025C4C2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我们不会同意这种做法。我们会反击。所以，犹大，铁锤手，马加比，在圣殿被亵渎等之后，进行了反击。</w:t>
      </w:r>
    </w:p>
    <w:p w14:paraId="24E7E561" w14:textId="77777777" w:rsidR="0050170C" w:rsidRPr="00D617AB" w:rsidRDefault="0050170C">
      <w:pPr>
        <w:rPr>
          <w:sz w:val="26"/>
          <w:szCs w:val="26"/>
        </w:rPr>
      </w:pPr>
    </w:p>
    <w:p w14:paraId="6F5775A7" w14:textId="432D9A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他出身于一个祭司家庭。当然</w:t>
      </w:r>
      <w:r xmlns:w="http://schemas.openxmlformats.org/wordprocessingml/2006/main" w:rsidR="00D21B74">
        <w:rPr>
          <w:rFonts w:ascii="Calibri" w:eastAsia="Calibri" w:hAnsi="Calibri" w:cs="Calibri"/>
          <w:sz w:val="26"/>
          <w:szCs w:val="26"/>
        </w:rPr>
        <w:t xml:space="preserve">，我们有光明节，耶稣在耶路撒冷庆祝这个节日，约翰福音 10:22 记载了亵渎圣殿的事件，宙斯被放在那里，犹太人不得不净化圣殿。这里发生了什么？读读马加比。</w:t>
      </w:r>
    </w:p>
    <w:p w14:paraId="09498973" w14:textId="77777777" w:rsidR="0050170C" w:rsidRPr="00D617AB" w:rsidRDefault="0050170C">
      <w:pPr>
        <w:rPr>
          <w:sz w:val="26"/>
          <w:szCs w:val="26"/>
        </w:rPr>
      </w:pPr>
    </w:p>
    <w:p w14:paraId="652AA4F7" w14:textId="4797D6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它告诉我们哈夫塔拉的起源。它说如果发现犹太人持有《托拉》的副本，他们可能会被处死。如果他们给孩子行割礼，妇女也可能会被判处死刑。</w:t>
      </w:r>
    </w:p>
    <w:p w14:paraId="30078DAB" w14:textId="77777777" w:rsidR="0050170C" w:rsidRPr="00D617AB" w:rsidRDefault="0050170C">
      <w:pPr>
        <w:rPr>
          <w:sz w:val="26"/>
          <w:szCs w:val="26"/>
        </w:rPr>
      </w:pPr>
    </w:p>
    <w:p w14:paraId="2CD2AF37" w14:textId="33470991" w:rsidR="0050170C" w:rsidRPr="00D617AB" w:rsidRDefault="00D2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犹太人，特别是公元二世纪的犹太人，发展出一套非常有趣的阅读体系。他们发现先知书中的某些部分与托拉书中的主题有关联，于是他们开始阅读先知书。</w:t>
      </w:r>
    </w:p>
    <w:p w14:paraId="29989F82" w14:textId="77777777" w:rsidR="0050170C" w:rsidRPr="00D617AB" w:rsidRDefault="0050170C">
      <w:pPr>
        <w:rPr>
          <w:sz w:val="26"/>
          <w:szCs w:val="26"/>
        </w:rPr>
      </w:pPr>
    </w:p>
    <w:p w14:paraId="5F2BFF7D" w14:textId="2DF1C7E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当然，犹太教的基础是《托拉》。先知们反思了《托拉》中已有的主题，正如《圣经》中一样。因此，这些先知的读物，即众所周知的哈夫塔拉读物，或</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哈夫</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，即复数形式，会在犹太教堂里以及犹太人聚会时诵读。</w:t>
      </w:r>
    </w:p>
    <w:p w14:paraId="35F54044" w14:textId="77777777" w:rsidR="0050170C" w:rsidRPr="00D617AB" w:rsidRDefault="0050170C">
      <w:pPr>
        <w:rPr>
          <w:sz w:val="26"/>
          <w:szCs w:val="26"/>
        </w:rPr>
      </w:pPr>
    </w:p>
    <w:p w14:paraId="1CAF5316" w14:textId="7A47038F"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如果叙利亚希腊人进来问，你在读什么？哦，我们这里没有任何《托拉》。然而，他们所做的是将适合《托拉》中特定 parasha 的读物进行匹配，</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这些</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parasha 通常会在该系列的《托拉》读物中被阅读。所以，这可能是你在《路加福音》第 4 章中看到的，即哈夫塔拉读物。</w:t>
      </w:r>
    </w:p>
    <w:p w14:paraId="0D13396E" w14:textId="77777777" w:rsidR="0050170C" w:rsidRPr="00D617AB" w:rsidRDefault="0050170C">
      <w:pPr>
        <w:rPr>
          <w:sz w:val="26"/>
          <w:szCs w:val="26"/>
        </w:rPr>
      </w:pPr>
    </w:p>
    <w:p w14:paraId="358EDA8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因此，这会从当天适当的《托拉》阅读中汲取一些主题。好吧，这就是耶稣在拿撒勒家乡犹太教堂里做的事情。虽然随着时间的推移，犹太人不再因阅读《托拉》而受到威胁，但最终这种程序被保留了下来。</w:t>
      </w:r>
    </w:p>
    <w:p w14:paraId="4462FF6E" w14:textId="77777777" w:rsidR="0050170C" w:rsidRPr="00D617AB" w:rsidRDefault="0050170C">
      <w:pPr>
        <w:rPr>
          <w:sz w:val="26"/>
          <w:szCs w:val="26"/>
        </w:rPr>
      </w:pPr>
    </w:p>
    <w:p w14:paraId="24EDFF3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因此，在今天的犹太教堂里，情况正是如此。每个安息日，除了正常的《托拉》诵读外，还会诵读《哈夫塔拉》。有趣的是，犹太人在早期曾将《以赛亚书》第 53 章作为《哈夫塔拉》诵读的一部分。</w:t>
      </w:r>
    </w:p>
    <w:p w14:paraId="5965D705" w14:textId="77777777" w:rsidR="0050170C" w:rsidRPr="00D617AB" w:rsidRDefault="0050170C">
      <w:pPr>
        <w:rPr>
          <w:sz w:val="26"/>
          <w:szCs w:val="26"/>
        </w:rPr>
      </w:pPr>
    </w:p>
    <w:p w14:paraId="32F6D16E" w14:textId="1D4471F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但是，由于犹太人在《托拉》中遭受了太多的磨难，而《托拉》是基督徒的，因此在谈到《以赛亚书》第 53 章时，由于教会经常强迫犹太人以非常基督教的解释方式来思考《以赛亚书》第 53 章，犹太人最终退缩了，不再将《以赛亚书》第 53 章用作哈夫塔拉的一部分。所以，你今天不会再看到它了。关于哈夫塔拉的最后几句话。</w:t>
      </w:r>
    </w:p>
    <w:p w14:paraId="41CD310B" w14:textId="77777777" w:rsidR="0050170C" w:rsidRPr="00D617AB" w:rsidRDefault="0050170C">
      <w:pPr>
        <w:rPr>
          <w:sz w:val="26"/>
          <w:szCs w:val="26"/>
        </w:rPr>
      </w:pPr>
    </w:p>
    <w:p w14:paraId="77DF42C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在犹太教堂里，所有的哈夫塔拉读物大部分来自以赛亚的预言。如果你和我一起去犹太教堂，拿起一本哈夫塔拉书，这本用于诵读妥拉的书，里面还插入了先知的适当读物，哈夫塔拉，你会发现有 20 篇哈夫塔拉来自以赛亚书，9 篇</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来自耶利米书，10 篇来自以西结书，16 篇来自列王记。哈夫塔拉中的列王，没错，你在第一天的课上就学到了，列王记、历代志上和下、列王记上和下，都是先知书的一部分。</w:t>
      </w:r>
    </w:p>
    <w:p w14:paraId="4B1250BE" w14:textId="77777777" w:rsidR="0050170C" w:rsidRPr="00D617AB" w:rsidRDefault="0050170C">
      <w:pPr>
        <w:rPr>
          <w:sz w:val="26"/>
          <w:szCs w:val="26"/>
        </w:rPr>
      </w:pPr>
    </w:p>
    <w:p w14:paraId="18B0718D" w14:textId="2FBA476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所以，这些都是协调的读物。当然，它确实包含一些预言材料。列王纪上和列王纪下的以利亚和以利沙材料就是其中的一部分。</w:t>
      </w:r>
    </w:p>
    <w:p w14:paraId="4400F09C" w14:textId="77777777" w:rsidR="0050170C" w:rsidRPr="00D617AB" w:rsidRDefault="0050170C">
      <w:pPr>
        <w:rPr>
          <w:sz w:val="26"/>
          <w:szCs w:val="26"/>
        </w:rPr>
      </w:pPr>
    </w:p>
    <w:p w14:paraId="731B67F6" w14:textId="6D057D3E"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所以，我们不要以为它与先知无关。好吧，我现在来谈谈以赛亚书的作者问题。作为介绍，我想说几件事。</w:t>
      </w:r>
    </w:p>
    <w:p w14:paraId="7D7039A8" w14:textId="77777777" w:rsidR="0050170C" w:rsidRPr="00D617AB" w:rsidRDefault="0050170C">
      <w:pPr>
        <w:rPr>
          <w:sz w:val="26"/>
          <w:szCs w:val="26"/>
        </w:rPr>
      </w:pPr>
    </w:p>
    <w:p w14:paraId="5560D472" w14:textId="27889E5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首先，我无法深入探讨这个问题，但我想尝试让您了解一下有时被称为《以赛亚书》统一性的论据是什么。为什么有一派认为，我们所知道的先知以赛亚是唯一的先知，他是亚摩斯的儿子，实际上是整本书的作者。而另一派则认为这本书要么有两位作者，要么就像我曾经在校园里听到的一位讲师在谈论《以赛亚书》的预言时所说的那样；他引用了谢尔登·布兰克的话，他曾写过《以赛亚书》，并认为可能有多达 18 个不同的《以赛亚书》。</w:t>
      </w:r>
    </w:p>
    <w:p w14:paraId="7EC30156" w14:textId="77777777" w:rsidR="0050170C" w:rsidRPr="00D617AB" w:rsidRDefault="0050170C">
      <w:pPr>
        <w:rPr>
          <w:sz w:val="26"/>
          <w:szCs w:val="26"/>
        </w:rPr>
      </w:pPr>
    </w:p>
    <w:p w14:paraId="1A173DF9" w14:textId="2C4DD94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但更普遍的观点是有两个以赛亚。第二</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以赛亚</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是认为本书有多个作者的人。</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第二</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以赛亚有时被称为第二以赛亚，是本书第二主要部分（40-66）的作者。</w:t>
      </w:r>
    </w:p>
    <w:p w14:paraId="08B14B82" w14:textId="77777777" w:rsidR="0050170C" w:rsidRPr="00D617AB" w:rsidRDefault="0050170C">
      <w:pPr>
        <w:rPr>
          <w:sz w:val="26"/>
          <w:szCs w:val="26"/>
        </w:rPr>
      </w:pPr>
    </w:p>
    <w:p w14:paraId="14AA69B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而这本所谓的</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第二以赛亚书</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或第二本以赛亚书的日期应该是公元前 540 年左右。所以，这就是</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第二</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以赛亚书。现在，纽瑟姆的教科书将使用第二以赛亚书这个词</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许多涉及以赛亚书的教科书将提到</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第二</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以赛亚书，有些教科书提到第三以赛亚书。在书中看到另一只手，这本书的修订中又有另一个进展，Trito，据说是 55-66，即 55-66 年的最后部分，大约 11 章，11 或 12 章。</w:t>
      </w:r>
    </w:p>
    <w:p w14:paraId="68A70AEA" w14:textId="77777777" w:rsidR="0050170C" w:rsidRPr="00D617AB" w:rsidRDefault="0050170C">
      <w:pPr>
        <w:rPr>
          <w:sz w:val="26"/>
          <w:szCs w:val="26"/>
        </w:rPr>
      </w:pPr>
    </w:p>
    <w:p w14:paraId="6B5AA6FF" w14:textId="340C80C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这里的想法是，第二以赛亚书生活在巴比伦的俘虏之中，第二以赛亚学派认为，生活在俘虏之中反映了被俘虏时的流放状况。学者们经常称赞第二以赛亚书是圣经中最杰出的作者之一，是预言材料中最杰出的部分之一，但似乎非常非常奇怪的是，这位贡献了 40-66 章这 27 章的人，这位文学天才，他的名字在七十士译本翻译成新约之前就消失了。确实，希伯来圣经中有一些假名或至少是匿名的作品。</w:t>
      </w:r>
    </w:p>
    <w:p w14:paraId="0FC5655F" w14:textId="77777777" w:rsidR="0050170C" w:rsidRPr="00D617AB" w:rsidRDefault="0050170C">
      <w:pPr>
        <w:rPr>
          <w:sz w:val="26"/>
          <w:szCs w:val="26"/>
        </w:rPr>
      </w:pPr>
    </w:p>
    <w:p w14:paraId="22CEB42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我不知道《传道书》是谁写的，但我怀疑《传道书》就是翻译七十士译本的人，而《传道书》则通过所罗门的眼光看待生活，也许是</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戏剧化的拟人化，但可能不是所罗门本人所写。《新约》中有《希伯来书》，这显然是一部匿名作品，关于《希伯来书》的作者有很多猜测。《新约》的一些副本甚至会告诉你保罗写给希伯来人的信。</w:t>
      </w:r>
    </w:p>
    <w:p w14:paraId="6EE2BA79" w14:textId="77777777" w:rsidR="0050170C" w:rsidRPr="00D617AB" w:rsidRDefault="0050170C">
      <w:pPr>
        <w:rPr>
          <w:sz w:val="26"/>
          <w:szCs w:val="26"/>
        </w:rPr>
      </w:pPr>
    </w:p>
    <w:p w14:paraId="0B18A088" w14:textId="712C70F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我岳父有一本旧的英王钦定本圣经，此外还有保罗写给希伯来人的信。今天，你通常看不到这些了。现在，对以赛亚书第二卷的争论，对以赛亚书作者身份的质疑，直到 18 世纪末才真正开始，从 1789 年法国大革命时期到 19 世纪初、19 世纪末和 20 世纪初，有许多学者，特别是德国学者对此进行了探讨。</w:t>
      </w:r>
    </w:p>
    <w:p w14:paraId="4AD33C86" w14:textId="77777777" w:rsidR="0050170C" w:rsidRPr="00D617AB" w:rsidRDefault="0050170C">
      <w:pPr>
        <w:rPr>
          <w:sz w:val="26"/>
          <w:szCs w:val="26"/>
        </w:rPr>
      </w:pPr>
    </w:p>
    <w:p w14:paraId="24C5C69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人们开始质疑这本书的不同部分，质疑它是否出自 8 世纪先知以赛亚之手。至于第二以赛亚</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学派背后的主要论点</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，我给出三个主要论点。一个是这本书的历史背景问题。</w:t>
      </w:r>
    </w:p>
    <w:p w14:paraId="52601D2A" w14:textId="77777777" w:rsidR="0050170C" w:rsidRPr="00D617AB" w:rsidRDefault="0050170C">
      <w:pPr>
        <w:rPr>
          <w:sz w:val="26"/>
          <w:szCs w:val="26"/>
        </w:rPr>
      </w:pPr>
    </w:p>
    <w:p w14:paraId="4C4BC8B2"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虽然有些人会从观察开始，但以赛亚的名字并没有出现在 40-66 章中，你也不会读到任何关于以赛亚的内容。你显然会在第 7 章中读到，其中讲述了他孩子的诞生，以及他的妻子、女先知等等。而且你确实在那个历史插曲中遇到了以赛亚。</w:t>
      </w:r>
    </w:p>
    <w:p w14:paraId="125F38D9" w14:textId="77777777" w:rsidR="0050170C" w:rsidRPr="00D617AB" w:rsidRDefault="0050170C">
      <w:pPr>
        <w:rPr>
          <w:sz w:val="26"/>
          <w:szCs w:val="26"/>
        </w:rPr>
      </w:pPr>
    </w:p>
    <w:p w14:paraId="6A148AB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他在那里为希西家做了一些牧师辅导。但此后，一旦你到了 40 岁，他的名字就真的消失了。但三个主要论点首先是历史背景。</w:t>
      </w:r>
    </w:p>
    <w:p w14:paraId="31196212" w14:textId="77777777" w:rsidR="0050170C" w:rsidRPr="00D617AB" w:rsidRDefault="0050170C">
      <w:pPr>
        <w:rPr>
          <w:sz w:val="26"/>
          <w:szCs w:val="26"/>
        </w:rPr>
      </w:pPr>
    </w:p>
    <w:p w14:paraId="35D4281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有人认为，第 40-66 章的内容不符合 8 世纪先知以赛亚的时代。它们实际上反映了一个不同的时期。它们反映了巴比伦之囚时期。</w:t>
      </w:r>
    </w:p>
    <w:p w14:paraId="271345F0" w14:textId="77777777" w:rsidR="0050170C" w:rsidRPr="00D617AB" w:rsidRDefault="0050170C">
      <w:pPr>
        <w:rPr>
          <w:sz w:val="26"/>
          <w:szCs w:val="26"/>
        </w:rPr>
      </w:pPr>
    </w:p>
    <w:p w14:paraId="296ECF8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南国陷落，586 年。耶利米和但以理说过，以色列将被囚禁 70 年。因此，70 年即将结束，大多数支持第二学派的学者</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会</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说居鲁士已经进入了人们的视线。</w:t>
      </w:r>
    </w:p>
    <w:p w14:paraId="1B1BF829" w14:textId="77777777" w:rsidR="0050170C" w:rsidRPr="00D617AB" w:rsidRDefault="0050170C">
      <w:pPr>
        <w:rPr>
          <w:sz w:val="26"/>
          <w:szCs w:val="26"/>
        </w:rPr>
      </w:pPr>
    </w:p>
    <w:p w14:paraId="1B0C0461" w14:textId="7263381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波斯将会入侵并推翻巴比伦，并在 539 年接管古代近东的领导权。因此，历史背景有所不同。几段文字的描述似乎是犹大的城市一片荒凉，一片废墟。</w:t>
      </w:r>
    </w:p>
    <w:p w14:paraId="3710BBA8" w14:textId="77777777" w:rsidR="0050170C" w:rsidRPr="00D617AB" w:rsidRDefault="0050170C">
      <w:pPr>
        <w:rPr>
          <w:sz w:val="26"/>
          <w:szCs w:val="26"/>
        </w:rPr>
      </w:pPr>
    </w:p>
    <w:p w14:paraId="17FBDB4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寺庙可能已成废墟。人民被俘虏流放。第 40 章是如何开始的？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阿米</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，安慰你们，安慰我的人民。</w:t>
      </w:r>
    </w:p>
    <w:p w14:paraId="3417CB98" w14:textId="77777777" w:rsidR="0050170C" w:rsidRPr="00D617AB" w:rsidRDefault="0050170C">
      <w:pPr>
        <w:rPr>
          <w:sz w:val="26"/>
          <w:szCs w:val="26"/>
        </w:rPr>
      </w:pPr>
    </w:p>
    <w:p w14:paraId="0FEA64C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耶路撒冷为它所有的罪孽付出了双倍的代价。正如耶利米所预言的，流放的到来是因为偶像崇拜这一主要罪孽。而在耶利米看来，犹大到处都是偶像。</w:t>
      </w:r>
    </w:p>
    <w:p w14:paraId="2E2908FA" w14:textId="77777777" w:rsidR="0050170C" w:rsidRPr="00D617AB" w:rsidRDefault="0050170C">
      <w:pPr>
        <w:rPr>
          <w:sz w:val="26"/>
          <w:szCs w:val="26"/>
        </w:rPr>
      </w:pPr>
    </w:p>
    <w:p w14:paraId="774A1AC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因此，从精神层面上讲，南方王国的偶像崇拜问题被清除了。在犹太人的历史上，偶像崇拜再也没有成为主要问题。你不能翻开《新约》说偶像崇拜是一个主要问题。</w:t>
      </w:r>
    </w:p>
    <w:p w14:paraId="70F190AA" w14:textId="77777777" w:rsidR="0050170C" w:rsidRPr="00D617AB" w:rsidRDefault="0050170C">
      <w:pPr>
        <w:rPr>
          <w:sz w:val="26"/>
          <w:szCs w:val="26"/>
        </w:rPr>
      </w:pPr>
    </w:p>
    <w:p w14:paraId="7E47C44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哦，是的，约翰一书说要远离偶像。新约中还有其他一些次要的引用。但这不是耶稣教义中的主要或最喜欢的主题，不是吗？这是一个反问句。</w:t>
      </w:r>
    </w:p>
    <w:p w14:paraId="22413DF2" w14:textId="77777777" w:rsidR="0050170C" w:rsidRPr="00D617AB" w:rsidRDefault="0050170C">
      <w:pPr>
        <w:rPr>
          <w:sz w:val="26"/>
          <w:szCs w:val="26"/>
        </w:rPr>
      </w:pPr>
    </w:p>
    <w:p w14:paraId="3BF22D4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不。以色列吸取了教训。他们因为偶像崇拜而失去了土地。</w:t>
      </w:r>
    </w:p>
    <w:p w14:paraId="54BFD7C1" w14:textId="77777777" w:rsidR="0050170C" w:rsidRPr="00D617AB" w:rsidRDefault="0050170C">
      <w:pPr>
        <w:rPr>
          <w:sz w:val="26"/>
          <w:szCs w:val="26"/>
        </w:rPr>
      </w:pPr>
    </w:p>
    <w:p w14:paraId="5EC4F495" w14:textId="636B86D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因此，据说这里的背景不同，历史背景也不同。第二以赛亚学派提出的第二点是，这里的文学风格不同。从第 40 章到第 66 章，它们的希伯来文风格与第一章大不相同。</w:t>
      </w:r>
    </w:p>
    <w:p w14:paraId="44E7E06E" w14:textId="77777777" w:rsidR="0050170C" w:rsidRPr="00D617AB" w:rsidRDefault="0050170C">
      <w:pPr>
        <w:rPr>
          <w:sz w:val="26"/>
          <w:szCs w:val="26"/>
        </w:rPr>
      </w:pPr>
    </w:p>
    <w:p w14:paraId="0E99AFC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这种希伯来文风格更加感性。作者将城市和自然拟人化。他似乎试图讲述带有戏剧性的故事。</w:t>
      </w:r>
    </w:p>
    <w:p w14:paraId="38FA557E" w14:textId="77777777" w:rsidR="0050170C" w:rsidRPr="00D617AB" w:rsidRDefault="0050170C">
      <w:pPr>
        <w:rPr>
          <w:sz w:val="26"/>
          <w:szCs w:val="26"/>
        </w:rPr>
      </w:pPr>
    </w:p>
    <w:p w14:paraId="76AE8C9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修辞手法。圣经中有一些非常有力的东西。草会枯萎，花会凋谢，但主的话语永远长存。</w:t>
      </w:r>
    </w:p>
    <w:p w14:paraId="2153E063" w14:textId="77777777" w:rsidR="0050170C" w:rsidRPr="00D617AB" w:rsidRDefault="0050170C">
      <w:pPr>
        <w:rPr>
          <w:sz w:val="26"/>
          <w:szCs w:val="26"/>
        </w:rPr>
      </w:pPr>
    </w:p>
    <w:p w14:paraId="29D3E88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那些仰望主的人将重新获得力量。他们将如鹰展翅高飞，奔跑却不困倦，行走却不疲乏。你我熟悉的一些经典段落来自以赛亚书第二卷，其中他大量使用了诗歌、明喻和隐喻。</w:t>
      </w:r>
    </w:p>
    <w:p w14:paraId="418CE746" w14:textId="77777777" w:rsidR="0050170C" w:rsidRPr="00D617AB" w:rsidRDefault="0050170C">
      <w:pPr>
        <w:rPr>
          <w:sz w:val="26"/>
          <w:szCs w:val="26"/>
        </w:rPr>
      </w:pPr>
    </w:p>
    <w:p w14:paraId="55914CE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因此，从 1 章到 39 章，文学风格反映出一种非常美丽和有力的诗歌，其风格与以赛亚书 1 章到 39 章的风格不同，这种风格要么更注重历史，要么更注重斥责。而从 40 章到 66 章则有所不同。第二以赛亚学派提出的第三个要点</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从神学角度提出的三个要点之一。</w:t>
      </w:r>
    </w:p>
    <w:p w14:paraId="42405060" w14:textId="77777777" w:rsidR="0050170C" w:rsidRPr="00D617AB" w:rsidRDefault="0050170C">
      <w:pPr>
        <w:rPr>
          <w:sz w:val="26"/>
          <w:szCs w:val="26"/>
        </w:rPr>
      </w:pPr>
    </w:p>
    <w:p w14:paraId="3858428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首先，以赛亚发出了警告。这是对政治联盟的警告。这是对即将到来的审判的警告，不仅针对以色列，还针对周边国家。</w:t>
      </w:r>
    </w:p>
    <w:p w14:paraId="2CFCEBBE" w14:textId="77777777" w:rsidR="0050170C" w:rsidRPr="00D617AB" w:rsidRDefault="0050170C">
      <w:pPr>
        <w:rPr>
          <w:sz w:val="26"/>
          <w:szCs w:val="26"/>
        </w:rPr>
      </w:pPr>
    </w:p>
    <w:p w14:paraId="7DECA2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审判临近，人们呼吁悔改。但以赛亚书第 40 章至第 66 章说，对罪的审判已经发生。第 40 章说，要温柔地向耶路撒冷说话。</w:t>
      </w:r>
    </w:p>
    <w:p w14:paraId="7A201798" w14:textId="77777777" w:rsidR="0050170C" w:rsidRPr="00D617AB" w:rsidRDefault="0050170C">
      <w:pPr>
        <w:rPr>
          <w:sz w:val="26"/>
          <w:szCs w:val="26"/>
        </w:rPr>
      </w:pPr>
    </w:p>
    <w:p w14:paraId="3C3626E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向她宣告，她的辛苦劳作已经完成。也就是说，流放已经结束。她的罪孽已经得到偿还。</w:t>
      </w:r>
    </w:p>
    <w:p w14:paraId="047FD33A" w14:textId="77777777" w:rsidR="0050170C" w:rsidRPr="00D617AB" w:rsidRDefault="0050170C">
      <w:pPr>
        <w:rPr>
          <w:sz w:val="26"/>
          <w:szCs w:val="26"/>
        </w:rPr>
      </w:pPr>
    </w:p>
    <w:p w14:paraId="36D700F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事实上，她为她所有的罪孽付出了双倍的代价。所以，这幅画更能给人希望。语言中充满了温柔。</w:t>
      </w:r>
    </w:p>
    <w:p w14:paraId="714D7DC3" w14:textId="77777777" w:rsidR="0050170C" w:rsidRPr="00D617AB" w:rsidRDefault="0050170C">
      <w:pPr>
        <w:rPr>
          <w:sz w:val="26"/>
          <w:szCs w:val="26"/>
        </w:rPr>
      </w:pPr>
    </w:p>
    <w:p w14:paraId="44DEA73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主将要来释放以色列，救赎以色列，解放以色列。这是上层。它代表着希望。</w:t>
      </w:r>
    </w:p>
    <w:p w14:paraId="2CC1A8BF" w14:textId="77777777" w:rsidR="0050170C" w:rsidRPr="00D617AB" w:rsidRDefault="0050170C">
      <w:pPr>
        <w:rPr>
          <w:sz w:val="26"/>
          <w:szCs w:val="26"/>
        </w:rPr>
      </w:pPr>
    </w:p>
    <w:p w14:paraId="1C7370F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当 NT 赖特谈论上帝计划中的未来时，他从哪里获得了很多素材？那就是新天新地，65、66。那是以赛亚书，NT 赖特从旧约中获得了这个更新地球的愿景。不仅是 NT 赖特，其他人也看了以赛亚书中关于更新、恢复和再婚的内容。</w:t>
      </w:r>
    </w:p>
    <w:p w14:paraId="13C19BCF" w14:textId="77777777" w:rsidR="0050170C" w:rsidRPr="00D617AB" w:rsidRDefault="0050170C">
      <w:pPr>
        <w:rPr>
          <w:sz w:val="26"/>
          <w:szCs w:val="26"/>
        </w:rPr>
      </w:pPr>
    </w:p>
    <w:p w14:paraId="05831325" w14:textId="71CE463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赫菲齐巴，这本书最后几章中有一个非常有趣的表达，耶和华说，我喜悦她。这将是贝乌拉之地，不是他的贝乌拉之地，贝乌拉的意思是已婚。这是一场复兴，一场团聚，一个净化的耶路撒冷，一个忠诚的耶路撒冷，一群被救赎的人民。</w:t>
      </w:r>
    </w:p>
    <w:p w14:paraId="108215BC" w14:textId="77777777" w:rsidR="0050170C" w:rsidRPr="00D617AB" w:rsidRDefault="0050170C">
      <w:pPr>
        <w:rPr>
          <w:sz w:val="26"/>
          <w:szCs w:val="26"/>
        </w:rPr>
      </w:pPr>
    </w:p>
    <w:p w14:paraId="698895FA" w14:textId="058660F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因此，从神学角度来看，这些受苦的仆人通过受苦的过程变得纯洁。虽然前 39 章更多地谈论的是弥赛亚国王，但我们从那里得到了大卫关于即将到来的弥赛亚的承诺，第 9 章、第 11 章等。最后几章，从第 40 章到第 66 章，讲述了一位受苦的仆人取代了弥赛亚国王。</w:t>
      </w:r>
    </w:p>
    <w:p w14:paraId="37EE7901" w14:textId="77777777" w:rsidR="0050170C" w:rsidRPr="00D617AB" w:rsidRDefault="0050170C">
      <w:pPr>
        <w:rPr>
          <w:sz w:val="26"/>
          <w:szCs w:val="26"/>
        </w:rPr>
      </w:pPr>
    </w:p>
    <w:p w14:paraId="52A4E564" w14:textId="5529E5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以色列人从被掳中归来，摆脱奴役，重建家园。因此，主题是宽恕、拯救、复兴、恩典、安慰和希望。这是《以赛亚书》第二卷的神学基调。</w:t>
      </w:r>
    </w:p>
    <w:p w14:paraId="1B0118DA" w14:textId="77777777" w:rsidR="0050170C" w:rsidRPr="00D617AB" w:rsidRDefault="0050170C">
      <w:pPr>
        <w:rPr>
          <w:sz w:val="26"/>
          <w:szCs w:val="26"/>
        </w:rPr>
      </w:pPr>
    </w:p>
    <w:p w14:paraId="14232FC6" w14:textId="793BD54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因此，当你看《以赛亚书》第二卷的论证时，《以赛亚书》第二卷论证中最常引用的段落之一就是提到居鲁士的名字，居鲁士是波斯国王的名字。居鲁士直到公元 539 年才掌权统治波斯。210 年来，他一直掌权，直到亚历山大大帝成为古代近东的下一个超级君主。</w:t>
      </w:r>
    </w:p>
    <w:p w14:paraId="24EC8AD6" w14:textId="77777777" w:rsidR="0050170C" w:rsidRPr="00D617AB" w:rsidRDefault="0050170C">
      <w:pPr>
        <w:rPr>
          <w:sz w:val="26"/>
          <w:szCs w:val="26"/>
        </w:rPr>
      </w:pPr>
    </w:p>
    <w:p w14:paraId="2196E74C" w14:textId="13025D8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但是，当你读到第 44 章末尾连续提到居鲁士名字的这些经文时，你会发现这里有超过 200 年的差距。亚摩斯的儿子以赛亚是 8 世纪的人。居鲁士是 6 世纪中叶的人。</w:t>
      </w:r>
    </w:p>
    <w:p w14:paraId="353400E3" w14:textId="77777777" w:rsidR="0050170C" w:rsidRPr="00D617AB" w:rsidRDefault="0050170C">
      <w:pPr>
        <w:rPr>
          <w:sz w:val="26"/>
          <w:szCs w:val="26"/>
        </w:rPr>
      </w:pPr>
    </w:p>
    <w:p w14:paraId="2712D9BC" w14:textId="64F638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因此，在 44.28 中，它说，居鲁士，他是我的牧羊人。他将实现我的一切旨意。关于耶路撒冷，她将被建造，关于圣殿，你的根基将被奠定。居鲁士的命令是什么？很容易记住，就像电话号码一样。</w:t>
      </w:r>
    </w:p>
    <w:p w14:paraId="1937CFE6" w14:textId="77777777" w:rsidR="0050170C" w:rsidRPr="00D617AB" w:rsidRDefault="0050170C">
      <w:pPr>
        <w:rPr>
          <w:sz w:val="26"/>
          <w:szCs w:val="26"/>
        </w:rPr>
      </w:pPr>
    </w:p>
    <w:p w14:paraId="0D2F72CA" w14:textId="0FBE41D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以斯拉记 1:2, 3。以斯拉记 1 章 2 和 3 节，居鲁士的法令或命令说，你们可以回家。他是一位仁慈的统治者。当然，大 Z 的废墟将第一批人带回了家，大约有 50,000 人。</w:t>
      </w:r>
    </w:p>
    <w:p w14:paraId="705366C1" w14:textId="77777777" w:rsidR="0050170C" w:rsidRPr="00D617AB" w:rsidRDefault="0050170C">
      <w:pPr>
        <w:rPr>
          <w:sz w:val="26"/>
          <w:szCs w:val="26"/>
        </w:rPr>
      </w:pPr>
    </w:p>
    <w:p w14:paraId="4A99DCD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这项法令是在居鲁士上台几个月后颁布的。因此，第一次回归始于 536 年。居鲁士再次被提及，弥赛亚这个词在 45.1 中被用来称呼他。看，在先知书中我们有一些有趣的东西。</w:t>
      </w:r>
    </w:p>
    <w:p w14:paraId="0BBB1A13" w14:textId="77777777" w:rsidR="0050170C" w:rsidRPr="00D617AB" w:rsidRDefault="0050170C">
      <w:pPr>
        <w:rPr>
          <w:sz w:val="26"/>
          <w:szCs w:val="26"/>
        </w:rPr>
      </w:pPr>
    </w:p>
    <w:p w14:paraId="23E4142F" w14:textId="10EFB76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尼布甲尼撒，这个巴比伦异教国王，被描述为</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阿夫迪</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，我的仆人。尼布甲尼撒，上帝这样评价他。现在他说，我的受膏者，我的弥赛亚，是居鲁士。</w:t>
      </w:r>
    </w:p>
    <w:p w14:paraId="7FE71B46" w14:textId="77777777" w:rsidR="0050170C" w:rsidRPr="00D617AB" w:rsidRDefault="0050170C">
      <w:pPr>
        <w:rPr>
          <w:sz w:val="26"/>
          <w:szCs w:val="26"/>
        </w:rPr>
      </w:pPr>
    </w:p>
    <w:p w14:paraId="600E423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请记住，弥赛亚有多种含义。上帝指定的人，他的代理人，甚至可以是世俗的人。许多基督徒对上帝能做什么有着狭隘的看法。</w:t>
      </w:r>
    </w:p>
    <w:p w14:paraId="1E0F2681" w14:textId="77777777" w:rsidR="0050170C" w:rsidRPr="00D617AB" w:rsidRDefault="0050170C">
      <w:pPr>
        <w:rPr>
          <w:sz w:val="26"/>
          <w:szCs w:val="26"/>
        </w:rPr>
      </w:pPr>
    </w:p>
    <w:p w14:paraId="4644D344"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上帝的作为超越了基督教思想的传统范畴。他掌控着整个世界。他掌控着一切。</w:t>
      </w:r>
    </w:p>
    <w:p w14:paraId="5969BE94" w14:textId="77777777" w:rsidR="0050170C" w:rsidRPr="00D617AB" w:rsidRDefault="0050170C">
      <w:pPr>
        <w:rPr>
          <w:sz w:val="26"/>
          <w:szCs w:val="26"/>
        </w:rPr>
      </w:pPr>
    </w:p>
    <w:p w14:paraId="48C11CAA" w14:textId="575AF6E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这就是希伯来圣经的讯息。世俗统治者被描述为上帝在犹太人生活中的代理人，因为他将成为犹太人回家并建造流放后圣殿的工具。所罗门圣殿的奢华程度只占了很小一部分，但流放后圣殿最终于 516 年左右完工，哈该书中提到，当时人们正在建造自己的家园，哈该、撒迦利亚和其他同时代人让犹太人参与其中，并让他们努力完成圣殿的建造，尽管遭到撒玛利亚人的反对，尽管工作暂停，但圣殿确实建成了。</w:t>
      </w:r>
    </w:p>
    <w:p w14:paraId="33758AFD" w14:textId="77777777" w:rsidR="0050170C" w:rsidRPr="00D617AB" w:rsidRDefault="0050170C">
      <w:pPr>
        <w:rPr>
          <w:sz w:val="26"/>
          <w:szCs w:val="26"/>
        </w:rPr>
      </w:pPr>
    </w:p>
    <w:p w14:paraId="3F61CE99" w14:textId="3F54202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所以，这里就是居鲁士。他是那些主张第二个以赛亚的人中唯一提到的，我们必须解释这个名字的由来。居鲁士是否可能只是在第二个以赛亚，这个匿名先知，在俘虏中写作时在场，因此他提到了他的名字？如果不接受这种观点，那么居鲁士是否可能是在后来这些经文被删改时插入的，他的名字变成了学者们所说的注释，即希伯来语的注释，后来添加的材料，以某种方式更新或解释它？我们确实有关于材料的更新。</w:t>
      </w:r>
    </w:p>
    <w:p w14:paraId="263F9063" w14:textId="77777777" w:rsidR="0050170C" w:rsidRPr="00D617AB" w:rsidRDefault="0050170C">
      <w:pPr>
        <w:rPr>
          <w:sz w:val="26"/>
          <w:szCs w:val="26"/>
        </w:rPr>
      </w:pPr>
    </w:p>
    <w:p w14:paraId="6F92E068" w14:textId="5A31269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当四王与五王交战时，亚伯拉罕去哪里追赶罗得？罗得被偷了，亚伯拉罕一路把他救了回来，而丹，嗯，丹还没有出生，对吧？丹是雅各的儿子。所以，亚伯拉罕就是雅各，但那里被描述为亚伯拉罕救出罗得的地方，丹自然保护区的北部边界，这是我最喜欢的美丽风景区之一</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。我喜欢树，只要在以色列能找到树，那总是一件好事。</w:t>
      </w:r>
    </w:p>
    <w:p w14:paraId="70B7E9B1" w14:textId="77777777" w:rsidR="0050170C" w:rsidRPr="00D617AB" w:rsidRDefault="0050170C">
      <w:pPr>
        <w:rPr>
          <w:sz w:val="26"/>
          <w:szCs w:val="26"/>
        </w:rPr>
      </w:pPr>
    </w:p>
    <w:p w14:paraId="5A8D2B8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大多数人会说这是一片岩石和卷轴之地，岩石很多，卷轴却很少。所以他就是在那里救了他，这显然是后来在文本中添加的。所以总结一下，以下是这本书可能有两个主要发展的原因的三个主要论点。</w:t>
      </w:r>
    </w:p>
    <w:p w14:paraId="74CAC59B" w14:textId="77777777" w:rsidR="0050170C" w:rsidRPr="00D617AB" w:rsidRDefault="0050170C">
      <w:pPr>
        <w:rPr>
          <w:sz w:val="26"/>
          <w:szCs w:val="26"/>
        </w:rPr>
      </w:pPr>
    </w:p>
    <w:p w14:paraId="220BD20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前 39 章可能出自先知以赛亚之手，他是我们所知的 8 世纪、7 世纪的先知。也许这位不知名的先知在巴比伦之囚中创作了这本书。这已成为圣经导论中一个相当标准的公认观点，许多书籍都提到了这一点。</w:t>
      </w:r>
    </w:p>
    <w:p w14:paraId="3A854729" w14:textId="77777777" w:rsidR="0050170C" w:rsidRPr="00D617AB" w:rsidRDefault="0050170C">
      <w:pPr>
        <w:rPr>
          <w:sz w:val="26"/>
          <w:szCs w:val="26"/>
        </w:rPr>
      </w:pPr>
    </w:p>
    <w:p w14:paraId="2607C9F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但是，请记住，这是一个相当晚的信仰。直到 200 年前，没有人知道这一点，也没有人提出这一点，而今天有许多正统犹太人和许多保守的基督徒肯定会质疑它的某些方面。在下一节课中，我将讨论那些坚持这本书的统一性的人针对</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第二</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以赛亚书论点的一些论据。</w:t>
      </w:r>
    </w:p>
    <w:p w14:paraId="13DBA295" w14:textId="77777777" w:rsidR="0050170C" w:rsidRPr="00D617AB" w:rsidRDefault="0050170C">
      <w:pPr>
        <w:rPr>
          <w:sz w:val="26"/>
          <w:szCs w:val="26"/>
        </w:rPr>
      </w:pPr>
    </w:p>
    <w:p w14:paraId="730DC141" w14:textId="77777777" w:rsidR="00D617AB" w:rsidRPr="00D617AB" w:rsidRDefault="00000000" w:rsidP="00D617AB">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今晚 4:45 见。</w:t>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t xml:space="preserve">这是 Marv Wilson 博士关于先知的讲课。这是第 24 节，以赛亚书第 2 部分。</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