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D421BA" w14:textId="55306306" w:rsidR="005E0D15" w:rsidRPr="001F51D1" w:rsidRDefault="001F51D1" w:rsidP="001F51D1">
      <w:pPr xmlns:w="http://schemas.openxmlformats.org/wordprocessingml/2006/main">
        <w:jc w:val="center"/>
        <w:rPr>
          <w:rFonts w:ascii="Calibri" w:eastAsia="Calibri" w:hAnsi="Calibri" w:cs="Calibri"/>
          <w:b/>
          <w:bCs/>
          <w:sz w:val="40"/>
          <w:szCs w:val="40"/>
        </w:rPr>
      </w:pPr>
      <w:r xmlns:w="http://schemas.openxmlformats.org/wordprocessingml/2006/main" w:rsidRPr="001F51D1">
        <w:rPr>
          <w:rFonts w:ascii="Calibri" w:eastAsia="Calibri" w:hAnsi="Calibri" w:cs="Calibri"/>
          <w:b/>
          <w:bCs/>
          <w:sz w:val="40"/>
          <w:szCs w:val="40"/>
        </w:rPr>
        <w:t xml:space="preserve">Marv Wilson 博士，先知，第 2 节，</w:t>
      </w:r>
      <w:r xmlns:w="http://schemas.openxmlformats.org/wordprocessingml/2006/main" w:rsidRPr="001F51D1">
        <w:rPr>
          <w:rFonts w:ascii="Calibri" w:eastAsia="Calibri" w:hAnsi="Calibri" w:cs="Calibri"/>
          <w:b/>
          <w:bCs/>
          <w:sz w:val="40"/>
          <w:szCs w:val="40"/>
        </w:rPr>
        <w:br xmlns:w="http://schemas.openxmlformats.org/wordprocessingml/2006/main"/>
      </w:r>
      <w:r xmlns:w="http://schemas.openxmlformats.org/wordprocessingml/2006/main" w:rsidR="00000000" w:rsidRPr="001F51D1">
        <w:rPr>
          <w:rFonts w:ascii="Calibri" w:eastAsia="Calibri" w:hAnsi="Calibri" w:cs="Calibri"/>
          <w:b/>
          <w:bCs/>
          <w:sz w:val="40"/>
          <w:szCs w:val="40"/>
        </w:rPr>
        <w:t xml:space="preserve">介绍继续</w:t>
      </w:r>
    </w:p>
    <w:p w14:paraId="72D4CA28" w14:textId="70BA6048" w:rsidR="001F51D1" w:rsidRPr="001F51D1" w:rsidRDefault="001F51D1" w:rsidP="001F51D1">
      <w:pPr xmlns:w="http://schemas.openxmlformats.org/wordprocessingml/2006/main">
        <w:jc w:val="center"/>
        <w:rPr>
          <w:rFonts w:ascii="Calibri" w:eastAsia="Calibri" w:hAnsi="Calibri" w:cs="Calibri"/>
          <w:sz w:val="26"/>
          <w:szCs w:val="26"/>
        </w:rPr>
      </w:pPr>
      <w:r xmlns:w="http://schemas.openxmlformats.org/wordprocessingml/2006/main" w:rsidRPr="001F51D1">
        <w:rPr>
          <w:rFonts w:ascii="AA Times New Roman" w:eastAsia="Calibri" w:hAnsi="AA Times New Roman" w:cs="AA Times New Roman"/>
          <w:sz w:val="26"/>
          <w:szCs w:val="26"/>
        </w:rPr>
        <w:t xml:space="preserve">© </w:t>
      </w:r>
      <w:r xmlns:w="http://schemas.openxmlformats.org/wordprocessingml/2006/main" w:rsidRPr="001F51D1">
        <w:rPr>
          <w:rFonts w:ascii="Calibri" w:eastAsia="Calibri" w:hAnsi="Calibri" w:cs="Calibri"/>
          <w:sz w:val="26"/>
          <w:szCs w:val="26"/>
        </w:rPr>
        <w:t xml:space="preserve">2024 Marv Wilson 和 Ted Hildebrandt</w:t>
      </w:r>
    </w:p>
    <w:p w14:paraId="34862D77" w14:textId="77777777" w:rsidR="001F51D1" w:rsidRPr="001F51D1" w:rsidRDefault="001F51D1">
      <w:pPr>
        <w:rPr>
          <w:sz w:val="26"/>
          <w:szCs w:val="26"/>
        </w:rPr>
      </w:pPr>
    </w:p>
    <w:p w14:paraId="681EC265" w14:textId="35FD740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这是 Marv Wilson 博士关于先知的教学。这是第二节，继续介绍。</w:t>
      </w:r>
    </w:p>
    <w:p w14:paraId="7F14971F" w14:textId="77777777" w:rsidR="005E0D15" w:rsidRPr="001F51D1" w:rsidRDefault="005E0D15">
      <w:pPr>
        <w:rPr>
          <w:sz w:val="26"/>
          <w:szCs w:val="26"/>
        </w:rPr>
      </w:pPr>
    </w:p>
    <w:p w14:paraId="53F678D2" w14:textId="6E854D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好的，今天让我们以祷告开始今天的课程。主啊，成为你的孩子是件好事，因为我们知道你一直与我们同在。如果我们理解以色列先知的心声，我们就知道有 kabod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Adonai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、神圣的存在、全能者的荣耀，他居住在他的子民中，人们可以通过多种方式感受到这一点。</w:t>
      </w:r>
    </w:p>
    <w:p w14:paraId="3185F42B" w14:textId="77777777" w:rsidR="005E0D15" w:rsidRPr="001F51D1" w:rsidRDefault="005E0D15">
      <w:pPr>
        <w:rPr>
          <w:sz w:val="26"/>
          <w:szCs w:val="26"/>
        </w:rPr>
      </w:pPr>
    </w:p>
    <w:p w14:paraId="7AF4F45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我们感谢祢，祢的荣耀已经降临，并通过祢的儿子，我们的主耶稣基督，在地球上的终极存在，涌入我们的生活。我们感谢祢，祢已经向我们显现，正如先知们渴望有一天正义和公正能够汇聚在一起，并最终被体验到一样。我们祈祷我们将进一步完成救赎的任务。</w:t>
      </w:r>
    </w:p>
    <w:p w14:paraId="224E2B23" w14:textId="77777777" w:rsidR="005E0D15" w:rsidRPr="001F51D1" w:rsidRDefault="005E0D15">
      <w:pPr>
        <w:rPr>
          <w:sz w:val="26"/>
          <w:szCs w:val="26"/>
        </w:rPr>
      </w:pPr>
    </w:p>
    <w:p w14:paraId="2BD9917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我们可以指望您完成这项工作，并帮助我们参与对以色列的上帝如此重要的事情，他呼吁他的子民改变世界，关心仁慈、正义和坚定的爱。我通过我们的主基督祈祷。阿门。</w:t>
      </w:r>
    </w:p>
    <w:p w14:paraId="54AF55F4" w14:textId="77777777" w:rsidR="005E0D15" w:rsidRPr="001F51D1" w:rsidRDefault="005E0D15">
      <w:pPr>
        <w:rPr>
          <w:sz w:val="26"/>
          <w:szCs w:val="26"/>
        </w:rPr>
      </w:pPr>
    </w:p>
    <w:p w14:paraId="658160E8" w14:textId="523881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好吧，今天我想继续讨论一些其他初步问题。上次我说过，我们今天对预言的理解很普遍。人们经常会想到未来事件和预测。</w:t>
      </w:r>
    </w:p>
    <w:p w14:paraId="2F6F9A5F" w14:textId="77777777" w:rsidR="005E0D15" w:rsidRPr="001F51D1" w:rsidRDefault="005E0D15">
      <w:pPr>
        <w:rPr>
          <w:sz w:val="26"/>
          <w:szCs w:val="26"/>
        </w:rPr>
      </w:pPr>
    </w:p>
    <w:p w14:paraId="6781EC2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这是前瞻性的。对于先知来说，这更像是一种针对当下的信息。我会进一步谈论这一点。</w:t>
      </w:r>
    </w:p>
    <w:p w14:paraId="7E4E66FD" w14:textId="77777777" w:rsidR="005E0D15" w:rsidRPr="001F51D1" w:rsidRDefault="005E0D15">
      <w:pPr>
        <w:rPr>
          <w:sz w:val="26"/>
          <w:szCs w:val="26"/>
        </w:rPr>
      </w:pPr>
    </w:p>
    <w:p w14:paraId="20D206A7" w14:textId="5687C09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我说，当我们打开《圣经》时，当我们打开《希伯来圣经》时，希伯来人给了我们先知。他们把先知放在《圣经》的正中央。上次，我们使用了“塔纳赫”这个词。</w:t>
      </w:r>
    </w:p>
    <w:p w14:paraId="3455E932" w14:textId="77777777" w:rsidR="005E0D15" w:rsidRPr="001F51D1" w:rsidRDefault="005E0D15">
      <w:pPr>
        <w:rPr>
          <w:sz w:val="26"/>
          <w:szCs w:val="26"/>
        </w:rPr>
      </w:pPr>
    </w:p>
    <w:p w14:paraId="5EDFE34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你去书店买一本希伯来圣经。在翻译中它通常被称为《塔纳赫》。虽然有些是英语和希伯来语的直译，但它指的是《托拉》、《先知书》和《凯图维姆》。</w:t>
      </w:r>
    </w:p>
    <w:p w14:paraId="4E1FED65" w14:textId="77777777" w:rsidR="005E0D15" w:rsidRPr="001F51D1" w:rsidRDefault="005E0D15">
      <w:pPr>
        <w:rPr>
          <w:sz w:val="26"/>
          <w:szCs w:val="26"/>
        </w:rPr>
      </w:pPr>
    </w:p>
    <w:p w14:paraId="39E30F2A" w14:textId="435AB1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三个词，塔纳赫的缩写。在塔纳赫中，我说有两个主要部分：前先知书——约书亚记、士师记、撒母耳记和列王记，共四本。</w:t>
      </w:r>
    </w:p>
    <w:p w14:paraId="56C97F12" w14:textId="77777777" w:rsidR="005E0D15" w:rsidRPr="001F51D1" w:rsidRDefault="005E0D15">
      <w:pPr>
        <w:rPr>
          <w:sz w:val="26"/>
          <w:szCs w:val="26"/>
        </w:rPr>
      </w:pPr>
    </w:p>
    <w:p w14:paraId="0B1CB3F4" w14:textId="1199AF7A"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然后是后期的先知，从以赛亚、耶利米、以西结开始，然后是十二先知——之所以称为十二先知只是因为他们的人数众多，我们称他们为小先知。</w:t>
      </w:r>
    </w:p>
    <w:p w14:paraId="67304605" w14:textId="77777777" w:rsidR="005E0D15" w:rsidRPr="001F51D1" w:rsidRDefault="005E0D15">
      <w:pPr>
        <w:rPr>
          <w:sz w:val="26"/>
          <w:szCs w:val="26"/>
        </w:rPr>
      </w:pPr>
    </w:p>
    <w:p w14:paraId="41FB185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他们的信息绝非次要的。虽然我们会花很多时间研究小先知，但这并不意味着他们比大先知的信息低劣或无足轻重。现在，让我们继续讨论先知信息传播的可能阶段。</w:t>
      </w:r>
    </w:p>
    <w:p w14:paraId="58E28CDD" w14:textId="77777777" w:rsidR="005E0D15" w:rsidRPr="001F51D1" w:rsidRDefault="005E0D15">
      <w:pPr>
        <w:rPr>
          <w:sz w:val="26"/>
          <w:szCs w:val="26"/>
        </w:rPr>
      </w:pPr>
    </w:p>
    <w:p w14:paraId="0642D567" w14:textId="4FED877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旧约本身就有足够的证据表明先知有时会写下自己的信息。当然，以赛亚书第 30 章第 8 节暗示先知可以写下来，而且经常写下来。摩西本人，根据旧约的定义，是最伟大的先知，当然记录了托拉所指出的各种事情。</w:t>
      </w:r>
    </w:p>
    <w:p w14:paraId="4D017F19" w14:textId="77777777" w:rsidR="005E0D15" w:rsidRPr="001F51D1" w:rsidRDefault="005E0D15">
      <w:pPr>
        <w:rPr>
          <w:sz w:val="26"/>
          <w:szCs w:val="26"/>
        </w:rPr>
      </w:pPr>
    </w:p>
    <w:p w14:paraId="4D75C224" w14:textId="20190AE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此外，先知们有时不仅会写下自己的信息，有时还会使用抄写员或圣经研究中价值 10,000 美元的词“抄写员”。你听到过这个词，manual 的意思是亲手。因此，这方面最好的例证当然是耶利米，他让巴录担任他的私人秘书和抄写员。</w:t>
      </w:r>
    </w:p>
    <w:p w14:paraId="39A5B3AC" w14:textId="77777777" w:rsidR="005E0D15" w:rsidRPr="001F51D1" w:rsidRDefault="005E0D15">
      <w:pPr>
        <w:rPr>
          <w:sz w:val="26"/>
          <w:szCs w:val="26"/>
        </w:rPr>
      </w:pPr>
    </w:p>
    <w:p w14:paraId="24EAAA19" w14:textId="2B960AB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圣经在第 36 章第 4 节中告诉我们关于巴录的事，其中说，耶利米呼召巴录，耶利米口述耶和华对他说的一切话，巴录则把它们写在卷轴上。耶利米书 36 章第 4 节。当然，保罗在某些场合会雇用抄写员。保罗在一封信中说，看看我用多大的字体写给你的。</w:t>
      </w:r>
    </w:p>
    <w:p w14:paraId="598C480A" w14:textId="77777777" w:rsidR="005E0D15" w:rsidRPr="001F51D1" w:rsidRDefault="005E0D15">
      <w:pPr>
        <w:rPr>
          <w:sz w:val="26"/>
          <w:szCs w:val="26"/>
        </w:rPr>
      </w:pPr>
    </w:p>
    <w:p w14:paraId="75B481F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也许保罗的视力有问题。有人猜测这是他的眼中钉。我们不确定。</w:t>
      </w:r>
    </w:p>
    <w:p w14:paraId="28EBEFBA" w14:textId="77777777" w:rsidR="005E0D15" w:rsidRPr="001F51D1" w:rsidRDefault="005E0D15">
      <w:pPr>
        <w:rPr>
          <w:sz w:val="26"/>
          <w:szCs w:val="26"/>
        </w:rPr>
      </w:pPr>
    </w:p>
    <w:p w14:paraId="7E586F2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但是，你还记得新约中提到的保罗文士的名字吗？西尔瓦努斯就是其中提到的一个。所以，在这个犹太传统中，保罗确实使用了秘书或文士。我们还听说，在这些预言文学材料流传到我们手中的过程中，先知的门徒在塑造这些预言方面一定负有一定的责任。</w:t>
      </w:r>
    </w:p>
    <w:p w14:paraId="21AE5C41" w14:textId="77777777" w:rsidR="005E0D15" w:rsidRPr="001F51D1" w:rsidRDefault="005E0D15">
      <w:pPr>
        <w:rPr>
          <w:sz w:val="26"/>
          <w:szCs w:val="26"/>
        </w:rPr>
      </w:pPr>
    </w:p>
    <w:p w14:paraId="3915FEF5"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就像在现代社会，你有一个像葛培理 (Billy Graham) 一样的国际知名传教士，他的团队里有一群人坐下来聆听。他们是布道会的一部分，他们每年都会做很多次。他们对语言、故事等非常熟悉。</w:t>
      </w:r>
    </w:p>
    <w:p w14:paraId="1BE2D293" w14:textId="77777777" w:rsidR="005E0D15" w:rsidRPr="001F51D1" w:rsidRDefault="005E0D15">
      <w:pPr>
        <w:rPr>
          <w:sz w:val="26"/>
          <w:szCs w:val="26"/>
        </w:rPr>
      </w:pPr>
    </w:p>
    <w:p w14:paraId="67B51583" w14:textId="315C133D"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这些 T </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almudim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，在希伯来圣经的几个地方被称为，其中</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Talmudim</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可以翻译为门徒，甚至是学者。这个词的背后是 LMD，这三个字母。词根的意思是学习，训练。</w:t>
      </w:r>
    </w:p>
    <w:p w14:paraId="290720B4" w14:textId="77777777" w:rsidR="005E0D15" w:rsidRPr="001F51D1" w:rsidRDefault="005E0D15">
      <w:pPr>
        <w:rPr>
          <w:sz w:val="26"/>
          <w:szCs w:val="26"/>
        </w:rPr>
      </w:pPr>
    </w:p>
    <w:p w14:paraId="117E5244" w14:textId="47A69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当它在希伯来语中被放在更密集的词干中时，它意味着教导。但这些是学习者或门徒，他们紧紧抓住先知</w:t>
      </w:r>
      <w:r xmlns:w="http://schemas.openxmlformats.org/wordprocessingml/2006/main" w:rsidR="001F51D1">
        <w:rPr>
          <w:rFonts w:ascii="Calibri" w:eastAsia="Calibri" w:hAnsi="Calibri" w:cs="Calibri"/>
          <w:sz w:val="26"/>
          <w:szCs w:val="26"/>
        </w:rPr>
        <w:t xml:space="preserve">的话，并可能记录了其中的一些话。一些学者甚至认为先知作为集体人格具有扩展的信息，正如一些先知学者谈到这些门徒的作用一样，他们可能在先知死后撰写甚至添加某些内容方面发挥了重要作用。</w:t>
      </w:r>
    </w:p>
    <w:p w14:paraId="3626A902" w14:textId="77777777" w:rsidR="005E0D15" w:rsidRPr="001F51D1" w:rsidRDefault="005E0D15">
      <w:pPr>
        <w:rPr>
          <w:sz w:val="26"/>
          <w:szCs w:val="26"/>
        </w:rPr>
      </w:pPr>
    </w:p>
    <w:p w14:paraId="042E954F" w14:textId="03760B8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传播的第三阶段可能涉及收集，收集者可能在先知去世后收集，有时在先知去世后立即收集，有时甚至在几个世纪内由信仰团体形成。这些收集者可能会说，</w:t>
      </w:r>
      <w:proofErr xmlns:w="http://schemas.openxmlformats.org/wordprocessingml/2006/main" w:type="gramStart"/>
      <w:r xmlns:w="http://schemas.openxmlformats.org/wordprocessingml/2006/main" w:rsidR="001F51D1" w:rsidRPr="001F51D1">
        <w:rPr>
          <w:rFonts w:ascii="Calibri" w:eastAsia="Calibri" w:hAnsi="Calibri" w:cs="Calibri"/>
          <w:sz w:val="26"/>
          <w:szCs w:val="26"/>
        </w:rPr>
        <w:t xml:space="preserve">嘿，</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我们必须在这里取得一些平衡。我们不要把一切都归结为判断。</w:t>
      </w:r>
    </w:p>
    <w:p w14:paraId="0A22BA8A" w14:textId="77777777" w:rsidR="005E0D15" w:rsidRPr="001F51D1" w:rsidRDefault="005E0D15">
      <w:pPr>
        <w:rPr>
          <w:sz w:val="26"/>
          <w:szCs w:val="26"/>
        </w:rPr>
      </w:pPr>
    </w:p>
    <w:p w14:paraId="715AF481" w14:textId="72EFCBA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让我们交织希望和判断。他们会把神谕和各种预言教义编排在集合中。其他人可能会按时间顺序排列材料。</w:t>
      </w:r>
    </w:p>
    <w:p w14:paraId="4962F7CB" w14:textId="77777777" w:rsidR="005E0D15" w:rsidRPr="001F51D1" w:rsidRDefault="005E0D15">
      <w:pPr>
        <w:rPr>
          <w:sz w:val="26"/>
          <w:szCs w:val="26"/>
        </w:rPr>
      </w:pPr>
    </w:p>
    <w:p w14:paraId="74C8F531" w14:textId="746495E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但这在先知书中，尤其是在耶利米书中，是非常成问题的。因为如果你尝试严格的时间顺序方法，就像我们今天阅读历史书一样，它并不总是有效。事实上，对于你们这些至少对先知书有粗略了解的人来说，这方面的证据 A，你在哪里读到以赛亚的呼召和任命？是在第 6 章，对吧？你可能会认为它应该在第 1 章。另一方面，当你想读耶利米的呼召和任命时，你会去耶利米书的第 1 章。</w:t>
      </w:r>
    </w:p>
    <w:p w14:paraId="5C735FD2" w14:textId="77777777" w:rsidR="005E0D15" w:rsidRPr="001F51D1" w:rsidRDefault="005E0D15">
      <w:pPr>
        <w:rPr>
          <w:sz w:val="26"/>
          <w:szCs w:val="26"/>
        </w:rPr>
      </w:pPr>
    </w:p>
    <w:p w14:paraId="512FE16A" w14:textId="250EE0D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但以赛亚书的情况是，你已经读了五章，然后他说，乌西雅王驾崩那年，我看见了主。所以，他被委以这项预言任务。预言文学传播的第四个阶段可能最终涉及到编辑或校对者（有时他们被这样称呼），他们将把这些作品集定型。</w:t>
      </w:r>
    </w:p>
    <w:p w14:paraId="34E78F74" w14:textId="77777777" w:rsidR="005E0D15" w:rsidRPr="001F51D1" w:rsidRDefault="005E0D15">
      <w:pPr>
        <w:rPr>
          <w:sz w:val="26"/>
          <w:szCs w:val="26"/>
        </w:rPr>
      </w:pPr>
    </w:p>
    <w:p w14:paraId="327716DB" w14:textId="68DB921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也许可以添加一些额外的历史材料。当然，你们对摩西五经中的这种事情很熟悉，例如，在创世纪 14 章中记载的国际政治课中，四王对抗五王。你们还记得死海周围的国王叛乱了，所以基大老玛和其他国王从美索不达米亚过来了。</w:t>
      </w:r>
    </w:p>
    <w:p w14:paraId="1DB48E80" w14:textId="77777777" w:rsidR="005E0D15" w:rsidRPr="001F51D1" w:rsidRDefault="005E0D15">
      <w:pPr>
        <w:rPr>
          <w:sz w:val="26"/>
          <w:szCs w:val="26"/>
        </w:rPr>
      </w:pPr>
    </w:p>
    <w:p w14:paraId="32CB8E2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他们打败了当地的迦南国王。他们带着罗得向北走。最后他们到了哪里？他们把罗得带到了但。</w:t>
      </w:r>
    </w:p>
    <w:p w14:paraId="46195D36" w14:textId="77777777" w:rsidR="005E0D15" w:rsidRPr="001F51D1" w:rsidRDefault="005E0D15">
      <w:pPr>
        <w:rPr>
          <w:sz w:val="26"/>
          <w:szCs w:val="26"/>
        </w:rPr>
      </w:pPr>
    </w:p>
    <w:p w14:paraId="5619C1CC"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亚伯兰就是在但那里拯救了他。嗯，正如你们所知，在《创世纪》中，但还没有出生。那时会有亚伯拉罕，会有以撒，然后会有雅各。</w:t>
      </w:r>
    </w:p>
    <w:p w14:paraId="352C9F81" w14:textId="77777777" w:rsidR="005E0D15" w:rsidRPr="001F51D1" w:rsidRDefault="005E0D15">
      <w:pPr>
        <w:rPr>
          <w:sz w:val="26"/>
          <w:szCs w:val="26"/>
        </w:rPr>
      </w:pPr>
    </w:p>
    <w:p w14:paraId="0BEFDD07" w14:textId="38271175"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雅各有一个孩子叫但，但当</w:t>
      </w:r>
      <w:r xmlns:w="http://schemas.openxmlformats.org/wordprocessingml/2006/main" w:rsidR="00000000" w:rsidRPr="001F51D1">
        <w:rPr>
          <w:rFonts w:ascii="Calibri" w:eastAsia="Calibri" w:hAnsi="Calibri" w:cs="Calibri"/>
          <w:sz w:val="26"/>
          <w:szCs w:val="26"/>
        </w:rPr>
        <w:t xml:space="preserve">亚伯兰救他时，这个地方肯定不叫但。因此，这些编辑者可能修改或添加了某些额外的历史细节。</w:t>
      </w:r>
    </w:p>
    <w:p w14:paraId="0BFEFBC3" w14:textId="77777777" w:rsidR="005E0D15" w:rsidRPr="001F51D1" w:rsidRDefault="005E0D15">
      <w:pPr>
        <w:rPr>
          <w:sz w:val="26"/>
          <w:szCs w:val="26"/>
        </w:rPr>
      </w:pPr>
    </w:p>
    <w:p w14:paraId="500D0D61" w14:textId="4DD58F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关于摩西之死的记载，显然是申命记 34 章，是摩西之后的补充。甚至有人会非常热切地认为摩西是摩西的作者。我们大多数人不会提前写下自己的葬礼和发生的一切。</w:t>
      </w:r>
    </w:p>
    <w:p w14:paraId="1FC71C28" w14:textId="77777777" w:rsidR="005E0D15" w:rsidRPr="001F51D1" w:rsidRDefault="005E0D15">
      <w:pPr>
        <w:rPr>
          <w:sz w:val="26"/>
          <w:szCs w:val="26"/>
        </w:rPr>
      </w:pPr>
    </w:p>
    <w:p w14:paraId="348FDCCF" w14:textId="6B713D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所以，我们不能机械地看待先知是如何来到我们身边的。先知的出现是动态的和流动的。这些经文是在信仰团体中通过许多不同的力量传给我们的。</w:t>
      </w:r>
    </w:p>
    <w:p w14:paraId="0E16C679" w14:textId="77777777" w:rsidR="005E0D15" w:rsidRPr="001F51D1" w:rsidRDefault="005E0D15">
      <w:pPr>
        <w:rPr>
          <w:sz w:val="26"/>
          <w:szCs w:val="26"/>
        </w:rPr>
      </w:pPr>
    </w:p>
    <w:p w14:paraId="1AC8B832" w14:textId="4943BB2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这绝不应该剥夺他们的权威，或者说他们的神圣灵感。但是这些神谕的编排和编辑，我们在旧约中找到的很多材料可能在巴比伦之囚中经过了相当大规模的编辑，犹太人拿走了这些卷轴，将诗篇的顺序排列成五卷书，类似于摩西五经。也许诗篇 1 只是和其他一些诗篇一起流传，然后人们聚在一起，说，让我们看看这里的安排，让我们建立一个高潮。</w:t>
      </w:r>
    </w:p>
    <w:p w14:paraId="214F1E66" w14:textId="77777777" w:rsidR="005E0D15" w:rsidRPr="001F51D1" w:rsidRDefault="005E0D15">
      <w:pPr>
        <w:rPr>
          <w:sz w:val="26"/>
          <w:szCs w:val="26"/>
        </w:rPr>
      </w:pPr>
    </w:p>
    <w:p w14:paraId="734DE66D"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所以，这是一首很棒的歌。我们把它称为 150 首。这将是以色列赞美诗集的高潮。</w:t>
      </w:r>
    </w:p>
    <w:p w14:paraId="0E8DC65B" w14:textId="77777777" w:rsidR="005E0D15" w:rsidRPr="001F51D1" w:rsidRDefault="005E0D15">
      <w:pPr>
        <w:rPr>
          <w:sz w:val="26"/>
          <w:szCs w:val="26"/>
        </w:rPr>
      </w:pPr>
    </w:p>
    <w:p w14:paraId="6FFF541E" w14:textId="6FBE1DD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因此，在安排发生时，《诗篇》本身可能已经存在了很多年。因此，编辑者或修订者是圣经历史的一部分。我个人的问题是那些手持砍刀，将圣经砍成碎屑，并最终破坏它的人，因为他们对文本进行了彻底的审查，最终删除了其中许多真正完整的内容。</w:t>
      </w:r>
    </w:p>
    <w:p w14:paraId="314AF28B" w14:textId="77777777" w:rsidR="005E0D15" w:rsidRPr="001F51D1" w:rsidRDefault="005E0D15">
      <w:pPr>
        <w:rPr>
          <w:sz w:val="26"/>
          <w:szCs w:val="26"/>
        </w:rPr>
      </w:pPr>
    </w:p>
    <w:p w14:paraId="23478ADA" w14:textId="1C3CF71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就像耶稣研讨会对福音所做的那样，看看你是否能想出耶稣可能说过的几句话。好吧，这并不能让你留下任何东西；这是一本非常松散的新约，几乎什么都没有。我们必须小心这一点，因为我们对待圣经的预设以及圣经是如何来到我们身边的，可能会导致我们得出一些非常非常主观的结论。</w:t>
      </w:r>
    </w:p>
    <w:p w14:paraId="0AA68432" w14:textId="77777777" w:rsidR="005E0D15" w:rsidRPr="001F51D1" w:rsidRDefault="005E0D15">
      <w:pPr>
        <w:rPr>
          <w:sz w:val="26"/>
          <w:szCs w:val="26"/>
        </w:rPr>
      </w:pPr>
    </w:p>
    <w:p w14:paraId="312A3214" w14:textId="69DEDC9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它是上帝的话语。我们要以圣经本身的见证来证明它是有益的、可靠的、值得信赖的。以下是一些关于“有益”的一般术语。</w:t>
      </w:r>
    </w:p>
    <w:p w14:paraId="3AD000C8" w14:textId="77777777" w:rsidR="005E0D15" w:rsidRPr="001F51D1" w:rsidRDefault="005E0D15">
      <w:pPr>
        <w:rPr>
          <w:sz w:val="26"/>
          <w:szCs w:val="26"/>
        </w:rPr>
      </w:pPr>
    </w:p>
    <w:p w14:paraId="58BAD87D" w14:textId="1E41C6D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圣经中有许多表示利益的通用术语。其中一个是这样的表达：“神人”。这个词最早用于摩西。</w:t>
      </w:r>
    </w:p>
    <w:p w14:paraId="13101977" w14:textId="77777777" w:rsidR="005E0D15" w:rsidRPr="001F51D1" w:rsidRDefault="005E0D15">
      <w:pPr>
        <w:rPr>
          <w:sz w:val="26"/>
          <w:szCs w:val="26"/>
        </w:rPr>
      </w:pPr>
    </w:p>
    <w:p w14:paraId="6BADACD7" w14:textId="2F83349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同样，大多数人并不认为摩西是先知，但申命记 33 </w:t>
      </w:r>
      <w:r xmlns:w="http://schemas.openxmlformats.org/wordprocessingml/2006/main" w:rsidR="001F51D1">
        <w:rPr>
          <w:rFonts w:ascii="Calibri" w:eastAsia="Calibri" w:hAnsi="Calibri" w:cs="Calibri"/>
          <w:sz w:val="26"/>
          <w:szCs w:val="26"/>
        </w:rPr>
        <w:t xml:space="preserve">:1 中首次用这个词来指代他。摩西是神人。这个词一直延续到君主制结束。你会发现它在撒母耳记上 9.6 中被使用。现在，先知当然是神人，因为神呼召他们，他们必须是有品格、有道德、有崇高精神原则的人。</w:t>
      </w:r>
    </w:p>
    <w:p w14:paraId="00CCA04E" w14:textId="77777777" w:rsidR="005E0D15" w:rsidRPr="001F51D1" w:rsidRDefault="005E0D15">
      <w:pPr>
        <w:rPr>
          <w:sz w:val="26"/>
          <w:szCs w:val="26"/>
        </w:rPr>
      </w:pPr>
    </w:p>
    <w:p w14:paraId="452E8EE7"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但与此同时，他们也始终意识到自己的弱点。没有人会站在就业机构的队伍里，所有自诩为先知的人都会把你的申请送到这里。事实上，情况恰恰相反。</w:t>
      </w:r>
    </w:p>
    <w:p w14:paraId="262D0119" w14:textId="77777777" w:rsidR="005E0D15" w:rsidRPr="001F51D1" w:rsidRDefault="005E0D15">
      <w:pPr>
        <w:rPr>
          <w:sz w:val="26"/>
          <w:szCs w:val="26"/>
        </w:rPr>
      </w:pPr>
    </w:p>
    <w:p w14:paraId="278FDE78" w14:textId="3DBE32D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许多人都不愿当先知。没有人能轻易地承担起这个责任。当上帝希望摩西当先知</w:t>
      </w:r>
      <w:proofErr xmlns:w="http://schemas.openxmlformats.org/wordprocessingml/2006/main" w:type="spellStart"/>
      <w:r xmlns:w="http://schemas.openxmlformats.org/wordprocessingml/2006/main" w:rsidR="001F51D1">
        <w:rPr>
          <w:rFonts w:ascii="Calibri" w:eastAsia="Calibri" w:hAnsi="Calibri" w:cs="Calibri"/>
          <w:sz w:val="26"/>
          <w:szCs w:val="26"/>
        </w:rPr>
        <w:t xml:space="preserve">、</w:t>
      </w:r>
      <w:proofErr xmlns:w="http://schemas.openxmlformats.org/wordprocessingml/2006/main" w:type="spellEnd"/>
      <w:r xmlns:w="http://schemas.openxmlformats.org/wordprocessingml/2006/main" w:rsidR="001F51D1">
        <w:rPr>
          <w:rFonts w:ascii="Calibri" w:eastAsia="Calibri" w:hAnsi="Calibri" w:cs="Calibri"/>
          <w:sz w:val="26"/>
          <w:szCs w:val="26"/>
        </w:rPr>
        <w:t xml:space="preserve">当先知和去见法老时，摩西向上帝提出了四个借口。</w:t>
      </w:r>
    </w:p>
    <w:p w14:paraId="555678E2" w14:textId="77777777" w:rsidR="005E0D15" w:rsidRPr="001F51D1" w:rsidRDefault="005E0D15">
      <w:pPr>
        <w:rPr>
          <w:sz w:val="26"/>
          <w:szCs w:val="26"/>
        </w:rPr>
      </w:pPr>
    </w:p>
    <w:p w14:paraId="71686764" w14:textId="0A70889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以赛亚的任务很艰巨。以赛亚书第 6 章的这段经文中说，你知道，这些人，你要去找他们，他们的眼睛会变得盲目，他们的心会变得顽固和冷漠。不会有积极的回应。</w:t>
      </w:r>
    </w:p>
    <w:p w14:paraId="4D5359BE" w14:textId="77777777" w:rsidR="005E0D15" w:rsidRPr="001F51D1" w:rsidRDefault="005E0D15">
      <w:pPr>
        <w:rPr>
          <w:sz w:val="26"/>
          <w:szCs w:val="26"/>
        </w:rPr>
      </w:pPr>
    </w:p>
    <w:p w14:paraId="11A6B5F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耶利米也曾被警告过同样的事。你知道，这就像试图撞破青铜门或用头撞墙一样。这从来都不是一件容易的事，大多数人如果可以选择，都会避免这样做。</w:t>
      </w:r>
    </w:p>
    <w:p w14:paraId="439F02A5" w14:textId="77777777" w:rsidR="005E0D15" w:rsidRPr="001F51D1" w:rsidRDefault="005E0D15">
      <w:pPr>
        <w:rPr>
          <w:sz w:val="26"/>
          <w:szCs w:val="26"/>
        </w:rPr>
      </w:pPr>
    </w:p>
    <w:p w14:paraId="463545D7" w14:textId="1A508CA0" w:rsidR="005E0D15" w:rsidRPr="001F51D1" w:rsidRDefault="001F51D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顺便说一句，有些人接受了这个召唤，因为最终他们明白了。这个信息不是他们自己能得到的，而赋予他们这个非常艰巨的任务的人将是他们之外的人。这是他们真正能容忍这种召唤的唯一方法，因为这不是一件容易或愉快的任务。</w:t>
      </w:r>
      <w:proofErr xmlns:w="http://schemas.openxmlformats.org/wordprocessingml/2006/main" w:type="gramStart"/>
      <w:r xmlns:w="http://schemas.openxmlformats.org/wordprocessingml/2006/main" w:rsidR="00000000" w:rsidRPr="001F51D1">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1F51D1">
        <w:rPr>
          <w:rFonts w:ascii="Calibri" w:eastAsia="Calibri" w:hAnsi="Calibri" w:cs="Calibri"/>
          <w:sz w:val="26"/>
          <w:szCs w:val="26"/>
        </w:rPr>
        <w:t xml:space="preserve">先知们意识到他们可能是上帝的使者，因为其他人经常这样看待他们。</w:t>
      </w:r>
    </w:p>
    <w:p w14:paraId="04C5110A" w14:textId="77777777" w:rsidR="005E0D15" w:rsidRPr="001F51D1" w:rsidRDefault="005E0D15">
      <w:pPr>
        <w:rPr>
          <w:sz w:val="26"/>
          <w:szCs w:val="26"/>
        </w:rPr>
      </w:pPr>
    </w:p>
    <w:p w14:paraId="172B6E7F" w14:textId="4E9F6D0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这是一个指定，因为 ko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amar</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 他们的</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口头禅</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通常是“主如此说”。因此，他们的呼召当然是来自上帝的，他们以神圣代表的身份发言。在先知书中，你还会发现另一种通用表达方式，即“我的仆人，你的仆人，先知们”。</w:t>
      </w:r>
    </w:p>
    <w:p w14:paraId="783ACB03" w14:textId="77777777" w:rsidR="005E0D15" w:rsidRPr="001F51D1" w:rsidRDefault="005E0D15">
      <w:pPr>
        <w:rPr>
          <w:sz w:val="26"/>
          <w:szCs w:val="26"/>
        </w:rPr>
      </w:pPr>
    </w:p>
    <w:p w14:paraId="028B19DF"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爱德华·约瑟夫·杨（Edward Joseph Young，EJ Young）是 20 世纪最伟大的旧约学者之一，我们在图书馆里收藏了许多他的著作。他写了一本书，名为《我的仆人先知》，书中他引用了这个标题，并用它来写一本介绍先知的书。仆人这个词真的是一个非常棒的词，因为它经常与先知联系在一起。</w:t>
      </w:r>
    </w:p>
    <w:p w14:paraId="2D6C2328" w14:textId="77777777" w:rsidR="005E0D15" w:rsidRPr="001F51D1" w:rsidRDefault="005E0D15">
      <w:pPr>
        <w:rPr>
          <w:sz w:val="26"/>
          <w:szCs w:val="26"/>
        </w:rPr>
      </w:pPr>
    </w:p>
    <w:p w14:paraId="288D7047" w14:textId="18BAB78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即使当约书亚被任命为圣职人员时，约书亚也已经被任命了。你在《民数记》中读到过这种任命。当然，基督教信仰的犹太根源如此重要还有另一个原因。</w:t>
      </w:r>
    </w:p>
    <w:p w14:paraId="55192DDB" w14:textId="77777777" w:rsidR="005E0D15" w:rsidRPr="001F51D1" w:rsidRDefault="005E0D15">
      <w:pPr>
        <w:rPr>
          <w:sz w:val="26"/>
          <w:szCs w:val="26"/>
        </w:rPr>
      </w:pPr>
    </w:p>
    <w:p w14:paraId="42011123" w14:textId="4E1E86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早期教会并没有发明按手礼，正如你在使徒行传中经常读到的那样，或者像保罗写的，不要让别人突然按手在你身上。不要以新手的身份进入教会，但要有一定的经验。让其他人真正指导你，或者像有人在我神学院毕业几年后按手在我身上时对我说的那样。</w:t>
      </w:r>
    </w:p>
    <w:p w14:paraId="3DFB38BE" w14:textId="77777777" w:rsidR="005E0D15" w:rsidRPr="001F51D1" w:rsidRDefault="005E0D15">
      <w:pPr>
        <w:rPr>
          <w:sz w:val="26"/>
          <w:szCs w:val="26"/>
        </w:rPr>
      </w:pPr>
    </w:p>
    <w:p w14:paraId="69BCA05F" w14:textId="23FD141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年轻人，你这一生还能做点别的事吗？你能开出租车吗？你能做你父亲的生意吗？除非有事，否则不要来这里让人按手在你身上，而且有一种神圣的冲动，如果你做其他事情，你会很痛苦。在那种使命感方面，你会认识到服务就是摩西被描述的方式——约书亚和那些跟随他的人的方式。</w:t>
      </w:r>
    </w:p>
    <w:p w14:paraId="04614411" w14:textId="77777777" w:rsidR="005E0D15" w:rsidRPr="001F51D1" w:rsidRDefault="005E0D15">
      <w:pPr>
        <w:rPr>
          <w:sz w:val="26"/>
          <w:szCs w:val="26"/>
        </w:rPr>
      </w:pPr>
    </w:p>
    <w:p w14:paraId="227CF4B4" w14:textId="405D381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因此，成为全能者的仆人就是成为先知。现在不是建立帝国或竞争人气的时候。先知的第三个通用表达是 Malach Yahweh，不要将其与发音相近的单词 Melek 混淆，后者是希伯来语中表示国王或统治者的单词。</w:t>
      </w:r>
    </w:p>
    <w:p w14:paraId="2EC45D88" w14:textId="77777777" w:rsidR="005E0D15" w:rsidRPr="001F51D1" w:rsidRDefault="005E0D15">
      <w:pPr>
        <w:rPr>
          <w:sz w:val="26"/>
          <w:szCs w:val="26"/>
        </w:rPr>
      </w:pPr>
    </w:p>
    <w:p w14:paraId="3E44F077" w14:textId="533DB44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玛拉克 耶和华是上帝的使者。玛拉克有时被翻译为天使。天使做什么？他们通常会传达信息。</w:t>
      </w:r>
    </w:p>
    <w:p w14:paraId="75C9D8B3" w14:textId="77777777" w:rsidR="005E0D15" w:rsidRPr="001F51D1" w:rsidRDefault="005E0D15">
      <w:pPr>
        <w:rPr>
          <w:sz w:val="26"/>
          <w:szCs w:val="26"/>
        </w:rPr>
      </w:pPr>
    </w:p>
    <w:p w14:paraId="5B8B323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这就是为什么希腊文《新约》中的 Angelos，两个伽马加起来等于英文中的 NG，希伯来文中的 Angelos 或 Malach，意思相同。天使或信使，主的天使或主的信使。先知是主的精神信使之一。</w:t>
      </w:r>
    </w:p>
    <w:p w14:paraId="0611D361" w14:textId="77777777" w:rsidR="005E0D15" w:rsidRPr="001F51D1" w:rsidRDefault="005E0D15">
      <w:pPr>
        <w:rPr>
          <w:sz w:val="26"/>
          <w:szCs w:val="26"/>
        </w:rPr>
      </w:pPr>
    </w:p>
    <w:p w14:paraId="74E6E596" w14:textId="3AFDB14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他们传达了祂的真理。因此，这个称号，顺便说一下，出现在《哈该书》1.13 中，将哈该描述为玛拉耶和华，像邮递员一样传递别人的信息。这是一个相当好的比喻，虽然所有的类比在某些地方都站不住脚；这是邮递员和先知之间相当好的现代类比。</w:t>
      </w:r>
    </w:p>
    <w:p w14:paraId="590291EB" w14:textId="77777777" w:rsidR="005E0D15" w:rsidRPr="001F51D1" w:rsidRDefault="005E0D15">
      <w:pPr>
        <w:rPr>
          <w:sz w:val="26"/>
          <w:szCs w:val="26"/>
        </w:rPr>
      </w:pPr>
    </w:p>
    <w:p w14:paraId="52A4C9E6" w14:textId="59E0EDDC"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邮递员送来的信息不是邮递员写的，而是别人写的。所以，即使你可能不喜欢邮递员送来的信息，你也不能枪杀他。稍后再详细介绍，因为先知并没有赢得人气竞赛。</w:t>
      </w:r>
    </w:p>
    <w:p w14:paraId="16E25B1E" w14:textId="77777777" w:rsidR="005E0D15" w:rsidRPr="001F51D1" w:rsidRDefault="005E0D15">
      <w:pPr>
        <w:rPr>
          <w:sz w:val="26"/>
          <w:szCs w:val="26"/>
        </w:rPr>
      </w:pPr>
    </w:p>
    <w:p w14:paraId="04CE4A38" w14:textId="741BD3FE"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玛拉基书 3:1 中也用到了施洗约翰，从很多方面来说，他都是一个预言家的声音。圣经用两种方式来解释这一点。他是旷野中的声音，说要预备主的道路。</w:t>
      </w:r>
    </w:p>
    <w:p w14:paraId="79020249" w14:textId="77777777" w:rsidR="005E0D15" w:rsidRPr="001F51D1" w:rsidRDefault="005E0D15">
      <w:pPr>
        <w:rPr>
          <w:sz w:val="26"/>
          <w:szCs w:val="26"/>
        </w:rPr>
      </w:pPr>
    </w:p>
    <w:p w14:paraId="5D1E9058" w14:textId="657A4AD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或者是一个声音在旷野中呼喊，预备主的道路。根据你看的段落和如何分解，它的标点符号会有所不同。但无论如何，约翰就是那个呼唤人们进入 mikveot（</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仪式</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浸</w:t>
      </w: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水池）的使者，去忏悔、接受洗礼，</w:t>
      </w:r>
      <w:r xmlns:w="http://schemas.openxmlformats.org/wordprocessingml/2006/main" w:rsidR="00C70762">
        <w:rPr>
          <w:rFonts w:ascii="Calibri" w:eastAsia="Calibri" w:hAnsi="Calibri" w:cs="Calibri"/>
          <w:sz w:val="26"/>
          <w:szCs w:val="26"/>
        </w:rPr>
        <w:t xml:space="preserve">并在流水的约旦河里进行。</w:t>
      </w:r>
    </w:p>
    <w:p w14:paraId="78947A79" w14:textId="77777777" w:rsidR="005E0D15" w:rsidRPr="001F51D1" w:rsidRDefault="005E0D15">
      <w:pPr>
        <w:rPr>
          <w:sz w:val="26"/>
          <w:szCs w:val="26"/>
        </w:rPr>
      </w:pPr>
    </w:p>
    <w:p w14:paraId="732B737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这是个重大的宣告。上帝的王国即将来临</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，从某种意义上</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说，当耶稣亲自以某种充满活力和真实的方式降临时，上帝的王国就会来临。这些是一些一般术语。</w:t>
      </w:r>
    </w:p>
    <w:p w14:paraId="64FA3BE1" w14:textId="77777777" w:rsidR="005E0D15" w:rsidRPr="001F51D1" w:rsidRDefault="005E0D15">
      <w:pPr>
        <w:rPr>
          <w:sz w:val="26"/>
          <w:szCs w:val="26"/>
        </w:rPr>
      </w:pPr>
    </w:p>
    <w:p w14:paraId="6ED80CDD" w14:textId="0A21CBC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一些用于指代先知的特定术语。Navi 是最常用作指代先知的特定术语的术语。在阿拉伯语中，为了向您展示闪族语言之间的相似性，Nebi 是用于指代先知的单词。</w:t>
      </w:r>
    </w:p>
    <w:p w14:paraId="71726A3A" w14:textId="77777777" w:rsidR="005E0D15" w:rsidRPr="001F51D1" w:rsidRDefault="005E0D15">
      <w:pPr>
        <w:rPr>
          <w:sz w:val="26"/>
          <w:szCs w:val="26"/>
        </w:rPr>
      </w:pPr>
    </w:p>
    <w:p w14:paraId="4D621B4C" w14:textId="5310A168"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在耶路撒冷大学学院学习的戈登学院学生有机会坐在耶路撒冷以北几英里的一座名为 Nebi Samuel 的建筑的屋顶上。先知撒母耳。从那里可以看到远处的耶路撒冷。</w:t>
      </w:r>
    </w:p>
    <w:p w14:paraId="47BDFF90" w14:textId="77777777" w:rsidR="005E0D15" w:rsidRPr="001F51D1" w:rsidRDefault="005E0D15">
      <w:pPr>
        <w:rPr>
          <w:sz w:val="26"/>
          <w:szCs w:val="26"/>
        </w:rPr>
      </w:pPr>
    </w:p>
    <w:p w14:paraId="5F01FFB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从词源学角度来看，学者们对 Navi 一词提出了不同的可能来源。Abraham Joshua Heschel 认为，Navi 一词源自阿卡德语中的闪族词根，我认为他可能是正确的。请记住，闪族语言有很多不同的分支。</w:t>
      </w:r>
    </w:p>
    <w:p w14:paraId="6ABB14F8" w14:textId="77777777" w:rsidR="005E0D15" w:rsidRPr="001F51D1" w:rsidRDefault="005E0D15">
      <w:pPr>
        <w:rPr>
          <w:sz w:val="26"/>
          <w:szCs w:val="26"/>
        </w:rPr>
      </w:pPr>
    </w:p>
    <w:p w14:paraId="26206EF9" w14:textId="400D016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耶路撒冷正东的那片土地上，美索不达米亚世界、巴比伦人和亚述人都曾用楔形文字书写文字。闪族语言阿卡德语得名于阿卡德，阿卡德是底格里斯河和幼发拉底河谷下游的一个城邦。但阿卡德语中的“Nabu”的意思是“说话”。</w:t>
      </w:r>
    </w:p>
    <w:p w14:paraId="454E0A1E" w14:textId="77777777" w:rsidR="005E0D15" w:rsidRPr="001F51D1" w:rsidRDefault="005E0D15">
      <w:pPr>
        <w:rPr>
          <w:sz w:val="26"/>
          <w:szCs w:val="26"/>
        </w:rPr>
      </w:pPr>
    </w:p>
    <w:p w14:paraId="5DE6FB8F" w14:textId="227D4C6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名词形式表示发言人或代言人。因此，赫舍尔认为先知是上帝召唤的人，具有使命感的人。上帝召唤他，正如我们的使命感一词指的是人民的声音，使命感，先知具有来自上帝的使命感，当然，那就是成为上帝的代言人，一个负责传递信息的人，赫舍尔认为，先知是代表他人权威发言的人。</w:t>
      </w:r>
    </w:p>
    <w:p w14:paraId="014D94EA" w14:textId="77777777" w:rsidR="005E0D15" w:rsidRPr="001F51D1" w:rsidRDefault="005E0D15">
      <w:pPr>
        <w:rPr>
          <w:sz w:val="26"/>
          <w:szCs w:val="26"/>
        </w:rPr>
      </w:pPr>
    </w:p>
    <w:p w14:paraId="18568112" w14:textId="4B08FE2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当然，摩西不想去见法老，所以亚伦被选中，这很好地说明了这一点。所以，摩西把话告诉了亚伦，然后亚伦把话转交给法老。这就是先知的形象，流程是向下的。</w:t>
      </w:r>
    </w:p>
    <w:p w14:paraId="49A23B86" w14:textId="77777777" w:rsidR="005E0D15" w:rsidRPr="001F51D1" w:rsidRDefault="005E0D15">
      <w:pPr>
        <w:rPr>
          <w:sz w:val="26"/>
          <w:szCs w:val="26"/>
        </w:rPr>
      </w:pPr>
    </w:p>
    <w:p w14:paraId="6FD25A8E" w14:textId="446E00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在这种情况下，摩西就像上帝，亚伦就像先知，上帝将话语传给先知，而先知又将话语传给人民，就像亚伦将话语传给法老一样。现在，祭司的流程正好相反。请记住，祭司代表人民向上帝祈祷，因此人民来到祭司面前，而祭司则是中间人，如果你愿意的话。</w:t>
      </w:r>
    </w:p>
    <w:p w14:paraId="73E8FE0E" w14:textId="77777777" w:rsidR="005E0D15" w:rsidRPr="001F51D1" w:rsidRDefault="005E0D15">
      <w:pPr>
        <w:rPr>
          <w:sz w:val="26"/>
          <w:szCs w:val="26"/>
        </w:rPr>
      </w:pPr>
    </w:p>
    <w:p w14:paraId="4C6764AF" w14:textId="7EEE93A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古代对牧师最好的描述是 Pontifex，即桥梁建造者，字面意思是来自拉丁语 Pons Pontus，建造或建造桥梁就是教皇的意思。而 Pontifex Maximus 是大祭司。</w:t>
      </w:r>
      <w:r xmlns:w="http://schemas.openxmlformats.org/wordprocessingml/2006/main" w:rsidR="00C70762" w:rsidRPr="001F51D1">
        <w:rPr>
          <w:rFonts w:ascii="Calibri" w:eastAsia="Calibri" w:hAnsi="Calibri" w:cs="Calibri"/>
          <w:sz w:val="26"/>
          <w:szCs w:val="26"/>
        </w:rPr>
        <w:t xml:space="preserve">所以，他架起了人与上帝之间的桥梁。</w:t>
      </w:r>
    </w:p>
    <w:p w14:paraId="358E6252" w14:textId="77777777" w:rsidR="005E0D15" w:rsidRPr="001F51D1" w:rsidRDefault="005E0D15">
      <w:pPr>
        <w:rPr>
          <w:sz w:val="26"/>
          <w:szCs w:val="26"/>
        </w:rPr>
      </w:pPr>
    </w:p>
    <w:p w14:paraId="325EA7F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这是一幅非常美丽的文字图画，可能是所有涉及圣经翻译的语言中关于牧师角色的最好的文字图画。流程是相反的。它始于上帝，信息是他的，他只是把它传递给中间人或邮递员，也就是先知。</w:t>
      </w:r>
    </w:p>
    <w:p w14:paraId="745EE088" w14:textId="77777777" w:rsidR="005E0D15" w:rsidRPr="001F51D1" w:rsidRDefault="005E0D15">
      <w:pPr>
        <w:rPr>
          <w:sz w:val="26"/>
          <w:szCs w:val="26"/>
        </w:rPr>
      </w:pPr>
    </w:p>
    <w:p w14:paraId="76D8C2E1" w14:textId="461E5E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因此，在出埃及记 4:15 和 16 中，当你看到这段文字时，上帝说，你的兄弟亚伦怎么办？你要和他说话，把要说的话放在他嘴里，我会帮助你们说话，教你们该怎么做。他会为你向人民说话，就好像他是你的嘴，你是他的上帝一样。这就是你在出埃及记 4:15 和 16 中找到的。</w:t>
      </w:r>
    </w:p>
    <w:p w14:paraId="74B92D24" w14:textId="77777777" w:rsidR="005E0D15" w:rsidRPr="001F51D1" w:rsidRDefault="005E0D15">
      <w:pPr>
        <w:rPr>
          <w:sz w:val="26"/>
          <w:szCs w:val="26"/>
        </w:rPr>
      </w:pPr>
    </w:p>
    <w:p w14:paraId="7F05C492" w14:textId="14A2325B"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出埃及记 7:1 中也有同样的想法。耶和华对摩西说，看哪，我使你对法老如同神一样，你的哥哥亚伦将成为你的先知。他实际上在出埃及记 7:1 中使用了先知这个词。因此，信息流从神圣的上级流向向人民传递信息的先知。这就是先知的形象。</w:t>
      </w:r>
    </w:p>
    <w:p w14:paraId="1B53170B" w14:textId="77777777" w:rsidR="005E0D15" w:rsidRPr="001F51D1" w:rsidRDefault="005E0D15">
      <w:pPr>
        <w:rPr>
          <w:sz w:val="26"/>
          <w:szCs w:val="26"/>
        </w:rPr>
      </w:pPr>
    </w:p>
    <w:p w14:paraId="5DA7BA2A" w14:textId="1DE1EC2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当你读耶利米书时，你就会发现他来自先知的古典时期，耶利米书第一章同样强调了先知所做的事情。耶利米书 1:5 说，耶利米，我已任命你为列国的先知，但他最初拒绝了这一点。他说，看，我不知道该如何说话。</w:t>
      </w:r>
    </w:p>
    <w:p w14:paraId="069DCDCE" w14:textId="77777777" w:rsidR="005E0D15" w:rsidRPr="001F51D1" w:rsidRDefault="005E0D15">
      <w:pPr>
        <w:rPr>
          <w:sz w:val="26"/>
          <w:szCs w:val="26"/>
        </w:rPr>
      </w:pPr>
    </w:p>
    <w:p w14:paraId="6EED0491" w14:textId="5E740B2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似乎知道纳维人会做什么，但他说，看，我不知道该怎么说话。我只是个孩子，主说你必须去我派你去的任何地方，说我命令你的任何话，但不要害怕，因为我与你同在。你在燃烧的灌木丛中听到的和上帝对第一个纳维人说的一样的话，摩西，我与你同在。</w:t>
      </w:r>
    </w:p>
    <w:p w14:paraId="15D51960" w14:textId="77777777" w:rsidR="005E0D15" w:rsidRPr="001F51D1" w:rsidRDefault="005E0D15">
      <w:pPr>
        <w:rPr>
          <w:sz w:val="26"/>
          <w:szCs w:val="26"/>
        </w:rPr>
      </w:pPr>
    </w:p>
    <w:p w14:paraId="2B3B4487" w14:textId="0B3D9F6E" w:rsidR="005E0D15" w:rsidRPr="001F51D1" w:rsidRDefault="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于是，主伸出手，触摸我的嘴，对我说，现在我已将我的话放在你口中。耶利米书 1.9 中描述了 Navi 的行为。上帝将话语放在先知的口中。</w:t>
      </w:r>
    </w:p>
    <w:p w14:paraId="1BC0C1EB" w14:textId="77777777" w:rsidR="005E0D15" w:rsidRPr="001F51D1" w:rsidRDefault="005E0D15">
      <w:pPr>
        <w:rPr>
          <w:sz w:val="26"/>
          <w:szCs w:val="26"/>
        </w:rPr>
      </w:pPr>
    </w:p>
    <w:p w14:paraId="4CDC03CD" w14:textId="7ED0F77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肯定存在联系。因此，先知随后传达了一个信息。这里没有关于 Navi 的内容，无论信息是好是坏，是审判还是希望，是弥赛亚还是社会正义，无论它是什么。</w:t>
      </w:r>
    </w:p>
    <w:p w14:paraId="2F8AA87D" w14:textId="77777777" w:rsidR="005E0D15" w:rsidRPr="001F51D1" w:rsidRDefault="005E0D15">
      <w:pPr>
        <w:rPr>
          <w:sz w:val="26"/>
          <w:szCs w:val="26"/>
        </w:rPr>
      </w:pPr>
    </w:p>
    <w:p w14:paraId="756E9527" w14:textId="060026D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他只是要讲话，先知就是这样。他是上帝的代言人。《旧约》中有一些女先知。</w:t>
      </w:r>
    </w:p>
    <w:p w14:paraId="2E5CFFE4" w14:textId="77777777" w:rsidR="005E0D15" w:rsidRPr="001F51D1" w:rsidRDefault="005E0D15">
      <w:pPr>
        <w:rPr>
          <w:sz w:val="26"/>
          <w:szCs w:val="26"/>
        </w:rPr>
      </w:pPr>
    </w:p>
    <w:p w14:paraId="40D19815" w14:textId="65811D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胡尔达就是其中之一，耶路撒冷人都记得她。如果你登上圣殿山的南边露台，就会看到胡尔达门。</w:t>
      </w:r>
      <w:r xmlns:w="http://schemas.openxmlformats.org/wordprocessingml/2006/main" w:rsidR="00C70762" w:rsidRPr="001F51D1">
        <w:rPr>
          <w:rFonts w:ascii="Calibri" w:eastAsia="Calibri" w:hAnsi="Calibri" w:cs="Calibri"/>
          <w:sz w:val="26"/>
          <w:szCs w:val="26"/>
        </w:rPr>
        <w:t xml:space="preserve">因此，先知代表一位神圣的上级讲话。</w:t>
      </w:r>
    </w:p>
    <w:p w14:paraId="43C437B1" w14:textId="77777777" w:rsidR="005E0D15" w:rsidRPr="001F51D1" w:rsidRDefault="005E0D15">
      <w:pPr>
        <w:rPr>
          <w:sz w:val="26"/>
          <w:szCs w:val="26"/>
        </w:rPr>
      </w:pPr>
    </w:p>
    <w:p w14:paraId="599967E0" w14:textId="255DC4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上帝传达的信息，你都可以说。耶利米只是上帝说话的代言人。每当我们使用上帝之言这样的表达方式时，就会出现矛盾。</w:t>
      </w:r>
    </w:p>
    <w:p w14:paraId="6D32EFC3" w14:textId="77777777" w:rsidR="005E0D15" w:rsidRPr="001F51D1" w:rsidRDefault="005E0D15">
      <w:pPr>
        <w:rPr>
          <w:sz w:val="26"/>
          <w:szCs w:val="26"/>
        </w:rPr>
      </w:pPr>
    </w:p>
    <w:p w14:paraId="5625018D" w14:textId="24D959C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这谈到了它的起源，但它也是人类的语言。也就是说，上帝利用人类的工具，他们的教育、他们的背景、他们的语言知识、他们的历史背景、他们的调查、他们的记忆和他们自己的个人文学风格；上帝利用了这些。所以</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我们</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看到了这种神秘的神与人的结合。</w:t>
      </w:r>
    </w:p>
    <w:p w14:paraId="64B965D9" w14:textId="77777777" w:rsidR="005E0D15" w:rsidRPr="001F51D1" w:rsidRDefault="005E0D15">
      <w:pPr>
        <w:rPr>
          <w:sz w:val="26"/>
          <w:szCs w:val="26"/>
        </w:rPr>
      </w:pPr>
    </w:p>
    <w:p w14:paraId="378517B0" w14:textId="2945E7F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从神学角度来说，你越是自由或越是左倾，人们就越是谈论圣经纯粹是人类的文学文献。相反，有些人则破坏了圣经既是神又是人的悖论。他们越是右倾，有时在教会历史上，就把圣经的作者们看作是坐在法庭上的速记员，记录下来，听取口述，不欣赏作者本人。</w:t>
      </w:r>
    </w:p>
    <w:p w14:paraId="07EA9D52" w14:textId="77777777" w:rsidR="005E0D15" w:rsidRPr="001F51D1" w:rsidRDefault="005E0D15">
      <w:pPr>
        <w:rPr>
          <w:sz w:val="26"/>
          <w:szCs w:val="26"/>
        </w:rPr>
      </w:pPr>
    </w:p>
    <w:p w14:paraId="4EA21939" w14:textId="79E0501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我只是想提醒你，特别是在文学风格上，你看《新约》中，谈论金钱最多的人是马太。那是他一生的使命。如果你愿意的话，他是一个改信的税吏。</w:t>
      </w:r>
    </w:p>
    <w:p w14:paraId="3BAE6FA8" w14:textId="77777777" w:rsidR="005E0D15" w:rsidRPr="001F51D1" w:rsidRDefault="005E0D15">
      <w:pPr>
        <w:rPr>
          <w:sz w:val="26"/>
          <w:szCs w:val="26"/>
        </w:rPr>
      </w:pPr>
    </w:p>
    <w:p w14:paraId="2DFE529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利未。路加是谈论女性最多的人，他是一名医生，可能接触过更多女性。路加告诉你彼得的岳母发高烧。</w:t>
      </w:r>
    </w:p>
    <w:p w14:paraId="10B3BE3B" w14:textId="77777777" w:rsidR="005E0D15" w:rsidRPr="001F51D1" w:rsidRDefault="005E0D15">
      <w:pPr>
        <w:rPr>
          <w:sz w:val="26"/>
          <w:szCs w:val="26"/>
        </w:rPr>
      </w:pPr>
    </w:p>
    <w:p w14:paraId="5A95A09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他加入了“伟大”这个词，但马克其实并不真正关心这个细节。上帝允许每个作者的背景和兴趣，并引导他们做出选择。好吧，我已经为 Navi 参考了这些段落中的一些。</w:t>
      </w:r>
    </w:p>
    <w:p w14:paraId="393DD14A" w14:textId="77777777" w:rsidR="005E0D15" w:rsidRPr="001F51D1" w:rsidRDefault="005E0D15">
      <w:pPr>
        <w:rPr>
          <w:sz w:val="26"/>
          <w:szCs w:val="26"/>
        </w:rPr>
      </w:pPr>
    </w:p>
    <w:p w14:paraId="1392CBF8"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很快，另外两个术语，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，不要与诗篇 23.1 混淆，诗篇 23.1 的开头是 Adonai </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。这是一个不同的词。Roeh</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的</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意思是“我的牧羊人”。</w:t>
      </w:r>
    </w:p>
    <w:p w14:paraId="01A79289" w14:textId="77777777" w:rsidR="005E0D15" w:rsidRPr="001F51D1" w:rsidRDefault="005E0D15">
      <w:pPr>
        <w:rPr>
          <w:sz w:val="26"/>
          <w:szCs w:val="26"/>
        </w:rPr>
      </w:pPr>
    </w:p>
    <w:p w14:paraId="14AD300B" w14:textId="3481F4E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这是</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Roeh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。一个表示“先见”的单词，源自基本的一年级希伯来语词根</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Ra'ah </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，意为“看见”。先见是做什么的？他看见。</w:t>
      </w:r>
    </w:p>
    <w:p w14:paraId="5318D828" w14:textId="77777777" w:rsidR="005E0D15" w:rsidRPr="001F51D1" w:rsidRDefault="005E0D15">
      <w:pPr>
        <w:rPr>
          <w:sz w:val="26"/>
          <w:szCs w:val="26"/>
        </w:rPr>
      </w:pPr>
    </w:p>
    <w:p w14:paraId="7B296AC7" w14:textId="3474DAEE"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食者做什么？他吃。因此，这里强调的是这种分词形式，即将其视为主动分词形式的人。它在旧约中出现了大约十次。</w:t>
      </w:r>
    </w:p>
    <w:p w14:paraId="7EF2608E" w14:textId="77777777" w:rsidR="005E0D15" w:rsidRPr="001F51D1" w:rsidRDefault="005E0D15">
      <w:pPr>
        <w:rPr>
          <w:sz w:val="26"/>
          <w:szCs w:val="26"/>
        </w:rPr>
      </w:pPr>
    </w:p>
    <w:p w14:paraId="4E9A6A99" w14:textId="2A1136E1" w:rsidR="005E0D15" w:rsidRPr="001F51D1" w:rsidRDefault="00C70762" w:rsidP="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当然，撒母耳被称为典型的</w:t>
      </w:r>
      <w:proofErr xmlns:w="http://schemas.openxmlformats.org/wordprocessingml/2006/main" w:type="spellStart"/>
      <w:r xmlns:w="http://schemas.openxmlformats.org/wordprocessingml/2006/main">
        <w:rPr>
          <w:rFonts w:ascii="Calibri" w:eastAsia="Calibri" w:hAnsi="Calibri" w:cs="Calibri"/>
          <w:sz w:val="26"/>
          <w:szCs w:val="26"/>
        </w:rPr>
        <w:t xml:space="preserve">罗伊</w:t>
      </w:r>
      <w:proofErr xmlns:w="http://schemas.openxmlformats.org/wordprocessingml/2006/main" w:type="spellEnd"/>
      <w:r xmlns:w="http://schemas.openxmlformats.org/wordprocessingml/2006/main">
        <w:rPr>
          <w:rFonts w:ascii="Calibri" w:eastAsia="Calibri" w:hAnsi="Calibri" w:cs="Calibri"/>
          <w:sz w:val="26"/>
          <w:szCs w:val="26"/>
        </w:rPr>
        <w:t xml:space="preserve">。上帝很可能在梦中或异象中对撒母耳说话，因此可能强调以某种方式看到上帝所赐的信息。</w:t>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Pr>
          <w:rFonts w:ascii="Calibri" w:eastAsia="Calibri" w:hAnsi="Calibri" w:cs="Calibri"/>
          <w:sz w:val="26"/>
          <w:szCs w:val="26"/>
        </w:rPr>
        <w:br xmlns:w="http://schemas.openxmlformats.org/wordprocessingml/2006/main"/>
      </w:r>
      <w:r xmlns:w="http://schemas.openxmlformats.org/wordprocessingml/2006/main" w:rsidR="00000000" w:rsidRPr="001F51D1">
        <w:rPr>
          <w:rFonts w:ascii="Calibri" w:eastAsia="Calibri" w:hAnsi="Calibri" w:cs="Calibri"/>
          <w:sz w:val="26"/>
          <w:szCs w:val="26"/>
        </w:rPr>
        <w:t xml:space="preserve">另一个相当接近的同义词是</w:t>
      </w:r>
      <w:proofErr xmlns:w="http://schemas.openxmlformats.org/wordprocessingml/2006/main" w:type="spellStart"/>
      <w:r xmlns:w="http://schemas.openxmlformats.org/wordprocessingml/2006/main" w:rsidR="00000000" w:rsidRPr="001F51D1">
        <w:rPr>
          <w:rFonts w:ascii="Calibri" w:eastAsia="Calibri" w:hAnsi="Calibri" w:cs="Calibri"/>
          <w:sz w:val="26"/>
          <w:szCs w:val="26"/>
        </w:rPr>
        <w:t xml:space="preserve">hoseh </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。Hoseh</w:t>
      </w:r>
      <w:proofErr xmlns:w="http://schemas.openxmlformats.org/wordprocessingml/2006/main" w:type="spellStart"/>
      <w:r xmlns:w="http://schemas.openxmlformats.org/wordprocessingml/2006/main">
        <w:rPr>
          <w:rFonts w:ascii="Calibri" w:eastAsia="Calibri" w:hAnsi="Calibri" w:cs="Calibri"/>
          <w:sz w:val="26"/>
          <w:szCs w:val="26"/>
        </w:rPr>
        <w:t xml:space="preserve">是</w:t>
      </w:r>
      <w:proofErr xmlns:w="http://schemas.openxmlformats.org/wordprocessingml/2006/main" w:type="spellEnd"/>
      <w:r xmlns:w="http://schemas.openxmlformats.org/wordprocessingml/2006/main" w:rsidR="00000000" w:rsidRPr="001F51D1">
        <w:rPr>
          <w:rFonts w:ascii="Calibri" w:eastAsia="Calibri" w:hAnsi="Calibri" w:cs="Calibri"/>
          <w:sz w:val="26"/>
          <w:szCs w:val="26"/>
        </w:rPr>
        <w:t xml:space="preserve">希伯来语中另一个主动分词，意思是看见。同样，在某些情况下，可能指真正看到启示。现在，有许多先知都曾有过异象。</w:t>
      </w:r>
    </w:p>
    <w:p w14:paraId="14F83FAF" w14:textId="77777777" w:rsidR="005E0D15" w:rsidRPr="001F51D1" w:rsidRDefault="005E0D15">
      <w:pPr>
        <w:rPr>
          <w:sz w:val="26"/>
          <w:szCs w:val="26"/>
        </w:rPr>
      </w:pPr>
    </w:p>
    <w:p w14:paraId="12AFD6B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你去读《撒迦利亚书》的开头部分。他有八个夜间的异象。你去读《阿摩司书》第 7-9 章。</w:t>
      </w:r>
    </w:p>
    <w:p w14:paraId="7ECD28E2" w14:textId="77777777" w:rsidR="005E0D15" w:rsidRPr="001F51D1" w:rsidRDefault="005E0D15">
      <w:pPr>
        <w:rPr>
          <w:sz w:val="26"/>
          <w:szCs w:val="26"/>
        </w:rPr>
      </w:pPr>
    </w:p>
    <w:p w14:paraId="1FA6505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你有五种关于以色列和北方王国及其状况的异象。因此，这个词当然可以更广泛地用来指先知。但这个想法背后可能意味着不仅仅是面对上帝，而是通过所谓的预言性异象真正理解某些事情。</w:t>
      </w:r>
    </w:p>
    <w:p w14:paraId="4A65560D" w14:textId="77777777" w:rsidR="005E0D15" w:rsidRPr="001F51D1" w:rsidRDefault="005E0D15">
      <w:pPr>
        <w:rPr>
          <w:sz w:val="26"/>
          <w:szCs w:val="26"/>
        </w:rPr>
      </w:pPr>
    </w:p>
    <w:p w14:paraId="2CA303E5" w14:textId="71731F1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所以，总而言之，预言是来自上帝的信息。它会以不同的形式和大小出现。从文学角度来看，让我提到先知阐述材料的几种方式。</w:t>
      </w:r>
    </w:p>
    <w:p w14:paraId="04D93380" w14:textId="77777777" w:rsidR="005E0D15" w:rsidRPr="001F51D1" w:rsidRDefault="005E0D15">
      <w:pPr>
        <w:rPr>
          <w:sz w:val="26"/>
          <w:szCs w:val="26"/>
        </w:rPr>
      </w:pPr>
    </w:p>
    <w:p w14:paraId="1B9957AB" w14:textId="687CAEE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一是直白的叙述。约拿书就是一个例子。约拿书有四章。</w:t>
      </w:r>
    </w:p>
    <w:p w14:paraId="64C50E5D" w14:textId="77777777" w:rsidR="005E0D15" w:rsidRPr="001F51D1" w:rsidRDefault="005E0D15">
      <w:pPr>
        <w:rPr>
          <w:sz w:val="26"/>
          <w:szCs w:val="26"/>
        </w:rPr>
      </w:pPr>
    </w:p>
    <w:p w14:paraId="76C4FE6B"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第二章恰好是诗意的，是对可能从鱼腹中发出的祈祷的重构。所以，它是诗。但其余部分，即第 1、3 和 4 章，讲述了一个故事。</w:t>
      </w:r>
    </w:p>
    <w:p w14:paraId="7E6139A4" w14:textId="77777777" w:rsidR="005E0D15" w:rsidRPr="001F51D1" w:rsidRDefault="005E0D15">
      <w:pPr>
        <w:rPr>
          <w:sz w:val="26"/>
          <w:szCs w:val="26"/>
        </w:rPr>
      </w:pPr>
    </w:p>
    <w:p w14:paraId="72ED42A2" w14:textId="5C059C9F"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有些人甚至认为这是比喻。但这是一个故事，</w:t>
      </w:r>
      <w:proofErr xmlns:w="http://schemas.openxmlformats.org/wordprocessingml/2006/main" w:type="gramStart"/>
      <w:r xmlns:w="http://schemas.openxmlformats.org/wordprocessingml/2006/main" w:rsidRPr="001F51D1">
        <w:rPr>
          <w:rFonts w:ascii="Calibri" w:eastAsia="Calibri" w:hAnsi="Calibri" w:cs="Calibri"/>
          <w:sz w:val="26"/>
          <w:szCs w:val="26"/>
        </w:rPr>
        <w:t xml:space="preserve">讲述</w:t>
      </w:r>
      <w:proofErr xmlns:w="http://schemas.openxmlformats.org/wordprocessingml/2006/main" w:type="gramEnd"/>
      <w:r xmlns:w="http://schemas.openxmlformats.org/wordprocessingml/2006/main" w:rsidRPr="001F51D1">
        <w:rPr>
          <w:rFonts w:ascii="Calibri" w:eastAsia="Calibri" w:hAnsi="Calibri" w:cs="Calibri"/>
          <w:sz w:val="26"/>
          <w:szCs w:val="26"/>
        </w:rPr>
        <w:t xml:space="preserve">了一位先知试图逃离上帝，没有服从上帝而前往尼尼微。我们在阿摩司书第 7 章中有一个小插曲，当我们讨论阿摩司书时，我会回到这个小插曲，阿摩司开始干预。</w:t>
      </w:r>
    </w:p>
    <w:p w14:paraId="13223D03" w14:textId="77777777" w:rsidR="005E0D15" w:rsidRPr="001F51D1" w:rsidRDefault="005E0D15">
      <w:pPr>
        <w:rPr>
          <w:sz w:val="26"/>
          <w:szCs w:val="26"/>
        </w:rPr>
      </w:pPr>
    </w:p>
    <w:p w14:paraId="238B4ED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他来自伯利恒地区的提哥亚，上帝呼召他北上，前往伯特利北国的主要圣地之一。在那里，他遇到了一位名叫亚玛谢的祭司。他与亚玛谢发生了一点冲突。</w:t>
      </w:r>
    </w:p>
    <w:p w14:paraId="325B80A4" w14:textId="77777777" w:rsidR="005E0D15" w:rsidRPr="001F51D1" w:rsidRDefault="005E0D15">
      <w:pPr>
        <w:rPr>
          <w:sz w:val="26"/>
          <w:szCs w:val="26"/>
        </w:rPr>
      </w:pPr>
    </w:p>
    <w:p w14:paraId="7B62EFD0" w14:textId="353ED20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他基本上向亚玛谢证实了他在那里的原因。他说，看，我不是先知，也不是先知的儿子。主呼唤我不再跟随羊群，并说，去向我的人民以色列预言。</w:t>
      </w:r>
    </w:p>
    <w:p w14:paraId="1D96EF68" w14:textId="77777777" w:rsidR="005E0D15" w:rsidRPr="001F51D1" w:rsidRDefault="005E0D15">
      <w:pPr>
        <w:rPr>
          <w:sz w:val="26"/>
          <w:szCs w:val="26"/>
        </w:rPr>
      </w:pPr>
    </w:p>
    <w:p w14:paraId="426B3189"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这些就是他的资历。他没有可以出示的神学院学位。他只是呼吁神的召唤。</w:t>
      </w:r>
    </w:p>
    <w:p w14:paraId="25583CEC" w14:textId="77777777" w:rsidR="005E0D15" w:rsidRPr="001F51D1" w:rsidRDefault="005E0D15">
      <w:pPr>
        <w:rPr>
          <w:sz w:val="26"/>
          <w:szCs w:val="26"/>
        </w:rPr>
      </w:pPr>
    </w:p>
    <w:p w14:paraId="4525EFA4" w14:textId="7468954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他讲了一些相当尖刻的话，因为他谈到了耶罗波安王，他的妻子将成为妓女，他还谈到了北国的覆灭。在北国的圣殿里说出这些话是非常非常困难的。我也把耶利米也包括在内。</w:t>
      </w:r>
    </w:p>
    <w:p w14:paraId="5B675279" w14:textId="77777777" w:rsidR="005E0D15" w:rsidRPr="001F51D1" w:rsidRDefault="005E0D15">
      <w:pPr>
        <w:rPr>
          <w:sz w:val="26"/>
          <w:szCs w:val="26"/>
        </w:rPr>
      </w:pPr>
    </w:p>
    <w:p w14:paraId="25D3DB6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耶利米书之于旧约先知，就如同哥林多后书之于新约先知。哥林多后书是保罗最具自传色彩的书信。我们从哥林多后书中可以了解到更多关于保罗个人生活的信息。</w:t>
      </w:r>
    </w:p>
    <w:p w14:paraId="4B93CF89" w14:textId="77777777" w:rsidR="005E0D15" w:rsidRPr="001F51D1" w:rsidRDefault="005E0D15">
      <w:pPr>
        <w:rPr>
          <w:sz w:val="26"/>
          <w:szCs w:val="26"/>
        </w:rPr>
      </w:pPr>
    </w:p>
    <w:p w14:paraId="008D969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例如，在《哥林多后书》中，保罗谈到了遭遇海难，谈到了被鞭打了五次，总共 39 下。你知道，我们在《哥林多后书》中了解到了更多关于保罗的个人见解。保罗在其他书信中并没有透露太多他的个人生活。</w:t>
      </w:r>
    </w:p>
    <w:p w14:paraId="52D5B2FB" w14:textId="77777777" w:rsidR="005E0D15" w:rsidRPr="001F51D1" w:rsidRDefault="005E0D15">
      <w:pPr>
        <w:rPr>
          <w:sz w:val="26"/>
          <w:szCs w:val="26"/>
        </w:rPr>
      </w:pPr>
    </w:p>
    <w:p w14:paraId="6B40288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腓立比书中有一点记载，以本杰明部落的扫罗王命名。年轻时热衷于学习犹太教知识，并以此为荣。我们对保罗作为使徒的情况了解不多。</w:t>
      </w:r>
    </w:p>
    <w:p w14:paraId="175F3363" w14:textId="77777777" w:rsidR="005E0D15" w:rsidRPr="001F51D1" w:rsidRDefault="005E0D15">
      <w:pPr>
        <w:rPr>
          <w:sz w:val="26"/>
          <w:szCs w:val="26"/>
        </w:rPr>
      </w:pPr>
    </w:p>
    <w:p w14:paraId="3A4311F1" w14:textId="0D93807B"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耶利米书中记载了许多有趣的经历。他向我们讲述了许多关于他自己的事。他告诉我们他为什么是单身汉。</w:t>
      </w:r>
    </w:p>
    <w:p w14:paraId="3A140E23" w14:textId="77777777" w:rsidR="005E0D15" w:rsidRPr="001F51D1" w:rsidRDefault="005E0D15">
      <w:pPr>
        <w:rPr>
          <w:sz w:val="26"/>
          <w:szCs w:val="26"/>
        </w:rPr>
      </w:pPr>
    </w:p>
    <w:p w14:paraId="2E6F2869" w14:textId="25F10BB6"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事实上，耶利米书中有一句很有趣的话，至今正统派犹太人仍在使用这句话。如果你在电影中看过正统派犹太人的婚礼，或者如果你住在耶路撒冷，或者星期二去耶路撒冷的酒店，你会看到很多正统派婚礼。我曾经带一个旅游团去耶路撒冷，我说，小心婚礼；那是星期二。</w:t>
      </w:r>
    </w:p>
    <w:p w14:paraId="796E19DC" w14:textId="77777777" w:rsidR="005E0D15" w:rsidRPr="001F51D1" w:rsidRDefault="005E0D15">
      <w:pPr>
        <w:rPr>
          <w:sz w:val="26"/>
          <w:szCs w:val="26"/>
        </w:rPr>
      </w:pPr>
    </w:p>
    <w:p w14:paraId="0FE30556"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那个星期二，我们遇到了八位不同的婚礼嘉宾，其中四位已经预订了我们住的酒店。其中一件事就是新娘围着新郎。现在，耶利米说出了这句小话。</w:t>
      </w:r>
    </w:p>
    <w:p w14:paraId="135063D3" w14:textId="77777777" w:rsidR="005E0D15" w:rsidRPr="001F51D1" w:rsidRDefault="005E0D15">
      <w:pPr>
        <w:rPr>
          <w:sz w:val="26"/>
          <w:szCs w:val="26"/>
        </w:rPr>
      </w:pPr>
    </w:p>
    <w:p w14:paraId="0E12563E" w14:textId="30015F3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新娘围绕着新郎转了七圈。我问过一位正统犹太教拉比，在正统犹太教婚礼上为什么会有这种事情发生？他说，嗯，你知道，你会多次改变，从各个角度看一个人非常重要。要仔细观察对方。</w:t>
      </w:r>
    </w:p>
    <w:p w14:paraId="70835207" w14:textId="77777777" w:rsidR="005E0D15" w:rsidRPr="001F51D1" w:rsidRDefault="005E0D15">
      <w:pPr>
        <w:rPr>
          <w:sz w:val="26"/>
          <w:szCs w:val="26"/>
        </w:rPr>
      </w:pPr>
    </w:p>
    <w:p w14:paraId="78EEB7A6" w14:textId="3A85524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耶利米谈到了这一点。我认为他有些不情愿地想到上帝阻止他结婚，因为耶路撒冷即将被围困，不进入正常的生活成为一种象征和标志，表明要当心，586 年即将到来。圣经中其他文学形式的预言可能不是以叙述形式出现的，而是以对话形式出现的。</w:t>
      </w:r>
    </w:p>
    <w:p w14:paraId="790844BA" w14:textId="77777777" w:rsidR="005E0D15" w:rsidRPr="001F51D1" w:rsidRDefault="005E0D15">
      <w:pPr>
        <w:rPr>
          <w:sz w:val="26"/>
          <w:szCs w:val="26"/>
        </w:rPr>
      </w:pPr>
    </w:p>
    <w:p w14:paraId="4D41834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这是一个有趣的方法。我们将在本课程中学习哈巴谷书，哈巴谷书在某种意义上是一段对话。这就是为什么哈巴谷被一些人称为哲学家先知，他准备控告上帝，将上帝带入黑暗，并有许多问题想向全能者提出，特别是考虑到他自己的盟约人民正受到一个崇拜偶像的敌人的重创，与他自己的人民相比，这个敌人可能很糟糕。</w:t>
      </w:r>
    </w:p>
    <w:p w14:paraId="65568120" w14:textId="77777777" w:rsidR="005E0D15" w:rsidRPr="001F51D1" w:rsidRDefault="005E0D15">
      <w:pPr>
        <w:rPr>
          <w:sz w:val="26"/>
          <w:szCs w:val="26"/>
        </w:rPr>
      </w:pPr>
    </w:p>
    <w:p w14:paraId="42A4A142" w14:textId="19CE8387" w:rsidR="005E0D15" w:rsidRPr="001F51D1" w:rsidRDefault="00C7076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所以，他抛出他的问题，上帝会给出答案。他又抛出另一个问题，上帝会给出答案。这有点像对话。</w:t>
      </w:r>
    </w:p>
    <w:p w14:paraId="40CB4BC0" w14:textId="77777777" w:rsidR="005E0D15" w:rsidRPr="001F51D1" w:rsidRDefault="005E0D15">
      <w:pPr>
        <w:rPr>
          <w:sz w:val="26"/>
          <w:szCs w:val="26"/>
        </w:rPr>
      </w:pPr>
    </w:p>
    <w:p w14:paraId="5225D85F" w14:textId="5423E48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玛拉基书中的问题和答案与从另一个角度看待任何事物一样，都是一个问题和一个答案。另一种材料和文学形式是神谕。先知以投掷炸弹、投掷神学炸弹然后离开城镇而闻名，就像一些传教士有时会去教堂，牧师必须收拾残局。</w:t>
      </w:r>
    </w:p>
    <w:p w14:paraId="10EA8344" w14:textId="77777777" w:rsidR="005E0D15" w:rsidRPr="001F51D1" w:rsidRDefault="005E0D15">
      <w:pPr>
        <w:rPr>
          <w:sz w:val="26"/>
          <w:szCs w:val="26"/>
        </w:rPr>
      </w:pPr>
    </w:p>
    <w:p w14:paraId="0FBA7783" w14:textId="62A284F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许多这样的神谕都表明，40 天内尼尼微将被摧毁；你们一位著名的先知曾非常戏剧性地说过这句话；这是一次非常有力的演讲。以弥迦为例，他曾向当时的领导人发出过一个神谕。你们这些恨恶善、爱恶的人，难道不知道正义吗？你们要剥去我人民的皮，从他们的骨头上剥去他们的肉，你们要吃我人民的肉，剥去他们的皮，打碎他们的骨头，把他们剁碎，就像把肉放进锅里，把肉放进锅里一样。</w:t>
      </w:r>
    </w:p>
    <w:p w14:paraId="7F878BB7" w14:textId="77777777" w:rsidR="005E0D15" w:rsidRPr="001F51D1" w:rsidRDefault="005E0D15">
      <w:pPr>
        <w:rPr>
          <w:sz w:val="26"/>
          <w:szCs w:val="26"/>
        </w:rPr>
      </w:pPr>
    </w:p>
    <w:p w14:paraId="0E07F55A" w14:textId="2CCD4131"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他说你们的领导人对待受害者的方式就像食人族一样。语言很夸张；是的，它太夸张了；是的，它是比喻性的，是的，但它非常有力，非常戏剧化。这些都是神谕。</w:t>
      </w:r>
    </w:p>
    <w:p w14:paraId="625C3990" w14:textId="77777777" w:rsidR="005E0D15" w:rsidRPr="001F51D1" w:rsidRDefault="005E0D15">
      <w:pPr>
        <w:rPr>
          <w:sz w:val="26"/>
          <w:szCs w:val="26"/>
        </w:rPr>
      </w:pPr>
    </w:p>
    <w:p w14:paraId="0719282D" w14:textId="37DD80B5"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异象的另一种文学形式，虽然是启示性的，但在希伯来圣经中是一种独立的文学体裁；你可以在以赛亚书第 12 章、第 24-27 章、撒迦利亚书和旧约的其他一些章节中找到它。枯骨之谷、以西结书第 37 章，这些异象都是启示性的异象；我们所说的启示是指上帝正在显现自己，因为他即将来临，带来审判，净化地球，或者在这种情况下，净化他自己人民的邪恶。还有一些异象是关于末日或末日来临的方式。</w:t>
      </w:r>
    </w:p>
    <w:p w14:paraId="6B26F82C" w14:textId="77777777" w:rsidR="005E0D15" w:rsidRPr="001F51D1" w:rsidRDefault="005E0D15">
      <w:pPr>
        <w:rPr>
          <w:sz w:val="26"/>
          <w:szCs w:val="26"/>
        </w:rPr>
      </w:pPr>
    </w:p>
    <w:p w14:paraId="510BA82B" w14:textId="4B02F9A9"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先知可能会用多种不同的文学形式说，我看见了这一切，他将其描述为，就像以色列人在巴比伦的墓地里一样，然而，骨头却发出了嘎嘎声。上帝将筋骨放入肉体中，它们就活了过来，复活了。总结一下先知教导的两个主要方面。</w:t>
      </w:r>
    </w:p>
    <w:p w14:paraId="473F60F2" w14:textId="77777777" w:rsidR="005E0D15" w:rsidRPr="001F51D1" w:rsidRDefault="005E0D15">
      <w:pPr>
        <w:rPr>
          <w:sz w:val="26"/>
          <w:szCs w:val="26"/>
        </w:rPr>
      </w:pPr>
    </w:p>
    <w:p w14:paraId="65771042" w14:textId="4A415E3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第四次讲述是先知所做事情的主要部分。他斥责、纠正，</w:t>
      </w:r>
      <w:r xmlns:w="http://schemas.openxmlformats.org/wordprocessingml/2006/main" w:rsidR="00C70762">
        <w:rPr>
          <w:rFonts w:ascii="Calibri" w:eastAsia="Calibri" w:hAnsi="Calibri" w:cs="Calibri"/>
          <w:sz w:val="26"/>
          <w:szCs w:val="26"/>
        </w:rPr>
        <w:t xml:space="preserve">并以劝诫的方式讲话。先知是道德正义和谴责的先驱；他是那个时代的改革者。</w:t>
      </w:r>
    </w:p>
    <w:p w14:paraId="23B7A6D8" w14:textId="77777777" w:rsidR="005E0D15" w:rsidRPr="001F51D1" w:rsidRDefault="005E0D15">
      <w:pPr>
        <w:rPr>
          <w:sz w:val="26"/>
          <w:szCs w:val="26"/>
        </w:rPr>
      </w:pPr>
    </w:p>
    <w:p w14:paraId="57887167" w14:textId="76EFB7B3"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他热衷于揭露宗教的虚伪。在《新约》的前四本书中，你读到的另一位先知也喜欢做同样的事情：揭露虚伪。这就是先知们所做的。</w:t>
      </w:r>
    </w:p>
    <w:p w14:paraId="28735A74" w14:textId="77777777" w:rsidR="005E0D15" w:rsidRPr="001F51D1" w:rsidRDefault="005E0D15">
      <w:pPr>
        <w:rPr>
          <w:sz w:val="26"/>
          <w:szCs w:val="26"/>
        </w:rPr>
      </w:pPr>
    </w:p>
    <w:p w14:paraId="6C61EC67" w14:textId="0876CEA0"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们呼吁精神改革，反对奴隶制、酗酒和通婚。他们呼吁消除偶像崇拜，因为这意味着如果你出现在圣殿里，你就是一个精神分裂症患者，然而，你却在私下里与巴力有染。先知是以色列的守望者，是精神的守望者，守护着遗产，呼吁人们回归摩西崇高的原则。</w:t>
      </w:r>
    </w:p>
    <w:p w14:paraId="03B72A93" w14:textId="77777777" w:rsidR="005E0D15" w:rsidRPr="001F51D1" w:rsidRDefault="005E0D15">
      <w:pPr>
        <w:rPr>
          <w:sz w:val="26"/>
          <w:szCs w:val="26"/>
        </w:rPr>
      </w:pPr>
    </w:p>
    <w:p w14:paraId="24E9065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先知们并没有号召人们按照新的鼓点前进，尽管他们更注重社会改革和道德，而不是仪式，更确切地说是进行寺庙崇拜。他们的话语很尖刻，因为他们经常斥责。以赛亚就是这样设定他的预言的。</w:t>
      </w:r>
    </w:p>
    <w:p w14:paraId="1AA4451E" w14:textId="77777777" w:rsidR="005E0D15" w:rsidRPr="001F51D1" w:rsidRDefault="005E0D15">
      <w:pPr>
        <w:rPr>
          <w:sz w:val="26"/>
          <w:szCs w:val="26"/>
        </w:rPr>
      </w:pPr>
    </w:p>
    <w:p w14:paraId="2AFC54C2"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1-39，我们将在课程的后面部分讨论这一点。基本上是审判。然后他开始第 40 章，安慰你们，安慰我的人民。</w:t>
      </w:r>
    </w:p>
    <w:p w14:paraId="2D4C6D8B" w14:textId="77777777" w:rsidR="005E0D15" w:rsidRPr="001F51D1" w:rsidRDefault="005E0D15">
      <w:pPr>
        <w:rPr>
          <w:sz w:val="26"/>
          <w:szCs w:val="26"/>
        </w:rPr>
      </w:pPr>
    </w:p>
    <w:p w14:paraId="681349E1"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七十士译本使用</w:t>
      </w:r>
      <w:proofErr xmlns:w="http://schemas.openxmlformats.org/wordprocessingml/2006/main" w:type="spellStart"/>
      <w:r xmlns:w="http://schemas.openxmlformats.org/wordprocessingml/2006/main" w:rsidRPr="001F51D1">
        <w:rPr>
          <w:rFonts w:ascii="Calibri" w:eastAsia="Calibri" w:hAnsi="Calibri" w:cs="Calibri"/>
          <w:sz w:val="26"/>
          <w:szCs w:val="26"/>
        </w:rPr>
        <w:t xml:space="preserve">parakaleo</w:t>
      </w:r>
      <w:proofErr xmlns:w="http://schemas.openxmlformats.org/wordprocessingml/2006/main" w:type="spellEnd"/>
      <w:r xmlns:w="http://schemas.openxmlformats.org/wordprocessingml/2006/main" w:rsidRPr="001F51D1">
        <w:rPr>
          <w:rFonts w:ascii="Calibri" w:eastAsia="Calibri" w:hAnsi="Calibri" w:cs="Calibri"/>
          <w:sz w:val="26"/>
          <w:szCs w:val="26"/>
        </w:rPr>
        <w:t xml:space="preserve">一词来表示安慰。约翰福音也用同一个词来表示圣灵，即安慰者。字面意思是被召唤到身边来协助或帮助的人。</w:t>
      </w:r>
    </w:p>
    <w:p w14:paraId="47063B84" w14:textId="77777777" w:rsidR="005E0D15" w:rsidRPr="001F51D1" w:rsidRDefault="005E0D15">
      <w:pPr>
        <w:rPr>
          <w:sz w:val="26"/>
          <w:szCs w:val="26"/>
        </w:rPr>
      </w:pPr>
    </w:p>
    <w:p w14:paraId="55261DAE" w14:textId="10868D52"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有很多不同的翻译方式。所以，如果你愿意的话，这就是第四种说法，因为他们试图执行契约。而不是撕毁契约，然后说，我们有更好的方法。</w:t>
      </w:r>
    </w:p>
    <w:p w14:paraId="324D772D" w14:textId="77777777" w:rsidR="005E0D15" w:rsidRPr="001F51D1" w:rsidRDefault="005E0D15">
      <w:pPr>
        <w:rPr>
          <w:sz w:val="26"/>
          <w:szCs w:val="26"/>
        </w:rPr>
      </w:pPr>
    </w:p>
    <w:p w14:paraId="60E1C074"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有一些预言。预言可能是即将发生的灾难，比如耶路撒冷的毁灭。但预言往往是平衡苦涩的甜蜜。</w:t>
      </w:r>
    </w:p>
    <w:p w14:paraId="4FA10A71" w14:textId="77777777" w:rsidR="005E0D15" w:rsidRPr="001F51D1" w:rsidRDefault="005E0D15">
      <w:pPr>
        <w:rPr>
          <w:sz w:val="26"/>
          <w:szCs w:val="26"/>
        </w:rPr>
      </w:pPr>
    </w:p>
    <w:p w14:paraId="701A64E5" w14:textId="3601017D"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所以，还有希望，我会带你回家。你不会永远被囚禁。囚禁将会结束。</w:t>
      </w:r>
    </w:p>
    <w:p w14:paraId="3F9D88D9" w14:textId="77777777" w:rsidR="005E0D15" w:rsidRPr="001F51D1" w:rsidRDefault="005E0D15">
      <w:pPr>
        <w:rPr>
          <w:sz w:val="26"/>
          <w:szCs w:val="26"/>
        </w:rPr>
      </w:pPr>
    </w:p>
    <w:p w14:paraId="1997B6C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已经过去七十年了。你回家了。还有希望。</w:t>
      </w:r>
    </w:p>
    <w:p w14:paraId="6C4C2192" w14:textId="77777777" w:rsidR="005E0D15" w:rsidRPr="001F51D1" w:rsidRDefault="005E0D15">
      <w:pPr>
        <w:rPr>
          <w:sz w:val="26"/>
          <w:szCs w:val="26"/>
        </w:rPr>
      </w:pPr>
    </w:p>
    <w:p w14:paraId="3FB0D51A"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当然，最大的希望来自于宣布从地球上消除邪恶。不义，用哈巴谷的话来说，有一天上帝的知识将覆盖整个地球，就像水覆盖海洋一样。以赛亚书 2 章说，剑将被打成犁头，矛将被打成镰刀。</w:t>
      </w:r>
    </w:p>
    <w:p w14:paraId="7DEC120B" w14:textId="77777777" w:rsidR="005E0D15" w:rsidRPr="001F51D1" w:rsidRDefault="005E0D15">
      <w:pPr>
        <w:rPr>
          <w:sz w:val="26"/>
          <w:szCs w:val="26"/>
        </w:rPr>
      </w:pPr>
    </w:p>
    <w:p w14:paraId="647D3AC3" w14:textId="6D877E4A"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lastRenderedPageBreak xmlns:w="http://schemas.openxmlformats.org/wordprocessingml/2006/main"/>
      </w:r>
      <w:r xmlns:w="http://schemas.openxmlformats.org/wordprocessingml/2006/main" w:rsidRPr="001F51D1">
        <w:rPr>
          <w:rFonts w:ascii="Calibri" w:eastAsia="Calibri" w:hAnsi="Calibri" w:cs="Calibri"/>
          <w:sz w:val="26"/>
          <w:szCs w:val="26"/>
        </w:rPr>
        <w:t xml:space="preserve">在弥赛亚时代，</w:t>
      </w:r>
      <w:r xmlns:w="http://schemas.openxmlformats.org/wordprocessingml/2006/main" w:rsidR="00C70762">
        <w:rPr>
          <w:rFonts w:ascii="Calibri" w:eastAsia="Calibri" w:hAnsi="Calibri" w:cs="Calibri"/>
          <w:sz w:val="26"/>
          <w:szCs w:val="26"/>
        </w:rPr>
        <w:t xml:space="preserve">各国甚至不再进行战争训练。极具破坏性的战争艺术将被淘汰。或者，用撒迦利亚的话来说，到那时，主将成为全地之王。</w:t>
      </w:r>
    </w:p>
    <w:p w14:paraId="334433F7" w14:textId="77777777" w:rsidR="005E0D15" w:rsidRPr="001F51D1" w:rsidRDefault="005E0D15">
      <w:pPr>
        <w:rPr>
          <w:sz w:val="26"/>
          <w:szCs w:val="26"/>
        </w:rPr>
      </w:pPr>
    </w:p>
    <w:p w14:paraId="5A8A5E80"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他将统治并统管整个地球。狮子和羔羊一起躺卧，这是以赛亚的形象。每个人都坐在他的葡萄树下和无花果树下。</w:t>
      </w:r>
    </w:p>
    <w:p w14:paraId="09583131" w14:textId="77777777" w:rsidR="005E0D15" w:rsidRPr="001F51D1" w:rsidRDefault="005E0D15">
      <w:pPr>
        <w:rPr>
          <w:sz w:val="26"/>
          <w:szCs w:val="26"/>
        </w:rPr>
      </w:pPr>
    </w:p>
    <w:p w14:paraId="1763CC5E" w14:textId="77777777"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弥迦说，没有人会让他害怕。所以，这就是给人带来光明未来希望的甜蜜。所以，严厉的纠正和审判之手总是与鼓励和希望相平衡，鼓励和希望是那些将成为正义残余的人的希望。</w:t>
      </w:r>
    </w:p>
    <w:p w14:paraId="6AA3E206" w14:textId="77777777" w:rsidR="005E0D15" w:rsidRPr="001F51D1" w:rsidRDefault="005E0D15">
      <w:pPr>
        <w:rPr>
          <w:sz w:val="26"/>
          <w:szCs w:val="26"/>
        </w:rPr>
      </w:pPr>
    </w:p>
    <w:p w14:paraId="2C230302" w14:textId="770CAA64" w:rsidR="005E0D15" w:rsidRPr="001F51D1" w:rsidRDefault="00000000">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好吧，我想今天就到此为止了。下次，我会再介绍一些其他内容，然后继续讨论真正的或真正的先知的一些特征，而不是那些自称是先知但实际上是圣经所说的假先知的虚伪的胡说八道。他们仍然在我们中间。</w:t>
      </w:r>
    </w:p>
    <w:p w14:paraId="56371CBF" w14:textId="77777777" w:rsidR="005E0D15" w:rsidRPr="001F51D1" w:rsidRDefault="005E0D15">
      <w:pPr>
        <w:rPr>
          <w:sz w:val="26"/>
          <w:szCs w:val="26"/>
        </w:rPr>
      </w:pPr>
    </w:p>
    <w:p w14:paraId="134C7EA0" w14:textId="76694FE5" w:rsidR="005E0D15" w:rsidRPr="001F51D1" w:rsidRDefault="00000000" w:rsidP="00C70762">
      <w:pPr xmlns:w="http://schemas.openxmlformats.org/wordprocessingml/2006/main">
        <w:rPr>
          <w:sz w:val="26"/>
          <w:szCs w:val="26"/>
        </w:rPr>
      </w:pPr>
      <w:r xmlns:w="http://schemas.openxmlformats.org/wordprocessingml/2006/main" w:rsidRPr="001F51D1">
        <w:rPr>
          <w:rFonts w:ascii="Calibri" w:eastAsia="Calibri" w:hAnsi="Calibri" w:cs="Calibri"/>
          <w:sz w:val="26"/>
          <w:szCs w:val="26"/>
        </w:rPr>
        <w:t xml:space="preserve">他们属于不同的类型。但如果上帝允许的话，我会在星期五谈论这个问题。</w:t>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00C70762">
        <w:rPr>
          <w:rFonts w:ascii="Calibri" w:eastAsia="Calibri" w:hAnsi="Calibri" w:cs="Calibri"/>
          <w:sz w:val="26"/>
          <w:szCs w:val="26"/>
        </w:rPr>
        <w:br xmlns:w="http://schemas.openxmlformats.org/wordprocessingml/2006/main"/>
      </w:r>
      <w:r xmlns:w="http://schemas.openxmlformats.org/wordprocessingml/2006/main" w:rsidRPr="001F51D1">
        <w:rPr>
          <w:rFonts w:ascii="Calibri" w:eastAsia="Calibri" w:hAnsi="Calibri" w:cs="Calibri"/>
          <w:sz w:val="26"/>
          <w:szCs w:val="26"/>
        </w:rPr>
        <w:t xml:space="preserve">这是 Marv Wilson 博士关于先知的讲解。这是第 2 节。继续介绍。</w:t>
      </w:r>
    </w:p>
    <w:sectPr w:rsidR="005E0D15" w:rsidRPr="001F51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D7A2B" w14:textId="77777777" w:rsidR="005424BA" w:rsidRDefault="005424BA" w:rsidP="001F51D1">
      <w:r>
        <w:separator/>
      </w:r>
    </w:p>
  </w:endnote>
  <w:endnote w:type="continuationSeparator" w:id="0">
    <w:p w14:paraId="792E92BC" w14:textId="77777777" w:rsidR="005424BA" w:rsidRDefault="005424BA" w:rsidP="001F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5C497" w14:textId="77777777" w:rsidR="005424BA" w:rsidRDefault="005424BA" w:rsidP="001F51D1">
      <w:r>
        <w:separator/>
      </w:r>
    </w:p>
  </w:footnote>
  <w:footnote w:type="continuationSeparator" w:id="0">
    <w:p w14:paraId="0A132FA1" w14:textId="77777777" w:rsidR="005424BA" w:rsidRDefault="005424BA" w:rsidP="001F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2570200"/>
      <w:docPartObj>
        <w:docPartGallery w:val="Page Numbers (Top of Page)"/>
        <w:docPartUnique/>
      </w:docPartObj>
    </w:sdtPr>
    <w:sdtEndPr>
      <w:rPr>
        <w:noProof/>
      </w:rPr>
    </w:sdtEndPr>
    <w:sdtContent>
      <w:p w14:paraId="12750A81" w14:textId="634A1863" w:rsidR="001F51D1" w:rsidRDefault="001F51D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8FBBE" w14:textId="77777777" w:rsidR="001F51D1" w:rsidRDefault="001F5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8657A8"/>
    <w:multiLevelType w:val="hybridMultilevel"/>
    <w:tmpl w:val="41A49AB6"/>
    <w:lvl w:ilvl="0" w:tplc="A4CA5CB0">
      <w:start w:val="1"/>
      <w:numFmt w:val="bullet"/>
      <w:lvlText w:val="●"/>
      <w:lvlJc w:val="left"/>
      <w:pPr>
        <w:ind w:left="720" w:hanging="360"/>
      </w:pPr>
    </w:lvl>
    <w:lvl w:ilvl="1" w:tplc="5C162B94">
      <w:start w:val="1"/>
      <w:numFmt w:val="bullet"/>
      <w:lvlText w:val="○"/>
      <w:lvlJc w:val="left"/>
      <w:pPr>
        <w:ind w:left="1440" w:hanging="360"/>
      </w:pPr>
    </w:lvl>
    <w:lvl w:ilvl="2" w:tplc="2BBC1D0C">
      <w:start w:val="1"/>
      <w:numFmt w:val="bullet"/>
      <w:lvlText w:val="■"/>
      <w:lvlJc w:val="left"/>
      <w:pPr>
        <w:ind w:left="2160" w:hanging="360"/>
      </w:pPr>
    </w:lvl>
    <w:lvl w:ilvl="3" w:tplc="999A2B8E">
      <w:start w:val="1"/>
      <w:numFmt w:val="bullet"/>
      <w:lvlText w:val="●"/>
      <w:lvlJc w:val="left"/>
      <w:pPr>
        <w:ind w:left="2880" w:hanging="360"/>
      </w:pPr>
    </w:lvl>
    <w:lvl w:ilvl="4" w:tplc="40601D16">
      <w:start w:val="1"/>
      <w:numFmt w:val="bullet"/>
      <w:lvlText w:val="○"/>
      <w:lvlJc w:val="left"/>
      <w:pPr>
        <w:ind w:left="3600" w:hanging="360"/>
      </w:pPr>
    </w:lvl>
    <w:lvl w:ilvl="5" w:tplc="602CF8A2">
      <w:start w:val="1"/>
      <w:numFmt w:val="bullet"/>
      <w:lvlText w:val="■"/>
      <w:lvlJc w:val="left"/>
      <w:pPr>
        <w:ind w:left="4320" w:hanging="360"/>
      </w:pPr>
    </w:lvl>
    <w:lvl w:ilvl="6" w:tplc="DF80ECF8">
      <w:start w:val="1"/>
      <w:numFmt w:val="bullet"/>
      <w:lvlText w:val="●"/>
      <w:lvlJc w:val="left"/>
      <w:pPr>
        <w:ind w:left="5040" w:hanging="360"/>
      </w:pPr>
    </w:lvl>
    <w:lvl w:ilvl="7" w:tplc="6C00D9CC">
      <w:start w:val="1"/>
      <w:numFmt w:val="bullet"/>
      <w:lvlText w:val="●"/>
      <w:lvlJc w:val="left"/>
      <w:pPr>
        <w:ind w:left="5760" w:hanging="360"/>
      </w:pPr>
    </w:lvl>
    <w:lvl w:ilvl="8" w:tplc="22904906">
      <w:start w:val="1"/>
      <w:numFmt w:val="bullet"/>
      <w:lvlText w:val="●"/>
      <w:lvlJc w:val="left"/>
      <w:pPr>
        <w:ind w:left="6480" w:hanging="360"/>
      </w:pPr>
    </w:lvl>
  </w:abstractNum>
  <w:num w:numId="1" w16cid:durableId="11041121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D15"/>
    <w:rsid w:val="001F51D1"/>
    <w:rsid w:val="00236774"/>
    <w:rsid w:val="005424BA"/>
    <w:rsid w:val="005E0D15"/>
    <w:rsid w:val="00C707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1217C0"/>
  <w15:docId w15:val="{C755A828-1BCD-4846-B157-E0DA4428B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F51D1"/>
    <w:pPr>
      <w:tabs>
        <w:tab w:val="center" w:pos="4680"/>
        <w:tab w:val="right" w:pos="9360"/>
      </w:tabs>
    </w:pPr>
  </w:style>
  <w:style w:type="character" w:customStyle="1" w:styleId="HeaderChar">
    <w:name w:val="Header Char"/>
    <w:basedOn w:val="DefaultParagraphFont"/>
    <w:link w:val="Header"/>
    <w:uiPriority w:val="99"/>
    <w:rsid w:val="001F51D1"/>
  </w:style>
  <w:style w:type="paragraph" w:styleId="Footer">
    <w:name w:val="footer"/>
    <w:basedOn w:val="Normal"/>
    <w:link w:val="FooterChar"/>
    <w:uiPriority w:val="99"/>
    <w:unhideWhenUsed/>
    <w:rsid w:val="001F51D1"/>
    <w:pPr>
      <w:tabs>
        <w:tab w:val="center" w:pos="4680"/>
        <w:tab w:val="right" w:pos="9360"/>
      </w:tabs>
    </w:pPr>
  </w:style>
  <w:style w:type="character" w:customStyle="1" w:styleId="FooterChar">
    <w:name w:val="Footer Char"/>
    <w:basedOn w:val="DefaultParagraphFont"/>
    <w:link w:val="Footer"/>
    <w:uiPriority w:val="99"/>
    <w:rsid w:val="001F51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5974</Words>
  <Characters>27122</Characters>
  <Application>Microsoft Office Word</Application>
  <DocSecurity>0</DocSecurity>
  <Lines>602</Lines>
  <Paragraphs>152</Paragraphs>
  <ScaleCrop>false</ScaleCrop>
  <HeadingPairs>
    <vt:vector size="2" baseType="variant">
      <vt:variant>
        <vt:lpstr>Title</vt:lpstr>
      </vt:variant>
      <vt:variant>
        <vt:i4>1</vt:i4>
      </vt:variant>
    </vt:vector>
  </HeadingPairs>
  <TitlesOfParts>
    <vt:vector size="1" baseType="lpstr">
      <vt:lpstr>Wilson Prophets Session02 Intro Continued</vt:lpstr>
    </vt:vector>
  </TitlesOfParts>
  <Company/>
  <LinksUpToDate>false</LinksUpToDate>
  <CharactersWithSpaces>32944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Wilson Prophets Session02 Intro Continued</dc:title>
  <dc:creator>TurboScribe.ai</dc:creator>
  <cp:lastModifiedBy>Ted Hildebrandt</cp:lastModifiedBy>
  <cp:revision>2</cp:revision>
  <dcterms:created xsi:type="dcterms:W3CDTF">2024-02-05T18:03:00Z</dcterms:created>
  <dcterms:modified xsi:type="dcterms:W3CDTF">2024-05-20T11:46:00Z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fb54ded9a4e3803c6bf998b533b5f83eb68f9b877d7710bb9a36a812d551f462</vt:lpwstr>
  </property>
</Properties>
</file>