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CF658" w14:textId="4FFA9492" w:rsidR="00762BF0" w:rsidRPr="007F135B" w:rsidRDefault="007F135B" w:rsidP="007F135B">
      <w:pPr xmlns:w="http://schemas.openxmlformats.org/wordprocessingml/2006/main">
        <w:jc w:val="center"/>
        <w:rPr>
          <w:rFonts w:ascii="Calibri" w:eastAsia="Calibri" w:hAnsi="Calibri" w:cs="Calibri"/>
          <w:sz w:val="26"/>
          <w:szCs w:val="26"/>
        </w:rPr>
      </w:pPr>
      <w:r xmlns:w="http://schemas.openxmlformats.org/wordprocessingml/2006/main" w:rsidRPr="007F135B">
        <w:rPr>
          <w:rFonts w:ascii="Calibri" w:eastAsia="Calibri" w:hAnsi="Calibri" w:cs="Calibri"/>
          <w:b/>
          <w:bCs/>
          <w:sz w:val="40"/>
          <w:szCs w:val="40"/>
        </w:rPr>
        <w:t xml:space="preserve">Dra. Wendy L. Widder, Daniel, Sesión 2 </w:t>
      </w:r>
      <w:r xmlns:w="http://schemas.openxmlformats.org/wordprocessingml/2006/main" w:rsidRPr="007F135B">
        <w:rPr>
          <w:rFonts w:ascii="Calibri" w:eastAsia="Calibri" w:hAnsi="Calibri" w:cs="Calibri"/>
          <w:b/>
          <w:bCs/>
          <w:sz w:val="40"/>
          <w:szCs w:val="40"/>
        </w:rPr>
        <w:br xmlns:w="http://schemas.openxmlformats.org/wordprocessingml/2006/main"/>
      </w:r>
      <w:r xmlns:w="http://schemas.openxmlformats.org/wordprocessingml/2006/main" w:rsidRPr="007F135B">
        <w:rPr>
          <w:rFonts w:ascii="Calibri" w:eastAsia="Calibri" w:hAnsi="Calibri" w:cs="Calibri"/>
          <w:b/>
          <w:bCs/>
          <w:sz w:val="40"/>
          <w:szCs w:val="40"/>
        </w:rPr>
        <w:t xml:space="preserve">Preguntas y problemas interpretativos </w:t>
      </w:r>
      <w:r xmlns:w="http://schemas.openxmlformats.org/wordprocessingml/2006/main" w:rsidRPr="007F135B">
        <w:rPr>
          <w:rFonts w:ascii="Calibri" w:eastAsia="Calibri" w:hAnsi="Calibri" w:cs="Calibri"/>
          <w:b/>
          <w:bCs/>
          <w:sz w:val="40"/>
          <w:szCs w:val="40"/>
        </w:rPr>
        <w:br xmlns:w="http://schemas.openxmlformats.org/wordprocessingml/2006/main"/>
      </w:r>
      <w:r xmlns:w="http://schemas.openxmlformats.org/wordprocessingml/2006/main" w:rsidRPr="007F135B">
        <w:rPr>
          <w:rFonts w:ascii="AA Times New Roman" w:eastAsia="Calibri" w:hAnsi="AA Times New Roman" w:cs="AA Times New Roman"/>
          <w:sz w:val="26"/>
          <w:szCs w:val="26"/>
        </w:rPr>
        <w:t xml:space="preserve">© </w:t>
      </w:r>
      <w:r xmlns:w="http://schemas.openxmlformats.org/wordprocessingml/2006/main" w:rsidRPr="007F135B">
        <w:rPr>
          <w:rFonts w:ascii="Calibri" w:eastAsia="Calibri" w:hAnsi="Calibri" w:cs="Calibri"/>
          <w:sz w:val="26"/>
          <w:szCs w:val="26"/>
        </w:rPr>
        <w:t xml:space="preserve">2024 Wendy Widder y Ted Hildebrandt</w:t>
      </w:r>
    </w:p>
    <w:p w14:paraId="31BB7292" w14:textId="77777777" w:rsidR="007F135B" w:rsidRPr="007F135B" w:rsidRDefault="007F135B">
      <w:pPr>
        <w:rPr>
          <w:sz w:val="26"/>
          <w:szCs w:val="26"/>
        </w:rPr>
      </w:pPr>
    </w:p>
    <w:p w14:paraId="083386AF" w14:textId="08D7038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Esta es la Dra. Wendy Whitter y su enseñanza sobre el libro de Daniel. Esta es la sesión 2, Preguntas y cuestiones interpretativas. </w:t>
      </w:r>
      <w:r xmlns:w="http://schemas.openxmlformats.org/wordprocessingml/2006/main" w:rsidR="007F135B" w:rsidRPr="007F135B">
        <w:rPr>
          <w:rFonts w:ascii="Calibri" w:eastAsia="Calibri" w:hAnsi="Calibri" w:cs="Calibri"/>
          <w:sz w:val="26"/>
          <w:szCs w:val="26"/>
        </w:rPr>
        <w:br xmlns:w="http://schemas.openxmlformats.org/wordprocessingml/2006/main"/>
      </w:r>
      <w:r xmlns:w="http://schemas.openxmlformats.org/wordprocessingml/2006/main" w:rsidR="007F135B" w:rsidRPr="007F135B">
        <w:rPr>
          <w:rFonts w:ascii="Calibri" w:eastAsia="Calibri" w:hAnsi="Calibri" w:cs="Calibri"/>
          <w:sz w:val="26"/>
          <w:szCs w:val="26"/>
        </w:rPr>
        <w:br xmlns:w="http://schemas.openxmlformats.org/wordprocessingml/2006/main"/>
      </w:r>
      <w:r xmlns:w="http://schemas.openxmlformats.org/wordprocessingml/2006/main" w:rsidRPr="007F135B">
        <w:rPr>
          <w:rFonts w:ascii="Calibri" w:eastAsia="Calibri" w:hAnsi="Calibri" w:cs="Calibri"/>
          <w:sz w:val="26"/>
          <w:szCs w:val="26"/>
        </w:rPr>
        <w:t xml:space="preserve">Esta es la segunda conferencia del libro de Daniel y hoy veremos algunas preguntas y cuestiones interpretativas con las que tenemos que luchar antes de hacer un estudio en profundidad del libro.</w:t>
      </w:r>
    </w:p>
    <w:p w14:paraId="3BC28CAA" w14:textId="77777777" w:rsidR="00762BF0" w:rsidRPr="007F135B" w:rsidRDefault="00762BF0">
      <w:pPr>
        <w:rPr>
          <w:sz w:val="26"/>
          <w:szCs w:val="26"/>
        </w:rPr>
      </w:pPr>
    </w:p>
    <w:p w14:paraId="319B2C3A" w14:textId="6A9D5907" w:rsidR="00762BF0" w:rsidRPr="007F135B" w:rsidRDefault="00135AA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Entonces, queremos analizar varias preguntas interpretativas básicas, y las presenté en la última conferencia, pero son preguntas que deberíamos hacerle a cualquier libro, a cualquier pasaje de la Biblia. A veces habrá buenas respuestas y, a veces, no podremos encontrar las respuestas, pero es un ejercicio importante analizar las preguntas. Entonces, estamos haciendo preguntas de género.</w:t>
      </w:r>
    </w:p>
    <w:p w14:paraId="28FC7813" w14:textId="77777777" w:rsidR="00762BF0" w:rsidRPr="007F135B" w:rsidRDefault="00762BF0">
      <w:pPr>
        <w:rPr>
          <w:sz w:val="26"/>
          <w:szCs w:val="26"/>
        </w:rPr>
      </w:pPr>
    </w:p>
    <w:p w14:paraId="789743EB" w14:textId="0A3CE0EA"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Con esto queremos decir, ¿qué tipo de escritura es este libro? ¿Cómo interpreto este tipo de escritura? Estamos analizando cuestiones de autoría humana, fecha y audiencia. Entonces, ¿quién lo escribió? ¿Cuándo lo escribieron? ¿A quién le escribían? Examinamos cuestiones de entorno histórico o contexto histórico. ¿Cuáles fueron las circunstancias históricas detrás de los acontecimientos de este libro? ¿Qué podría estar abordando específicamente el autor? Y a veces hacemos preguntas sobre el propósito.</w:t>
      </w:r>
    </w:p>
    <w:p w14:paraId="5E159876" w14:textId="77777777" w:rsidR="00762BF0" w:rsidRPr="007F135B" w:rsidRDefault="00762BF0">
      <w:pPr>
        <w:rPr>
          <w:sz w:val="26"/>
          <w:szCs w:val="26"/>
        </w:rPr>
      </w:pPr>
    </w:p>
    <w:p w14:paraId="7D86DE13" w14:textId="46C73446"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¿Por qué este autor escribe este libro en particular? Todas estas preguntas están interrelacionadas, por lo que si puedes encontrar una respuesta a una, a veces puedes encontrar respuestas a las otras, a veces no, pero tu respuesta a una muy a menudo determina tus respuestas a las demás. Entonces, se vuelve un poco complicado, pero esas son las preguntas básicas que estamos analizando. Vamos a empezar con el género.</w:t>
      </w:r>
    </w:p>
    <w:p w14:paraId="3A027EBB" w14:textId="77777777" w:rsidR="00762BF0" w:rsidRPr="007F135B" w:rsidRDefault="00762BF0">
      <w:pPr>
        <w:rPr>
          <w:sz w:val="26"/>
          <w:szCs w:val="26"/>
        </w:rPr>
      </w:pPr>
    </w:p>
    <w:p w14:paraId="0CC4A148" w14:textId="721A8BBD" w:rsidR="00762BF0" w:rsidRPr="007F135B" w:rsidRDefault="00135AA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Entonces, cuando pensamos en el género, realmente comenzamos en grande. Entonces, el género es un tipo de escritura, un tipo de literatura. Cuando hacemos esta pregunta sobre un pasaje de la Biblia, digamos que eliges el pasaje del Nuevo Testamento de Mateo 5 y dices, bueno, Mateo 5 está en el Evangelio de Mateo.</w:t>
      </w:r>
    </w:p>
    <w:p w14:paraId="6E6BF65C" w14:textId="77777777" w:rsidR="00762BF0" w:rsidRPr="007F135B" w:rsidRDefault="00762BF0">
      <w:pPr>
        <w:rPr>
          <w:sz w:val="26"/>
          <w:szCs w:val="26"/>
        </w:rPr>
      </w:pPr>
    </w:p>
    <w:p w14:paraId="3ED711E5" w14:textId="7F6FD502"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Ahí mismo has hecho una distinción de género. Está en un evangelio. Bueno, si estás leyendo, digamos, las enseñanzas de Pablo sobre los diáconos y los ancianos, estás en 1 Timoteo.</w:t>
      </w:r>
    </w:p>
    <w:p w14:paraId="5BD65C60" w14:textId="77777777" w:rsidR="00762BF0" w:rsidRPr="007F135B" w:rsidRDefault="00762BF0">
      <w:pPr>
        <w:rPr>
          <w:sz w:val="26"/>
          <w:szCs w:val="26"/>
        </w:rPr>
      </w:pPr>
    </w:p>
    <w:p w14:paraId="49A2B514"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Esa es una epístola. Es una carta. Si lees, el Señor es mi pastor, nada me faltará.</w:t>
      </w:r>
    </w:p>
    <w:p w14:paraId="020990D1" w14:textId="77777777" w:rsidR="00762BF0" w:rsidRPr="007F135B" w:rsidRDefault="00762BF0">
      <w:pPr>
        <w:rPr>
          <w:sz w:val="26"/>
          <w:szCs w:val="26"/>
        </w:rPr>
      </w:pPr>
    </w:p>
    <w:p w14:paraId="44055F84" w14:textId="7D466F31"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Bueno, estás en Salmos. Eso es poesía. Por lo tanto, puedes hacer una observación bastante decente sobre el género solo a partir de esa información.</w:t>
      </w:r>
    </w:p>
    <w:p w14:paraId="1D2E30A3" w14:textId="77777777" w:rsidR="00762BF0" w:rsidRPr="007F135B" w:rsidRDefault="00762BF0">
      <w:pPr>
        <w:rPr>
          <w:sz w:val="26"/>
          <w:szCs w:val="26"/>
        </w:rPr>
      </w:pPr>
    </w:p>
    <w:p w14:paraId="100C93FE" w14:textId="1EEF8A31" w:rsidR="00762BF0" w:rsidRPr="007F135B" w:rsidRDefault="00135AA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El Sermón </w:t>
      </w:r>
      <w:r xmlns:w="http://schemas.openxmlformats.org/wordprocessingml/2006/main" w:rsidRPr="007F135B">
        <w:rPr>
          <w:rFonts w:ascii="Calibri" w:eastAsia="Calibri" w:hAnsi="Calibri" w:cs="Calibri"/>
          <w:sz w:val="26"/>
          <w:szCs w:val="26"/>
        </w:rPr>
        <w:t xml:space="preserve">del Monte es parte de Mateo, que es un evangelio. Y los evangelios en general, bueno, son relatos de la vida de Jesús, narrativas que relatan la vida de Jesús. Si estás leyendo a Pablo sobre los ancianos y diáconos, estás en 1 Timoteo.</w:t>
      </w:r>
    </w:p>
    <w:p w14:paraId="4D962248" w14:textId="77777777" w:rsidR="00762BF0" w:rsidRPr="007F135B" w:rsidRDefault="00762BF0">
      <w:pPr>
        <w:rPr>
          <w:sz w:val="26"/>
          <w:szCs w:val="26"/>
        </w:rPr>
      </w:pPr>
    </w:p>
    <w:p w14:paraId="13AE080A"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Es una epístola de Pablo. En concreto, se trata de una de sus epístolas pastorales. Si lees, el Señor es mi pastor, estás en Salmos, estás en poesía.</w:t>
      </w:r>
    </w:p>
    <w:p w14:paraId="16771FFB" w14:textId="77777777" w:rsidR="00762BF0" w:rsidRPr="007F135B" w:rsidRDefault="00762BF0">
      <w:pPr>
        <w:rPr>
          <w:sz w:val="26"/>
          <w:szCs w:val="26"/>
        </w:rPr>
      </w:pPr>
    </w:p>
    <w:p w14:paraId="7312AA6F" w14:textId="02032D7E" w:rsidR="00762BF0" w:rsidRPr="007F135B" w:rsidRDefault="00135AA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Entonces, simplemente dijimos evangelios, dijimos epístolas y dijimos poesía. Bueno, ¿de dónde vienen estas categorías? ¿De dónde obtenemos esta categoría de evangelios? ¿De dónde obtenemos esta categoría de epístolas? ¿Poesía? De donde viene eso? Bueno, en su mayor parte, estos géneros surgen de la organización de la Biblia o del canon. La organización del canon.</w:t>
      </w:r>
    </w:p>
    <w:p w14:paraId="2E2164C1" w14:textId="77777777" w:rsidR="00762BF0" w:rsidRPr="007F135B" w:rsidRDefault="00762BF0">
      <w:pPr>
        <w:rPr>
          <w:sz w:val="26"/>
          <w:szCs w:val="26"/>
        </w:rPr>
      </w:pPr>
    </w:p>
    <w:p w14:paraId="5223007A" w14:textId="491100E6" w:rsidR="00762BF0" w:rsidRPr="007F135B" w:rsidRDefault="00135AA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Entonces, si miras el Nuevo Testamento, se divide en cuatro evangelios. Mateo, Marcos, Lucas y Juan. Luego está Hechos, que es historia.</w:t>
      </w:r>
    </w:p>
    <w:p w14:paraId="23D62349" w14:textId="77777777" w:rsidR="00762BF0" w:rsidRPr="007F135B" w:rsidRDefault="00762BF0">
      <w:pPr>
        <w:rPr>
          <w:sz w:val="26"/>
          <w:szCs w:val="26"/>
        </w:rPr>
      </w:pPr>
    </w:p>
    <w:p w14:paraId="69146EA0" w14:textId="316D542F"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Y luego entras en todas estas epístolas o cartas. Y luego tienes ese delicioso apocalíptico al final. Sales con fuerza.</w:t>
      </w:r>
    </w:p>
    <w:p w14:paraId="4FE4D86D" w14:textId="77777777" w:rsidR="00762BF0" w:rsidRPr="007F135B" w:rsidRDefault="00762BF0">
      <w:pPr>
        <w:rPr>
          <w:sz w:val="26"/>
          <w:szCs w:val="26"/>
        </w:rPr>
      </w:pPr>
    </w:p>
    <w:p w14:paraId="194FA172" w14:textId="4A4365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Así está organizado el canon del Nuevo Testamento. Si miras el Antiguo Testamento, tenemos la Torá o el Pentateuco. Tenemos un montón de libros de historia.</w:t>
      </w:r>
    </w:p>
    <w:p w14:paraId="1EF14FB5" w14:textId="77777777" w:rsidR="00762BF0" w:rsidRPr="007F135B" w:rsidRDefault="00762BF0">
      <w:pPr>
        <w:rPr>
          <w:sz w:val="26"/>
          <w:szCs w:val="26"/>
        </w:rPr>
      </w:pPr>
    </w:p>
    <w:p w14:paraId="2A8B9C8F" w14:textId="4C9CAED8"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Tenemos un montón de libros proféticos. Así, los cánones están organizados, en su mayor parte, según libros que son similares. Están agrupados y esos son géneros.</w:t>
      </w:r>
    </w:p>
    <w:p w14:paraId="4901F091" w14:textId="77777777" w:rsidR="00762BF0" w:rsidRPr="007F135B" w:rsidRDefault="00762BF0">
      <w:pPr>
        <w:rPr>
          <w:sz w:val="26"/>
          <w:szCs w:val="26"/>
        </w:rPr>
      </w:pPr>
    </w:p>
    <w:p w14:paraId="6A76C39D"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Bueno, ¿dónde cae Daniel en nuestro grupo del Antiguo Testamento? Es una pregunta capciosa. Si simplemente dices, bueno, es un profeta. Sí, si estás mirando un canon en particular, es un profeta.</w:t>
      </w:r>
    </w:p>
    <w:p w14:paraId="693B4F2D" w14:textId="77777777" w:rsidR="00762BF0" w:rsidRPr="007F135B" w:rsidRDefault="00762BF0">
      <w:pPr>
        <w:rPr>
          <w:sz w:val="26"/>
          <w:szCs w:val="26"/>
        </w:rPr>
      </w:pPr>
    </w:p>
    <w:p w14:paraId="235955D4" w14:textId="6A0AB3C5" w:rsidR="00762BF0" w:rsidRPr="007F135B" w:rsidRDefault="00135AA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Entonces, cuando llegamos al libro de Daniel, tenemos un problema. Porque Daniel, en el canon judío, o específicamente hebreo, Daniel no es uno de los profetas. Él es uno de lo que llamamos los escritos.</w:t>
      </w:r>
    </w:p>
    <w:p w14:paraId="353E6FBF" w14:textId="77777777" w:rsidR="00762BF0" w:rsidRPr="007F135B" w:rsidRDefault="00762BF0">
      <w:pPr>
        <w:rPr>
          <w:sz w:val="26"/>
          <w:szCs w:val="26"/>
        </w:rPr>
      </w:pPr>
    </w:p>
    <w:p w14:paraId="3751C209" w14:textId="7EDF939F"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Si estás mirando una Biblia en inglés, Daniel es uno de los profetas. ¿Por qué son diferentes? Si miras el índice de tu Biblia, verás agrupaciones de géneros bastante claras. Y Daniel caerá en diferentes en los respectivos cánones.</w:t>
      </w:r>
    </w:p>
    <w:p w14:paraId="568DB054" w14:textId="77777777" w:rsidR="00762BF0" w:rsidRPr="007F135B" w:rsidRDefault="00762BF0">
      <w:pPr>
        <w:rPr>
          <w:sz w:val="26"/>
          <w:szCs w:val="26"/>
        </w:rPr>
      </w:pPr>
    </w:p>
    <w:p w14:paraId="14B27749" w14:textId="622F46E0"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Entonces, veamos esto un poco más de cerca porque en realidad es una pregunta muy importante. Miremos... Hagamos primero el canon hebreo. Así, el canon hebreo se divide en tres grupos.</w:t>
      </w:r>
    </w:p>
    <w:p w14:paraId="1D96ED29" w14:textId="77777777" w:rsidR="00762BF0" w:rsidRPr="007F135B" w:rsidRDefault="00762BF0">
      <w:pPr>
        <w:rPr>
          <w:sz w:val="26"/>
          <w:szCs w:val="26"/>
        </w:rPr>
      </w:pPr>
    </w:p>
    <w:p w14:paraId="4214F5DE" w14:textId="707B376C"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Está la Torá. Hay profetas. Y hay escritos.</w:t>
      </w:r>
    </w:p>
    <w:p w14:paraId="3929136D" w14:textId="77777777" w:rsidR="00762BF0" w:rsidRPr="007F135B" w:rsidRDefault="00762BF0">
      <w:pPr>
        <w:rPr>
          <w:sz w:val="26"/>
          <w:szCs w:val="26"/>
        </w:rPr>
      </w:pPr>
    </w:p>
    <w:p w14:paraId="77DB04E6" w14:textId="420A2C89"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Esas son las tres categorías del canon hebreo. En la Torá tenemos Génesis, Éxodo, Levítico, Números </w:t>
      </w:r>
      <w:r xmlns:w="http://schemas.openxmlformats.org/wordprocessingml/2006/main" w:rsidR="00135AAB">
        <w:rPr>
          <w:rFonts w:ascii="Calibri" w:eastAsia="Calibri" w:hAnsi="Calibri" w:cs="Calibri"/>
          <w:sz w:val="26"/>
          <w:szCs w:val="26"/>
        </w:rPr>
        <w:t xml:space="preserve">y Deuteronomio. No voy a escribir todos esos.</w:t>
      </w:r>
    </w:p>
    <w:p w14:paraId="2857F6A0" w14:textId="77777777" w:rsidR="00762BF0" w:rsidRPr="007F135B" w:rsidRDefault="00762BF0">
      <w:pPr>
        <w:rPr>
          <w:sz w:val="26"/>
          <w:szCs w:val="26"/>
        </w:rPr>
      </w:pPr>
    </w:p>
    <w:p w14:paraId="095C7357" w14:textId="056F3F1B" w:rsidR="00762BF0" w:rsidRPr="007F135B" w:rsidRDefault="00000000" w:rsidP="00135AA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Los profetas, en el canon hebreo, comienzan con Josué. Jueces. Rut no, Samuel. Reyes, no Crónicas, no Esdras. no Nehemías. Isaías, Jeremías, no Lamentaciones, Ezequiel, y luego tenemos los doce profetas menores. Entonces, desde Oseas hasta Malaquías. Esos son los profetas.</w:t>
      </w:r>
    </w:p>
    <w:p w14:paraId="3AC18D4C" w14:textId="77777777" w:rsidR="00762BF0" w:rsidRPr="007F135B" w:rsidRDefault="00762BF0">
      <w:pPr>
        <w:rPr>
          <w:sz w:val="26"/>
          <w:szCs w:val="26"/>
        </w:rPr>
      </w:pPr>
    </w:p>
    <w:p w14:paraId="2E567B6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Luego tenemos esta tercera categoría llamada escritos. Los escritos son todo lo demás. Es simplemente la forma más fácil de recordarlo.</w:t>
      </w:r>
    </w:p>
    <w:p w14:paraId="46C8A2EA" w14:textId="77777777" w:rsidR="00762BF0" w:rsidRPr="007F135B" w:rsidRDefault="00762BF0">
      <w:pPr>
        <w:rPr>
          <w:sz w:val="26"/>
          <w:szCs w:val="26"/>
        </w:rPr>
      </w:pPr>
    </w:p>
    <w:p w14:paraId="150DFB6A" w14:textId="517B4F75" w:rsidR="00762BF0" w:rsidRPr="007F135B" w:rsidRDefault="00000000" w:rsidP="00135AA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Pero nos saltamos varios libros. Entonces, Rut. Ester. Nos saltamos a Nehemías y Esdras. Nos saltamos Salmos, Proverbios, Eclesiastés, Cantares de Salomón, Lamentaciones y Crónicas. ¿Los conseguí todos? Y Daniel. Trabajo. Gracias, trabajo. Y Daniel. </w:t>
      </w:r>
      <w:r xmlns:w="http://schemas.openxmlformats.org/wordprocessingml/2006/main" w:rsidR="00135AAB">
        <w:rPr>
          <w:rFonts w:ascii="Calibri" w:eastAsia="Calibri" w:hAnsi="Calibri" w:cs="Calibri"/>
          <w:sz w:val="26"/>
          <w:szCs w:val="26"/>
        </w:rPr>
        <w:br xmlns:w="http://schemas.openxmlformats.org/wordprocessingml/2006/main"/>
      </w:r>
      <w:r xmlns:w="http://schemas.openxmlformats.org/wordprocessingml/2006/main" w:rsidR="00135AAB">
        <w:rPr>
          <w:rFonts w:ascii="Calibri" w:eastAsia="Calibri" w:hAnsi="Calibri" w:cs="Calibri"/>
          <w:sz w:val="26"/>
          <w:szCs w:val="26"/>
        </w:rPr>
        <w:br xmlns:w="http://schemas.openxmlformats.org/wordprocessingml/2006/main"/>
      </w:r>
      <w:r xmlns:w="http://schemas.openxmlformats.org/wordprocessingml/2006/main" w:rsidRPr="007F135B">
        <w:rPr>
          <w:rFonts w:ascii="Calibri" w:eastAsia="Calibri" w:hAnsi="Calibri" w:cs="Calibri"/>
          <w:sz w:val="26"/>
          <w:szCs w:val="26"/>
        </w:rPr>
        <w:t xml:space="preserve">¿Dónde vamos a poner a Daniel? Tora. Profetas. Escritos. Daniel está entre los escritos. Si tuviéramos que hablar de qué son estos libros además de todo lo demás, podemos ser un poco más específicos que eso.</w:t>
      </w:r>
    </w:p>
    <w:p w14:paraId="5472C1FC" w14:textId="77777777" w:rsidR="00762BF0" w:rsidRPr="007F135B" w:rsidRDefault="00762BF0">
      <w:pPr>
        <w:rPr>
          <w:sz w:val="26"/>
          <w:szCs w:val="26"/>
        </w:rPr>
      </w:pPr>
    </w:p>
    <w:p w14:paraId="5188CE64" w14:textId="6C213F25"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Aquí tenemos poesía y sabiduría. Aquí tenemos a Esdras, Nehemías y Ester, relatando la vida en la tierra ya sea después del exilio o todavía en el período de la diáspora.</w:t>
      </w:r>
    </w:p>
    <w:p w14:paraId="0862B71C" w14:textId="77777777" w:rsidR="00762BF0" w:rsidRPr="007F135B" w:rsidRDefault="00762BF0">
      <w:pPr>
        <w:rPr>
          <w:sz w:val="26"/>
          <w:szCs w:val="26"/>
        </w:rPr>
      </w:pPr>
    </w:p>
    <w:p w14:paraId="4E176C69" w14:textId="52807204"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Entonces, ambientándose en Persia. Entonces, narrativas, historias y relatos que sucedieron al otro lado del exilio real. Crónicas es interesante.</w:t>
      </w:r>
    </w:p>
    <w:p w14:paraId="73A6DDAB" w14:textId="77777777" w:rsidR="00762BF0" w:rsidRPr="007F135B" w:rsidRDefault="00762BF0">
      <w:pPr>
        <w:rPr>
          <w:sz w:val="26"/>
          <w:szCs w:val="26"/>
        </w:rPr>
      </w:pPr>
    </w:p>
    <w:p w14:paraId="6392EE0B"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Crónicas es un recuento de muchos Reyes y Samuel. Pero está contado desde una perspectiva diferente. Está contada desde el otro lado del exilio.</w:t>
      </w:r>
    </w:p>
    <w:p w14:paraId="16C2FED4" w14:textId="77777777" w:rsidR="00762BF0" w:rsidRPr="007F135B" w:rsidRDefault="00762BF0">
      <w:pPr>
        <w:rPr>
          <w:sz w:val="26"/>
          <w:szCs w:val="26"/>
        </w:rPr>
      </w:pPr>
    </w:p>
    <w:p w14:paraId="51B6D4E5" w14:textId="24A2F2E0"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Así que encontrarás muchas de las mismas historias que aquí, pero contadas con una perspectiva diferente y un propósito diferente. Piedad. Bueno, Rut se remonta aquí en el tiempo de los jueces.</w:t>
      </w:r>
    </w:p>
    <w:p w14:paraId="6E1232C6" w14:textId="77777777" w:rsidR="00762BF0" w:rsidRPr="007F135B" w:rsidRDefault="00762BF0">
      <w:pPr>
        <w:rPr>
          <w:sz w:val="26"/>
          <w:szCs w:val="26"/>
        </w:rPr>
      </w:pPr>
    </w:p>
    <w:p w14:paraId="4B32D11D"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Pero está incluido en los escritos. Daniel. ¿Por qué está Daniel aquí? Bueno, se podría decir, y creo que en lo que se está enfocando el canon hebreo, al menos con respecto al libro de Daniel, es que esto está ambientado en el exilio.</w:t>
      </w:r>
    </w:p>
    <w:p w14:paraId="778D10AF" w14:textId="77777777" w:rsidR="00762BF0" w:rsidRPr="007F135B" w:rsidRDefault="00762BF0">
      <w:pPr>
        <w:rPr>
          <w:sz w:val="26"/>
          <w:szCs w:val="26"/>
        </w:rPr>
      </w:pPr>
    </w:p>
    <w:p w14:paraId="79C610E4"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Es contar acontecimientos que sucedieron en el exilio y anticipar lo que sucederá después del exilio. Entonces, esa podría ser una explicación de por qué está incluido en los escritos. Hay otras razones por las que podría incluirse en los escritos.</w:t>
      </w:r>
    </w:p>
    <w:p w14:paraId="3E82FCD4" w14:textId="77777777" w:rsidR="00762BF0" w:rsidRPr="007F135B" w:rsidRDefault="00762BF0">
      <w:pPr>
        <w:rPr>
          <w:sz w:val="26"/>
          <w:szCs w:val="26"/>
        </w:rPr>
      </w:pPr>
    </w:p>
    <w:p w14:paraId="422A308D" w14:textId="68E96076"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Algunas personas dirían que se basa en las fechas del libro. Entonces, la Torá es la colección más antigua. Los Profetas, esa es la segunda colección más antigua.</w:t>
      </w:r>
    </w:p>
    <w:p w14:paraId="67955B66" w14:textId="77777777" w:rsidR="00762BF0" w:rsidRPr="007F135B" w:rsidRDefault="00762BF0">
      <w:pPr>
        <w:rPr>
          <w:sz w:val="26"/>
          <w:szCs w:val="26"/>
        </w:rPr>
      </w:pPr>
    </w:p>
    <w:p w14:paraId="67E05183"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Entonces, en el Nuevo Testamento hablamos de la Ley y los Profetas. Esos son estos dos. La ley y los profetas.</w:t>
      </w:r>
    </w:p>
    <w:p w14:paraId="23A3F94A" w14:textId="77777777" w:rsidR="00762BF0" w:rsidRPr="007F135B" w:rsidRDefault="00762BF0">
      <w:pPr>
        <w:rPr>
          <w:sz w:val="26"/>
          <w:szCs w:val="26"/>
        </w:rPr>
      </w:pPr>
    </w:p>
    <w:p w14:paraId="456FB8CA" w14:textId="64194089" w:rsidR="00762BF0" w:rsidRPr="007F135B" w:rsidRDefault="00000000" w:rsidP="00D77A0A">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Y los escritos </w:t>
      </w:r>
      <w:proofErr xmlns:w="http://schemas.openxmlformats.org/wordprocessingml/2006/main" w:type="gramStart"/>
      <w:r xmlns:w="http://schemas.openxmlformats.org/wordprocessingml/2006/main" w:rsidRPr="007F135B">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7F135B">
        <w:rPr>
          <w:rFonts w:ascii="Calibri" w:eastAsia="Calibri" w:hAnsi="Calibri" w:cs="Calibri"/>
          <w:sz w:val="26"/>
          <w:szCs w:val="26"/>
        </w:rPr>
        <w:t xml:space="preserve">todo lo que sucedió cuando estos Profetas terminaron. Estos libros tal vez estaban cerrados. Esto es todo lo que vino después. Tal vez. Entonces, algunas personas dirán, bueno, eso apoya que Daniel tenga una fecha posterior. Llegaremos a eso. Tiene una fecha posterior. Tal vez. Tal vez no.</w:t>
      </w:r>
    </w:p>
    <w:p w14:paraId="6A10FDBD" w14:textId="77777777" w:rsidR="00762BF0" w:rsidRPr="007F135B" w:rsidRDefault="00762BF0">
      <w:pPr>
        <w:rPr>
          <w:sz w:val="26"/>
          <w:szCs w:val="26"/>
        </w:rPr>
      </w:pPr>
    </w:p>
    <w:p w14:paraId="28E32C21" w14:textId="6AD40044"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Otras personas dirán que Daniel cae aquí en lugar de aquí arriba con Isaías, Jeremías, Ezequiel y los profetas menores porque en realidad no es un profeta como ellos. Entonces, estos Profetas fueron enviados por Dios al pueblo de Israel para llamarlos a regresar de su pecado. Llámalos de regreso al pacto.</w:t>
      </w:r>
    </w:p>
    <w:p w14:paraId="2E20BA1E" w14:textId="77777777" w:rsidR="00762BF0" w:rsidRPr="007F135B" w:rsidRDefault="00762BF0">
      <w:pPr>
        <w:rPr>
          <w:sz w:val="26"/>
          <w:szCs w:val="26"/>
        </w:rPr>
      </w:pPr>
    </w:p>
    <w:p w14:paraId="3890D95B"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Apártate de tus malos caminos. Vuelve al pacto. Ese era el trabajo de estos Profetas.</w:t>
      </w:r>
    </w:p>
    <w:p w14:paraId="27EF4456" w14:textId="77777777" w:rsidR="00762BF0" w:rsidRPr="007F135B" w:rsidRDefault="00762BF0">
      <w:pPr>
        <w:rPr>
          <w:sz w:val="26"/>
          <w:szCs w:val="26"/>
        </w:rPr>
      </w:pPr>
    </w:p>
    <w:p w14:paraId="211D6DA3"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Tuve un profesor al que le gustaba llamarlos policías del pacto. Ellos eran los que estaban vigilando el pacto. Regresar.</w:t>
      </w:r>
    </w:p>
    <w:p w14:paraId="0103CA41" w14:textId="77777777" w:rsidR="00762BF0" w:rsidRPr="007F135B" w:rsidRDefault="00762BF0">
      <w:pPr>
        <w:rPr>
          <w:sz w:val="26"/>
          <w:szCs w:val="26"/>
        </w:rPr>
      </w:pPr>
    </w:p>
    <w:p w14:paraId="0972D06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Obedece el pacto. Daniel no hace eso. Hay un capítulo en el libro que incluso sugiere el pacto.</w:t>
      </w:r>
    </w:p>
    <w:p w14:paraId="14B16FB0" w14:textId="77777777" w:rsidR="00762BF0" w:rsidRPr="007F135B" w:rsidRDefault="00762BF0">
      <w:pPr>
        <w:rPr>
          <w:sz w:val="26"/>
          <w:szCs w:val="26"/>
        </w:rPr>
      </w:pPr>
    </w:p>
    <w:p w14:paraId="76166C5E"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Eso es todo. Entonces, él no es un profeta común y corriente en ese sentido. Entonces, esa es una teoría de por qué Daniel en el canon hebreo no está incluido entre los Profetas, y es uno de los escritos.</w:t>
      </w:r>
    </w:p>
    <w:p w14:paraId="554847E6" w14:textId="77777777" w:rsidR="00762BF0" w:rsidRPr="007F135B" w:rsidRDefault="00762BF0">
      <w:pPr>
        <w:rPr>
          <w:sz w:val="26"/>
          <w:szCs w:val="26"/>
        </w:rPr>
      </w:pPr>
    </w:p>
    <w:p w14:paraId="50FB1A72" w14:textId="6D9B2A73"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Una tercera teoría es que Daniel y sus tres amigos, a quienes conocemos más comúnmente por los nombres de Sadrac, Mesac y Abednego, tienen nombres hebreos, pero por ahora, nos quedaremos con Sadrac, Mesac y Abednego. En el libro de Daniel se los describe como sabios o sabios. Tienen estas cualidades de sabiduría y en sus escritos hay libros de sabiduría.</w:t>
      </w:r>
    </w:p>
    <w:p w14:paraId="4C3263BA" w14:textId="77777777" w:rsidR="00762BF0" w:rsidRPr="007F135B" w:rsidRDefault="00762BF0">
      <w:pPr>
        <w:rPr>
          <w:sz w:val="26"/>
          <w:szCs w:val="26"/>
        </w:rPr>
      </w:pPr>
    </w:p>
    <w:p w14:paraId="4428A804" w14:textId="74B872E3"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Entonces, tal vez es por eso que el libro de Daniel está agrupado aquí porque tiene ese sabor de sabiduría. Eso es posible. Otra teoría es que el libro de Daniel comparte varias cosas con el libro de Ester.</w:t>
      </w:r>
    </w:p>
    <w:p w14:paraId="66C28C4C" w14:textId="77777777" w:rsidR="00762BF0" w:rsidRPr="007F135B" w:rsidRDefault="00762BF0">
      <w:pPr>
        <w:rPr>
          <w:sz w:val="26"/>
          <w:szCs w:val="26"/>
        </w:rPr>
      </w:pPr>
    </w:p>
    <w:p w14:paraId="508D408F" w14:textId="603FB541"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Entonces, ambas son historias sobre israelitas o judíos que viven y sirven, a todos los efectos prácticos, en tribunales extranjeros. Por eso, a veces, se clasifican como cuentos judiciales. Hay algunas similitudes entre Daniel y Ester, por eso juntaron esos dos libros.</w:t>
      </w:r>
    </w:p>
    <w:p w14:paraId="55F29EF1" w14:textId="77777777" w:rsidR="00762BF0" w:rsidRPr="007F135B" w:rsidRDefault="00762BF0">
      <w:pPr>
        <w:rPr>
          <w:sz w:val="26"/>
          <w:szCs w:val="26"/>
        </w:rPr>
      </w:pPr>
    </w:p>
    <w:p w14:paraId="57C85A18" w14:textId="16A2492D"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Una última sugerencia, que es la que prefiero, pero repito, no lo sabemos. Sólo estamos explorando la pregunta y las posibles respuestas: el canon hebreo se centra más en los primeros seis capítulos que en los seis segundos. Entonces, recuerde, </w:t>
      </w: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el libro de Daniel tiene dos géneros, géneros muy distintos. Tenemos historias narrativas y tenemos esta profecía apocalíptica, </w:t>
      </w:r>
      <w:r xmlns:w="http://schemas.openxmlformats.org/wordprocessingml/2006/main" w:rsidR="00D77A0A">
        <w:rPr>
          <w:rFonts w:ascii="Calibri" w:eastAsia="Calibri" w:hAnsi="Calibri" w:cs="Calibri"/>
          <w:sz w:val="26"/>
          <w:szCs w:val="26"/>
        </w:rPr>
        <w:t xml:space="preserve">pero no estamos muy seguros de qué hacer con ella.</w:t>
      </w:r>
    </w:p>
    <w:p w14:paraId="3C351CB1" w14:textId="77777777" w:rsidR="00762BF0" w:rsidRPr="007F135B" w:rsidRDefault="00762BF0">
      <w:pPr>
        <w:rPr>
          <w:sz w:val="26"/>
          <w:szCs w:val="26"/>
        </w:rPr>
      </w:pPr>
    </w:p>
    <w:p w14:paraId="5C9A8133"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Son muy distintos. Entonces, el canon hebreo tomó la decisión, está bien, vamos a categorizarlo según la narrativa. Y específicamente, son narrativas exílicas y post-exílicas, por eso va aquí.</w:t>
      </w:r>
    </w:p>
    <w:p w14:paraId="2E5B65A2" w14:textId="77777777" w:rsidR="00762BF0" w:rsidRPr="007F135B" w:rsidRDefault="00762BF0">
      <w:pPr>
        <w:rPr>
          <w:sz w:val="26"/>
          <w:szCs w:val="26"/>
        </w:rPr>
      </w:pPr>
    </w:p>
    <w:p w14:paraId="0356C51B" w14:textId="6ADE0283"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Ahora, esta parte del canon, o esta parte del libro de Daniel, es en lo que se centrará el canon inglés. Esto es profético, apocalíptico. Entonces, Daniel es agrupado con los profetas.</w:t>
      </w:r>
    </w:p>
    <w:p w14:paraId="32D45AB3" w14:textId="77777777" w:rsidR="00762BF0" w:rsidRPr="007F135B" w:rsidRDefault="00762BF0">
      <w:pPr>
        <w:rPr>
          <w:sz w:val="26"/>
          <w:szCs w:val="26"/>
        </w:rPr>
      </w:pPr>
    </w:p>
    <w:p w14:paraId="17A86038"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Déjame aclarar eso un poco. Bien, entonces, un segundo. El canon cristiano, o el canon inglés, que, por cierto, podría ser un estudio completo en sí mismo, el índice se basa en el orden de los libros de la Septuaginta.</w:t>
      </w:r>
    </w:p>
    <w:p w14:paraId="317FF9FE" w14:textId="77777777" w:rsidR="00762BF0" w:rsidRPr="007F135B" w:rsidRDefault="00762BF0">
      <w:pPr>
        <w:rPr>
          <w:sz w:val="26"/>
          <w:szCs w:val="26"/>
        </w:rPr>
      </w:pPr>
    </w:p>
    <w:p w14:paraId="15A66137" w14:textId="62133A26"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Ahora, el curso intensivo de la Septuaginta. El idioma original del Antiguo Testamento es el hebreo. La primera traducción del Antiguo Testamento fue al griego.</w:t>
      </w:r>
    </w:p>
    <w:p w14:paraId="2AEC2996" w14:textId="77777777" w:rsidR="00762BF0" w:rsidRPr="007F135B" w:rsidRDefault="00762BF0">
      <w:pPr>
        <w:rPr>
          <w:sz w:val="26"/>
          <w:szCs w:val="26"/>
        </w:rPr>
      </w:pPr>
    </w:p>
    <w:p w14:paraId="41043895" w14:textId="2BC78518"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Recuerde nuestros imperios mundiales aquí. Pasamos de Persia a Grecia y el griego se convirtió en la lengua comercial del mundo helenístico. Entonces, de repente, en este período de tiempo, hay judíos que están perdiendo el hebreo, por lo que no pueden leer sus sagradas escrituras.</w:t>
      </w:r>
    </w:p>
    <w:p w14:paraId="59FB84D8" w14:textId="77777777" w:rsidR="00762BF0" w:rsidRPr="007F135B" w:rsidRDefault="00762BF0">
      <w:pPr>
        <w:rPr>
          <w:sz w:val="26"/>
          <w:szCs w:val="26"/>
        </w:rPr>
      </w:pPr>
    </w:p>
    <w:p w14:paraId="21242EB5" w14:textId="2049C74E"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Entonces, el canon hebreo se traduce al griego. Esta es la Septuaginta. A veces, es simplemente LXX.</w:t>
      </w:r>
    </w:p>
    <w:p w14:paraId="0420A03D" w14:textId="77777777" w:rsidR="00762BF0" w:rsidRPr="007F135B" w:rsidRDefault="00762BF0">
      <w:pPr>
        <w:rPr>
          <w:sz w:val="26"/>
          <w:szCs w:val="26"/>
        </w:rPr>
      </w:pPr>
    </w:p>
    <w:p w14:paraId="72AFE666"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Hay toda una historia legendaria detrás de esto en la que no vamos a entrar. Todo lo que necesita saber para nuestros propósitos aquí es que la Biblia cristiana, simplemente la llamaremos canon inglés para simplificar, se basa en el índice o el orden de estos libros. No es el orden de estos libros.</w:t>
      </w:r>
    </w:p>
    <w:p w14:paraId="6126D7A1" w14:textId="77777777" w:rsidR="00762BF0" w:rsidRPr="007F135B" w:rsidRDefault="00762BF0">
      <w:pPr>
        <w:rPr>
          <w:sz w:val="26"/>
          <w:szCs w:val="26"/>
        </w:rPr>
      </w:pPr>
    </w:p>
    <w:p w14:paraId="2A2B3001" w14:textId="1AE61F4B"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¿Por qué? No sé. Pero así son las cosas. Entonces, ¿cuál es la pregunta interesante? ¿Por qué este índice organiza los libros de manera diferente? ¿Por qué Daniel no es un profeta? ¿Dónde está mi lista? Entonces, en este canon, el canon inglés, tenemos lo que comúnmente se llama simplemente ley, que en realidad coincide con el Pentateuco, la Torá, es lo mismo.</w:t>
      </w:r>
    </w:p>
    <w:p w14:paraId="55DD5B25" w14:textId="77777777" w:rsidR="00762BF0" w:rsidRPr="007F135B" w:rsidRDefault="00762BF0">
      <w:pPr>
        <w:rPr>
          <w:sz w:val="26"/>
          <w:szCs w:val="26"/>
        </w:rPr>
      </w:pPr>
    </w:p>
    <w:p w14:paraId="4F4103A3" w14:textId="20B76CCC" w:rsidR="00762BF0" w:rsidRPr="007F135B" w:rsidRDefault="00000000" w:rsidP="00D77A0A">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Los mismos cinco libros. Génesis, Éxodo, Levítico, Números, Deuteronomio. Los mismos libros están en el canon inglés que en el canon hebreo. Luego, el canon inglés tiene lo que normalmente llamamos libros de historia. Y eso comienza con Josué, Jueces, Rut, Samuels, Reyes, las Crónicas, Esdras, Nehemías, Ester.</w:t>
      </w:r>
    </w:p>
    <w:p w14:paraId="0C356E8B" w14:textId="77777777" w:rsidR="00762BF0" w:rsidRPr="007F135B" w:rsidRDefault="00762BF0">
      <w:pPr>
        <w:rPr>
          <w:sz w:val="26"/>
          <w:szCs w:val="26"/>
        </w:rPr>
      </w:pPr>
    </w:p>
    <w:p w14:paraId="78DE744E" w14:textId="70A20F84"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Todo eso cae dentro de lo que clasificaríamos como libros de historia. Entonces, observe en este grupo </w:t>
      </w:r>
      <w:r xmlns:w="http://schemas.openxmlformats.org/wordprocessingml/2006/main" w:rsidR="00D77A0A">
        <w:rPr>
          <w:rFonts w:ascii="Calibri" w:eastAsia="Calibri" w:hAnsi="Calibri" w:cs="Calibri"/>
          <w:sz w:val="26"/>
          <w:szCs w:val="26"/>
        </w:rPr>
        <w:t xml:space="preserve">que Rut, en el canon hebreo, fue parte de los escritos. Las crónicas son parte de los escritos.</w:t>
      </w:r>
    </w:p>
    <w:p w14:paraId="0920BBD1" w14:textId="77777777" w:rsidR="00762BF0" w:rsidRPr="007F135B" w:rsidRDefault="00762BF0">
      <w:pPr>
        <w:rPr>
          <w:sz w:val="26"/>
          <w:szCs w:val="26"/>
        </w:rPr>
      </w:pPr>
    </w:p>
    <w:p w14:paraId="47D1EE8F" w14:textId="19413C2D"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Esdras, Nehemías y Ester son todos parte de esa tercera categoría, los escritos. Canon inglés, esos son historia. Luego tenemos lo que la gente llama los profetas mayores.</w:t>
      </w:r>
    </w:p>
    <w:p w14:paraId="5BB9AF2D" w14:textId="77777777" w:rsidR="00762BF0" w:rsidRPr="007F135B" w:rsidRDefault="00762BF0">
      <w:pPr>
        <w:rPr>
          <w:sz w:val="26"/>
          <w:szCs w:val="26"/>
        </w:rPr>
      </w:pPr>
    </w:p>
    <w:p w14:paraId="1F70A928" w14:textId="73BB8169" w:rsidR="00762BF0" w:rsidRPr="007F135B" w:rsidRDefault="00000000" w:rsidP="00D77A0A">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Volveré a la poesía en un segundo. Profetas mayores, entonces tienes tus grandes profetas. Isaías, mayor en realidad solo se refiere al tamaño, Isaías, Jeremías. La gente suele lanzar lamentaciones aquí sólo porque es el próximo libro. Entonces, técnicamente no es un profeta importante. Ezequiel, Daniel, esos son los profetas mayores.</w:t>
      </w:r>
    </w:p>
    <w:p w14:paraId="40163966" w14:textId="77777777" w:rsidR="00762BF0" w:rsidRPr="007F135B" w:rsidRDefault="00762BF0">
      <w:pPr>
        <w:rPr>
          <w:sz w:val="26"/>
          <w:szCs w:val="26"/>
        </w:rPr>
      </w:pPr>
    </w:p>
    <w:p w14:paraId="2FA4DE0A" w14:textId="130FBEEE"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Profetas menores, sólo menores porque los libros son más pequeños. Hay 12 de ellos. También se les llama "los 12". Oseas, Joel, Amós, Abdías, Jonás, Miqueas, Nahum, hasta Malaquías.</w:t>
      </w:r>
    </w:p>
    <w:p w14:paraId="62E6F342" w14:textId="77777777" w:rsidR="00762BF0" w:rsidRPr="007F135B" w:rsidRDefault="00762BF0">
      <w:pPr>
        <w:rPr>
          <w:sz w:val="26"/>
          <w:szCs w:val="26"/>
        </w:rPr>
      </w:pPr>
    </w:p>
    <w:p w14:paraId="510F0BB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Me quedé sin espacio. Son 12. Entonces, esos son los profetas.</w:t>
      </w:r>
    </w:p>
    <w:p w14:paraId="49410BB3" w14:textId="77777777" w:rsidR="00762BF0" w:rsidRPr="007F135B" w:rsidRDefault="00762BF0">
      <w:pPr>
        <w:rPr>
          <w:sz w:val="26"/>
          <w:szCs w:val="26"/>
        </w:rPr>
      </w:pPr>
    </w:p>
    <w:p w14:paraId="5F6AAFE9"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Entonces, si compararas esta categoría con la hebrea que borré, Daniel es una rareza, ¿verdad? Él está allí en los escritos. Y incluirían entre sus profetas a estos tipos, lo cual es una discusión interesante para otro día. La última categoría del canon inglés es la que llamaríamos poesía y sabiduría.</w:t>
      </w:r>
    </w:p>
    <w:p w14:paraId="1AEB6E57" w14:textId="77777777" w:rsidR="00762BF0" w:rsidRPr="007F135B" w:rsidRDefault="00762BF0">
      <w:pPr>
        <w:rPr>
          <w:sz w:val="26"/>
          <w:szCs w:val="26"/>
        </w:rPr>
      </w:pPr>
    </w:p>
    <w:p w14:paraId="54F4BA46" w14:textId="7471B75C"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A veces se le llama simplemente poesía, pero también incluye sabiduría. Entonces, tenemos Job, Salmos, Proverbios, Eclesiastés, Cantares de Salomón y técnicamente Lamentaciones debería ir aquí. Creo que los tengo todos.</w:t>
      </w:r>
    </w:p>
    <w:p w14:paraId="4B9AF1E3" w14:textId="77777777" w:rsidR="00762BF0" w:rsidRPr="007F135B" w:rsidRDefault="00762BF0">
      <w:pPr>
        <w:rPr>
          <w:sz w:val="26"/>
          <w:szCs w:val="26"/>
        </w:rPr>
      </w:pPr>
    </w:p>
    <w:p w14:paraId="123E5EDE"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Entonces, diferencia. ¿Por qué Daniel está entre los profetas? Una vez más, realmente no podemos decirlo. Creo que la respuesta más fácil para mí es que este canon, por alguna razón, se centraba en la segunda mitad, el género de la segunda mitad, que es la profecía apocalíptica.</w:t>
      </w:r>
    </w:p>
    <w:p w14:paraId="7DCA3679" w14:textId="77777777" w:rsidR="00762BF0" w:rsidRPr="007F135B" w:rsidRDefault="00762BF0">
      <w:pPr>
        <w:rPr>
          <w:sz w:val="26"/>
          <w:szCs w:val="26"/>
        </w:rPr>
      </w:pPr>
    </w:p>
    <w:p w14:paraId="5198B944" w14:textId="49943B98"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Entonces, lo categorizó con los profetas. Sé que si querías respuestas, no las obtendrás. Simplemente estamos explorando las preguntas, brindándole las opciones.</w:t>
      </w:r>
    </w:p>
    <w:p w14:paraId="6B084289" w14:textId="77777777" w:rsidR="00762BF0" w:rsidRPr="007F135B" w:rsidRDefault="00762BF0">
      <w:pPr>
        <w:rPr>
          <w:sz w:val="26"/>
          <w:szCs w:val="26"/>
        </w:rPr>
      </w:pPr>
    </w:p>
    <w:p w14:paraId="36ED83FF"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Pero la razón por la que es justo hacer esta pregunta es porque nos ayuda a reconocer que es una pregunta más importante de lo que podríamos haber pensado. Si dices que Daniel es un profeta, bueno, el Nuevo Testamento sí lo afirma, pero en el canon hebreo, es una especie de animal diferente. Entonces, vale la pena preguntarse por qué hay un orden diferente, en qué se están enfocando.</w:t>
      </w:r>
    </w:p>
    <w:p w14:paraId="50ED9BC9" w14:textId="77777777" w:rsidR="00762BF0" w:rsidRPr="007F135B" w:rsidRDefault="00762BF0">
      <w:pPr>
        <w:rPr>
          <w:sz w:val="26"/>
          <w:szCs w:val="26"/>
        </w:rPr>
      </w:pPr>
    </w:p>
    <w:p w14:paraId="467E592B" w14:textId="7D28067A"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Y honestamente, en mi experiencia, gran parte del enfoque de mi experiencia estuvo en esta segunda mitad, casi excluyendo la primera mitad, por lo que son buenas historias con moraleja. Ya sabes, sé como Daniel.</w:t>
      </w:r>
    </w:p>
    <w:p w14:paraId="782F96B7" w14:textId="77777777" w:rsidR="00762BF0" w:rsidRPr="007F135B" w:rsidRDefault="00762BF0">
      <w:pPr>
        <w:rPr>
          <w:sz w:val="26"/>
          <w:szCs w:val="26"/>
        </w:rPr>
      </w:pPr>
    </w:p>
    <w:p w14:paraId="54B5F15A"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Atrévete a ser un Daniel. Mantente firme por Dios. Esas son las moralejas que surgen de esos seis capítulos.</w:t>
      </w:r>
    </w:p>
    <w:p w14:paraId="62F8E1BC" w14:textId="77777777" w:rsidR="00762BF0" w:rsidRPr="007F135B" w:rsidRDefault="00762BF0">
      <w:pPr>
        <w:rPr>
          <w:sz w:val="26"/>
          <w:szCs w:val="26"/>
        </w:rPr>
      </w:pPr>
    </w:p>
    <w:p w14:paraId="00F8D38D" w14:textId="494F1D2A"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Aquí es realmente donde reside mucho interés. Entonces, tal vez eso refleje el canon inglés, no lo sé. Entonces, ¿cuál es el género de Daniel? Esto nos lleva de nuevo a la pregunta original.</w:t>
      </w:r>
    </w:p>
    <w:p w14:paraId="64D86B10" w14:textId="77777777" w:rsidR="00762BF0" w:rsidRPr="007F135B" w:rsidRDefault="00762BF0">
      <w:pPr>
        <w:rPr>
          <w:sz w:val="26"/>
          <w:szCs w:val="26"/>
        </w:rPr>
      </w:pPr>
    </w:p>
    <w:p w14:paraId="5D903069"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¿Es narrativo? Sí. ¿Es profecía? Seguro. ¿Es apocalíptico? Sí.</w:t>
      </w:r>
    </w:p>
    <w:p w14:paraId="7F9E0B26" w14:textId="77777777" w:rsidR="00762BF0" w:rsidRPr="007F135B" w:rsidRDefault="00762BF0">
      <w:pPr>
        <w:rPr>
          <w:sz w:val="26"/>
          <w:szCs w:val="26"/>
        </w:rPr>
      </w:pPr>
    </w:p>
    <w:p w14:paraId="6D1EBD4B" w14:textId="63CA5E16"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No es una respuesta fácil. Son todas esas cosas las que hacen que interpretarlo sea un poco más difícil. Porque la forma en que interpretas la narrativa difiere un poco de cómo llegas a la profecía.</w:t>
      </w:r>
    </w:p>
    <w:p w14:paraId="4F50D643" w14:textId="77777777" w:rsidR="00762BF0" w:rsidRPr="007F135B" w:rsidRDefault="00762BF0">
      <w:pPr>
        <w:rPr>
          <w:sz w:val="26"/>
          <w:szCs w:val="26"/>
        </w:rPr>
      </w:pPr>
    </w:p>
    <w:p w14:paraId="6B38B77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Entonces, una pregunta más grande, una respuesta más grande, pero vale la pena preguntar. Ésa es la cuestión del género. Si pensaste que fue divertido, vamos a hablar de la fecha.</w:t>
      </w:r>
    </w:p>
    <w:p w14:paraId="79E2EBA7" w14:textId="77777777" w:rsidR="00762BF0" w:rsidRPr="007F135B" w:rsidRDefault="00762BF0">
      <w:pPr>
        <w:rPr>
          <w:sz w:val="26"/>
          <w:szCs w:val="26"/>
        </w:rPr>
      </w:pPr>
    </w:p>
    <w:p w14:paraId="11775218"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Autor y fecha. Entonces, ¿quién escribió el libro de Daniel y cuándo? Autor, fecha. ¿Quien lo escribió? ¿Cuándo lo escribieron? Bueno, podrías estar ahí sentado pensando que en realidad esa no es una pregunta difícil.</w:t>
      </w:r>
    </w:p>
    <w:p w14:paraId="29950FE7" w14:textId="77777777" w:rsidR="00762BF0" w:rsidRPr="007F135B" w:rsidRDefault="00762BF0">
      <w:pPr>
        <w:rPr>
          <w:sz w:val="26"/>
          <w:szCs w:val="26"/>
        </w:rPr>
      </w:pPr>
    </w:p>
    <w:p w14:paraId="568FD8B3"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Daniel lo escribió cuando estaba en el exilio. Así, lo escribió en el siglo VI a.C. ¿Bien? Daniel lo hizo.</w:t>
      </w:r>
    </w:p>
    <w:p w14:paraId="67792550" w14:textId="77777777" w:rsidR="00762BF0" w:rsidRPr="007F135B" w:rsidRDefault="00762BF0">
      <w:pPr>
        <w:rPr>
          <w:sz w:val="26"/>
          <w:szCs w:val="26"/>
        </w:rPr>
      </w:pPr>
    </w:p>
    <w:p w14:paraId="2D99698C" w14:textId="3D61078C" w:rsidR="00762BF0" w:rsidRPr="007F135B" w:rsidRDefault="00D77A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escribió en el siglo VI. Suficientemente fácil. Siga adelante.</w:t>
      </w:r>
    </w:p>
    <w:p w14:paraId="7172E085" w14:textId="77777777" w:rsidR="00762BF0" w:rsidRPr="007F135B" w:rsidRDefault="00762BF0">
      <w:pPr>
        <w:rPr>
          <w:sz w:val="26"/>
          <w:szCs w:val="26"/>
        </w:rPr>
      </w:pPr>
    </w:p>
    <w:p w14:paraId="5F1C4527"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Bueno, ojalá fuera así de simple. En primer lugar, permítanme decir que el libro de Daniel no tiene ningún derecho al comienzo del libro sobre quién lo escribió. No tiene lo que llamamos un sobre.</w:t>
      </w:r>
    </w:p>
    <w:p w14:paraId="5A95C64D" w14:textId="77777777" w:rsidR="00762BF0" w:rsidRPr="007F135B" w:rsidRDefault="00762BF0">
      <w:pPr>
        <w:rPr>
          <w:sz w:val="26"/>
          <w:szCs w:val="26"/>
        </w:rPr>
      </w:pPr>
    </w:p>
    <w:p w14:paraId="3EE56FB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Entonces, cuando lees los Salmos, a menudo comienzan con un Salmo de David. Es atribuir ese escrito a David. Cuando lees algunos de los profetas, obtienes el nombre de los profetas.</w:t>
      </w:r>
    </w:p>
    <w:p w14:paraId="02FB56A3" w14:textId="77777777" w:rsidR="00762BF0" w:rsidRPr="007F135B" w:rsidRDefault="00762BF0">
      <w:pPr>
        <w:rPr>
          <w:sz w:val="26"/>
          <w:szCs w:val="26"/>
        </w:rPr>
      </w:pPr>
    </w:p>
    <w:p w14:paraId="7F37638F" w14:textId="45C47E88"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Estas son las visiones que tuvo este profeta. En el Nuevo Testamento, es un poco más frecuente. Entonces, yo, Pablo, a la iglesia en….</w:t>
      </w:r>
    </w:p>
    <w:p w14:paraId="0AF35593" w14:textId="77777777" w:rsidR="00762BF0" w:rsidRPr="007F135B" w:rsidRDefault="00762BF0">
      <w:pPr>
        <w:rPr>
          <w:sz w:val="26"/>
          <w:szCs w:val="26"/>
        </w:rPr>
      </w:pPr>
    </w:p>
    <w:p w14:paraId="34268CBE"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Muchos de los libros bíblicos, especialmente en el Antiguo Testamento, no tienen esos encabezamientos. Esas declaraciones de quién las escribió. Y en el libro de Daniel, la primera mitad, esas son las historias.</w:t>
      </w:r>
    </w:p>
    <w:p w14:paraId="45F23289" w14:textId="77777777" w:rsidR="00762BF0" w:rsidRPr="007F135B" w:rsidRDefault="00762BF0">
      <w:pPr>
        <w:rPr>
          <w:sz w:val="26"/>
          <w:szCs w:val="26"/>
        </w:rPr>
      </w:pPr>
    </w:p>
    <w:p w14:paraId="77897F9E"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Son historias sobre Daniel. Pero no hay ninguna afirmación de que Daniel los escribiera. Daniel, de hecho, aparece como un personaje de los cuentos.</w:t>
      </w:r>
    </w:p>
    <w:p w14:paraId="70F1C609" w14:textId="77777777" w:rsidR="00762BF0" w:rsidRPr="007F135B" w:rsidRDefault="00762BF0">
      <w:pPr>
        <w:rPr>
          <w:sz w:val="26"/>
          <w:szCs w:val="26"/>
        </w:rPr>
      </w:pPr>
    </w:p>
    <w:p w14:paraId="06472801" w14:textId="3D3DB652"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Entonces, en tercera persona. Entonces, si Daniel los escribió, lo hizo como si fuera el narrador omnisciente fuera de la historia. Él mira hacia adentro y habla de sí mismo como personaje.</w:t>
      </w:r>
    </w:p>
    <w:p w14:paraId="72D67505" w14:textId="77777777" w:rsidR="00762BF0" w:rsidRPr="007F135B" w:rsidRDefault="00762BF0">
      <w:pPr>
        <w:rPr>
          <w:sz w:val="26"/>
          <w:szCs w:val="26"/>
        </w:rPr>
      </w:pPr>
    </w:p>
    <w:p w14:paraId="285425AC"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Lo cual es completamente posible. Pero tenga en cuenta que el libro no reclama, en la primera mitad, la autoría de esas historias. En la segunda mitad, esas visiones.</w:t>
      </w:r>
    </w:p>
    <w:p w14:paraId="3F35FDD8" w14:textId="77777777" w:rsidR="00762BF0" w:rsidRPr="007F135B" w:rsidRDefault="00762BF0">
      <w:pPr>
        <w:rPr>
          <w:sz w:val="26"/>
          <w:szCs w:val="26"/>
        </w:rPr>
      </w:pPr>
    </w:p>
    <w:p w14:paraId="15581074" w14:textId="1CAF5625"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Están ambientados y contados como relatos en primera persona. Yo, Daniel, estaba junto al río, etc., etc. Entonces, tenemos a mí, Daniel.</w:t>
      </w:r>
    </w:p>
    <w:p w14:paraId="6E7BE278" w14:textId="77777777" w:rsidR="00762BF0" w:rsidRPr="007F135B" w:rsidRDefault="00762BF0">
      <w:pPr>
        <w:rPr>
          <w:sz w:val="26"/>
          <w:szCs w:val="26"/>
        </w:rPr>
      </w:pPr>
    </w:p>
    <w:p w14:paraId="21ABF581" w14:textId="698ED61B" w:rsidR="00762BF0" w:rsidRPr="007F135B" w:rsidRDefault="00D77A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informa su visión. Aunque es bastante interesante. Estos relatos, al menos algunos de ellos, se sitúan en el marco de una narrativa en tercera persona.</w:t>
      </w:r>
    </w:p>
    <w:p w14:paraId="5CF61C85" w14:textId="77777777" w:rsidR="00762BF0" w:rsidRPr="007F135B" w:rsidRDefault="00762BF0">
      <w:pPr>
        <w:rPr>
          <w:sz w:val="26"/>
          <w:szCs w:val="26"/>
        </w:rPr>
      </w:pPr>
    </w:p>
    <w:p w14:paraId="68B0FF2B" w14:textId="27B8B8A1"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Entonces, el capítulo comenzará, por ejemplo, comienza el capítulo 7. En el primer año de Belsasar, rey de Babilonia, Daniel estaba en su cama en Babilonia, y tuvo un sueño. Bueno, eso es una narrativa y </w:t>
      </w:r>
      <w:proofErr xmlns:w="http://schemas.openxmlformats.org/wordprocessingml/2006/main" w:type="spellStart"/>
      <w:r xmlns:w="http://schemas.openxmlformats.org/wordprocessingml/2006/main" w:rsidRPr="007F135B">
        <w:rPr>
          <w:rFonts w:ascii="Calibri" w:eastAsia="Calibri" w:hAnsi="Calibri" w:cs="Calibri"/>
          <w:sz w:val="26"/>
          <w:szCs w:val="26"/>
        </w:rPr>
        <w:t xml:space="preserve">es </w:t>
      </w:r>
      <w:proofErr xmlns:w="http://schemas.openxmlformats.org/wordprocessingml/2006/main" w:type="spellEnd"/>
      <w:r xmlns:w="http://schemas.openxmlformats.org/wordprocessingml/2006/main" w:rsidRPr="007F135B">
        <w:rPr>
          <w:rFonts w:ascii="Calibri" w:eastAsia="Calibri" w:hAnsi="Calibri" w:cs="Calibri"/>
          <w:sz w:val="26"/>
          <w:szCs w:val="26"/>
        </w:rPr>
        <w:t xml:space="preserve">tercera persona.</w:t>
      </w:r>
    </w:p>
    <w:p w14:paraId="693A0131" w14:textId="77777777" w:rsidR="00762BF0" w:rsidRPr="007F135B" w:rsidRDefault="00762BF0">
      <w:pPr>
        <w:rPr>
          <w:sz w:val="26"/>
          <w:szCs w:val="26"/>
        </w:rPr>
      </w:pPr>
    </w:p>
    <w:p w14:paraId="714C9634" w14:textId="4A7C6998"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Daniel no está diciendo, oye, en el primer año de Belsasar, yo estaba en la cama soñando. Esto es lo que vi. Entonces, en estas visiones, tenemos estos informes incrustados en una narrativa en tercera persona.</w:t>
      </w:r>
    </w:p>
    <w:p w14:paraId="222B4E31" w14:textId="77777777" w:rsidR="00762BF0" w:rsidRPr="007F135B" w:rsidRDefault="00762BF0">
      <w:pPr>
        <w:rPr>
          <w:sz w:val="26"/>
          <w:szCs w:val="26"/>
        </w:rPr>
      </w:pPr>
    </w:p>
    <w:p w14:paraId="726366AB"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Entonces, nuevamente, Daniel podría haberlo hecho todo. Es posible. O alguien más podría haber tomado esta colección, juntarla y agregar el marco.</w:t>
      </w:r>
    </w:p>
    <w:p w14:paraId="6A66A927" w14:textId="77777777" w:rsidR="00762BF0" w:rsidRPr="007F135B" w:rsidRDefault="00762BF0">
      <w:pPr>
        <w:rPr>
          <w:sz w:val="26"/>
          <w:szCs w:val="26"/>
        </w:rPr>
      </w:pPr>
    </w:p>
    <w:p w14:paraId="7F7420E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Dicho todo esto, esta es la primera respuesta que da mucha gente. Daniel lo escribió cuando estaba exiliado en Babilonia en el siglo VI. Y eso se basa en gran medida en el uso de la primera persona en la segunda mitad del libro y en el hecho de que las historias son sobre Daniel.</w:t>
      </w:r>
    </w:p>
    <w:p w14:paraId="251EE854" w14:textId="77777777" w:rsidR="00762BF0" w:rsidRPr="007F135B" w:rsidRDefault="00762BF0">
      <w:pPr>
        <w:rPr>
          <w:sz w:val="26"/>
          <w:szCs w:val="26"/>
        </w:rPr>
      </w:pPr>
    </w:p>
    <w:p w14:paraId="2DC3B12A"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Entonces, se supone que él debe haberlo escrito. Aunque el libro de Jonás es una historia sobre Jonás. No hay ninguna afirmación de que Jonás lo haya escrito.</w:t>
      </w:r>
    </w:p>
    <w:p w14:paraId="47705925" w14:textId="77777777" w:rsidR="00762BF0" w:rsidRPr="007F135B" w:rsidRDefault="00762BF0">
      <w:pPr>
        <w:rPr>
          <w:sz w:val="26"/>
          <w:szCs w:val="26"/>
        </w:rPr>
      </w:pPr>
    </w:p>
    <w:p w14:paraId="3C18C5D2"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El libro de Josué relata los acontecimientos de Josué, pero no hay ninguna afirmación de que Josué lo haya escrito. Entonces, nuevamente, es difícil. Es complicado.</w:t>
      </w:r>
    </w:p>
    <w:p w14:paraId="1D69D9EA" w14:textId="77777777" w:rsidR="00762BF0" w:rsidRPr="007F135B" w:rsidRDefault="00762BF0">
      <w:pPr>
        <w:rPr>
          <w:sz w:val="26"/>
          <w:szCs w:val="26"/>
        </w:rPr>
      </w:pPr>
    </w:p>
    <w:p w14:paraId="00D9AA92" w14:textId="21EBD6B2"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La segunda visión de la autoría, la llamaré así. Esta es realmente la visión tradicional. Esto existe desde hace mucho tiempo.</w:t>
      </w:r>
    </w:p>
    <w:p w14:paraId="39715E3C" w14:textId="77777777" w:rsidR="00762BF0" w:rsidRPr="007F135B" w:rsidRDefault="00762BF0">
      <w:pPr>
        <w:rPr>
          <w:sz w:val="26"/>
          <w:szCs w:val="26"/>
        </w:rPr>
      </w:pPr>
    </w:p>
    <w:p w14:paraId="4D38EA4E" w14:textId="3A6CF561"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A veces, también se la conoce como visión conservadora. A veces, también se le llama fecha temprana. Bueno, si es temprano, puedes adivinar que habrá un contraste con lo tardío.</w:t>
      </w:r>
    </w:p>
    <w:p w14:paraId="1B8194B8" w14:textId="77777777" w:rsidR="00762BF0" w:rsidRPr="007F135B" w:rsidRDefault="00762BF0">
      <w:pPr>
        <w:rPr>
          <w:sz w:val="26"/>
          <w:szCs w:val="26"/>
        </w:rPr>
      </w:pPr>
    </w:p>
    <w:p w14:paraId="55331D46" w14:textId="010E5EFD"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Y por principios, nos referimos al período del siglo VI cuando Daniel estaba en el exilio. Esta es la vista tradicional, la vista conservadora y la vista de fecha temprana. Luego tenemos lo que a menudo se llama la visión crítica.</w:t>
      </w:r>
    </w:p>
    <w:p w14:paraId="24F6FCBE" w14:textId="77777777" w:rsidR="00762BF0" w:rsidRPr="007F135B" w:rsidRDefault="00762BF0">
      <w:pPr>
        <w:rPr>
          <w:sz w:val="26"/>
          <w:szCs w:val="26"/>
        </w:rPr>
      </w:pPr>
    </w:p>
    <w:p w14:paraId="324AD798"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Y con esto no quiero decir que sea una visión crítica de éste. Aunque es. Cuando hablamos de erudición crítica, nos referimos más bien a comentarios como este </w:t>
      </w: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que están muy interesados en cómo se compiló el texto, el meollo de la cuestión de quién, dónde se encontraron los manuscritos y todo ese tipo de cuestiones críticas que no son No es necesariamente importante para enseñar y predicar el libro.</w:t>
      </w:r>
    </w:p>
    <w:p w14:paraId="7C3DC280" w14:textId="77777777" w:rsidR="00762BF0" w:rsidRPr="007F135B" w:rsidRDefault="00762BF0">
      <w:pPr>
        <w:rPr>
          <w:sz w:val="26"/>
          <w:szCs w:val="26"/>
        </w:rPr>
      </w:pPr>
    </w:p>
    <w:p w14:paraId="685B91FF" w14:textId="1F5EADBC"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Se necesita una visión muy histórica... ¿Cuál es la palabra que quiero? No puedo pensar en la palabra. Visión crítica histórica. También se le llama fecha tardía.</w:t>
      </w:r>
    </w:p>
    <w:p w14:paraId="1BFCDA40" w14:textId="77777777" w:rsidR="00762BF0" w:rsidRPr="007F135B" w:rsidRDefault="00762BF0">
      <w:pPr>
        <w:rPr>
          <w:sz w:val="26"/>
          <w:szCs w:val="26"/>
        </w:rPr>
      </w:pPr>
    </w:p>
    <w:p w14:paraId="4E4D915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Y eso probablemente nos bastará. Entonces, este punto de vista dice que el libro de Daniel fue escrito por un judío anónimo que vivía en Palestina. Tan diferente.</w:t>
      </w:r>
    </w:p>
    <w:p w14:paraId="10CD39AE" w14:textId="77777777" w:rsidR="00762BF0" w:rsidRPr="007F135B" w:rsidRDefault="00762BF0">
      <w:pPr>
        <w:rPr>
          <w:sz w:val="26"/>
          <w:szCs w:val="26"/>
        </w:rPr>
      </w:pPr>
    </w:p>
    <w:p w14:paraId="2C2A8CD9" w14:textId="0E3BC404"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Aquí, Daniel está en el exilio. Este es un judío anónimo que vive en Palestina, ¿cuándo? Durante el siglo II a.C. Si eso les suena un poco aleatorio, permítanme llevarlos de regreso a la primera conferencia donde tuvimos esta enorme línea de tiempo aquí.</w:t>
      </w:r>
    </w:p>
    <w:p w14:paraId="776A22FE" w14:textId="77777777" w:rsidR="00762BF0" w:rsidRPr="007F135B" w:rsidRDefault="00762BF0">
      <w:pPr>
        <w:rPr>
          <w:sz w:val="26"/>
          <w:szCs w:val="26"/>
        </w:rPr>
      </w:pPr>
    </w:p>
    <w:p w14:paraId="3DCD5306" w14:textId="72D81614"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El siglo II a.C. fue en lo que nos centramos aquí. Estos acontecimientos rodean la profanación y profanación del templo bajo Antíoco Epífanes. Por eso, a menudo se la conoce como la persecución </w:t>
      </w:r>
      <w:proofErr xmlns:w="http://schemas.openxmlformats.org/wordprocessingml/2006/main" w:type="spellStart"/>
      <w:r xmlns:w="http://schemas.openxmlformats.org/wordprocessingml/2006/main" w:rsidRPr="007F135B">
        <w:rPr>
          <w:rFonts w:ascii="Calibri" w:eastAsia="Calibri" w:hAnsi="Calibri" w:cs="Calibri"/>
          <w:sz w:val="26"/>
          <w:szCs w:val="26"/>
        </w:rPr>
        <w:t xml:space="preserve">de Antioquía </w:t>
      </w:r>
      <w:proofErr xmlns:w="http://schemas.openxmlformats.org/wordprocessingml/2006/main" w:type="spellEnd"/>
      <w:r xmlns:w="http://schemas.openxmlformats.org/wordprocessingml/2006/main" w:rsidRPr="007F135B">
        <w:rPr>
          <w:rFonts w:ascii="Calibri" w:eastAsia="Calibri" w:hAnsi="Calibri" w:cs="Calibri"/>
          <w:sz w:val="26"/>
          <w:szCs w:val="26"/>
        </w:rPr>
        <w:t xml:space="preserve">.</w:t>
      </w:r>
    </w:p>
    <w:p w14:paraId="08F6E4A0" w14:textId="77777777" w:rsidR="00762BF0" w:rsidRPr="007F135B" w:rsidRDefault="00762BF0">
      <w:pPr>
        <w:rPr>
          <w:sz w:val="26"/>
          <w:szCs w:val="26"/>
        </w:rPr>
      </w:pPr>
    </w:p>
    <w:p w14:paraId="02AD80A1" w14:textId="66D40419"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Este fue un momento realmente horrible en la historia judía durante el reinado de Antíoco IV, Epífanes el rey seléucida. Esta es, pues, la visión crítica. Ésta es la visión tradicional.</w:t>
      </w:r>
    </w:p>
    <w:p w14:paraId="552C644C" w14:textId="77777777" w:rsidR="00762BF0" w:rsidRPr="007F135B" w:rsidRDefault="00762BF0">
      <w:pPr>
        <w:rPr>
          <w:sz w:val="26"/>
          <w:szCs w:val="26"/>
        </w:rPr>
      </w:pPr>
    </w:p>
    <w:p w14:paraId="2310A037" w14:textId="15A221ED"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¿En qué se basa esto? ¿Alguien se sentó un día y sacó esto de un sombrero? Soy un judío anónimo en la Palestina del siglo II. ¿Por qué? Bueno, un par de cosas. Entonces, recuerden que les dije que este punto de vista se basa en, bueno, Daniel afirma haber visto estas visiones. Yo, Daniel, está escrito en primera persona.</w:t>
      </w:r>
    </w:p>
    <w:p w14:paraId="4FDF17F9" w14:textId="77777777" w:rsidR="00762BF0" w:rsidRPr="007F135B" w:rsidRDefault="00762BF0">
      <w:pPr>
        <w:rPr>
          <w:sz w:val="26"/>
          <w:szCs w:val="26"/>
        </w:rPr>
      </w:pPr>
    </w:p>
    <w:p w14:paraId="3CA79BED" w14:textId="74AFD816"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Esta vista es un poco más interesante porque, bueno, también hay mucha tercera persona. Entonces, no se puede decir que Daniel escribió todo el libro. Quizás alguien más lo escribió.</w:t>
      </w:r>
    </w:p>
    <w:p w14:paraId="05159F3B" w14:textId="77777777" w:rsidR="00762BF0" w:rsidRPr="007F135B" w:rsidRDefault="00762BF0">
      <w:pPr>
        <w:rPr>
          <w:sz w:val="26"/>
          <w:szCs w:val="26"/>
        </w:rPr>
      </w:pPr>
    </w:p>
    <w:p w14:paraId="298A3C87" w14:textId="6F97B489"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Permítanme ordenar mis pensamientos aquí por un segundo. Entonces, dicen que sería muy extraño que este libro comenzara en tercera persona y luego cambiara. ¿Por qué Daniel no lo hizo todo en primera persona si lo estaba escribiendo? Ese es un argumento.</w:t>
      </w:r>
    </w:p>
    <w:p w14:paraId="3740D352" w14:textId="77777777" w:rsidR="00762BF0" w:rsidRPr="007F135B" w:rsidRDefault="00762BF0">
      <w:pPr>
        <w:rPr>
          <w:sz w:val="26"/>
          <w:szCs w:val="26"/>
        </w:rPr>
      </w:pPr>
    </w:p>
    <w:p w14:paraId="4CF7C72E"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El mayor argumento, sin embargo, tiene que ver con, bueno, simplemente llamaremos algunas dificultades históricas. Hay varios lugares en el libro de Daniel donde, independientemente del tipo de erudito que seas, es muy difícil responder algunas preguntas históricas. Entonces, hay un personaje en el libro de Daniel llamado Darío el Medo.</w:t>
      </w:r>
    </w:p>
    <w:p w14:paraId="58A11A1C" w14:textId="77777777" w:rsidR="00762BF0" w:rsidRPr="007F135B" w:rsidRDefault="00762BF0">
      <w:pPr>
        <w:rPr>
          <w:sz w:val="26"/>
          <w:szCs w:val="26"/>
        </w:rPr>
      </w:pPr>
    </w:p>
    <w:p w14:paraId="37737B50"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Y él es bastante importante en el libro de Daniel. En Daniel y el foso del león, él es quien arroja a Daniel al foso del león. Aparece al menos cuatro veces por su nombre en el libro.</w:t>
      </w:r>
    </w:p>
    <w:p w14:paraId="644E8F6A" w14:textId="77777777" w:rsidR="00762BF0" w:rsidRPr="007F135B" w:rsidRDefault="00762BF0">
      <w:pPr>
        <w:rPr>
          <w:sz w:val="26"/>
          <w:szCs w:val="26"/>
        </w:rPr>
      </w:pPr>
    </w:p>
    <w:p w14:paraId="34E0D02B"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Darío el Medo, Darío el Medo, Darío el Medo. Tenemos registros históricos bastante extensos de Babilonia y Persia, y no se menciona a Darío el </w:t>
      </w: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Medo. Entonces surge la pregunta: ¿quién es este tipo? ¿Quién es este personaje histórico? Otra cuestión que no es necesariamente histórica, es más una cuestión de género.</w:t>
      </w:r>
    </w:p>
    <w:p w14:paraId="2F9EC25C" w14:textId="77777777" w:rsidR="00762BF0" w:rsidRPr="007F135B" w:rsidRDefault="00762BF0">
      <w:pPr>
        <w:rPr>
          <w:sz w:val="26"/>
          <w:szCs w:val="26"/>
        </w:rPr>
      </w:pPr>
    </w:p>
    <w:p w14:paraId="78931ADC" w14:textId="01594895"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Si vas a llamar a Daniel un libro profético, lo cual me complace llamarlo libro profético, es mirar hacia el futuro. Pero los profetas del Antiguo Testamento pueden haber estado hablando sobre el futuro, pero hablaron a su audiencia presente de una manera que era comprensible y relevante para ellos. Cuando llegas a algunas de las cosas en la última parte de Daniel, especialmente el capítulo 11, tienes esto muy detallado, a diferencia de cualquier profecía en cualquier parte de la Biblia, y tienes que esperar unas 10 conferencias más hasta que lleguemos a eso. Es simplemente extraño.</w:t>
      </w:r>
    </w:p>
    <w:p w14:paraId="3E7A6927" w14:textId="77777777" w:rsidR="00762BF0" w:rsidRPr="007F135B" w:rsidRDefault="00762BF0">
      <w:pPr>
        <w:rPr>
          <w:sz w:val="26"/>
          <w:szCs w:val="26"/>
        </w:rPr>
      </w:pPr>
    </w:p>
    <w:p w14:paraId="7920C120" w14:textId="5CA76DC8"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Es realmente como una lección de historia, relatando este momento particular de su historia. Ahora, la pregunta entonces es, si usted está viviendo aquí en el exilio, y Daniel el profeta le está contando esta historia o prediciendo esta historia, debe preguntarse: ¿cuál fue el propósito de esta audiencia? ¿Qué hubiera significado para ellos esta historia que se avecina? La </w:t>
      </w:r>
      <w:proofErr xmlns:w="http://schemas.openxmlformats.org/wordprocessingml/2006/main" w:type="gramStart"/>
      <w:r xmlns:w="http://schemas.openxmlformats.org/wordprocessingml/2006/main" w:rsidRPr="007F135B">
        <w:rPr>
          <w:rFonts w:ascii="Calibri" w:eastAsia="Calibri" w:hAnsi="Calibri" w:cs="Calibri"/>
          <w:sz w:val="26"/>
          <w:szCs w:val="26"/>
        </w:rPr>
        <w:t xml:space="preserve">cuestión de la relevancia </w:t>
      </w:r>
      <w:proofErr xmlns:w="http://schemas.openxmlformats.org/wordprocessingml/2006/main" w:type="gramEnd"/>
      <w:r xmlns:w="http://schemas.openxmlformats.org/wordprocessingml/2006/main" w:rsidRPr="007F135B">
        <w:rPr>
          <w:rFonts w:ascii="Calibri" w:eastAsia="Calibri" w:hAnsi="Calibri" w:cs="Calibri"/>
          <w:sz w:val="26"/>
          <w:szCs w:val="26"/>
        </w:rPr>
        <w:t xml:space="preserve">. El autor original habría pronunciado un mensaje que fuera relevante para su audiencia.</w:t>
      </w:r>
    </w:p>
    <w:p w14:paraId="789DDF29" w14:textId="77777777" w:rsidR="00762BF0" w:rsidRPr="007F135B" w:rsidRDefault="00762BF0">
      <w:pPr>
        <w:rPr>
          <w:sz w:val="26"/>
          <w:szCs w:val="26"/>
        </w:rPr>
      </w:pPr>
    </w:p>
    <w:p w14:paraId="5B870F85" w14:textId="02C7B8D0"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Entonces, cuando llegas a este material apocalíptico, a Daniel le resulta difícil ver cuál habría sido su relevancia. Otra cosa asociada con el género es que lo apocalíptico realmente surge durante el período del Segundo Templo. Entonces, la literatura apocalíptica es literatura de pueblos oprimidos.</w:t>
      </w:r>
    </w:p>
    <w:p w14:paraId="676B433F" w14:textId="77777777" w:rsidR="00762BF0" w:rsidRPr="007F135B" w:rsidRDefault="00762BF0">
      <w:pPr>
        <w:rPr>
          <w:sz w:val="26"/>
          <w:szCs w:val="26"/>
        </w:rPr>
      </w:pPr>
    </w:p>
    <w:p w14:paraId="18FFB13D"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En gran parte. Están buscando la intervención divina para arreglar el mundo. Y la única manera de arreglar el mundo es si Dios invade nuestro espacio y lo hace.</w:t>
      </w:r>
    </w:p>
    <w:p w14:paraId="243F3379" w14:textId="77777777" w:rsidR="00762BF0" w:rsidRPr="007F135B" w:rsidRDefault="00762BF0">
      <w:pPr>
        <w:rPr>
          <w:sz w:val="26"/>
          <w:szCs w:val="26"/>
        </w:rPr>
      </w:pPr>
    </w:p>
    <w:p w14:paraId="27A67948" w14:textId="4309B69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Este remake caótico y cataclísmico del mundo. Así de mal están las cosas. Bueno, esto surge durante el período del Segundo Templo.</w:t>
      </w:r>
    </w:p>
    <w:p w14:paraId="38878E35" w14:textId="77777777" w:rsidR="00762BF0" w:rsidRPr="007F135B" w:rsidRDefault="00762BF0">
      <w:pPr>
        <w:rPr>
          <w:sz w:val="26"/>
          <w:szCs w:val="26"/>
        </w:rPr>
      </w:pPr>
    </w:p>
    <w:p w14:paraId="436752EE" w14:textId="014435E1"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Y realmente florece, y lo vemos en el Libro del Apocalipsis. Realmente no existe mucho por aquí. Entonces, es un poco extraño, bueno, ¿qué estaría haciendo esta literatura apocalíptica aquí atrás? ¿Cuál es el mensaje de consuelo sobre este futuro para esta gente que está aquí? Es solo una pregunta relacionada con el género.</w:t>
      </w:r>
    </w:p>
    <w:p w14:paraId="6DE55FD5" w14:textId="77777777" w:rsidR="00762BF0" w:rsidRPr="007F135B" w:rsidRDefault="00762BF0">
      <w:pPr>
        <w:rPr>
          <w:sz w:val="26"/>
          <w:szCs w:val="26"/>
        </w:rPr>
      </w:pPr>
    </w:p>
    <w:p w14:paraId="139A5363"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Se parece mucho a gran parte de la literatura del Segundo Templo que sigue este género apocalíptico. Entonces, esta es una de las formas en que se explica esta fecha tardía. En lugar de decir que es una profecía que predice un futuro de... Déjame intentarlo de otra manera.</w:t>
      </w:r>
    </w:p>
    <w:p w14:paraId="227DAAC0" w14:textId="77777777" w:rsidR="00762BF0" w:rsidRPr="007F135B" w:rsidRDefault="00762BF0">
      <w:pPr>
        <w:rPr>
          <w:sz w:val="26"/>
          <w:szCs w:val="26"/>
        </w:rPr>
      </w:pPr>
    </w:p>
    <w:p w14:paraId="4A0C3A8D"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En la literatura apocalíptica, además del Libro de Daniel, conocemos un tipo específico de género llamado </w:t>
      </w:r>
      <w:proofErr xmlns:w="http://schemas.openxmlformats.org/wordprocessingml/2006/main" w:type="spellStart"/>
      <w:r xmlns:w="http://schemas.openxmlformats.org/wordprocessingml/2006/main" w:rsidRPr="007F135B">
        <w:rPr>
          <w:rFonts w:ascii="Calibri" w:eastAsia="Calibri" w:hAnsi="Calibri" w:cs="Calibri"/>
          <w:sz w:val="26"/>
          <w:szCs w:val="26"/>
        </w:rPr>
        <w:t xml:space="preserve">profecía ex- </w:t>
      </w:r>
      <w:r xmlns:w="http://schemas.openxmlformats.org/wordprocessingml/2006/main" w:rsidRPr="007F135B">
        <w:rPr>
          <w:rFonts w:ascii="Calibri" w:eastAsia="Calibri" w:hAnsi="Calibri" w:cs="Calibri"/>
          <w:sz w:val="26"/>
          <w:szCs w:val="26"/>
        </w:rPr>
        <w:t xml:space="preserve">eventu . </w:t>
      </w:r>
      <w:proofErr xmlns:w="http://schemas.openxmlformats.org/wordprocessingml/2006/main" w:type="spellEnd"/>
      <w:r xmlns:w="http://schemas.openxmlformats.org/wordprocessingml/2006/main" w:rsidRPr="007F135B">
        <w:rPr>
          <w:rFonts w:ascii="Calibri" w:eastAsia="Calibri" w:hAnsi="Calibri" w:cs="Calibri"/>
          <w:sz w:val="26"/>
          <w:szCs w:val="26"/>
        </w:rPr>
        <w:t xml:space="preserve">Después del evento. Dejaré que eso se asimile.</w:t>
      </w:r>
    </w:p>
    <w:p w14:paraId="522F12E8" w14:textId="77777777" w:rsidR="00762BF0" w:rsidRPr="007F135B" w:rsidRDefault="00762BF0">
      <w:pPr>
        <w:rPr>
          <w:sz w:val="26"/>
          <w:szCs w:val="26"/>
        </w:rPr>
      </w:pPr>
    </w:p>
    <w:p w14:paraId="72F5266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Profecía después del evento. Bueno, eso no es realmente una profecía. Eso es historia, ¿no? Bueno, así es como funciona.</w:t>
      </w:r>
    </w:p>
    <w:p w14:paraId="41CEE1E9" w14:textId="77777777" w:rsidR="00762BF0" w:rsidRPr="007F135B" w:rsidRDefault="00762BF0">
      <w:pPr>
        <w:rPr>
          <w:sz w:val="26"/>
          <w:szCs w:val="26"/>
        </w:rPr>
      </w:pPr>
    </w:p>
    <w:p w14:paraId="38BD6CCE"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Supongamos que vamos a tener... Supongamos que George Washington... Tenemos el personaje de George Washington y queremos que nos esté contando profecías sobre la historia de los Estados Unidos. Entonces, George Washington es el personaje que estamos adoptando. En realidad, este no es George Washington.</w:t>
      </w:r>
    </w:p>
    <w:p w14:paraId="5603E769" w14:textId="77777777" w:rsidR="00762BF0" w:rsidRPr="007F135B" w:rsidRDefault="00762BF0">
      <w:pPr>
        <w:rPr>
          <w:sz w:val="26"/>
          <w:szCs w:val="26"/>
        </w:rPr>
      </w:pPr>
    </w:p>
    <w:p w14:paraId="6ED19968" w14:textId="0A35B214"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Este soy yo aquí. Digamos que hice esto en 1990. Quiero asumir el personaje de George Washington para contar la historia de Estados Unidos. Entonces tengo a George Washington como el profeta que cuenta la historia.</w:t>
      </w:r>
    </w:p>
    <w:p w14:paraId="79F72B0E" w14:textId="77777777" w:rsidR="00762BF0" w:rsidRPr="007F135B" w:rsidRDefault="00762BF0">
      <w:pPr>
        <w:rPr>
          <w:sz w:val="26"/>
          <w:szCs w:val="26"/>
        </w:rPr>
      </w:pPr>
    </w:p>
    <w:p w14:paraId="1A3BB718" w14:textId="48FD6CA0"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O predecir lo que está por venir. Entonces, George Washington cuenta con precisión la historia de la Guerra Revolucionaria. ¡Ganamos! Narra con precisión la Guerra Civil.</w:t>
      </w:r>
    </w:p>
    <w:p w14:paraId="7FEBC2B2" w14:textId="77777777" w:rsidR="00762BF0" w:rsidRPr="007F135B" w:rsidRDefault="00762BF0">
      <w:pPr>
        <w:rPr>
          <w:sz w:val="26"/>
          <w:szCs w:val="26"/>
        </w:rPr>
      </w:pPr>
    </w:p>
    <w:p w14:paraId="12992299"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Relata la Revolución Industrial. Repasa perfectamente la historia de Estados Unidos. Y luego llega a cierto lugar aquí donde está un poco alejado.</w:t>
      </w:r>
    </w:p>
    <w:p w14:paraId="17D10BD8" w14:textId="77777777" w:rsidR="00762BF0" w:rsidRPr="007F135B" w:rsidRDefault="00762BF0">
      <w:pPr>
        <w:rPr>
          <w:sz w:val="26"/>
          <w:szCs w:val="26"/>
        </w:rPr>
      </w:pPr>
    </w:p>
    <w:p w14:paraId="49C02327"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No del todo bien. Vamos a situar esto aproximadamente en 1990. De repente comienza a predecir cosas que no son exactas.</w:t>
      </w:r>
    </w:p>
    <w:p w14:paraId="6B116628" w14:textId="77777777" w:rsidR="00762BF0" w:rsidRPr="007F135B" w:rsidRDefault="00762BF0">
      <w:pPr>
        <w:rPr>
          <w:sz w:val="26"/>
          <w:szCs w:val="26"/>
        </w:rPr>
      </w:pPr>
    </w:p>
    <w:p w14:paraId="15890851"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Entonces, tal vez él diga... Vaya, tengo que recordar mi historia. Quizás diga que George HW Bush fue presidente durante dos mandatos. Bueno, eso no es históricamente exacto, ¿verdad? Pero podrías darle un poco de licencia ya que es un evento futuro real para él.</w:t>
      </w:r>
    </w:p>
    <w:p w14:paraId="4510C199" w14:textId="77777777" w:rsidR="00762BF0" w:rsidRPr="007F135B" w:rsidRDefault="00762BF0">
      <w:pPr>
        <w:rPr>
          <w:sz w:val="26"/>
          <w:szCs w:val="26"/>
        </w:rPr>
      </w:pPr>
    </w:p>
    <w:p w14:paraId="2EDFF0EF"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Cuando cuenta esto, da en el clavo. Cuando en realidad está prediciendo el futuro, se equivoca un poco. Entonces, si ponemos esto en el Libro de Daniel, la Teoría de los Últimos Días dice... Entonces, alguien en el siglo II a.C. estaba contando la historia como si fuera una profecía.</w:t>
      </w:r>
    </w:p>
    <w:p w14:paraId="602ADF4F" w14:textId="77777777" w:rsidR="00762BF0" w:rsidRPr="007F135B" w:rsidRDefault="00762BF0">
      <w:pPr>
        <w:rPr>
          <w:sz w:val="26"/>
          <w:szCs w:val="26"/>
        </w:rPr>
      </w:pPr>
    </w:p>
    <w:p w14:paraId="67C5B569"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Y cuando llega a cierto punto, está un poco fuera de lugar. No está del todo bien. Y la razón por la que está un poco fuera de lugar es porque en realidad está profetizando.</w:t>
      </w:r>
    </w:p>
    <w:p w14:paraId="26CD6393" w14:textId="77777777" w:rsidR="00762BF0" w:rsidRPr="007F135B" w:rsidRDefault="00762BF0">
      <w:pPr>
        <w:rPr>
          <w:sz w:val="26"/>
          <w:szCs w:val="26"/>
        </w:rPr>
      </w:pPr>
    </w:p>
    <w:p w14:paraId="3071BD7E" w14:textId="3D3D1B4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En realidad está tratando de predecir y se equivoca. Es algo muy complicado y usted dice que no tiene ningún sentido. ¿Por qué soñarías eso? Bueno, no lo soñé.</w:t>
      </w:r>
    </w:p>
    <w:p w14:paraId="167F625E" w14:textId="77777777" w:rsidR="00762BF0" w:rsidRPr="007F135B" w:rsidRDefault="00762BF0">
      <w:pPr>
        <w:rPr>
          <w:sz w:val="26"/>
          <w:szCs w:val="26"/>
        </w:rPr>
      </w:pPr>
    </w:p>
    <w:p w14:paraId="2FED7097" w14:textId="6B6FD20A"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En realidad es un género conocido. Que adoptarían el nombre de un personaje respetado y venerable de la historia, así que en este caso, Daniel, tomen el nombre de Daniel y pídanle que cuente esta profecía que en realidad es historia hasta cierto punto, y luego sigue adelante, y él obtiene Las cosas están un poco fuera de lugar porque en realidad es este autor anónimo quien ahora predice el futuro real. Es un género conocido.</w:t>
      </w:r>
    </w:p>
    <w:p w14:paraId="43050C6C" w14:textId="77777777" w:rsidR="00762BF0" w:rsidRPr="007F135B" w:rsidRDefault="00762BF0">
      <w:pPr>
        <w:rPr>
          <w:sz w:val="26"/>
          <w:szCs w:val="26"/>
        </w:rPr>
      </w:pPr>
    </w:p>
    <w:p w14:paraId="33BA7496" w14:textId="3BD9C112"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La pregunta es, ¿es ese el género que se utiliza en la Biblia? Y esa es una pregunta que la gente responderá de manera diferente. </w:t>
      </w:r>
      <w:proofErr xmlns:w="http://schemas.openxmlformats.org/wordprocessingml/2006/main" w:type="gramStart"/>
      <w:r xmlns:w="http://schemas.openxmlformats.org/wordprocessingml/2006/main" w:rsidRPr="007F135B">
        <w:rPr>
          <w:rFonts w:ascii="Calibri" w:eastAsia="Calibri" w:hAnsi="Calibri" w:cs="Calibri"/>
          <w:sz w:val="26"/>
          <w:szCs w:val="26"/>
        </w:rPr>
        <w:t xml:space="preserve">Algunas </w:t>
      </w:r>
      <w:proofErr xmlns:w="http://schemas.openxmlformats.org/wordprocessingml/2006/main" w:type="gramEnd"/>
      <w:r xmlns:w="http://schemas.openxmlformats.org/wordprocessingml/2006/main" w:rsidRPr="007F135B">
        <w:rPr>
          <w:rFonts w:ascii="Calibri" w:eastAsia="Calibri" w:hAnsi="Calibri" w:cs="Calibri"/>
          <w:sz w:val="26"/>
          <w:szCs w:val="26"/>
        </w:rPr>
        <w:t xml:space="preserve">personas dirán que eso es engañoso. No puedes.</w:t>
      </w:r>
    </w:p>
    <w:p w14:paraId="131760CF" w14:textId="77777777" w:rsidR="00762BF0" w:rsidRPr="007F135B" w:rsidRDefault="00762BF0">
      <w:pPr>
        <w:rPr>
          <w:sz w:val="26"/>
          <w:szCs w:val="26"/>
        </w:rPr>
      </w:pPr>
    </w:p>
    <w:p w14:paraId="02E98F2A"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Eso está mal. No puedes hacer eso. Dios no usaría ese género.</w:t>
      </w:r>
    </w:p>
    <w:p w14:paraId="5525E6F1" w14:textId="77777777" w:rsidR="00762BF0" w:rsidRPr="007F135B" w:rsidRDefault="00762BF0">
      <w:pPr>
        <w:rPr>
          <w:sz w:val="26"/>
          <w:szCs w:val="26"/>
        </w:rPr>
      </w:pPr>
    </w:p>
    <w:p w14:paraId="2A199D98" w14:textId="7C585E6D"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Otras personas dirán, ¿qué quieres decir con que Dios no usaría ese género? Un género no es una categoría moral. ¿Quién puede decir que si ese es un género conocido, Dios no podría haberlo usado? Bueno, dices, bueno, ¿cuál es el punto? ¿Por qué molestarse? Bueno, este tipo de género, en el que se predicen cosas históricas como si estuvieran por venir, tenía como objetivo animar a la gente. Dices, bueno, ¿cómo pasó eso? Porque ves cómo todo sucedió exactamente como los profetas dijeron que sucedería.</w:t>
      </w:r>
    </w:p>
    <w:p w14:paraId="33BFAC3B" w14:textId="77777777" w:rsidR="00762BF0" w:rsidRPr="007F135B" w:rsidRDefault="00762BF0">
      <w:pPr>
        <w:rPr>
          <w:sz w:val="26"/>
          <w:szCs w:val="26"/>
        </w:rPr>
      </w:pPr>
    </w:p>
    <w:p w14:paraId="5B3F2F5F" w14:textId="3230F2AE" w:rsidR="00762BF0" w:rsidRPr="007F135B" w:rsidRDefault="00465B0D">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Entonces, Dios está haciendo que la historia avance exactamente como fue profetizado. Y la teoría entonces es que eso habría ofrecido aliento sobre la soberanía de Dios a la audiencia que lo estaba escuchando. Bien, este es un vistazo rápido a un tema bastante complejo.</w:t>
      </w:r>
    </w:p>
    <w:p w14:paraId="2209247C" w14:textId="77777777" w:rsidR="00762BF0" w:rsidRPr="007F135B" w:rsidRDefault="00762BF0">
      <w:pPr>
        <w:rPr>
          <w:sz w:val="26"/>
          <w:szCs w:val="26"/>
        </w:rPr>
      </w:pPr>
    </w:p>
    <w:p w14:paraId="53C95BC6" w14:textId="64006EE1"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Volveremos a esto cuando lleguemos a la segunda mitad del libro. Lo que sí quiero decir es que esta cuestión de la fecha del autor se utiliza a menudo como prueba de fuego de la ortodoxia de la gente. Entonces, ¿realmente afirmas la soberanía o la verdad de las Escrituras? Si es así, bueno, ciertamente, entonces Daniel debe haber sido escrito en el siglo VI por un Daniel real.</w:t>
      </w:r>
    </w:p>
    <w:p w14:paraId="6ED293A4" w14:textId="77777777" w:rsidR="00762BF0" w:rsidRPr="007F135B" w:rsidRDefault="00762BF0">
      <w:pPr>
        <w:rPr>
          <w:sz w:val="26"/>
          <w:szCs w:val="26"/>
        </w:rPr>
      </w:pPr>
    </w:p>
    <w:p w14:paraId="1F76FD2E" w14:textId="2E2F402A"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Y creo que eso es un poco simplista. Es un poco reduccionista en un tema de género bastante complejo. Sólo le animo a que tenga los ojos abiertos y esté dispuesto a escuchar a ambas partes porque realmente hay intérpretes fieles con un alto concepto de las Escrituras que tienen diferentes puntos de vista al respecto.</w:t>
      </w:r>
    </w:p>
    <w:p w14:paraId="32DB9844" w14:textId="77777777" w:rsidR="00762BF0" w:rsidRPr="007F135B" w:rsidRDefault="00762BF0">
      <w:pPr>
        <w:rPr>
          <w:sz w:val="26"/>
          <w:szCs w:val="26"/>
        </w:rPr>
      </w:pPr>
    </w:p>
    <w:p w14:paraId="2D6D3847" w14:textId="23F6DEA3" w:rsidR="00762BF0" w:rsidRPr="007F135B" w:rsidRDefault="00465B0D">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Por lo tanto, no es el tipo de prueba que desea utilizar con alguien para ver si realmente cree en la Biblia. Esa es la pregunta sobre la fecha del autor. Tenemos otras dos preguntas que en realidad están relacionadas con esta.</w:t>
      </w:r>
    </w:p>
    <w:p w14:paraId="5214D1E3" w14:textId="77777777" w:rsidR="00762BF0" w:rsidRPr="007F135B" w:rsidRDefault="00762BF0">
      <w:pPr>
        <w:rPr>
          <w:sz w:val="26"/>
          <w:szCs w:val="26"/>
        </w:rPr>
      </w:pPr>
    </w:p>
    <w:p w14:paraId="03C4BFFE" w14:textId="64C8BE39" w:rsidR="00762BF0" w:rsidRPr="007F135B" w:rsidRDefault="00465B0D">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Entonces, la audiencia y el escenario. Bueno, eso se reduce a quién crees que fue el autor. Si fue Daniel en el siglo VI, ¿quién fue su audiencia? Bueno, eran judíos exiliados o de la diáspora.</w:t>
      </w:r>
    </w:p>
    <w:p w14:paraId="2E06348A" w14:textId="77777777" w:rsidR="00762BF0" w:rsidRPr="007F135B" w:rsidRDefault="00762BF0">
      <w:pPr>
        <w:rPr>
          <w:sz w:val="26"/>
          <w:szCs w:val="26"/>
        </w:rPr>
      </w:pPr>
    </w:p>
    <w:p w14:paraId="3F1A4DA0" w14:textId="4141C70B"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Los judíos que vivían en el territorio se dispersaron de la tierra. Entonces, judíos de la diáspora. ¿Y cuál era su propósito? Probablemente para animarlos a que Dios iba a ser fiel.</w:t>
      </w:r>
    </w:p>
    <w:p w14:paraId="6F20D581" w14:textId="77777777" w:rsidR="00762BF0" w:rsidRPr="007F135B" w:rsidRDefault="00762BF0">
      <w:pPr>
        <w:rPr>
          <w:sz w:val="26"/>
          <w:szCs w:val="26"/>
        </w:rPr>
      </w:pPr>
    </w:p>
    <w:p w14:paraId="59ABA2A8" w14:textId="5DE0AE22"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Dios los restauraría. Dios tenía un plan y un propósito para ellos a pesar de que habían sido sacados de su tierra. Perdieron su templo y su rey.</w:t>
      </w:r>
    </w:p>
    <w:p w14:paraId="288BFD58" w14:textId="77777777" w:rsidR="00762BF0" w:rsidRPr="007F135B" w:rsidRDefault="00762BF0">
      <w:pPr>
        <w:rPr>
          <w:sz w:val="26"/>
          <w:szCs w:val="26"/>
        </w:rPr>
      </w:pPr>
    </w:p>
    <w:p w14:paraId="1D82EB8B" w14:textId="3BAED2F2" w:rsidR="00762BF0" w:rsidRPr="007F135B" w:rsidRDefault="00465B0D">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Entonces, aliento, incluso consuelo. Si dices que el autor de Daniel es este judío anónimo del siglo II a. C., entonces, ¿quién es su audiencia? Bueno, específicamente, su audiencia serían los judíos de Palestina que viven bajo esta persecución de Antioquía. Entonces, los judíos del siglo II bajo persecución.</w:t>
      </w:r>
    </w:p>
    <w:p w14:paraId="4292ED6A" w14:textId="77777777" w:rsidR="00762BF0" w:rsidRPr="007F135B" w:rsidRDefault="00762BF0">
      <w:pPr>
        <w:rPr>
          <w:sz w:val="26"/>
          <w:szCs w:val="26"/>
        </w:rPr>
      </w:pPr>
    </w:p>
    <w:p w14:paraId="19AAE502" w14:textId="3C2A1DE6"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¿Cuál sería su propósito al escribirlo? Algunas similares. </w:t>
      </w:r>
      <w:r xmlns:w="http://schemas.openxmlformats.org/wordprocessingml/2006/main" w:rsidR="00465B0D" w:rsidRPr="007F135B">
        <w:rPr>
          <w:rFonts w:ascii="Calibri" w:eastAsia="Calibri" w:hAnsi="Calibri" w:cs="Calibri"/>
          <w:sz w:val="26"/>
          <w:szCs w:val="26"/>
        </w:rPr>
        <w:t xml:space="preserve">Por lo tanto, deberían tener la seguridad de la soberanía de Dios y de que Dios está a cargo de la historia.</w:t>
      </w:r>
    </w:p>
    <w:p w14:paraId="4C204DF9" w14:textId="77777777" w:rsidR="00762BF0" w:rsidRPr="007F135B" w:rsidRDefault="00762BF0">
      <w:pPr>
        <w:rPr>
          <w:sz w:val="26"/>
          <w:szCs w:val="26"/>
        </w:rPr>
      </w:pPr>
    </w:p>
    <w:p w14:paraId="0E5C37E8" w14:textId="629FD363" w:rsidR="00762BF0" w:rsidRPr="007F135B" w:rsidRDefault="00465B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los capítulos apocalípticos, el propósito es consolar al lector de que algún día, espere, los justos serán recompensados y los malvados serán castigados. Ese es el estímulo que surge de esta vista de la fecha del autor. Así que esos son nuestros principales problemas.</w:t>
      </w:r>
    </w:p>
    <w:p w14:paraId="02D968B8" w14:textId="77777777" w:rsidR="00762BF0" w:rsidRPr="007F135B" w:rsidRDefault="00762BF0">
      <w:pPr>
        <w:rPr>
          <w:sz w:val="26"/>
          <w:szCs w:val="26"/>
        </w:rPr>
      </w:pPr>
    </w:p>
    <w:p w14:paraId="69931F7A" w14:textId="6E57CD66" w:rsidR="00762BF0" w:rsidRPr="007F135B" w:rsidRDefault="00465B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Puedes ver que el Libro de Daniel no se clasifica fácilmente en categorías simples en cuanto a género, fecha de autor, audiencia y propósito. Cuando volvamos, veremos diferentes formas de abordar el libro. Hay varias formas diferentes de estructurar el libro.</w:t>
      </w:r>
    </w:p>
    <w:p w14:paraId="4C2B73D9" w14:textId="77777777" w:rsidR="00762BF0" w:rsidRPr="007F135B" w:rsidRDefault="00762BF0">
      <w:pPr>
        <w:rPr>
          <w:sz w:val="26"/>
          <w:szCs w:val="26"/>
        </w:rPr>
      </w:pPr>
    </w:p>
    <w:p w14:paraId="3A082539" w14:textId="77777777" w:rsidR="00762BF0" w:rsidRDefault="00000000">
      <w:pPr xmlns:w="http://schemas.openxmlformats.org/wordprocessingml/2006/main">
        <w:rPr>
          <w:rFonts w:ascii="Calibri" w:eastAsia="Calibri" w:hAnsi="Calibri" w:cs="Calibri"/>
          <w:sz w:val="26"/>
          <w:szCs w:val="26"/>
        </w:rPr>
      </w:pPr>
      <w:r xmlns:w="http://schemas.openxmlformats.org/wordprocessingml/2006/main" w:rsidRPr="007F135B">
        <w:rPr>
          <w:rFonts w:ascii="Calibri" w:eastAsia="Calibri" w:hAnsi="Calibri" w:cs="Calibri"/>
          <w:sz w:val="26"/>
          <w:szCs w:val="26"/>
        </w:rPr>
        <w:t xml:space="preserve">Y hablaremos de eso. Gracias.</w:t>
      </w:r>
    </w:p>
    <w:p w14:paraId="46F3A8C7" w14:textId="77777777" w:rsidR="007F135B" w:rsidRDefault="007F135B">
      <w:pPr>
        <w:rPr>
          <w:rFonts w:ascii="Calibri" w:eastAsia="Calibri" w:hAnsi="Calibri" w:cs="Calibri"/>
          <w:sz w:val="26"/>
          <w:szCs w:val="26"/>
        </w:rPr>
      </w:pPr>
    </w:p>
    <w:p w14:paraId="3FE728B9" w14:textId="22120B17" w:rsidR="007F135B" w:rsidRPr="007F135B" w:rsidRDefault="007F135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Esta es la Dra. Wendy Whitter y su enseñanza sobre el libro de Daniel. Esta es la sesión 2, Preguntas y cuestiones interpretativas.</w:t>
      </w:r>
      <w:r xmlns:w="http://schemas.openxmlformats.org/wordprocessingml/2006/main" w:rsidRPr="007F135B">
        <w:rPr>
          <w:rFonts w:ascii="Calibri" w:eastAsia="Calibri" w:hAnsi="Calibri" w:cs="Calibri"/>
          <w:sz w:val="26"/>
          <w:szCs w:val="26"/>
        </w:rPr>
        <w:br xmlns:w="http://schemas.openxmlformats.org/wordprocessingml/2006/main"/>
      </w:r>
    </w:p>
    <w:sectPr w:rsidR="007F135B" w:rsidRPr="007F135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C1284" w14:textId="77777777" w:rsidR="0023643C" w:rsidRDefault="0023643C" w:rsidP="007F135B">
      <w:r>
        <w:separator/>
      </w:r>
    </w:p>
  </w:endnote>
  <w:endnote w:type="continuationSeparator" w:id="0">
    <w:p w14:paraId="1F224A51" w14:textId="77777777" w:rsidR="0023643C" w:rsidRDefault="0023643C" w:rsidP="007F1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9370B" w14:textId="77777777" w:rsidR="0023643C" w:rsidRDefault="0023643C" w:rsidP="007F135B">
      <w:r>
        <w:separator/>
      </w:r>
    </w:p>
  </w:footnote>
  <w:footnote w:type="continuationSeparator" w:id="0">
    <w:p w14:paraId="65B15DC3" w14:textId="77777777" w:rsidR="0023643C" w:rsidRDefault="0023643C" w:rsidP="007F1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9127999"/>
      <w:docPartObj>
        <w:docPartGallery w:val="Page Numbers (Top of Page)"/>
        <w:docPartUnique/>
      </w:docPartObj>
    </w:sdtPr>
    <w:sdtEndPr>
      <w:rPr>
        <w:noProof/>
      </w:rPr>
    </w:sdtEndPr>
    <w:sdtContent>
      <w:p w14:paraId="6F4B8D80" w14:textId="5FFBC710" w:rsidR="007F135B" w:rsidRDefault="007F135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4E71E76" w14:textId="77777777" w:rsidR="007F135B" w:rsidRDefault="007F13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255BE"/>
    <w:multiLevelType w:val="hybridMultilevel"/>
    <w:tmpl w:val="539C0AB2"/>
    <w:lvl w:ilvl="0" w:tplc="C1E04B24">
      <w:start w:val="1"/>
      <w:numFmt w:val="bullet"/>
      <w:lvlText w:val="●"/>
      <w:lvlJc w:val="left"/>
      <w:pPr>
        <w:ind w:left="720" w:hanging="360"/>
      </w:pPr>
    </w:lvl>
    <w:lvl w:ilvl="1" w:tplc="FC283716">
      <w:start w:val="1"/>
      <w:numFmt w:val="bullet"/>
      <w:lvlText w:val="○"/>
      <w:lvlJc w:val="left"/>
      <w:pPr>
        <w:ind w:left="1440" w:hanging="360"/>
      </w:pPr>
    </w:lvl>
    <w:lvl w:ilvl="2" w:tplc="8DEE884A">
      <w:start w:val="1"/>
      <w:numFmt w:val="bullet"/>
      <w:lvlText w:val="■"/>
      <w:lvlJc w:val="left"/>
      <w:pPr>
        <w:ind w:left="2160" w:hanging="360"/>
      </w:pPr>
    </w:lvl>
    <w:lvl w:ilvl="3" w:tplc="F6583610">
      <w:start w:val="1"/>
      <w:numFmt w:val="bullet"/>
      <w:lvlText w:val="●"/>
      <w:lvlJc w:val="left"/>
      <w:pPr>
        <w:ind w:left="2880" w:hanging="360"/>
      </w:pPr>
    </w:lvl>
    <w:lvl w:ilvl="4" w:tplc="566E1E0A">
      <w:start w:val="1"/>
      <w:numFmt w:val="bullet"/>
      <w:lvlText w:val="○"/>
      <w:lvlJc w:val="left"/>
      <w:pPr>
        <w:ind w:left="3600" w:hanging="360"/>
      </w:pPr>
    </w:lvl>
    <w:lvl w:ilvl="5" w:tplc="AABEB786">
      <w:start w:val="1"/>
      <w:numFmt w:val="bullet"/>
      <w:lvlText w:val="■"/>
      <w:lvlJc w:val="left"/>
      <w:pPr>
        <w:ind w:left="4320" w:hanging="360"/>
      </w:pPr>
    </w:lvl>
    <w:lvl w:ilvl="6" w:tplc="43C2D60C">
      <w:start w:val="1"/>
      <w:numFmt w:val="bullet"/>
      <w:lvlText w:val="●"/>
      <w:lvlJc w:val="left"/>
      <w:pPr>
        <w:ind w:left="5040" w:hanging="360"/>
      </w:pPr>
    </w:lvl>
    <w:lvl w:ilvl="7" w:tplc="43E04FBE">
      <w:start w:val="1"/>
      <w:numFmt w:val="bullet"/>
      <w:lvlText w:val="●"/>
      <w:lvlJc w:val="left"/>
      <w:pPr>
        <w:ind w:left="5760" w:hanging="360"/>
      </w:pPr>
    </w:lvl>
    <w:lvl w:ilvl="8" w:tplc="C4E655D4">
      <w:start w:val="1"/>
      <w:numFmt w:val="bullet"/>
      <w:lvlText w:val="●"/>
      <w:lvlJc w:val="left"/>
      <w:pPr>
        <w:ind w:left="6480" w:hanging="360"/>
      </w:pPr>
    </w:lvl>
  </w:abstractNum>
  <w:num w:numId="1" w16cid:durableId="11503674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BF0"/>
    <w:rsid w:val="00135AAB"/>
    <w:rsid w:val="0023643C"/>
    <w:rsid w:val="00465B0D"/>
    <w:rsid w:val="00762BF0"/>
    <w:rsid w:val="007A204F"/>
    <w:rsid w:val="007F135B"/>
    <w:rsid w:val="00887FFD"/>
    <w:rsid w:val="00D77A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E76BE"/>
  <w15:docId w15:val="{3E57268D-DAF4-4309-BE22-DF221039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F135B"/>
    <w:pPr>
      <w:tabs>
        <w:tab w:val="center" w:pos="4680"/>
        <w:tab w:val="right" w:pos="9360"/>
      </w:tabs>
    </w:pPr>
  </w:style>
  <w:style w:type="character" w:customStyle="1" w:styleId="HeaderChar">
    <w:name w:val="Header Char"/>
    <w:basedOn w:val="DefaultParagraphFont"/>
    <w:link w:val="Header"/>
    <w:uiPriority w:val="99"/>
    <w:rsid w:val="007F135B"/>
  </w:style>
  <w:style w:type="paragraph" w:styleId="Footer">
    <w:name w:val="footer"/>
    <w:basedOn w:val="Normal"/>
    <w:link w:val="FooterChar"/>
    <w:uiPriority w:val="99"/>
    <w:unhideWhenUsed/>
    <w:rsid w:val="007F135B"/>
    <w:pPr>
      <w:tabs>
        <w:tab w:val="center" w:pos="4680"/>
        <w:tab w:val="right" w:pos="9360"/>
      </w:tabs>
    </w:pPr>
  </w:style>
  <w:style w:type="character" w:customStyle="1" w:styleId="FooterChar">
    <w:name w:val="Footer Char"/>
    <w:basedOn w:val="DefaultParagraphFont"/>
    <w:link w:val="Footer"/>
    <w:uiPriority w:val="99"/>
    <w:rsid w:val="007F1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5134</Words>
  <Characters>23722</Characters>
  <Application>Microsoft Office Word</Application>
  <DocSecurity>0</DocSecurity>
  <Lines>551</Lines>
  <Paragraphs>164</Paragraphs>
  <ScaleCrop>false</ScaleCrop>
  <HeadingPairs>
    <vt:vector size="2" baseType="variant">
      <vt:variant>
        <vt:lpstr>Title</vt:lpstr>
      </vt:variant>
      <vt:variant>
        <vt:i4>1</vt:i4>
      </vt:variant>
    </vt:vector>
  </HeadingPairs>
  <TitlesOfParts>
    <vt:vector size="1" baseType="lpstr">
      <vt:lpstr>Daniel Widder Session02</vt:lpstr>
    </vt:vector>
  </TitlesOfParts>
  <Company/>
  <LinksUpToDate>false</LinksUpToDate>
  <CharactersWithSpaces>28692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Session02</dc:title>
  <dc:creator>TurboScribe.ai</dc:creator>
  <cp:lastModifiedBy>Ted Hildebrandt</cp:lastModifiedBy>
  <cp:revision>5</cp:revision>
  <dcterms:created xsi:type="dcterms:W3CDTF">2024-02-12T20:13:00Z</dcterms:created>
  <dcterms:modified xsi:type="dcterms:W3CDTF">2024-05-06T16:14:00Z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2879cf44e855f06276fa90dd6a6722240f5c63890411a739ad92dd3733db976b</vt:lpwstr>
  </property>
</Properties>
</file>