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337ACF0" w:rsidR="004A3CF6" w:rsidRPr="00F43DB1" w:rsidRDefault="004A3CF6" w:rsidP="004A3CF6">
      <w:pPr>
        <w:jc w:val="center"/>
        <w:rPr>
          <w:b/>
          <w:bCs/>
          <w:sz w:val="40"/>
          <w:szCs w:val="40"/>
        </w:rPr>
      </w:pPr>
      <w:r w:rsidRPr="00F43DB1">
        <w:rPr>
          <w:b/>
          <w:bCs/>
          <w:sz w:val="40"/>
          <w:szCs w:val="40"/>
        </w:rPr>
        <w:t xml:space="preserve">Dr. </w:t>
      </w:r>
      <w:r w:rsidR="00414356">
        <w:rPr>
          <w:b/>
          <w:bCs/>
          <w:sz w:val="40"/>
          <w:szCs w:val="40"/>
        </w:rPr>
        <w:t>Wendy Widder</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B1A66">
        <w:rPr>
          <w:b/>
          <w:bCs/>
          <w:sz w:val="40"/>
          <w:szCs w:val="40"/>
        </w:rPr>
        <w:t>3</w:t>
      </w:r>
      <w:r w:rsidR="00414356">
        <w:rPr>
          <w:b/>
          <w:bCs/>
          <w:sz w:val="40"/>
          <w:szCs w:val="40"/>
        </w:rPr>
        <w:t>,</w:t>
      </w:r>
      <w:r w:rsidR="00414356">
        <w:rPr>
          <w:b/>
          <w:bCs/>
          <w:sz w:val="40"/>
          <w:szCs w:val="40"/>
        </w:rPr>
        <w:br/>
      </w:r>
      <w:r w:rsidR="00AB1A66">
        <w:rPr>
          <w:b/>
          <w:bCs/>
          <w:sz w:val="40"/>
          <w:szCs w:val="40"/>
        </w:rPr>
        <w:t>The Structure of the Book of Daniel</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3619A190" w14:textId="77777777" w:rsidR="0034611A" w:rsidRPr="0034611A" w:rsidRDefault="004A3CF6" w:rsidP="0034611A">
      <w:pPr>
        <w:rPr>
          <w:sz w:val="26"/>
          <w:szCs w:val="26"/>
        </w:rPr>
      </w:pPr>
      <w:r w:rsidRPr="00B071C0">
        <w:rPr>
          <w:b/>
          <w:bCs/>
          <w:sz w:val="36"/>
          <w:szCs w:val="36"/>
        </w:rPr>
        <w:t xml:space="preserve">1. Abstract of </w:t>
      </w:r>
      <w:r w:rsidR="00414356">
        <w:rPr>
          <w:b/>
          <w:bCs/>
          <w:sz w:val="36"/>
          <w:szCs w:val="36"/>
        </w:rPr>
        <w:t>Widder</w:t>
      </w:r>
      <w:r w:rsidRPr="00B071C0">
        <w:rPr>
          <w:b/>
          <w:bCs/>
          <w:sz w:val="36"/>
          <w:szCs w:val="36"/>
        </w:rPr>
        <w:t xml:space="preserve">, </w:t>
      </w:r>
      <w:r w:rsidR="00414356">
        <w:rPr>
          <w:b/>
          <w:bCs/>
          <w:sz w:val="36"/>
          <w:szCs w:val="36"/>
        </w:rPr>
        <w:t>Daniel</w:t>
      </w:r>
      <w:r w:rsidR="004236FA">
        <w:rPr>
          <w:b/>
          <w:bCs/>
          <w:sz w:val="36"/>
          <w:szCs w:val="36"/>
        </w:rPr>
        <w:t xml:space="preserve">, Session </w:t>
      </w:r>
      <w:r w:rsidR="00AB1A66">
        <w:rPr>
          <w:b/>
          <w:bCs/>
          <w:sz w:val="36"/>
          <w:szCs w:val="36"/>
        </w:rPr>
        <w:t>3</w:t>
      </w:r>
      <w:r w:rsidR="00155361" w:rsidRPr="00B071C0">
        <w:rPr>
          <w:b/>
          <w:bCs/>
          <w:sz w:val="36"/>
          <w:szCs w:val="36"/>
        </w:rPr>
        <w:t>,</w:t>
      </w:r>
      <w:r w:rsidRPr="00B071C0">
        <w:rPr>
          <w:b/>
          <w:bCs/>
          <w:sz w:val="36"/>
          <w:szCs w:val="36"/>
        </w:rPr>
        <w:t xml:space="preserve"> </w:t>
      </w:r>
      <w:r w:rsidR="00AB1A66">
        <w:rPr>
          <w:b/>
          <w:bCs/>
          <w:sz w:val="36"/>
          <w:szCs w:val="36"/>
        </w:rPr>
        <w:t xml:space="preserve">The Structure of the Book of </w:t>
      </w:r>
      <w:r w:rsidR="00414356">
        <w:rPr>
          <w:b/>
          <w:bCs/>
          <w:sz w:val="36"/>
          <w:szCs w:val="36"/>
        </w:rPr>
        <w:t xml:space="preserve">Daniel,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34611A">
        <w:rPr>
          <w:sz w:val="26"/>
          <w:szCs w:val="26"/>
        </w:rPr>
        <w:br/>
      </w:r>
      <w:r w:rsidR="0034611A" w:rsidRPr="0034611A">
        <w:rPr>
          <w:b/>
          <w:bCs/>
          <w:sz w:val="26"/>
          <w:szCs w:val="26"/>
        </w:rPr>
        <w:t>Dr. Wendy Widder's lecture focuses on the structural analysis of the Book of Daniel.</w:t>
      </w:r>
      <w:r w:rsidR="0034611A" w:rsidRPr="0034611A">
        <w:rPr>
          <w:sz w:val="26"/>
          <w:szCs w:val="26"/>
        </w:rPr>
        <w:t xml:space="preserve"> She examines the book through three primary lenses: </w:t>
      </w:r>
      <w:r w:rsidR="0034611A" w:rsidRPr="0034611A">
        <w:rPr>
          <w:b/>
          <w:bCs/>
          <w:sz w:val="26"/>
          <w:szCs w:val="26"/>
        </w:rPr>
        <w:t>genre</w:t>
      </w:r>
      <w:r w:rsidR="0034611A" w:rsidRPr="0034611A">
        <w:rPr>
          <w:sz w:val="26"/>
          <w:szCs w:val="26"/>
        </w:rPr>
        <w:t xml:space="preserve">, </w:t>
      </w:r>
      <w:r w:rsidR="0034611A" w:rsidRPr="0034611A">
        <w:rPr>
          <w:b/>
          <w:bCs/>
          <w:sz w:val="26"/>
          <w:szCs w:val="26"/>
        </w:rPr>
        <w:t>chronology</w:t>
      </w:r>
      <w:r w:rsidR="0034611A" w:rsidRPr="0034611A">
        <w:rPr>
          <w:sz w:val="26"/>
          <w:szCs w:val="26"/>
        </w:rPr>
        <w:t xml:space="preserve">, and </w:t>
      </w:r>
      <w:r w:rsidR="0034611A" w:rsidRPr="0034611A">
        <w:rPr>
          <w:b/>
          <w:bCs/>
          <w:sz w:val="26"/>
          <w:szCs w:val="26"/>
        </w:rPr>
        <w:t>language.</w:t>
      </w:r>
      <w:r w:rsidR="0034611A" w:rsidRPr="0034611A">
        <w:rPr>
          <w:sz w:val="26"/>
          <w:szCs w:val="26"/>
        </w:rPr>
        <w:t xml:space="preserve"> The book can be divided by genre (narrative and apocalyptic), or by the timeline laid out within it. </w:t>
      </w:r>
      <w:r w:rsidR="0034611A" w:rsidRPr="0034611A">
        <w:rPr>
          <w:b/>
          <w:bCs/>
          <w:sz w:val="26"/>
          <w:szCs w:val="26"/>
        </w:rPr>
        <w:t>Widder proposes a third way of understanding the book through its use of both Hebrew and Aramaic, particularly the chiastic structure formed in the Aramaic section.</w:t>
      </w:r>
      <w:r w:rsidR="0034611A" w:rsidRPr="0034611A">
        <w:rPr>
          <w:sz w:val="26"/>
          <w:szCs w:val="26"/>
        </w:rPr>
        <w:t xml:space="preserve"> She argues this structure emphasizes the relationship between divine and human kingship, providing comfort and hope to those facing oppression. </w:t>
      </w:r>
      <w:r w:rsidR="0034611A" w:rsidRPr="0034611A">
        <w:rPr>
          <w:b/>
          <w:bCs/>
          <w:sz w:val="26"/>
          <w:szCs w:val="26"/>
        </w:rPr>
        <w:t>Ultimately, she argues that the book's intentional structure provides a framework for understanding the Book of Daniel holistically.</w:t>
      </w:r>
    </w:p>
    <w:p w14:paraId="262B3B28" w14:textId="78357F70" w:rsidR="004A3CF6" w:rsidRPr="00E955DD" w:rsidRDefault="004A3CF6" w:rsidP="004236FA">
      <w:pPr>
        <w:rPr>
          <w:b/>
          <w:bCs/>
          <w:sz w:val="36"/>
          <w:szCs w:val="36"/>
        </w:rPr>
      </w:pPr>
      <w:r>
        <w:rPr>
          <w:b/>
          <w:bCs/>
          <w:sz w:val="36"/>
          <w:szCs w:val="36"/>
        </w:rPr>
        <w:t xml:space="preserve">2.  </w:t>
      </w:r>
      <w:r w:rsidR="00253D77">
        <w:rPr>
          <w:b/>
          <w:bCs/>
          <w:sz w:val="36"/>
          <w:szCs w:val="36"/>
        </w:rPr>
        <w:t>1</w:t>
      </w:r>
      <w:r w:rsidR="00E314A2">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Widder</w:t>
      </w:r>
      <w:r w:rsidRPr="00E955DD">
        <w:rPr>
          <w:b/>
          <w:bCs/>
          <w:sz w:val="36"/>
          <w:szCs w:val="36"/>
        </w:rPr>
        <w:t xml:space="preserve">, </w:t>
      </w:r>
      <w:r w:rsidR="00414356">
        <w:rPr>
          <w:b/>
          <w:bCs/>
          <w:sz w:val="36"/>
          <w:szCs w:val="36"/>
        </w:rPr>
        <w:t>Daniel</w:t>
      </w:r>
      <w:r w:rsidR="000A2E02">
        <w:rPr>
          <w:b/>
          <w:bCs/>
          <w:sz w:val="36"/>
          <w:szCs w:val="36"/>
        </w:rPr>
        <w:t xml:space="preserve">, </w:t>
      </w:r>
      <w:r w:rsidRPr="00E955DD">
        <w:rPr>
          <w:b/>
          <w:bCs/>
          <w:sz w:val="36"/>
          <w:szCs w:val="36"/>
        </w:rPr>
        <w:t>Session</w:t>
      </w:r>
      <w:r>
        <w:rPr>
          <w:b/>
          <w:bCs/>
          <w:sz w:val="36"/>
          <w:szCs w:val="36"/>
        </w:rPr>
        <w:t xml:space="preserve"> </w:t>
      </w:r>
      <w:r w:rsidR="00AB1A66">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3AF17170" w:rsidR="004A3CF6" w:rsidRDefault="00E314A2">
      <w:pPr>
        <w:rPr>
          <w:sz w:val="26"/>
          <w:szCs w:val="26"/>
        </w:rPr>
      </w:pPr>
      <w:r>
        <w:rPr>
          <w:sz w:val="26"/>
          <w:szCs w:val="26"/>
        </w:rPr>
        <w:object w:dxaOrig="1541" w:dyaOrig="998" w14:anchorId="21D64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108pt" o:ole="">
            <v:imagedata r:id="rId7" o:title=""/>
          </v:shape>
          <o:OLEObject Type="Embed" ProgID="Package" ShapeID="_x0000_i1025" DrawAspect="Icon" ObjectID="_180111608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02A01B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9D759A">
        <w:rPr>
          <w:b/>
          <w:bCs/>
          <w:sz w:val="36"/>
          <w:szCs w:val="36"/>
        </w:rPr>
        <w:t>:</w:t>
      </w:r>
      <w:r>
        <w:rPr>
          <w:b/>
          <w:bCs/>
          <w:sz w:val="36"/>
          <w:szCs w:val="36"/>
        </w:rPr>
        <w:t xml:space="preserve"> Widder</w:t>
      </w:r>
      <w:r w:rsidRPr="00B071C0">
        <w:rPr>
          <w:b/>
          <w:bCs/>
          <w:sz w:val="36"/>
          <w:szCs w:val="36"/>
        </w:rPr>
        <w:t xml:space="preserve">, </w:t>
      </w:r>
      <w:r>
        <w:rPr>
          <w:b/>
          <w:bCs/>
          <w:sz w:val="36"/>
          <w:szCs w:val="36"/>
        </w:rPr>
        <w:t xml:space="preserve">Daniel, </w:t>
      </w:r>
      <w:r w:rsidR="00AB1A66">
        <w:rPr>
          <w:b/>
          <w:bCs/>
          <w:sz w:val="36"/>
          <w:szCs w:val="36"/>
        </w:rPr>
        <w:t>Session 3</w:t>
      </w:r>
      <w:r w:rsidR="00AB1A66" w:rsidRPr="00B071C0">
        <w:rPr>
          <w:b/>
          <w:bCs/>
          <w:sz w:val="36"/>
          <w:szCs w:val="36"/>
        </w:rPr>
        <w:t xml:space="preserve">, </w:t>
      </w:r>
      <w:r w:rsidR="00AB1A66">
        <w:rPr>
          <w:b/>
          <w:bCs/>
          <w:sz w:val="36"/>
          <w:szCs w:val="36"/>
        </w:rPr>
        <w:t>The Structure of the Book of Daniel</w:t>
      </w:r>
      <w:r w:rsidRPr="00480D04">
        <w:rPr>
          <w:vanish/>
          <w:sz w:val="26"/>
          <w:szCs w:val="26"/>
        </w:rPr>
        <w:t>Top of Form</w:t>
      </w:r>
    </w:p>
    <w:p w14:paraId="4C47EDF0" w14:textId="77777777" w:rsidR="0034611A" w:rsidRPr="0034611A" w:rsidRDefault="0034611A" w:rsidP="0034611A">
      <w:pPr>
        <w:rPr>
          <w:vanish/>
          <w:sz w:val="26"/>
          <w:szCs w:val="26"/>
        </w:rPr>
      </w:pPr>
      <w:r w:rsidRPr="0034611A">
        <w:rPr>
          <w:vanish/>
          <w:sz w:val="26"/>
          <w:szCs w:val="26"/>
        </w:rPr>
        <w:t>Top of Form</w:t>
      </w:r>
    </w:p>
    <w:p w14:paraId="7E7FFBA2" w14:textId="77777777" w:rsidR="0034611A" w:rsidRPr="0034611A" w:rsidRDefault="0034611A" w:rsidP="0034611A">
      <w:pPr>
        <w:rPr>
          <w:sz w:val="26"/>
          <w:szCs w:val="26"/>
        </w:rPr>
      </w:pPr>
      <w:r w:rsidRPr="0034611A">
        <w:rPr>
          <w:sz w:val="26"/>
          <w:szCs w:val="26"/>
        </w:rPr>
        <w:t>Okay, here is a detailed briefing document summarizing the key themes and ideas from the provided source, "Widder_Daniel_EN_Session03.pdf":</w:t>
      </w:r>
    </w:p>
    <w:p w14:paraId="0EE561D4" w14:textId="77777777" w:rsidR="0034611A" w:rsidRPr="0034611A" w:rsidRDefault="0034611A" w:rsidP="0034611A">
      <w:pPr>
        <w:rPr>
          <w:sz w:val="26"/>
          <w:szCs w:val="26"/>
        </w:rPr>
      </w:pPr>
      <w:r w:rsidRPr="0034611A">
        <w:rPr>
          <w:b/>
          <w:bCs/>
          <w:sz w:val="26"/>
          <w:szCs w:val="26"/>
        </w:rPr>
        <w:t>Briefing Document: Dr. Wendy Widder on the Structure of the Book of Daniel</w:t>
      </w:r>
    </w:p>
    <w:p w14:paraId="10E6ABC1" w14:textId="77777777" w:rsidR="0034611A" w:rsidRPr="0034611A" w:rsidRDefault="0034611A" w:rsidP="0034611A">
      <w:pPr>
        <w:rPr>
          <w:sz w:val="26"/>
          <w:szCs w:val="26"/>
        </w:rPr>
      </w:pPr>
      <w:r w:rsidRPr="0034611A">
        <w:rPr>
          <w:b/>
          <w:bCs/>
          <w:sz w:val="26"/>
          <w:szCs w:val="26"/>
        </w:rPr>
        <w:t>Introduction:</w:t>
      </w:r>
    </w:p>
    <w:p w14:paraId="7C57C541" w14:textId="77777777" w:rsidR="0034611A" w:rsidRPr="0034611A" w:rsidRDefault="0034611A" w:rsidP="0034611A">
      <w:pPr>
        <w:rPr>
          <w:sz w:val="26"/>
          <w:szCs w:val="26"/>
        </w:rPr>
      </w:pPr>
      <w:r w:rsidRPr="0034611A">
        <w:rPr>
          <w:sz w:val="26"/>
          <w:szCs w:val="26"/>
        </w:rPr>
        <w:t>This document summarizes the main points of Dr. Wendy Widder’s lecture on the structure of the Book of Daniel. Dr. Widder explores three primary ways to analyze the book: by genre, by chronology, and by language, ultimately arguing that the linguistic structure (specifically the use of Hebrew and Aramaic) reveals a deliberate and meaningful chiastic structure that provides an interpretive key to the book's core message.</w:t>
      </w:r>
    </w:p>
    <w:p w14:paraId="4E374D04" w14:textId="77777777" w:rsidR="0034611A" w:rsidRPr="0034611A" w:rsidRDefault="0034611A" w:rsidP="0034611A">
      <w:pPr>
        <w:rPr>
          <w:sz w:val="26"/>
          <w:szCs w:val="26"/>
        </w:rPr>
      </w:pPr>
      <w:r w:rsidRPr="0034611A">
        <w:rPr>
          <w:b/>
          <w:bCs/>
          <w:sz w:val="26"/>
          <w:szCs w:val="26"/>
        </w:rPr>
        <w:t>I. Structure by Genre:</w:t>
      </w:r>
    </w:p>
    <w:p w14:paraId="3A927CC7" w14:textId="77777777" w:rsidR="0034611A" w:rsidRPr="0034611A" w:rsidRDefault="0034611A" w:rsidP="0034611A">
      <w:pPr>
        <w:numPr>
          <w:ilvl w:val="0"/>
          <w:numId w:val="97"/>
        </w:numPr>
        <w:rPr>
          <w:sz w:val="26"/>
          <w:szCs w:val="26"/>
        </w:rPr>
      </w:pPr>
      <w:r w:rsidRPr="0034611A">
        <w:rPr>
          <w:b/>
          <w:bCs/>
          <w:sz w:val="26"/>
          <w:szCs w:val="26"/>
        </w:rPr>
        <w:t>Two Main Genres:</w:t>
      </w:r>
      <w:r w:rsidRPr="0034611A">
        <w:rPr>
          <w:sz w:val="26"/>
          <w:szCs w:val="26"/>
        </w:rPr>
        <w:t xml:space="preserve"> The Book of Daniel is clearly divided into two distinct genres:</w:t>
      </w:r>
    </w:p>
    <w:p w14:paraId="20C9AE78" w14:textId="77777777" w:rsidR="0034611A" w:rsidRPr="0034611A" w:rsidRDefault="0034611A" w:rsidP="0034611A">
      <w:pPr>
        <w:numPr>
          <w:ilvl w:val="0"/>
          <w:numId w:val="97"/>
        </w:numPr>
        <w:rPr>
          <w:sz w:val="26"/>
          <w:szCs w:val="26"/>
        </w:rPr>
      </w:pPr>
      <w:r w:rsidRPr="0034611A">
        <w:rPr>
          <w:b/>
          <w:bCs/>
          <w:sz w:val="26"/>
          <w:szCs w:val="26"/>
        </w:rPr>
        <w:t>Chapters 1-6: Narrative Court Stories:</w:t>
      </w:r>
      <w:r w:rsidRPr="0034611A">
        <w:rPr>
          <w:sz w:val="26"/>
          <w:szCs w:val="26"/>
        </w:rPr>
        <w:t xml:space="preserve"> These are stories, told in the third person, often categorized as "court tales" or "court stories". They are designed to be entertaining but also carry deeper significance.</w:t>
      </w:r>
    </w:p>
    <w:p w14:paraId="7436F2B4" w14:textId="77777777" w:rsidR="0034611A" w:rsidRPr="0034611A" w:rsidRDefault="0034611A" w:rsidP="0034611A">
      <w:pPr>
        <w:numPr>
          <w:ilvl w:val="0"/>
          <w:numId w:val="97"/>
        </w:numPr>
        <w:rPr>
          <w:sz w:val="26"/>
          <w:szCs w:val="26"/>
        </w:rPr>
      </w:pPr>
      <w:r w:rsidRPr="0034611A">
        <w:rPr>
          <w:b/>
          <w:bCs/>
          <w:sz w:val="26"/>
          <w:szCs w:val="26"/>
        </w:rPr>
        <w:t>Chapters 7-12: Apocalyptic Prophecy:</w:t>
      </w:r>
      <w:r w:rsidRPr="0034611A">
        <w:rPr>
          <w:sz w:val="26"/>
          <w:szCs w:val="26"/>
        </w:rPr>
        <w:t xml:space="preserve"> These chapters contain visions and revelations characterized by symbolism, and represent a genre common during the Second Temple period, often arising from oppression.</w:t>
      </w:r>
    </w:p>
    <w:p w14:paraId="7B09DDAC" w14:textId="77777777" w:rsidR="0034611A" w:rsidRPr="0034611A" w:rsidRDefault="0034611A" w:rsidP="0034611A">
      <w:pPr>
        <w:numPr>
          <w:ilvl w:val="0"/>
          <w:numId w:val="97"/>
        </w:numPr>
        <w:rPr>
          <w:sz w:val="26"/>
          <w:szCs w:val="26"/>
        </w:rPr>
      </w:pPr>
      <w:r w:rsidRPr="0034611A">
        <w:rPr>
          <w:b/>
          <w:bCs/>
          <w:sz w:val="26"/>
          <w:szCs w:val="26"/>
        </w:rPr>
        <w:t>Court Story Characteristics:</w:t>
      </w:r>
    </w:p>
    <w:p w14:paraId="4489FA1B" w14:textId="77777777" w:rsidR="0034611A" w:rsidRPr="0034611A" w:rsidRDefault="0034611A" w:rsidP="0034611A">
      <w:pPr>
        <w:numPr>
          <w:ilvl w:val="0"/>
          <w:numId w:val="97"/>
        </w:numPr>
        <w:rPr>
          <w:sz w:val="26"/>
          <w:szCs w:val="26"/>
        </w:rPr>
      </w:pPr>
      <w:r w:rsidRPr="0034611A">
        <w:rPr>
          <w:sz w:val="26"/>
          <w:szCs w:val="26"/>
        </w:rPr>
        <w:t>These narratives feature captive individuals in foreign lands serving in royal courts.</w:t>
      </w:r>
    </w:p>
    <w:p w14:paraId="7C4CC9ED" w14:textId="77777777" w:rsidR="0034611A" w:rsidRPr="0034611A" w:rsidRDefault="0034611A" w:rsidP="0034611A">
      <w:pPr>
        <w:numPr>
          <w:ilvl w:val="0"/>
          <w:numId w:val="97"/>
        </w:numPr>
        <w:rPr>
          <w:sz w:val="26"/>
          <w:szCs w:val="26"/>
        </w:rPr>
      </w:pPr>
      <w:r w:rsidRPr="0034611A">
        <w:rPr>
          <w:sz w:val="26"/>
          <w:szCs w:val="26"/>
        </w:rPr>
        <w:t>The captives (typically of lower status) rise above the native people, achieving success despite their oppressed status.</w:t>
      </w:r>
    </w:p>
    <w:p w14:paraId="28EB8D6C" w14:textId="77777777" w:rsidR="0034611A" w:rsidRPr="0034611A" w:rsidRDefault="0034611A" w:rsidP="0034611A">
      <w:pPr>
        <w:numPr>
          <w:ilvl w:val="0"/>
          <w:numId w:val="97"/>
        </w:numPr>
        <w:rPr>
          <w:sz w:val="26"/>
          <w:szCs w:val="26"/>
        </w:rPr>
      </w:pPr>
      <w:r w:rsidRPr="0034611A">
        <w:rPr>
          <w:sz w:val="26"/>
          <w:szCs w:val="26"/>
        </w:rPr>
        <w:t>Examples include Joseph in Genesis and Esther in the Book of Esther.</w:t>
      </w:r>
    </w:p>
    <w:p w14:paraId="6F9D39AE" w14:textId="77777777" w:rsidR="0034611A" w:rsidRPr="0034611A" w:rsidRDefault="0034611A" w:rsidP="0034611A">
      <w:pPr>
        <w:numPr>
          <w:ilvl w:val="0"/>
          <w:numId w:val="97"/>
        </w:numPr>
        <w:rPr>
          <w:sz w:val="26"/>
          <w:szCs w:val="26"/>
        </w:rPr>
      </w:pPr>
      <w:r w:rsidRPr="0034611A">
        <w:rPr>
          <w:sz w:val="26"/>
          <w:szCs w:val="26"/>
        </w:rPr>
        <w:t>Daniel contains two types of court stories:</w:t>
      </w:r>
    </w:p>
    <w:p w14:paraId="7DBAB30E" w14:textId="77777777" w:rsidR="0034611A" w:rsidRPr="0034611A" w:rsidRDefault="0034611A" w:rsidP="0034611A">
      <w:pPr>
        <w:numPr>
          <w:ilvl w:val="0"/>
          <w:numId w:val="97"/>
        </w:numPr>
        <w:rPr>
          <w:sz w:val="26"/>
          <w:szCs w:val="26"/>
        </w:rPr>
      </w:pPr>
      <w:r w:rsidRPr="0034611A">
        <w:rPr>
          <w:b/>
          <w:bCs/>
          <w:sz w:val="26"/>
          <w:szCs w:val="26"/>
        </w:rPr>
        <w:t>Court Contest:</w:t>
      </w:r>
      <w:r w:rsidRPr="0034611A">
        <w:rPr>
          <w:sz w:val="26"/>
          <w:szCs w:val="26"/>
        </w:rPr>
        <w:t xml:space="preserve"> A foreign captive outshines the king’s experts (e.g., Daniel 2 and 4, where Daniel interprets Nebuchadnezzar's dreams). As Dr. Widder notes, "It's like it's a contest between the king's normal staff and this foreign captive. And the </w:t>
      </w:r>
      <w:r w:rsidRPr="0034611A">
        <w:rPr>
          <w:sz w:val="26"/>
          <w:szCs w:val="26"/>
        </w:rPr>
        <w:lastRenderedPageBreak/>
        <w:t>foreign captive comes out on top. It's a hero of lower status called in to solve a difficult problem, and he succeeds."</w:t>
      </w:r>
    </w:p>
    <w:p w14:paraId="7E74212F" w14:textId="77777777" w:rsidR="0034611A" w:rsidRPr="0034611A" w:rsidRDefault="0034611A" w:rsidP="0034611A">
      <w:pPr>
        <w:numPr>
          <w:ilvl w:val="0"/>
          <w:numId w:val="97"/>
        </w:numPr>
        <w:rPr>
          <w:sz w:val="26"/>
          <w:szCs w:val="26"/>
        </w:rPr>
      </w:pPr>
      <w:r w:rsidRPr="0034611A">
        <w:rPr>
          <w:b/>
          <w:bCs/>
          <w:sz w:val="26"/>
          <w:szCs w:val="26"/>
        </w:rPr>
        <w:t>Court Conflict:</w:t>
      </w:r>
      <w:r w:rsidRPr="0034611A">
        <w:rPr>
          <w:sz w:val="26"/>
          <w:szCs w:val="26"/>
        </w:rPr>
        <w:t xml:space="preserve"> A hero faces danger or death due to a conflict with the king’s officials (e.g., Daniel 3 - Shadrach, Meshach, and Abednego in the fiery furnace; Daniel 6 - Daniel in the lion’s den).</w:t>
      </w:r>
    </w:p>
    <w:p w14:paraId="482A0714" w14:textId="77777777" w:rsidR="0034611A" w:rsidRPr="0034611A" w:rsidRDefault="0034611A" w:rsidP="0034611A">
      <w:pPr>
        <w:numPr>
          <w:ilvl w:val="0"/>
          <w:numId w:val="97"/>
        </w:numPr>
        <w:rPr>
          <w:sz w:val="26"/>
          <w:szCs w:val="26"/>
        </w:rPr>
      </w:pPr>
      <w:r w:rsidRPr="0034611A">
        <w:rPr>
          <w:b/>
          <w:bCs/>
          <w:sz w:val="26"/>
          <w:szCs w:val="26"/>
        </w:rPr>
        <w:t>Purpose of Court Stories:</w:t>
      </w:r>
    </w:p>
    <w:p w14:paraId="0F5E5F9D" w14:textId="77777777" w:rsidR="0034611A" w:rsidRPr="0034611A" w:rsidRDefault="0034611A" w:rsidP="0034611A">
      <w:pPr>
        <w:numPr>
          <w:ilvl w:val="0"/>
          <w:numId w:val="97"/>
        </w:numPr>
        <w:rPr>
          <w:sz w:val="26"/>
          <w:szCs w:val="26"/>
        </w:rPr>
      </w:pPr>
      <w:r w:rsidRPr="0034611A">
        <w:rPr>
          <w:b/>
          <w:bCs/>
          <w:sz w:val="26"/>
          <w:szCs w:val="26"/>
        </w:rPr>
        <w:t>Entertainment:</w:t>
      </w:r>
      <w:r w:rsidRPr="0034611A">
        <w:rPr>
          <w:sz w:val="26"/>
          <w:szCs w:val="26"/>
        </w:rPr>
        <w:t xml:space="preserve"> These stories are "meant to be heard", particularly by those who share the ethnicity of the heroes, allowing them to "live vicariously through their hero".</w:t>
      </w:r>
    </w:p>
    <w:p w14:paraId="3286B93E" w14:textId="77777777" w:rsidR="0034611A" w:rsidRPr="0034611A" w:rsidRDefault="0034611A" w:rsidP="0034611A">
      <w:pPr>
        <w:numPr>
          <w:ilvl w:val="0"/>
          <w:numId w:val="97"/>
        </w:numPr>
        <w:rPr>
          <w:sz w:val="26"/>
          <w:szCs w:val="26"/>
        </w:rPr>
      </w:pPr>
      <w:r w:rsidRPr="0034611A">
        <w:rPr>
          <w:b/>
          <w:bCs/>
          <w:sz w:val="26"/>
          <w:szCs w:val="26"/>
        </w:rPr>
        <w:t>Ethnic Pride:</w:t>
      </w:r>
      <w:r w:rsidRPr="0034611A">
        <w:rPr>
          <w:sz w:val="26"/>
          <w:szCs w:val="26"/>
        </w:rPr>
        <w:t xml:space="preserve"> They foster ethnic pride among a conquered people group by showcasing their hero's success and triumph in a foreign land.</w:t>
      </w:r>
    </w:p>
    <w:p w14:paraId="757D43A1" w14:textId="77777777" w:rsidR="0034611A" w:rsidRPr="0034611A" w:rsidRDefault="0034611A" w:rsidP="0034611A">
      <w:pPr>
        <w:numPr>
          <w:ilvl w:val="0"/>
          <w:numId w:val="97"/>
        </w:numPr>
        <w:rPr>
          <w:sz w:val="26"/>
          <w:szCs w:val="26"/>
        </w:rPr>
      </w:pPr>
      <w:r w:rsidRPr="0034611A">
        <w:rPr>
          <w:b/>
          <w:bCs/>
          <w:sz w:val="26"/>
          <w:szCs w:val="26"/>
        </w:rPr>
        <w:t>Encouragement:</w:t>
      </w:r>
      <w:r w:rsidRPr="0034611A">
        <w:rPr>
          <w:sz w:val="26"/>
          <w:szCs w:val="26"/>
        </w:rPr>
        <w:t xml:space="preserve"> They encourage faithfulness and virtue in adversity by providing examples of virtuous people, such as Daniel and his companions. As Dr. Widder explains, "They could have served as examples, especially for the Jews, of how to live in diaspora or in exile".</w:t>
      </w:r>
    </w:p>
    <w:p w14:paraId="61987BF6" w14:textId="77777777" w:rsidR="0034611A" w:rsidRPr="0034611A" w:rsidRDefault="0034611A" w:rsidP="0034611A">
      <w:pPr>
        <w:numPr>
          <w:ilvl w:val="0"/>
          <w:numId w:val="97"/>
        </w:numPr>
        <w:rPr>
          <w:sz w:val="26"/>
          <w:szCs w:val="26"/>
        </w:rPr>
      </w:pPr>
      <w:r w:rsidRPr="0034611A">
        <w:rPr>
          <w:b/>
          <w:bCs/>
          <w:sz w:val="26"/>
          <w:szCs w:val="26"/>
        </w:rPr>
        <w:t>Hope:</w:t>
      </w:r>
      <w:r w:rsidRPr="0034611A">
        <w:rPr>
          <w:sz w:val="26"/>
          <w:szCs w:val="26"/>
        </w:rPr>
        <w:t xml:space="preserve"> They give hope that God has a purpose for them, even while they are in exile, by highlighting the influence they can have.</w:t>
      </w:r>
    </w:p>
    <w:p w14:paraId="31D86B9A" w14:textId="77777777" w:rsidR="0034611A" w:rsidRPr="0034611A" w:rsidRDefault="0034611A" w:rsidP="0034611A">
      <w:pPr>
        <w:numPr>
          <w:ilvl w:val="0"/>
          <w:numId w:val="97"/>
        </w:numPr>
        <w:rPr>
          <w:sz w:val="26"/>
          <w:szCs w:val="26"/>
        </w:rPr>
      </w:pPr>
      <w:r w:rsidRPr="0034611A">
        <w:rPr>
          <w:b/>
          <w:bCs/>
          <w:sz w:val="26"/>
          <w:szCs w:val="26"/>
        </w:rPr>
        <w:t>Reveal God:</w:t>
      </w:r>
      <w:r w:rsidRPr="0034611A">
        <w:rPr>
          <w:sz w:val="26"/>
          <w:szCs w:val="26"/>
        </w:rPr>
        <w:t xml:space="preserve"> They show Israel’s God as superior to all other gods and affirm his sovereignty and control, even over foreign kings. As Dr. Widder points out, “The focus of those stories is to show how Israel's God is God of the nations, God of all gods; he is superior, and he works through his servants wherever they might be.”</w:t>
      </w:r>
    </w:p>
    <w:p w14:paraId="56A4C79D" w14:textId="77777777" w:rsidR="0034611A" w:rsidRPr="0034611A" w:rsidRDefault="0034611A" w:rsidP="0034611A">
      <w:pPr>
        <w:numPr>
          <w:ilvl w:val="0"/>
          <w:numId w:val="97"/>
        </w:numPr>
        <w:rPr>
          <w:sz w:val="26"/>
          <w:szCs w:val="26"/>
        </w:rPr>
      </w:pPr>
      <w:r w:rsidRPr="0034611A">
        <w:rPr>
          <w:b/>
          <w:bCs/>
          <w:sz w:val="26"/>
          <w:szCs w:val="26"/>
        </w:rPr>
        <w:t>Apocalyptic Prophecy Characteristics (Chapters 7-12):</w:t>
      </w:r>
    </w:p>
    <w:p w14:paraId="0A8AB59E" w14:textId="77777777" w:rsidR="0034611A" w:rsidRPr="0034611A" w:rsidRDefault="0034611A" w:rsidP="0034611A">
      <w:pPr>
        <w:numPr>
          <w:ilvl w:val="0"/>
          <w:numId w:val="97"/>
        </w:numPr>
        <w:rPr>
          <w:sz w:val="26"/>
          <w:szCs w:val="26"/>
        </w:rPr>
      </w:pPr>
      <w:r w:rsidRPr="0034611A">
        <w:rPr>
          <w:sz w:val="26"/>
          <w:szCs w:val="26"/>
        </w:rPr>
        <w:t>These chapters are characterized by symbolic visions.</w:t>
      </w:r>
    </w:p>
    <w:p w14:paraId="0666313D" w14:textId="77777777" w:rsidR="0034611A" w:rsidRPr="0034611A" w:rsidRDefault="0034611A" w:rsidP="0034611A">
      <w:pPr>
        <w:numPr>
          <w:ilvl w:val="0"/>
          <w:numId w:val="97"/>
        </w:numPr>
        <w:rPr>
          <w:sz w:val="26"/>
          <w:szCs w:val="26"/>
        </w:rPr>
      </w:pPr>
      <w:r w:rsidRPr="0034611A">
        <w:rPr>
          <w:sz w:val="26"/>
          <w:szCs w:val="26"/>
        </w:rPr>
        <w:t>They feature strange creatures and beings, as well as unusual events. As Dr. Widder notes, "So, we've got animals with mutant features, and we've got strange, we got creatures rising out of the sea, and we've got animals charging each other and trampling them, and we don't know what the symbolism means."</w:t>
      </w:r>
    </w:p>
    <w:p w14:paraId="197BA58A" w14:textId="77777777" w:rsidR="0034611A" w:rsidRPr="0034611A" w:rsidRDefault="0034611A" w:rsidP="0034611A">
      <w:pPr>
        <w:numPr>
          <w:ilvl w:val="0"/>
          <w:numId w:val="97"/>
        </w:numPr>
        <w:rPr>
          <w:sz w:val="26"/>
          <w:szCs w:val="26"/>
        </w:rPr>
      </w:pPr>
      <w:r w:rsidRPr="0034611A">
        <w:rPr>
          <w:sz w:val="26"/>
          <w:szCs w:val="26"/>
        </w:rPr>
        <w:t>Some chapters (particularly 9-12) contain more of an epiphany/revelation style, where angels provide messages directly to Daniel, rather than him seeing visions.</w:t>
      </w:r>
    </w:p>
    <w:p w14:paraId="378A5156" w14:textId="77777777" w:rsidR="0034611A" w:rsidRPr="0034611A" w:rsidRDefault="0034611A" w:rsidP="0034611A">
      <w:pPr>
        <w:numPr>
          <w:ilvl w:val="0"/>
          <w:numId w:val="97"/>
        </w:numPr>
        <w:rPr>
          <w:sz w:val="26"/>
          <w:szCs w:val="26"/>
        </w:rPr>
      </w:pPr>
      <w:r w:rsidRPr="0034611A">
        <w:rPr>
          <w:sz w:val="26"/>
          <w:szCs w:val="26"/>
        </w:rPr>
        <w:t xml:space="preserve">This genre often develops out of situations of oppression, with the message being one of the </w:t>
      </w:r>
      <w:proofErr w:type="gramStart"/>
      <w:r w:rsidRPr="0034611A">
        <w:rPr>
          <w:sz w:val="26"/>
          <w:szCs w:val="26"/>
        </w:rPr>
        <w:t>need</w:t>
      </w:r>
      <w:proofErr w:type="gramEnd"/>
      <w:r w:rsidRPr="0034611A">
        <w:rPr>
          <w:sz w:val="26"/>
          <w:szCs w:val="26"/>
        </w:rPr>
        <w:t xml:space="preserve"> for God’s cataclysmic intervention.</w:t>
      </w:r>
    </w:p>
    <w:p w14:paraId="505F1E8B" w14:textId="77777777" w:rsidR="0034611A" w:rsidRPr="0034611A" w:rsidRDefault="0034611A" w:rsidP="0034611A">
      <w:pPr>
        <w:rPr>
          <w:sz w:val="26"/>
          <w:szCs w:val="26"/>
        </w:rPr>
      </w:pPr>
      <w:r w:rsidRPr="0034611A">
        <w:rPr>
          <w:b/>
          <w:bCs/>
          <w:sz w:val="26"/>
          <w:szCs w:val="26"/>
        </w:rPr>
        <w:lastRenderedPageBreak/>
        <w:t>II. Structure by Chronology:</w:t>
      </w:r>
    </w:p>
    <w:p w14:paraId="6C238D37" w14:textId="77777777" w:rsidR="0034611A" w:rsidRPr="0034611A" w:rsidRDefault="0034611A" w:rsidP="0034611A">
      <w:pPr>
        <w:numPr>
          <w:ilvl w:val="0"/>
          <w:numId w:val="98"/>
        </w:numPr>
        <w:rPr>
          <w:sz w:val="26"/>
          <w:szCs w:val="26"/>
        </w:rPr>
      </w:pPr>
      <w:r w:rsidRPr="0034611A">
        <w:rPr>
          <w:b/>
          <w:bCs/>
          <w:sz w:val="26"/>
          <w:szCs w:val="26"/>
        </w:rPr>
        <w:t>Date Markers:</w:t>
      </w:r>
      <w:r w:rsidRPr="0034611A">
        <w:rPr>
          <w:sz w:val="26"/>
          <w:szCs w:val="26"/>
        </w:rPr>
        <w:t xml:space="preserve"> The book contains specific dates that provide a chronological framework.</w:t>
      </w:r>
    </w:p>
    <w:p w14:paraId="2AED6534" w14:textId="77777777" w:rsidR="0034611A" w:rsidRPr="0034611A" w:rsidRDefault="0034611A" w:rsidP="0034611A">
      <w:pPr>
        <w:numPr>
          <w:ilvl w:val="0"/>
          <w:numId w:val="98"/>
        </w:numPr>
        <w:rPr>
          <w:sz w:val="26"/>
          <w:szCs w:val="26"/>
        </w:rPr>
      </w:pPr>
      <w:r w:rsidRPr="0034611A">
        <w:rPr>
          <w:b/>
          <w:bCs/>
          <w:sz w:val="26"/>
          <w:szCs w:val="26"/>
        </w:rPr>
        <w:t>Timeline:</w:t>
      </w:r>
      <w:r w:rsidRPr="0034611A">
        <w:rPr>
          <w:sz w:val="26"/>
          <w:szCs w:val="26"/>
        </w:rPr>
        <w:t>605 BC: Daniel taken captive (Daniel 1:1)</w:t>
      </w:r>
    </w:p>
    <w:p w14:paraId="705036DB" w14:textId="77777777" w:rsidR="0034611A" w:rsidRPr="0034611A" w:rsidRDefault="0034611A" w:rsidP="0034611A">
      <w:pPr>
        <w:numPr>
          <w:ilvl w:val="0"/>
          <w:numId w:val="98"/>
        </w:numPr>
        <w:rPr>
          <w:sz w:val="26"/>
          <w:szCs w:val="26"/>
        </w:rPr>
      </w:pPr>
      <w:r w:rsidRPr="0034611A">
        <w:rPr>
          <w:sz w:val="26"/>
          <w:szCs w:val="26"/>
        </w:rPr>
        <w:t>604-603 BC: Nebuchadnezzar's dream of the statue (Daniel 2:1)</w:t>
      </w:r>
    </w:p>
    <w:p w14:paraId="50556DE3" w14:textId="77777777" w:rsidR="0034611A" w:rsidRPr="0034611A" w:rsidRDefault="0034611A" w:rsidP="0034611A">
      <w:pPr>
        <w:numPr>
          <w:ilvl w:val="0"/>
          <w:numId w:val="98"/>
        </w:numPr>
        <w:rPr>
          <w:sz w:val="26"/>
          <w:szCs w:val="26"/>
        </w:rPr>
      </w:pPr>
      <w:r w:rsidRPr="0034611A">
        <w:rPr>
          <w:sz w:val="26"/>
          <w:szCs w:val="26"/>
        </w:rPr>
        <w:t>553 BC: First year of Belshazzar (Daniel 7:1)</w:t>
      </w:r>
    </w:p>
    <w:p w14:paraId="786580E4" w14:textId="77777777" w:rsidR="0034611A" w:rsidRPr="0034611A" w:rsidRDefault="0034611A" w:rsidP="0034611A">
      <w:pPr>
        <w:numPr>
          <w:ilvl w:val="0"/>
          <w:numId w:val="98"/>
        </w:numPr>
        <w:rPr>
          <w:sz w:val="26"/>
          <w:szCs w:val="26"/>
        </w:rPr>
      </w:pPr>
      <w:r w:rsidRPr="0034611A">
        <w:rPr>
          <w:sz w:val="26"/>
          <w:szCs w:val="26"/>
        </w:rPr>
        <w:t>551 BC: Third year of Belshazzar (Daniel 8:1)</w:t>
      </w:r>
    </w:p>
    <w:p w14:paraId="690EAC74" w14:textId="77777777" w:rsidR="0034611A" w:rsidRPr="0034611A" w:rsidRDefault="0034611A" w:rsidP="0034611A">
      <w:pPr>
        <w:numPr>
          <w:ilvl w:val="0"/>
          <w:numId w:val="98"/>
        </w:numPr>
        <w:rPr>
          <w:sz w:val="26"/>
          <w:szCs w:val="26"/>
        </w:rPr>
      </w:pPr>
      <w:r w:rsidRPr="0034611A">
        <w:rPr>
          <w:sz w:val="26"/>
          <w:szCs w:val="26"/>
        </w:rPr>
        <w:t>539 BC: First year of Cyrus (Daniel 1:21, Daniel 6:28)</w:t>
      </w:r>
    </w:p>
    <w:p w14:paraId="72FAC145" w14:textId="77777777" w:rsidR="0034611A" w:rsidRPr="0034611A" w:rsidRDefault="0034611A" w:rsidP="0034611A">
      <w:pPr>
        <w:numPr>
          <w:ilvl w:val="0"/>
          <w:numId w:val="98"/>
        </w:numPr>
        <w:rPr>
          <w:sz w:val="26"/>
          <w:szCs w:val="26"/>
        </w:rPr>
      </w:pPr>
      <w:r w:rsidRPr="0034611A">
        <w:rPr>
          <w:sz w:val="26"/>
          <w:szCs w:val="26"/>
        </w:rPr>
        <w:t>539 BC: First year of Darius (Daniel 9:1, 11:1)</w:t>
      </w:r>
    </w:p>
    <w:p w14:paraId="18D559D2" w14:textId="77777777" w:rsidR="0034611A" w:rsidRPr="0034611A" w:rsidRDefault="0034611A" w:rsidP="0034611A">
      <w:pPr>
        <w:numPr>
          <w:ilvl w:val="0"/>
          <w:numId w:val="98"/>
        </w:numPr>
        <w:rPr>
          <w:sz w:val="26"/>
          <w:szCs w:val="26"/>
        </w:rPr>
      </w:pPr>
      <w:r w:rsidRPr="0034611A">
        <w:rPr>
          <w:sz w:val="26"/>
          <w:szCs w:val="26"/>
        </w:rPr>
        <w:t>537 BC: Third year of Cyrus (Daniel 10:1)</w:t>
      </w:r>
    </w:p>
    <w:p w14:paraId="4BE39A8A" w14:textId="77777777" w:rsidR="0034611A" w:rsidRPr="0034611A" w:rsidRDefault="0034611A" w:rsidP="0034611A">
      <w:pPr>
        <w:numPr>
          <w:ilvl w:val="0"/>
          <w:numId w:val="98"/>
        </w:numPr>
        <w:rPr>
          <w:sz w:val="26"/>
          <w:szCs w:val="26"/>
        </w:rPr>
      </w:pPr>
      <w:proofErr w:type="spellStart"/>
      <w:proofErr w:type="gramStart"/>
      <w:r w:rsidRPr="0034611A">
        <w:rPr>
          <w:b/>
          <w:bCs/>
          <w:sz w:val="26"/>
          <w:szCs w:val="26"/>
        </w:rPr>
        <w:t>Framework:</w:t>
      </w:r>
      <w:r w:rsidRPr="0034611A">
        <w:rPr>
          <w:sz w:val="26"/>
          <w:szCs w:val="26"/>
        </w:rPr>
        <w:t>The</w:t>
      </w:r>
      <w:proofErr w:type="spellEnd"/>
      <w:proofErr w:type="gramEnd"/>
      <w:r w:rsidRPr="0034611A">
        <w:rPr>
          <w:sz w:val="26"/>
          <w:szCs w:val="26"/>
        </w:rPr>
        <w:t xml:space="preserve"> dates in chapter 1 provide a framework for Daniel's service and the book itself.</w:t>
      </w:r>
    </w:p>
    <w:p w14:paraId="75AC8462" w14:textId="77777777" w:rsidR="0034611A" w:rsidRPr="0034611A" w:rsidRDefault="0034611A" w:rsidP="0034611A">
      <w:pPr>
        <w:numPr>
          <w:ilvl w:val="0"/>
          <w:numId w:val="98"/>
        </w:numPr>
        <w:rPr>
          <w:sz w:val="26"/>
          <w:szCs w:val="26"/>
        </w:rPr>
      </w:pPr>
      <w:r w:rsidRPr="0034611A">
        <w:rPr>
          <w:sz w:val="26"/>
          <w:szCs w:val="26"/>
        </w:rPr>
        <w:t>Chapters 2-6 cover the court stories and the reign of Nebuchadnezzar and Belshazzar.</w:t>
      </w:r>
    </w:p>
    <w:p w14:paraId="765FA526" w14:textId="77777777" w:rsidR="0034611A" w:rsidRPr="0034611A" w:rsidRDefault="0034611A" w:rsidP="0034611A">
      <w:pPr>
        <w:numPr>
          <w:ilvl w:val="0"/>
          <w:numId w:val="98"/>
        </w:numPr>
        <w:rPr>
          <w:sz w:val="26"/>
          <w:szCs w:val="26"/>
        </w:rPr>
      </w:pPr>
      <w:r w:rsidRPr="0034611A">
        <w:rPr>
          <w:sz w:val="26"/>
          <w:szCs w:val="26"/>
        </w:rPr>
        <w:t>Chapters 7 and 8 describe Daniel’s early visions, while the rest of the visions (9-12) occur after the court stories end. Notably, the book "steps back" in time in chapter 7, disrupting the strict chronological order.</w:t>
      </w:r>
    </w:p>
    <w:p w14:paraId="4E4FA541" w14:textId="77777777" w:rsidR="0034611A" w:rsidRPr="0034611A" w:rsidRDefault="0034611A" w:rsidP="0034611A">
      <w:pPr>
        <w:numPr>
          <w:ilvl w:val="0"/>
          <w:numId w:val="98"/>
        </w:numPr>
        <w:rPr>
          <w:sz w:val="26"/>
          <w:szCs w:val="26"/>
        </w:rPr>
      </w:pPr>
      <w:r w:rsidRPr="0034611A">
        <w:rPr>
          <w:b/>
          <w:bCs/>
          <w:sz w:val="26"/>
          <w:szCs w:val="26"/>
        </w:rPr>
        <w:t>Purpose:</w:t>
      </w:r>
      <w:r w:rsidRPr="0034611A">
        <w:rPr>
          <w:sz w:val="26"/>
          <w:szCs w:val="26"/>
        </w:rPr>
        <w:t xml:space="preserve"> The chronology provides a useful way to see how the various sections of the book are related to each other.</w:t>
      </w:r>
    </w:p>
    <w:p w14:paraId="60839198" w14:textId="77777777" w:rsidR="0034611A" w:rsidRPr="0034611A" w:rsidRDefault="0034611A" w:rsidP="0034611A">
      <w:pPr>
        <w:rPr>
          <w:sz w:val="26"/>
          <w:szCs w:val="26"/>
        </w:rPr>
      </w:pPr>
      <w:r w:rsidRPr="0034611A">
        <w:rPr>
          <w:b/>
          <w:bCs/>
          <w:sz w:val="26"/>
          <w:szCs w:val="26"/>
        </w:rPr>
        <w:t>III. Structure by Language:</w:t>
      </w:r>
    </w:p>
    <w:p w14:paraId="32754C09" w14:textId="77777777" w:rsidR="0034611A" w:rsidRPr="0034611A" w:rsidRDefault="0034611A" w:rsidP="0034611A">
      <w:pPr>
        <w:numPr>
          <w:ilvl w:val="0"/>
          <w:numId w:val="99"/>
        </w:numPr>
        <w:rPr>
          <w:sz w:val="26"/>
          <w:szCs w:val="26"/>
        </w:rPr>
      </w:pPr>
      <w:r w:rsidRPr="0034611A">
        <w:rPr>
          <w:b/>
          <w:bCs/>
          <w:sz w:val="26"/>
          <w:szCs w:val="26"/>
        </w:rPr>
        <w:t>Two Languages:</w:t>
      </w:r>
      <w:r w:rsidRPr="0034611A">
        <w:rPr>
          <w:sz w:val="26"/>
          <w:szCs w:val="26"/>
        </w:rPr>
        <w:t xml:space="preserve"> The Book of Daniel uses both Hebrew and Aramaic:</w:t>
      </w:r>
    </w:p>
    <w:p w14:paraId="58F2CA9D" w14:textId="77777777" w:rsidR="0034611A" w:rsidRPr="0034611A" w:rsidRDefault="0034611A" w:rsidP="0034611A">
      <w:pPr>
        <w:numPr>
          <w:ilvl w:val="0"/>
          <w:numId w:val="99"/>
        </w:numPr>
        <w:rPr>
          <w:sz w:val="26"/>
          <w:szCs w:val="26"/>
        </w:rPr>
      </w:pPr>
      <w:r w:rsidRPr="0034611A">
        <w:rPr>
          <w:sz w:val="26"/>
          <w:szCs w:val="26"/>
        </w:rPr>
        <w:t>Hebrew: Chapters 1-2:4, 8-12</w:t>
      </w:r>
    </w:p>
    <w:p w14:paraId="7553BE9A" w14:textId="77777777" w:rsidR="0034611A" w:rsidRPr="0034611A" w:rsidRDefault="0034611A" w:rsidP="0034611A">
      <w:pPr>
        <w:numPr>
          <w:ilvl w:val="0"/>
          <w:numId w:val="99"/>
        </w:numPr>
        <w:rPr>
          <w:sz w:val="26"/>
          <w:szCs w:val="26"/>
        </w:rPr>
      </w:pPr>
      <w:r w:rsidRPr="0034611A">
        <w:rPr>
          <w:sz w:val="26"/>
          <w:szCs w:val="26"/>
        </w:rPr>
        <w:t>Aramaic: Chapters 2:4-7</w:t>
      </w:r>
    </w:p>
    <w:p w14:paraId="28C4046C" w14:textId="77777777" w:rsidR="0034611A" w:rsidRPr="0034611A" w:rsidRDefault="0034611A" w:rsidP="0034611A">
      <w:pPr>
        <w:numPr>
          <w:ilvl w:val="0"/>
          <w:numId w:val="99"/>
        </w:numPr>
        <w:rPr>
          <w:sz w:val="26"/>
          <w:szCs w:val="26"/>
        </w:rPr>
      </w:pPr>
      <w:r w:rsidRPr="0034611A">
        <w:rPr>
          <w:b/>
          <w:bCs/>
          <w:sz w:val="26"/>
          <w:szCs w:val="26"/>
        </w:rPr>
        <w:t xml:space="preserve">Aramaic </w:t>
      </w:r>
      <w:proofErr w:type="spellStart"/>
      <w:proofErr w:type="gramStart"/>
      <w:r w:rsidRPr="0034611A">
        <w:rPr>
          <w:b/>
          <w:bCs/>
          <w:sz w:val="26"/>
          <w:szCs w:val="26"/>
        </w:rPr>
        <w:t>Background:</w:t>
      </w:r>
      <w:r w:rsidRPr="0034611A">
        <w:rPr>
          <w:sz w:val="26"/>
          <w:szCs w:val="26"/>
        </w:rPr>
        <w:t>Aramaic</w:t>
      </w:r>
      <w:proofErr w:type="spellEnd"/>
      <w:proofErr w:type="gramEnd"/>
      <w:r w:rsidRPr="0034611A">
        <w:rPr>
          <w:sz w:val="26"/>
          <w:szCs w:val="26"/>
        </w:rPr>
        <w:t xml:space="preserve"> is a sister language to Hebrew.</w:t>
      </w:r>
    </w:p>
    <w:p w14:paraId="02EA5B0F" w14:textId="77777777" w:rsidR="0034611A" w:rsidRPr="0034611A" w:rsidRDefault="0034611A" w:rsidP="0034611A">
      <w:pPr>
        <w:numPr>
          <w:ilvl w:val="0"/>
          <w:numId w:val="99"/>
        </w:numPr>
        <w:rPr>
          <w:sz w:val="26"/>
          <w:szCs w:val="26"/>
        </w:rPr>
      </w:pPr>
      <w:r w:rsidRPr="0034611A">
        <w:rPr>
          <w:sz w:val="26"/>
          <w:szCs w:val="26"/>
        </w:rPr>
        <w:t xml:space="preserve">It was the </w:t>
      </w:r>
      <w:r w:rsidRPr="0034611A">
        <w:rPr>
          <w:i/>
          <w:iCs/>
          <w:sz w:val="26"/>
          <w:szCs w:val="26"/>
        </w:rPr>
        <w:t>lingua franca</w:t>
      </w:r>
      <w:r w:rsidRPr="0034611A">
        <w:rPr>
          <w:sz w:val="26"/>
          <w:szCs w:val="26"/>
        </w:rPr>
        <w:t xml:space="preserve"> of the ancient Near East during the time of Daniel, called “Imperial Aramaic”.</w:t>
      </w:r>
    </w:p>
    <w:p w14:paraId="73B40E49" w14:textId="77777777" w:rsidR="0034611A" w:rsidRPr="0034611A" w:rsidRDefault="0034611A" w:rsidP="0034611A">
      <w:pPr>
        <w:numPr>
          <w:ilvl w:val="0"/>
          <w:numId w:val="99"/>
        </w:numPr>
        <w:rPr>
          <w:sz w:val="26"/>
          <w:szCs w:val="26"/>
        </w:rPr>
      </w:pPr>
      <w:r w:rsidRPr="0034611A">
        <w:rPr>
          <w:sz w:val="26"/>
          <w:szCs w:val="26"/>
        </w:rPr>
        <w:t>It was also used for government and commercial purposes in the ancient world.</w:t>
      </w:r>
    </w:p>
    <w:p w14:paraId="5D94FD6E" w14:textId="77777777" w:rsidR="0034611A" w:rsidRPr="0034611A" w:rsidRDefault="0034611A" w:rsidP="0034611A">
      <w:pPr>
        <w:numPr>
          <w:ilvl w:val="0"/>
          <w:numId w:val="99"/>
        </w:numPr>
        <w:rPr>
          <w:sz w:val="26"/>
          <w:szCs w:val="26"/>
        </w:rPr>
      </w:pPr>
      <w:r w:rsidRPr="0034611A">
        <w:rPr>
          <w:b/>
          <w:bCs/>
          <w:sz w:val="26"/>
          <w:szCs w:val="26"/>
        </w:rPr>
        <w:lastRenderedPageBreak/>
        <w:t>Aramaic and Dating:</w:t>
      </w:r>
      <w:r w:rsidRPr="0034611A">
        <w:rPr>
          <w:sz w:val="26"/>
          <w:szCs w:val="26"/>
        </w:rPr>
        <w:t xml:space="preserve"> The Aramaic in Daniel doesn't help to definitively date the book due to the long period of time Imperial Aramaic was in use (700-200 BC).</w:t>
      </w:r>
    </w:p>
    <w:p w14:paraId="37CB5FEB" w14:textId="77777777" w:rsidR="0034611A" w:rsidRPr="0034611A" w:rsidRDefault="0034611A" w:rsidP="0034611A">
      <w:pPr>
        <w:numPr>
          <w:ilvl w:val="0"/>
          <w:numId w:val="99"/>
        </w:numPr>
        <w:rPr>
          <w:sz w:val="26"/>
          <w:szCs w:val="26"/>
        </w:rPr>
      </w:pPr>
      <w:r w:rsidRPr="0034611A">
        <w:rPr>
          <w:b/>
          <w:bCs/>
          <w:sz w:val="26"/>
          <w:szCs w:val="26"/>
        </w:rPr>
        <w:t xml:space="preserve">Theories for Aramaic </w:t>
      </w:r>
      <w:proofErr w:type="spellStart"/>
      <w:proofErr w:type="gramStart"/>
      <w:r w:rsidRPr="0034611A">
        <w:rPr>
          <w:b/>
          <w:bCs/>
          <w:sz w:val="26"/>
          <w:szCs w:val="26"/>
        </w:rPr>
        <w:t>Use:Gentile</w:t>
      </w:r>
      <w:proofErr w:type="spellEnd"/>
      <w:proofErr w:type="gramEnd"/>
      <w:r w:rsidRPr="0034611A">
        <w:rPr>
          <w:b/>
          <w:bCs/>
          <w:sz w:val="26"/>
          <w:szCs w:val="26"/>
        </w:rPr>
        <w:t xml:space="preserve"> Audience:</w:t>
      </w:r>
      <w:r w:rsidRPr="0034611A">
        <w:rPr>
          <w:sz w:val="26"/>
          <w:szCs w:val="26"/>
        </w:rPr>
        <w:t xml:space="preserve"> One theory suggests that the Aramaic sections were intended for Gentile audiences since they involve Babylonian and Persian kings.</w:t>
      </w:r>
    </w:p>
    <w:p w14:paraId="102B96FC" w14:textId="77777777" w:rsidR="0034611A" w:rsidRPr="0034611A" w:rsidRDefault="0034611A" w:rsidP="0034611A">
      <w:pPr>
        <w:numPr>
          <w:ilvl w:val="0"/>
          <w:numId w:val="99"/>
        </w:numPr>
        <w:rPr>
          <w:sz w:val="26"/>
          <w:szCs w:val="26"/>
        </w:rPr>
      </w:pPr>
      <w:r w:rsidRPr="0034611A">
        <w:rPr>
          <w:b/>
          <w:bCs/>
          <w:sz w:val="26"/>
          <w:szCs w:val="26"/>
        </w:rPr>
        <w:t>Original Aramaic:</w:t>
      </w:r>
      <w:r w:rsidRPr="0034611A">
        <w:rPr>
          <w:sz w:val="26"/>
          <w:szCs w:val="26"/>
        </w:rPr>
        <w:t xml:space="preserve"> Another theory proposes that the entire book was originally written in Aramaic and the Hebrew parts were translated later.</w:t>
      </w:r>
    </w:p>
    <w:p w14:paraId="734C0880" w14:textId="77777777" w:rsidR="0034611A" w:rsidRPr="0034611A" w:rsidRDefault="0034611A" w:rsidP="0034611A">
      <w:pPr>
        <w:numPr>
          <w:ilvl w:val="0"/>
          <w:numId w:val="99"/>
        </w:numPr>
        <w:rPr>
          <w:sz w:val="26"/>
          <w:szCs w:val="26"/>
        </w:rPr>
      </w:pPr>
      <w:r w:rsidRPr="0034611A">
        <w:rPr>
          <w:b/>
          <w:bCs/>
          <w:sz w:val="26"/>
          <w:szCs w:val="26"/>
        </w:rPr>
        <w:t>Literary Device:</w:t>
      </w:r>
      <w:r w:rsidRPr="0034611A">
        <w:rPr>
          <w:sz w:val="26"/>
          <w:szCs w:val="26"/>
        </w:rPr>
        <w:t xml:space="preserve"> A third theory suggests that Aramaic is a literary device that lends authenticity to stories set in an Aramaic-speaking place.</w:t>
      </w:r>
    </w:p>
    <w:p w14:paraId="46EF173A" w14:textId="77777777" w:rsidR="0034611A" w:rsidRPr="0034611A" w:rsidRDefault="0034611A" w:rsidP="0034611A">
      <w:pPr>
        <w:rPr>
          <w:sz w:val="26"/>
          <w:szCs w:val="26"/>
        </w:rPr>
      </w:pPr>
      <w:r w:rsidRPr="0034611A">
        <w:rPr>
          <w:b/>
          <w:bCs/>
          <w:sz w:val="26"/>
          <w:szCs w:val="26"/>
        </w:rPr>
        <w:t>IV. Dr. Widder's Argument: The Chiastic Structure &amp; Interpretive Key</w:t>
      </w:r>
    </w:p>
    <w:p w14:paraId="5D5AE84E" w14:textId="77777777" w:rsidR="0034611A" w:rsidRPr="0034611A" w:rsidRDefault="0034611A" w:rsidP="0034611A">
      <w:pPr>
        <w:numPr>
          <w:ilvl w:val="0"/>
          <w:numId w:val="100"/>
        </w:numPr>
        <w:rPr>
          <w:sz w:val="26"/>
          <w:szCs w:val="26"/>
        </w:rPr>
      </w:pPr>
      <w:r w:rsidRPr="0034611A">
        <w:rPr>
          <w:b/>
          <w:bCs/>
          <w:sz w:val="26"/>
          <w:szCs w:val="26"/>
        </w:rPr>
        <w:t>Aramaic as an Interpretive Key:</w:t>
      </w:r>
      <w:r w:rsidRPr="0034611A">
        <w:rPr>
          <w:sz w:val="26"/>
          <w:szCs w:val="26"/>
        </w:rPr>
        <w:t xml:space="preserve"> Dr. Widder argues that the use of Aramaic is a deliberate literary device, forming a chiastic structure that functions as an interpretive key for understanding the whole book, and specifically the themes addressed in chapters 8 through 12.</w:t>
      </w:r>
    </w:p>
    <w:p w14:paraId="038EE92F" w14:textId="77777777" w:rsidR="0034611A" w:rsidRPr="0034611A" w:rsidRDefault="0034611A" w:rsidP="0034611A">
      <w:pPr>
        <w:numPr>
          <w:ilvl w:val="0"/>
          <w:numId w:val="100"/>
        </w:numPr>
        <w:rPr>
          <w:sz w:val="26"/>
          <w:szCs w:val="26"/>
        </w:rPr>
      </w:pPr>
      <w:r w:rsidRPr="0034611A">
        <w:rPr>
          <w:b/>
          <w:bCs/>
          <w:sz w:val="26"/>
          <w:szCs w:val="26"/>
        </w:rPr>
        <w:t>Chiastic Structure:</w:t>
      </w:r>
      <w:r w:rsidRPr="0034611A">
        <w:rPr>
          <w:sz w:val="26"/>
          <w:szCs w:val="26"/>
        </w:rPr>
        <w:t xml:space="preserve"> Dr. Widder presents the following structure of the Aramaic chapters:</w:t>
      </w:r>
    </w:p>
    <w:p w14:paraId="1C945252" w14:textId="77777777" w:rsidR="0034611A" w:rsidRPr="0034611A" w:rsidRDefault="0034611A" w:rsidP="0034611A">
      <w:pPr>
        <w:numPr>
          <w:ilvl w:val="0"/>
          <w:numId w:val="100"/>
        </w:numPr>
        <w:rPr>
          <w:sz w:val="26"/>
          <w:szCs w:val="26"/>
        </w:rPr>
      </w:pPr>
      <w:r w:rsidRPr="0034611A">
        <w:rPr>
          <w:b/>
          <w:bCs/>
          <w:sz w:val="26"/>
          <w:szCs w:val="26"/>
        </w:rPr>
        <w:t>A - Chapters 2:</w:t>
      </w:r>
      <w:r w:rsidRPr="0034611A">
        <w:rPr>
          <w:sz w:val="26"/>
          <w:szCs w:val="26"/>
        </w:rPr>
        <w:t xml:space="preserve"> Nebuchadnezzar’s dream of a statue representing four human kingdoms and a fifth eternal kingdom.</w:t>
      </w:r>
    </w:p>
    <w:p w14:paraId="0126C7A5" w14:textId="77777777" w:rsidR="0034611A" w:rsidRPr="0034611A" w:rsidRDefault="0034611A" w:rsidP="0034611A">
      <w:pPr>
        <w:numPr>
          <w:ilvl w:val="0"/>
          <w:numId w:val="100"/>
        </w:numPr>
        <w:rPr>
          <w:sz w:val="26"/>
          <w:szCs w:val="26"/>
        </w:rPr>
      </w:pPr>
      <w:r w:rsidRPr="0034611A">
        <w:rPr>
          <w:b/>
          <w:bCs/>
          <w:sz w:val="26"/>
          <w:szCs w:val="26"/>
        </w:rPr>
        <w:t>B - Chapter 3:</w:t>
      </w:r>
      <w:r w:rsidRPr="0034611A">
        <w:rPr>
          <w:sz w:val="26"/>
          <w:szCs w:val="26"/>
        </w:rPr>
        <w:t xml:space="preserve"> Shadrach, Meshach, and Abednego's deliverance from the fiery furnace for their faithfulness.</w:t>
      </w:r>
    </w:p>
    <w:p w14:paraId="47C5ACBA" w14:textId="77777777" w:rsidR="0034611A" w:rsidRPr="0034611A" w:rsidRDefault="0034611A" w:rsidP="0034611A">
      <w:pPr>
        <w:numPr>
          <w:ilvl w:val="0"/>
          <w:numId w:val="100"/>
        </w:numPr>
        <w:rPr>
          <w:sz w:val="26"/>
          <w:szCs w:val="26"/>
        </w:rPr>
      </w:pPr>
      <w:r w:rsidRPr="0034611A">
        <w:rPr>
          <w:b/>
          <w:bCs/>
          <w:sz w:val="26"/>
          <w:szCs w:val="26"/>
        </w:rPr>
        <w:t>C - Chapter 4:</w:t>
      </w:r>
      <w:r w:rsidRPr="0034611A">
        <w:rPr>
          <w:sz w:val="26"/>
          <w:szCs w:val="26"/>
        </w:rPr>
        <w:t xml:space="preserve"> Nebuchadnezzar's dream of the tree, his pride, and God's judgement.</w:t>
      </w:r>
    </w:p>
    <w:p w14:paraId="058046B9" w14:textId="77777777" w:rsidR="0034611A" w:rsidRPr="0034611A" w:rsidRDefault="0034611A" w:rsidP="0034611A">
      <w:pPr>
        <w:numPr>
          <w:ilvl w:val="0"/>
          <w:numId w:val="100"/>
        </w:numPr>
        <w:rPr>
          <w:sz w:val="26"/>
          <w:szCs w:val="26"/>
        </w:rPr>
      </w:pPr>
      <w:r w:rsidRPr="0034611A">
        <w:rPr>
          <w:b/>
          <w:bCs/>
          <w:sz w:val="26"/>
          <w:szCs w:val="26"/>
        </w:rPr>
        <w:t>C' - Chapter 5:</w:t>
      </w:r>
      <w:r w:rsidRPr="0034611A">
        <w:rPr>
          <w:sz w:val="26"/>
          <w:szCs w:val="26"/>
        </w:rPr>
        <w:t xml:space="preserve"> Belshazzar's pride and God’s judgement</w:t>
      </w:r>
    </w:p>
    <w:p w14:paraId="2525DC68" w14:textId="77777777" w:rsidR="0034611A" w:rsidRPr="0034611A" w:rsidRDefault="0034611A" w:rsidP="0034611A">
      <w:pPr>
        <w:numPr>
          <w:ilvl w:val="0"/>
          <w:numId w:val="100"/>
        </w:numPr>
        <w:rPr>
          <w:sz w:val="26"/>
          <w:szCs w:val="26"/>
        </w:rPr>
      </w:pPr>
      <w:r w:rsidRPr="0034611A">
        <w:rPr>
          <w:b/>
          <w:bCs/>
          <w:sz w:val="26"/>
          <w:szCs w:val="26"/>
        </w:rPr>
        <w:t>B' - Chapter 6:</w:t>
      </w:r>
      <w:r w:rsidRPr="0034611A">
        <w:rPr>
          <w:sz w:val="26"/>
          <w:szCs w:val="26"/>
        </w:rPr>
        <w:t xml:space="preserve"> Daniel’s deliverance from the lion’s den because of his faithfulness.</w:t>
      </w:r>
    </w:p>
    <w:p w14:paraId="38855A46" w14:textId="77777777" w:rsidR="0034611A" w:rsidRPr="0034611A" w:rsidRDefault="0034611A" w:rsidP="0034611A">
      <w:pPr>
        <w:numPr>
          <w:ilvl w:val="0"/>
          <w:numId w:val="100"/>
        </w:numPr>
        <w:rPr>
          <w:sz w:val="26"/>
          <w:szCs w:val="26"/>
        </w:rPr>
      </w:pPr>
      <w:r w:rsidRPr="0034611A">
        <w:rPr>
          <w:b/>
          <w:bCs/>
          <w:sz w:val="26"/>
          <w:szCs w:val="26"/>
        </w:rPr>
        <w:t>A' - Chapter 7:</w:t>
      </w:r>
      <w:r w:rsidRPr="0034611A">
        <w:rPr>
          <w:sz w:val="26"/>
          <w:szCs w:val="26"/>
        </w:rPr>
        <w:t xml:space="preserve"> Daniel’s vision of four beasts representing human kingdoms and a fifth eternal kingdom.</w:t>
      </w:r>
    </w:p>
    <w:p w14:paraId="6EE4F6C2" w14:textId="77777777" w:rsidR="0034611A" w:rsidRPr="0034611A" w:rsidRDefault="0034611A" w:rsidP="0034611A">
      <w:pPr>
        <w:numPr>
          <w:ilvl w:val="0"/>
          <w:numId w:val="100"/>
        </w:numPr>
        <w:rPr>
          <w:sz w:val="26"/>
          <w:szCs w:val="26"/>
        </w:rPr>
      </w:pPr>
      <w:r w:rsidRPr="0034611A">
        <w:rPr>
          <w:b/>
          <w:bCs/>
          <w:sz w:val="26"/>
          <w:szCs w:val="26"/>
        </w:rPr>
        <w:t>Purpose of Chiasm:</w:t>
      </w:r>
    </w:p>
    <w:p w14:paraId="60DB6DAE" w14:textId="77777777" w:rsidR="0034611A" w:rsidRPr="0034611A" w:rsidRDefault="0034611A" w:rsidP="0034611A">
      <w:pPr>
        <w:numPr>
          <w:ilvl w:val="0"/>
          <w:numId w:val="100"/>
        </w:numPr>
        <w:rPr>
          <w:sz w:val="26"/>
          <w:szCs w:val="26"/>
        </w:rPr>
      </w:pPr>
      <w:r w:rsidRPr="0034611A">
        <w:rPr>
          <w:b/>
          <w:bCs/>
          <w:sz w:val="26"/>
          <w:szCs w:val="26"/>
        </w:rPr>
        <w:t>Focus on the Center:</w:t>
      </w:r>
      <w:r w:rsidRPr="0034611A">
        <w:rPr>
          <w:sz w:val="26"/>
          <w:szCs w:val="26"/>
        </w:rPr>
        <w:t xml:space="preserve"> The chiastic structure is designed to draw attention to the central idea: “proud human kings being judged by God for their pride.”</w:t>
      </w:r>
    </w:p>
    <w:p w14:paraId="5D0B9A21" w14:textId="77777777" w:rsidR="0034611A" w:rsidRPr="0034611A" w:rsidRDefault="0034611A" w:rsidP="0034611A">
      <w:pPr>
        <w:numPr>
          <w:ilvl w:val="0"/>
          <w:numId w:val="100"/>
        </w:numPr>
        <w:rPr>
          <w:sz w:val="26"/>
          <w:szCs w:val="26"/>
        </w:rPr>
      </w:pPr>
      <w:r w:rsidRPr="0034611A">
        <w:rPr>
          <w:b/>
          <w:bCs/>
          <w:sz w:val="26"/>
          <w:szCs w:val="26"/>
        </w:rPr>
        <w:lastRenderedPageBreak/>
        <w:t>Kingship:</w:t>
      </w:r>
      <w:r w:rsidRPr="0034611A">
        <w:rPr>
          <w:sz w:val="26"/>
          <w:szCs w:val="26"/>
        </w:rPr>
        <w:t xml:space="preserve"> This highlights the overarching theme of the relationship between divine and human kingship, underscoring that God’s kingdom is eternal.</w:t>
      </w:r>
    </w:p>
    <w:p w14:paraId="2124CFBD" w14:textId="77777777" w:rsidR="0034611A" w:rsidRPr="0034611A" w:rsidRDefault="0034611A" w:rsidP="0034611A">
      <w:pPr>
        <w:numPr>
          <w:ilvl w:val="0"/>
          <w:numId w:val="100"/>
        </w:numPr>
        <w:rPr>
          <w:sz w:val="26"/>
          <w:szCs w:val="26"/>
        </w:rPr>
      </w:pPr>
      <w:r w:rsidRPr="0034611A">
        <w:rPr>
          <w:b/>
          <w:bCs/>
          <w:sz w:val="26"/>
          <w:szCs w:val="26"/>
        </w:rPr>
        <w:t>Central Chapters (4 &amp; 5):</w:t>
      </w:r>
      <w:r w:rsidRPr="0034611A">
        <w:rPr>
          <w:sz w:val="26"/>
          <w:szCs w:val="26"/>
        </w:rPr>
        <w:t xml:space="preserve"> These focus on proud human kings and their responses to God:</w:t>
      </w:r>
    </w:p>
    <w:p w14:paraId="1C4240C8" w14:textId="77777777" w:rsidR="0034611A" w:rsidRPr="0034611A" w:rsidRDefault="0034611A" w:rsidP="0034611A">
      <w:pPr>
        <w:numPr>
          <w:ilvl w:val="0"/>
          <w:numId w:val="100"/>
        </w:numPr>
        <w:rPr>
          <w:sz w:val="26"/>
          <w:szCs w:val="26"/>
        </w:rPr>
      </w:pPr>
      <w:r w:rsidRPr="0034611A">
        <w:rPr>
          <w:sz w:val="26"/>
          <w:szCs w:val="26"/>
        </w:rPr>
        <w:t>Nebuchadnezzar is judged, but ultimately acknowledges God's greatness.</w:t>
      </w:r>
    </w:p>
    <w:p w14:paraId="34BBF832" w14:textId="77777777" w:rsidR="0034611A" w:rsidRPr="0034611A" w:rsidRDefault="0034611A" w:rsidP="0034611A">
      <w:pPr>
        <w:numPr>
          <w:ilvl w:val="0"/>
          <w:numId w:val="100"/>
        </w:numPr>
        <w:rPr>
          <w:sz w:val="26"/>
          <w:szCs w:val="26"/>
        </w:rPr>
      </w:pPr>
      <w:r w:rsidRPr="0034611A">
        <w:rPr>
          <w:sz w:val="26"/>
          <w:szCs w:val="26"/>
        </w:rPr>
        <w:t>Belshazzar is judged instantly because he failed to learn from his predecessor's example and did not honor God. As Dr. Widder states: "Belshazzar was unteachable. He had the example of his father to follow, and yet he basically thumbed his nose at the God of Israel."</w:t>
      </w:r>
    </w:p>
    <w:p w14:paraId="2A2D7134" w14:textId="77777777" w:rsidR="0034611A" w:rsidRPr="0034611A" w:rsidRDefault="0034611A" w:rsidP="0034611A">
      <w:pPr>
        <w:numPr>
          <w:ilvl w:val="0"/>
          <w:numId w:val="100"/>
        </w:numPr>
        <w:rPr>
          <w:sz w:val="26"/>
          <w:szCs w:val="26"/>
        </w:rPr>
      </w:pPr>
      <w:r w:rsidRPr="0034611A">
        <w:rPr>
          <w:b/>
          <w:bCs/>
          <w:sz w:val="26"/>
          <w:szCs w:val="26"/>
        </w:rPr>
        <w:t>Outer Chapters (2 &amp; 7):</w:t>
      </w:r>
      <w:r w:rsidRPr="0034611A">
        <w:rPr>
          <w:sz w:val="26"/>
          <w:szCs w:val="26"/>
        </w:rPr>
        <w:t xml:space="preserve"> These highlight a cosmic view of God’s sovereignty, emphasizing that His reign is over all kingdoms.</w:t>
      </w:r>
    </w:p>
    <w:p w14:paraId="2C5CA5F8" w14:textId="77777777" w:rsidR="0034611A" w:rsidRPr="0034611A" w:rsidRDefault="0034611A" w:rsidP="0034611A">
      <w:pPr>
        <w:numPr>
          <w:ilvl w:val="0"/>
          <w:numId w:val="100"/>
        </w:numPr>
        <w:rPr>
          <w:sz w:val="26"/>
          <w:szCs w:val="26"/>
        </w:rPr>
      </w:pPr>
      <w:r w:rsidRPr="0034611A">
        <w:rPr>
          <w:b/>
          <w:bCs/>
          <w:sz w:val="26"/>
          <w:szCs w:val="26"/>
        </w:rPr>
        <w:t>Middle Chapters (3 &amp; 6):</w:t>
      </w:r>
      <w:r w:rsidRPr="0034611A">
        <w:rPr>
          <w:sz w:val="26"/>
          <w:szCs w:val="26"/>
        </w:rPr>
        <w:t xml:space="preserve"> These demonstrate that God's people, although living in foreign lands, can remain faithful, and God may deliver them, although it is not a promise.</w:t>
      </w:r>
    </w:p>
    <w:p w14:paraId="7957D8E8" w14:textId="77777777" w:rsidR="0034611A" w:rsidRPr="0034611A" w:rsidRDefault="0034611A" w:rsidP="0034611A">
      <w:pPr>
        <w:numPr>
          <w:ilvl w:val="0"/>
          <w:numId w:val="100"/>
        </w:numPr>
        <w:rPr>
          <w:sz w:val="26"/>
          <w:szCs w:val="26"/>
        </w:rPr>
      </w:pPr>
      <w:r w:rsidRPr="0034611A">
        <w:rPr>
          <w:b/>
          <w:bCs/>
          <w:sz w:val="26"/>
          <w:szCs w:val="26"/>
        </w:rPr>
        <w:t>Chapter 1:</w:t>
      </w:r>
      <w:r w:rsidRPr="0034611A">
        <w:rPr>
          <w:sz w:val="26"/>
          <w:szCs w:val="26"/>
        </w:rPr>
        <w:t xml:space="preserve"> Acts as a prologue to the entire book, introducing the main characters, themes, and conflicts.</w:t>
      </w:r>
    </w:p>
    <w:p w14:paraId="3A2936DD" w14:textId="77777777" w:rsidR="0034611A" w:rsidRPr="0034611A" w:rsidRDefault="0034611A" w:rsidP="0034611A">
      <w:pPr>
        <w:numPr>
          <w:ilvl w:val="0"/>
          <w:numId w:val="100"/>
        </w:numPr>
        <w:rPr>
          <w:sz w:val="26"/>
          <w:szCs w:val="26"/>
        </w:rPr>
      </w:pPr>
      <w:r w:rsidRPr="0034611A">
        <w:rPr>
          <w:b/>
          <w:bCs/>
          <w:sz w:val="26"/>
          <w:szCs w:val="26"/>
        </w:rPr>
        <w:t>Babylonian Setting:</w:t>
      </w:r>
      <w:r w:rsidRPr="0034611A">
        <w:rPr>
          <w:sz w:val="26"/>
          <w:szCs w:val="26"/>
        </w:rPr>
        <w:t xml:space="preserve"> The stories and the vision in the Aramaic section are all set in Babylon.</w:t>
      </w:r>
    </w:p>
    <w:p w14:paraId="5A2A9C6B" w14:textId="77777777" w:rsidR="0034611A" w:rsidRPr="0034611A" w:rsidRDefault="0034611A" w:rsidP="0034611A">
      <w:pPr>
        <w:numPr>
          <w:ilvl w:val="0"/>
          <w:numId w:val="100"/>
        </w:numPr>
        <w:rPr>
          <w:sz w:val="26"/>
          <w:szCs w:val="26"/>
        </w:rPr>
      </w:pPr>
      <w:r w:rsidRPr="0034611A">
        <w:rPr>
          <w:b/>
          <w:bCs/>
          <w:sz w:val="26"/>
          <w:szCs w:val="26"/>
        </w:rPr>
        <w:t>Transition in the visions:</w:t>
      </w:r>
      <w:r w:rsidRPr="0034611A">
        <w:rPr>
          <w:sz w:val="26"/>
          <w:szCs w:val="26"/>
        </w:rPr>
        <w:t xml:space="preserve"> The apocalyptic section is set back in Palestine, and portrays a bleak existence of oppressed people. The themes of the chiastic section are particularly important for these oppressed people as a source of hope.</w:t>
      </w:r>
    </w:p>
    <w:p w14:paraId="2FBF906F" w14:textId="77777777" w:rsidR="0034611A" w:rsidRPr="0034611A" w:rsidRDefault="0034611A" w:rsidP="0034611A">
      <w:pPr>
        <w:numPr>
          <w:ilvl w:val="0"/>
          <w:numId w:val="100"/>
        </w:numPr>
        <w:rPr>
          <w:sz w:val="26"/>
          <w:szCs w:val="26"/>
        </w:rPr>
      </w:pPr>
      <w:r w:rsidRPr="0034611A">
        <w:rPr>
          <w:b/>
          <w:bCs/>
          <w:sz w:val="26"/>
          <w:szCs w:val="26"/>
        </w:rPr>
        <w:t>Comfort for the Oppressed:</w:t>
      </w:r>
      <w:r w:rsidRPr="0034611A">
        <w:rPr>
          <w:sz w:val="26"/>
          <w:szCs w:val="26"/>
        </w:rPr>
        <w:t xml:space="preserve"> The chiastic structure is meant to provide these suffering people with a bedrock truth that God's kingdom is eternal, human kings are temporary, and that God will judge those who oppress them. As Dr. Widder summarizes, “These suffering people need to see the bedrock truth that their God's kingdom is eternal. It will ultimately fill the earth. All human kingdoms will be destroyed.”</w:t>
      </w:r>
    </w:p>
    <w:p w14:paraId="4776F30F" w14:textId="77777777" w:rsidR="0034611A" w:rsidRDefault="0034611A">
      <w:pPr>
        <w:rPr>
          <w:b/>
          <w:bCs/>
          <w:sz w:val="26"/>
          <w:szCs w:val="26"/>
        </w:rPr>
      </w:pPr>
      <w:r>
        <w:rPr>
          <w:b/>
          <w:bCs/>
          <w:sz w:val="26"/>
          <w:szCs w:val="26"/>
        </w:rPr>
        <w:br w:type="page"/>
      </w:r>
    </w:p>
    <w:p w14:paraId="6314CAD0" w14:textId="2BFA96C6" w:rsidR="0034611A" w:rsidRPr="0034611A" w:rsidRDefault="0034611A" w:rsidP="0034611A">
      <w:pPr>
        <w:rPr>
          <w:sz w:val="26"/>
          <w:szCs w:val="26"/>
        </w:rPr>
      </w:pPr>
      <w:r w:rsidRPr="0034611A">
        <w:rPr>
          <w:b/>
          <w:bCs/>
          <w:sz w:val="26"/>
          <w:szCs w:val="26"/>
        </w:rPr>
        <w:lastRenderedPageBreak/>
        <w:t>Conclusion:</w:t>
      </w:r>
    </w:p>
    <w:p w14:paraId="2FB57B42" w14:textId="77777777" w:rsidR="0034611A" w:rsidRPr="0034611A" w:rsidRDefault="0034611A" w:rsidP="0034611A">
      <w:pPr>
        <w:rPr>
          <w:sz w:val="26"/>
          <w:szCs w:val="26"/>
        </w:rPr>
      </w:pPr>
      <w:r w:rsidRPr="0034611A">
        <w:rPr>
          <w:sz w:val="26"/>
          <w:szCs w:val="26"/>
        </w:rPr>
        <w:t>Dr. Widder argues that the Book of Daniel's structure is deliberate and meaningful, not haphazard. The chiastic structure highlighted by the language shifts (Hebrew to Aramaic and back) reveals key themes related to divine and human kingship and provides a sense of hope and comfort for God’s people suffering in oppression. The book affirms God’s sovereignty, encourages faithfulness despite adversity, and provides a vision of God’s eternal kingdom ultimately overcoming all human kingdoms.</w:t>
      </w:r>
    </w:p>
    <w:p w14:paraId="604669D1" w14:textId="77777777" w:rsidR="0034611A" w:rsidRPr="0034611A" w:rsidRDefault="0034611A" w:rsidP="0034611A">
      <w:pPr>
        <w:rPr>
          <w:vanish/>
          <w:sz w:val="26"/>
          <w:szCs w:val="26"/>
        </w:rPr>
      </w:pPr>
      <w:r w:rsidRPr="0034611A">
        <w:rPr>
          <w:vanish/>
          <w:sz w:val="26"/>
          <w:szCs w:val="26"/>
        </w:rPr>
        <w:t>Bottom of Form</w:t>
      </w:r>
    </w:p>
    <w:p w14:paraId="23802A46" w14:textId="5201D94F" w:rsidR="002A7829" w:rsidRPr="00480D04" w:rsidRDefault="002A7829" w:rsidP="0034611A">
      <w:pPr>
        <w:rPr>
          <w:sz w:val="26"/>
          <w:szCs w:val="26"/>
        </w:rPr>
      </w:pPr>
      <w:r w:rsidRPr="00480D04">
        <w:rPr>
          <w:sz w:val="26"/>
          <w:szCs w:val="26"/>
        </w:rPr>
        <w:br w:type="page"/>
      </w:r>
    </w:p>
    <w:p w14:paraId="5539B6C5" w14:textId="4CE051F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9D759A">
        <w:rPr>
          <w:b/>
          <w:bCs/>
          <w:sz w:val="36"/>
          <w:szCs w:val="36"/>
        </w:rPr>
        <w:t>:</w:t>
      </w:r>
      <w:r w:rsidR="00480D04">
        <w:rPr>
          <w:b/>
          <w:bCs/>
          <w:sz w:val="36"/>
          <w:szCs w:val="36"/>
        </w:rPr>
        <w:t xml:space="preserve"> W</w:t>
      </w:r>
      <w:r>
        <w:rPr>
          <w:b/>
          <w:bCs/>
          <w:sz w:val="36"/>
          <w:szCs w:val="36"/>
        </w:rPr>
        <w:t>idder</w:t>
      </w:r>
      <w:r w:rsidRPr="00B071C0">
        <w:rPr>
          <w:b/>
          <w:bCs/>
          <w:sz w:val="36"/>
          <w:szCs w:val="36"/>
        </w:rPr>
        <w:t xml:space="preserve">, </w:t>
      </w:r>
      <w:r>
        <w:rPr>
          <w:b/>
          <w:bCs/>
          <w:sz w:val="36"/>
          <w:szCs w:val="36"/>
        </w:rPr>
        <w:t xml:space="preserve">Daniel, </w:t>
      </w:r>
      <w:r w:rsidR="00AB1A66">
        <w:rPr>
          <w:b/>
          <w:bCs/>
          <w:sz w:val="36"/>
          <w:szCs w:val="36"/>
        </w:rPr>
        <w:t>Session 3</w:t>
      </w:r>
      <w:r w:rsidR="00AB1A66" w:rsidRPr="00B071C0">
        <w:rPr>
          <w:b/>
          <w:bCs/>
          <w:sz w:val="36"/>
          <w:szCs w:val="36"/>
        </w:rPr>
        <w:t xml:space="preserve">, </w:t>
      </w:r>
      <w:r w:rsidR="00AB1A66">
        <w:rPr>
          <w:b/>
          <w:bCs/>
          <w:sz w:val="36"/>
          <w:szCs w:val="36"/>
        </w:rPr>
        <w:t>The Structure of the Book of Daniel</w:t>
      </w:r>
    </w:p>
    <w:p w14:paraId="280D08E3" w14:textId="77777777" w:rsidR="0034611A" w:rsidRPr="0034611A" w:rsidRDefault="0034611A" w:rsidP="0034611A">
      <w:pPr>
        <w:rPr>
          <w:vanish/>
          <w:sz w:val="26"/>
          <w:szCs w:val="26"/>
        </w:rPr>
      </w:pPr>
      <w:r w:rsidRPr="0034611A">
        <w:rPr>
          <w:vanish/>
          <w:sz w:val="26"/>
          <w:szCs w:val="26"/>
        </w:rPr>
        <w:t>Top of Form</w:t>
      </w:r>
    </w:p>
    <w:p w14:paraId="171AC748" w14:textId="77777777" w:rsidR="0034611A" w:rsidRPr="0034611A" w:rsidRDefault="0034611A" w:rsidP="0034611A">
      <w:pPr>
        <w:rPr>
          <w:b/>
          <w:bCs/>
          <w:sz w:val="26"/>
          <w:szCs w:val="26"/>
        </w:rPr>
      </w:pPr>
      <w:r w:rsidRPr="0034611A">
        <w:rPr>
          <w:b/>
          <w:bCs/>
          <w:sz w:val="26"/>
          <w:szCs w:val="26"/>
        </w:rPr>
        <w:t>Daniel: Structure and Interpretation</w:t>
      </w:r>
    </w:p>
    <w:p w14:paraId="795BCE53" w14:textId="77777777" w:rsidR="0034611A" w:rsidRPr="0034611A" w:rsidRDefault="0034611A" w:rsidP="0034611A">
      <w:pPr>
        <w:rPr>
          <w:b/>
          <w:bCs/>
          <w:sz w:val="26"/>
          <w:szCs w:val="26"/>
        </w:rPr>
      </w:pPr>
      <w:r w:rsidRPr="0034611A">
        <w:rPr>
          <w:b/>
          <w:bCs/>
          <w:sz w:val="26"/>
          <w:szCs w:val="26"/>
        </w:rPr>
        <w:t>Quiz</w:t>
      </w:r>
    </w:p>
    <w:p w14:paraId="520736B2" w14:textId="77777777" w:rsidR="0034611A" w:rsidRPr="0034611A" w:rsidRDefault="0034611A" w:rsidP="0034611A">
      <w:pPr>
        <w:rPr>
          <w:sz w:val="26"/>
          <w:szCs w:val="26"/>
        </w:rPr>
      </w:pPr>
      <w:r w:rsidRPr="0034611A">
        <w:rPr>
          <w:sz w:val="26"/>
          <w:szCs w:val="26"/>
        </w:rPr>
        <w:t>Answer each question in 2-3 sentences.</w:t>
      </w:r>
    </w:p>
    <w:p w14:paraId="79CA1DE8" w14:textId="77777777" w:rsidR="0034611A" w:rsidRPr="0034611A" w:rsidRDefault="0034611A" w:rsidP="0034611A">
      <w:pPr>
        <w:numPr>
          <w:ilvl w:val="0"/>
          <w:numId w:val="101"/>
        </w:numPr>
        <w:rPr>
          <w:sz w:val="26"/>
          <w:szCs w:val="26"/>
        </w:rPr>
      </w:pPr>
      <w:r w:rsidRPr="0034611A">
        <w:rPr>
          <w:sz w:val="26"/>
          <w:szCs w:val="26"/>
        </w:rPr>
        <w:t>What are the two primary genres found in the Book of Daniel, and where does each appear?</w:t>
      </w:r>
    </w:p>
    <w:p w14:paraId="59EA45EA" w14:textId="77777777" w:rsidR="0034611A" w:rsidRPr="0034611A" w:rsidRDefault="0034611A" w:rsidP="0034611A">
      <w:pPr>
        <w:numPr>
          <w:ilvl w:val="0"/>
          <w:numId w:val="101"/>
        </w:numPr>
        <w:rPr>
          <w:sz w:val="26"/>
          <w:szCs w:val="26"/>
        </w:rPr>
      </w:pPr>
      <w:r w:rsidRPr="0034611A">
        <w:rPr>
          <w:sz w:val="26"/>
          <w:szCs w:val="26"/>
        </w:rPr>
        <w:t>Briefly describe the characteristics of a "court story" as discussed in the lecture.</w:t>
      </w:r>
    </w:p>
    <w:p w14:paraId="0B890CEF" w14:textId="77777777" w:rsidR="0034611A" w:rsidRPr="0034611A" w:rsidRDefault="0034611A" w:rsidP="0034611A">
      <w:pPr>
        <w:numPr>
          <w:ilvl w:val="0"/>
          <w:numId w:val="101"/>
        </w:numPr>
        <w:rPr>
          <w:sz w:val="26"/>
          <w:szCs w:val="26"/>
        </w:rPr>
      </w:pPr>
      <w:r w:rsidRPr="0034611A">
        <w:rPr>
          <w:sz w:val="26"/>
          <w:szCs w:val="26"/>
        </w:rPr>
        <w:t>What is the difference between a "court conflict" and a "court contest," and where are examples of each found in Daniel?</w:t>
      </w:r>
    </w:p>
    <w:p w14:paraId="23C1E805" w14:textId="77777777" w:rsidR="0034611A" w:rsidRPr="0034611A" w:rsidRDefault="0034611A" w:rsidP="0034611A">
      <w:pPr>
        <w:numPr>
          <w:ilvl w:val="0"/>
          <w:numId w:val="101"/>
        </w:numPr>
        <w:rPr>
          <w:sz w:val="26"/>
          <w:szCs w:val="26"/>
        </w:rPr>
      </w:pPr>
      <w:r w:rsidRPr="0034611A">
        <w:rPr>
          <w:sz w:val="26"/>
          <w:szCs w:val="26"/>
        </w:rPr>
        <w:t>What are three purposes of the court stories in Daniel, according to Dr. Widder?</w:t>
      </w:r>
    </w:p>
    <w:p w14:paraId="60EECE52" w14:textId="77777777" w:rsidR="0034611A" w:rsidRPr="0034611A" w:rsidRDefault="0034611A" w:rsidP="0034611A">
      <w:pPr>
        <w:numPr>
          <w:ilvl w:val="0"/>
          <w:numId w:val="101"/>
        </w:numPr>
        <w:rPr>
          <w:sz w:val="26"/>
          <w:szCs w:val="26"/>
        </w:rPr>
      </w:pPr>
      <w:r w:rsidRPr="0034611A">
        <w:rPr>
          <w:sz w:val="26"/>
          <w:szCs w:val="26"/>
        </w:rPr>
        <w:t>How do the apocalyptic sections of Daniel differ from the narrative sections?</w:t>
      </w:r>
    </w:p>
    <w:p w14:paraId="446E1D12" w14:textId="77777777" w:rsidR="0034611A" w:rsidRPr="0034611A" w:rsidRDefault="0034611A" w:rsidP="0034611A">
      <w:pPr>
        <w:numPr>
          <w:ilvl w:val="0"/>
          <w:numId w:val="101"/>
        </w:numPr>
        <w:rPr>
          <w:sz w:val="26"/>
          <w:szCs w:val="26"/>
        </w:rPr>
      </w:pPr>
      <w:r w:rsidRPr="0034611A">
        <w:rPr>
          <w:sz w:val="26"/>
          <w:szCs w:val="26"/>
        </w:rPr>
        <w:t>What are the four visions presented in Daniel's apocalyptic literature, and which chapters present them?</w:t>
      </w:r>
    </w:p>
    <w:p w14:paraId="4F5E09FD" w14:textId="77777777" w:rsidR="0034611A" w:rsidRPr="0034611A" w:rsidRDefault="0034611A" w:rsidP="0034611A">
      <w:pPr>
        <w:numPr>
          <w:ilvl w:val="0"/>
          <w:numId w:val="101"/>
        </w:numPr>
        <w:rPr>
          <w:sz w:val="26"/>
          <w:szCs w:val="26"/>
        </w:rPr>
      </w:pPr>
      <w:r w:rsidRPr="0034611A">
        <w:rPr>
          <w:sz w:val="26"/>
          <w:szCs w:val="26"/>
        </w:rPr>
        <w:t>How does the Book of Daniel use date formulas to organize its content?</w:t>
      </w:r>
    </w:p>
    <w:p w14:paraId="65B20F91" w14:textId="77777777" w:rsidR="0034611A" w:rsidRPr="0034611A" w:rsidRDefault="0034611A" w:rsidP="0034611A">
      <w:pPr>
        <w:numPr>
          <w:ilvl w:val="0"/>
          <w:numId w:val="101"/>
        </w:numPr>
        <w:rPr>
          <w:sz w:val="26"/>
          <w:szCs w:val="26"/>
        </w:rPr>
      </w:pPr>
      <w:r w:rsidRPr="0034611A">
        <w:rPr>
          <w:sz w:val="26"/>
          <w:szCs w:val="26"/>
        </w:rPr>
        <w:t>Why is the use of both Hebrew and Aramaic significant to the book, and what are some theories about why these languages appear where they do?</w:t>
      </w:r>
    </w:p>
    <w:p w14:paraId="7B0C13A6" w14:textId="77777777" w:rsidR="0034611A" w:rsidRPr="0034611A" w:rsidRDefault="0034611A" w:rsidP="0034611A">
      <w:pPr>
        <w:numPr>
          <w:ilvl w:val="0"/>
          <w:numId w:val="101"/>
        </w:numPr>
        <w:rPr>
          <w:sz w:val="26"/>
          <w:szCs w:val="26"/>
        </w:rPr>
      </w:pPr>
      <w:r w:rsidRPr="0034611A">
        <w:rPr>
          <w:sz w:val="26"/>
          <w:szCs w:val="26"/>
        </w:rPr>
        <w:t>Describe the chiastic structure that Dr. Widder identifies in the Aramaic section of Daniel (chapters 2-7), and what is the central focus?</w:t>
      </w:r>
    </w:p>
    <w:p w14:paraId="195ACFAD" w14:textId="77777777" w:rsidR="0034611A" w:rsidRPr="0034611A" w:rsidRDefault="0034611A" w:rsidP="0034611A">
      <w:pPr>
        <w:numPr>
          <w:ilvl w:val="0"/>
          <w:numId w:val="101"/>
        </w:numPr>
        <w:rPr>
          <w:sz w:val="26"/>
          <w:szCs w:val="26"/>
        </w:rPr>
      </w:pPr>
      <w:r w:rsidRPr="0034611A">
        <w:rPr>
          <w:sz w:val="26"/>
          <w:szCs w:val="26"/>
        </w:rPr>
        <w:t>According to Dr. Widder, what is the purpose of the chiastic structure within the book of Daniel?</w:t>
      </w:r>
    </w:p>
    <w:p w14:paraId="4BDDE9CD" w14:textId="77777777" w:rsidR="0034611A" w:rsidRPr="0034611A" w:rsidRDefault="0034611A" w:rsidP="0034611A">
      <w:pPr>
        <w:rPr>
          <w:b/>
          <w:bCs/>
          <w:sz w:val="26"/>
          <w:szCs w:val="26"/>
        </w:rPr>
      </w:pPr>
      <w:r w:rsidRPr="0034611A">
        <w:rPr>
          <w:b/>
          <w:bCs/>
          <w:sz w:val="26"/>
          <w:szCs w:val="26"/>
        </w:rPr>
        <w:t>Quiz Answer Key</w:t>
      </w:r>
    </w:p>
    <w:p w14:paraId="1B5F4207" w14:textId="77777777" w:rsidR="0034611A" w:rsidRPr="0034611A" w:rsidRDefault="0034611A" w:rsidP="0034611A">
      <w:pPr>
        <w:numPr>
          <w:ilvl w:val="0"/>
          <w:numId w:val="102"/>
        </w:numPr>
        <w:rPr>
          <w:sz w:val="26"/>
          <w:szCs w:val="26"/>
        </w:rPr>
      </w:pPr>
      <w:r w:rsidRPr="0034611A">
        <w:rPr>
          <w:sz w:val="26"/>
          <w:szCs w:val="26"/>
        </w:rPr>
        <w:t>The Book of Daniel is divided into narrative (chapters 1-6) and apocalyptic (chapters 7-12) genres. The narrative section contains court stories, while the apocalyptic section features visions and revelations.</w:t>
      </w:r>
    </w:p>
    <w:p w14:paraId="3074D73E" w14:textId="77777777" w:rsidR="0034611A" w:rsidRPr="0034611A" w:rsidRDefault="0034611A" w:rsidP="0034611A">
      <w:pPr>
        <w:numPr>
          <w:ilvl w:val="0"/>
          <w:numId w:val="102"/>
        </w:numPr>
        <w:rPr>
          <w:sz w:val="26"/>
          <w:szCs w:val="26"/>
        </w:rPr>
      </w:pPr>
      <w:r w:rsidRPr="0034611A">
        <w:rPr>
          <w:sz w:val="26"/>
          <w:szCs w:val="26"/>
        </w:rPr>
        <w:t>Court stories are narratives about captive people in a foreign land, often serving in the royal court. These stories typically involve the captive rising above the indigenous population through their wisdom or faith.</w:t>
      </w:r>
    </w:p>
    <w:p w14:paraId="0D72310E" w14:textId="77777777" w:rsidR="0034611A" w:rsidRPr="0034611A" w:rsidRDefault="0034611A" w:rsidP="0034611A">
      <w:pPr>
        <w:numPr>
          <w:ilvl w:val="0"/>
          <w:numId w:val="102"/>
        </w:numPr>
        <w:rPr>
          <w:sz w:val="26"/>
          <w:szCs w:val="26"/>
        </w:rPr>
      </w:pPr>
      <w:r w:rsidRPr="0034611A">
        <w:rPr>
          <w:sz w:val="26"/>
          <w:szCs w:val="26"/>
        </w:rPr>
        <w:lastRenderedPageBreak/>
        <w:t>A court contest involves a hero who solves a problem that the king's experts cannot, such as in Daniel 2 and 4 with Nebuchadnezzar's dreams. A court conflict features the hero facing danger or death due to their faith, such as in Daniel 3 and 6 with the fiery furnace and the lion's den.</w:t>
      </w:r>
    </w:p>
    <w:p w14:paraId="70D09D28" w14:textId="77777777" w:rsidR="0034611A" w:rsidRPr="0034611A" w:rsidRDefault="0034611A" w:rsidP="0034611A">
      <w:pPr>
        <w:numPr>
          <w:ilvl w:val="0"/>
          <w:numId w:val="102"/>
        </w:numPr>
        <w:rPr>
          <w:sz w:val="26"/>
          <w:szCs w:val="26"/>
        </w:rPr>
      </w:pPr>
      <w:r w:rsidRPr="0034611A">
        <w:rPr>
          <w:sz w:val="26"/>
          <w:szCs w:val="26"/>
        </w:rPr>
        <w:t>The court stories serve to entertain, foster ethnic pride among the conquered, and encourage people suffering adversity to follow models of virtuous faith. These stories reveal the power and sovereignty of God.</w:t>
      </w:r>
    </w:p>
    <w:p w14:paraId="0E29F4C8" w14:textId="77777777" w:rsidR="0034611A" w:rsidRPr="0034611A" w:rsidRDefault="0034611A" w:rsidP="0034611A">
      <w:pPr>
        <w:numPr>
          <w:ilvl w:val="0"/>
          <w:numId w:val="102"/>
        </w:numPr>
        <w:rPr>
          <w:sz w:val="26"/>
          <w:szCs w:val="26"/>
        </w:rPr>
      </w:pPr>
      <w:r w:rsidRPr="0034611A">
        <w:rPr>
          <w:sz w:val="26"/>
          <w:szCs w:val="26"/>
        </w:rPr>
        <w:t>The narrative sections tell stories in the third person, while the apocalyptic sections are visions that are often filled with symbolism and imagery that speak to the future and often the end times. The apocalyptic section features visions, while the narratives are more straight forward storytelling.</w:t>
      </w:r>
    </w:p>
    <w:p w14:paraId="7AA049D6" w14:textId="77777777" w:rsidR="0034611A" w:rsidRPr="0034611A" w:rsidRDefault="0034611A" w:rsidP="0034611A">
      <w:pPr>
        <w:numPr>
          <w:ilvl w:val="0"/>
          <w:numId w:val="102"/>
        </w:numPr>
        <w:rPr>
          <w:sz w:val="26"/>
          <w:szCs w:val="26"/>
        </w:rPr>
      </w:pPr>
      <w:r w:rsidRPr="0034611A">
        <w:rPr>
          <w:sz w:val="26"/>
          <w:szCs w:val="26"/>
        </w:rPr>
        <w:t>Daniel has four visions: the first is of four beasts (chapter 7), the second is of two beasts (chapter 8), the third is a message from an angel (chapter 9) and the last is another angel with a message (chapters 10-12). These are primarily symbolic visions of the future.</w:t>
      </w:r>
    </w:p>
    <w:p w14:paraId="723D84E2" w14:textId="77777777" w:rsidR="0034611A" w:rsidRPr="0034611A" w:rsidRDefault="0034611A" w:rsidP="0034611A">
      <w:pPr>
        <w:numPr>
          <w:ilvl w:val="0"/>
          <w:numId w:val="102"/>
        </w:numPr>
        <w:rPr>
          <w:sz w:val="26"/>
          <w:szCs w:val="26"/>
        </w:rPr>
      </w:pPr>
      <w:r w:rsidRPr="0034611A">
        <w:rPr>
          <w:sz w:val="26"/>
          <w:szCs w:val="26"/>
        </w:rPr>
        <w:t>The book uses dates to establish a timeline for Daniel's service and to frame the court stories, with the narrative extending up to 539 BC. It then disrupts chronology by stepping back to place Daniel’s visions within this timeline.</w:t>
      </w:r>
    </w:p>
    <w:p w14:paraId="3D1FD2E7" w14:textId="77777777" w:rsidR="0034611A" w:rsidRPr="0034611A" w:rsidRDefault="0034611A" w:rsidP="0034611A">
      <w:pPr>
        <w:numPr>
          <w:ilvl w:val="0"/>
          <w:numId w:val="102"/>
        </w:numPr>
        <w:rPr>
          <w:sz w:val="26"/>
          <w:szCs w:val="26"/>
        </w:rPr>
      </w:pPr>
      <w:r w:rsidRPr="0034611A">
        <w:rPr>
          <w:sz w:val="26"/>
          <w:szCs w:val="26"/>
        </w:rPr>
        <w:t>Daniel contains both Hebrew and Aramaic; Hebrew in chapters 1, 8-12 and Aramaic in chapters 2-7. Some theories are that the Aramaic was for the Gentiles, that the entire book was written in Aramaic then parts translated to Hebrew, and that Aramaic is a literary device to lend authenticity to the stories.</w:t>
      </w:r>
    </w:p>
    <w:p w14:paraId="08EACB0D" w14:textId="77777777" w:rsidR="0034611A" w:rsidRPr="0034611A" w:rsidRDefault="0034611A" w:rsidP="0034611A">
      <w:pPr>
        <w:numPr>
          <w:ilvl w:val="0"/>
          <w:numId w:val="102"/>
        </w:numPr>
        <w:rPr>
          <w:sz w:val="26"/>
          <w:szCs w:val="26"/>
        </w:rPr>
      </w:pPr>
      <w:r w:rsidRPr="0034611A">
        <w:rPr>
          <w:sz w:val="26"/>
          <w:szCs w:val="26"/>
        </w:rPr>
        <w:t>The chiastic structure involves chapters 2 and 7, 3 and 6, and 4 and 5. The central focus of the chiasm is on the proud human kings, Nebuchadnezzar and Belshazzar, and how they are judged by God for their pride, their relationship with God, and how they each responded to God.</w:t>
      </w:r>
    </w:p>
    <w:p w14:paraId="327C711D" w14:textId="77777777" w:rsidR="0034611A" w:rsidRPr="0034611A" w:rsidRDefault="0034611A" w:rsidP="0034611A">
      <w:pPr>
        <w:numPr>
          <w:ilvl w:val="0"/>
          <w:numId w:val="102"/>
        </w:numPr>
        <w:rPr>
          <w:sz w:val="26"/>
          <w:szCs w:val="26"/>
        </w:rPr>
      </w:pPr>
      <w:r w:rsidRPr="0034611A">
        <w:rPr>
          <w:sz w:val="26"/>
          <w:szCs w:val="26"/>
        </w:rPr>
        <w:t>The chiastic structure highlights the book's themes of divine kingship, God's sovereignty, and appropriate human responses to God. It uses the central emphasis on the judgment of proud kings to reveal the relationship between God and human kings.</w:t>
      </w:r>
    </w:p>
    <w:p w14:paraId="0CBFEEDB" w14:textId="77777777" w:rsidR="0034611A" w:rsidRDefault="0034611A">
      <w:pPr>
        <w:rPr>
          <w:b/>
          <w:bCs/>
          <w:sz w:val="26"/>
          <w:szCs w:val="26"/>
        </w:rPr>
      </w:pPr>
      <w:r>
        <w:rPr>
          <w:b/>
          <w:bCs/>
          <w:sz w:val="26"/>
          <w:szCs w:val="26"/>
        </w:rPr>
        <w:br w:type="page"/>
      </w:r>
    </w:p>
    <w:p w14:paraId="6B0C32A2" w14:textId="73909563" w:rsidR="0034611A" w:rsidRPr="0034611A" w:rsidRDefault="0034611A" w:rsidP="0034611A">
      <w:pPr>
        <w:rPr>
          <w:b/>
          <w:bCs/>
          <w:sz w:val="32"/>
          <w:szCs w:val="32"/>
        </w:rPr>
      </w:pPr>
      <w:r w:rsidRPr="0034611A">
        <w:rPr>
          <w:b/>
          <w:bCs/>
          <w:sz w:val="32"/>
          <w:szCs w:val="32"/>
        </w:rPr>
        <w:lastRenderedPageBreak/>
        <w:t>Essay Questions</w:t>
      </w:r>
    </w:p>
    <w:p w14:paraId="4DFF6D88" w14:textId="77777777" w:rsidR="0034611A" w:rsidRPr="0034611A" w:rsidRDefault="0034611A" w:rsidP="0034611A">
      <w:pPr>
        <w:numPr>
          <w:ilvl w:val="0"/>
          <w:numId w:val="103"/>
        </w:numPr>
        <w:rPr>
          <w:sz w:val="26"/>
          <w:szCs w:val="26"/>
        </w:rPr>
      </w:pPr>
      <w:r w:rsidRPr="0034611A">
        <w:rPr>
          <w:sz w:val="26"/>
          <w:szCs w:val="26"/>
        </w:rPr>
        <w:t>Analyze the significance of the "court story" genre within the Book of Daniel, discussing its purpose, characteristics, and contribution to the book's overall message.</w:t>
      </w:r>
    </w:p>
    <w:p w14:paraId="5B19DDD6" w14:textId="77777777" w:rsidR="0034611A" w:rsidRPr="0034611A" w:rsidRDefault="0034611A" w:rsidP="0034611A">
      <w:pPr>
        <w:numPr>
          <w:ilvl w:val="0"/>
          <w:numId w:val="103"/>
        </w:numPr>
        <w:rPr>
          <w:sz w:val="26"/>
          <w:szCs w:val="26"/>
        </w:rPr>
      </w:pPr>
      <w:r w:rsidRPr="0034611A">
        <w:rPr>
          <w:sz w:val="26"/>
          <w:szCs w:val="26"/>
        </w:rPr>
        <w:t>Compare and contrast the narrative and apocalyptic sections of Daniel, examining how these distinct genres contribute to the book's theological themes and intended audience.</w:t>
      </w:r>
    </w:p>
    <w:p w14:paraId="0A603602" w14:textId="77777777" w:rsidR="0034611A" w:rsidRPr="0034611A" w:rsidRDefault="0034611A" w:rsidP="0034611A">
      <w:pPr>
        <w:numPr>
          <w:ilvl w:val="0"/>
          <w:numId w:val="103"/>
        </w:numPr>
        <w:rPr>
          <w:sz w:val="26"/>
          <w:szCs w:val="26"/>
        </w:rPr>
      </w:pPr>
      <w:r w:rsidRPr="0034611A">
        <w:rPr>
          <w:sz w:val="26"/>
          <w:szCs w:val="26"/>
        </w:rPr>
        <w:t>Discuss the role of the date formulas in the Book of Daniel, explaining how these dates help to structure and organize the content while also impacting the interpretation.</w:t>
      </w:r>
    </w:p>
    <w:p w14:paraId="2804A758" w14:textId="77777777" w:rsidR="0034611A" w:rsidRPr="0034611A" w:rsidRDefault="0034611A" w:rsidP="0034611A">
      <w:pPr>
        <w:numPr>
          <w:ilvl w:val="0"/>
          <w:numId w:val="103"/>
        </w:numPr>
        <w:rPr>
          <w:sz w:val="26"/>
          <w:szCs w:val="26"/>
        </w:rPr>
      </w:pPr>
      <w:r w:rsidRPr="0034611A">
        <w:rPr>
          <w:sz w:val="26"/>
          <w:szCs w:val="26"/>
        </w:rPr>
        <w:t>Evaluate the theories surrounding the use of both Hebrew and Aramaic in the Book of Daniel, discussing the implications of this linguistic structure for our understanding of the book's composition and message.</w:t>
      </w:r>
    </w:p>
    <w:p w14:paraId="5594B2C9" w14:textId="77777777" w:rsidR="0034611A" w:rsidRPr="0034611A" w:rsidRDefault="0034611A" w:rsidP="0034611A">
      <w:pPr>
        <w:numPr>
          <w:ilvl w:val="0"/>
          <w:numId w:val="103"/>
        </w:numPr>
        <w:rPr>
          <w:sz w:val="26"/>
          <w:szCs w:val="26"/>
        </w:rPr>
      </w:pPr>
      <w:r w:rsidRPr="0034611A">
        <w:rPr>
          <w:sz w:val="26"/>
          <w:szCs w:val="26"/>
        </w:rPr>
        <w:t>Explain how the chiastic structure identified in the Aramaic section of Daniel (chapters 2-7) enhances the book’s thematic emphasis on kingship, divine sovereignty, and the relationship between human and divine power.</w:t>
      </w:r>
    </w:p>
    <w:p w14:paraId="449B9E5D" w14:textId="3A3AECA6" w:rsidR="0034611A" w:rsidRPr="0034611A" w:rsidRDefault="0034611A" w:rsidP="0034611A">
      <w:pPr>
        <w:rPr>
          <w:b/>
          <w:bCs/>
          <w:sz w:val="32"/>
          <w:szCs w:val="32"/>
        </w:rPr>
      </w:pPr>
      <w:r>
        <w:rPr>
          <w:b/>
          <w:bCs/>
          <w:sz w:val="32"/>
          <w:szCs w:val="32"/>
        </w:rPr>
        <w:br/>
      </w:r>
      <w:r w:rsidRPr="0034611A">
        <w:rPr>
          <w:b/>
          <w:bCs/>
          <w:sz w:val="32"/>
          <w:szCs w:val="32"/>
        </w:rPr>
        <w:t>Glossary of Key Terms</w:t>
      </w:r>
    </w:p>
    <w:p w14:paraId="21172B5B" w14:textId="77777777" w:rsidR="0034611A" w:rsidRPr="0034611A" w:rsidRDefault="0034611A" w:rsidP="0034611A">
      <w:pPr>
        <w:numPr>
          <w:ilvl w:val="0"/>
          <w:numId w:val="104"/>
        </w:numPr>
        <w:rPr>
          <w:sz w:val="26"/>
          <w:szCs w:val="26"/>
        </w:rPr>
      </w:pPr>
      <w:r w:rsidRPr="0034611A">
        <w:rPr>
          <w:b/>
          <w:bCs/>
          <w:sz w:val="26"/>
          <w:szCs w:val="26"/>
        </w:rPr>
        <w:t>Apocalyptic:</w:t>
      </w:r>
      <w:r w:rsidRPr="0034611A">
        <w:rPr>
          <w:sz w:val="26"/>
          <w:szCs w:val="26"/>
        </w:rPr>
        <w:t xml:space="preserve"> A genre of literature that features symbolic visions, often focused on the end times, divine judgment, and cosmic events.</w:t>
      </w:r>
    </w:p>
    <w:p w14:paraId="10E7062C" w14:textId="77777777" w:rsidR="0034611A" w:rsidRPr="0034611A" w:rsidRDefault="0034611A" w:rsidP="0034611A">
      <w:pPr>
        <w:numPr>
          <w:ilvl w:val="0"/>
          <w:numId w:val="104"/>
        </w:numPr>
        <w:rPr>
          <w:sz w:val="26"/>
          <w:szCs w:val="26"/>
        </w:rPr>
      </w:pPr>
      <w:r w:rsidRPr="0034611A">
        <w:rPr>
          <w:b/>
          <w:bCs/>
          <w:sz w:val="26"/>
          <w:szCs w:val="26"/>
        </w:rPr>
        <w:t>Aramaic:</w:t>
      </w:r>
      <w:r w:rsidRPr="0034611A">
        <w:rPr>
          <w:sz w:val="26"/>
          <w:szCs w:val="26"/>
        </w:rPr>
        <w:t xml:space="preserve"> A Semitic language related to Hebrew that was the lingua franca of the ancient Near East, used in sections of the Book of Daniel.</w:t>
      </w:r>
    </w:p>
    <w:p w14:paraId="09E47DBC" w14:textId="77777777" w:rsidR="0034611A" w:rsidRPr="0034611A" w:rsidRDefault="0034611A" w:rsidP="0034611A">
      <w:pPr>
        <w:numPr>
          <w:ilvl w:val="0"/>
          <w:numId w:val="104"/>
        </w:numPr>
        <w:rPr>
          <w:sz w:val="26"/>
          <w:szCs w:val="26"/>
        </w:rPr>
      </w:pPr>
      <w:r w:rsidRPr="0034611A">
        <w:rPr>
          <w:b/>
          <w:bCs/>
          <w:sz w:val="26"/>
          <w:szCs w:val="26"/>
        </w:rPr>
        <w:t>Chiasm/Chiastic Structure:</w:t>
      </w:r>
      <w:r w:rsidRPr="0034611A">
        <w:rPr>
          <w:sz w:val="26"/>
          <w:szCs w:val="26"/>
        </w:rPr>
        <w:t xml:space="preserve"> A literary structure where elements are presented in a mirrored pattern, often with a central point, drawing attention to the middle.</w:t>
      </w:r>
    </w:p>
    <w:p w14:paraId="1DB84E2B" w14:textId="77777777" w:rsidR="0034611A" w:rsidRPr="0034611A" w:rsidRDefault="0034611A" w:rsidP="0034611A">
      <w:pPr>
        <w:numPr>
          <w:ilvl w:val="0"/>
          <w:numId w:val="104"/>
        </w:numPr>
        <w:rPr>
          <w:sz w:val="26"/>
          <w:szCs w:val="26"/>
        </w:rPr>
      </w:pPr>
      <w:r w:rsidRPr="0034611A">
        <w:rPr>
          <w:b/>
          <w:bCs/>
          <w:sz w:val="26"/>
          <w:szCs w:val="26"/>
        </w:rPr>
        <w:t>Court Contest:</w:t>
      </w:r>
      <w:r w:rsidRPr="0034611A">
        <w:rPr>
          <w:sz w:val="26"/>
          <w:szCs w:val="26"/>
        </w:rPr>
        <w:t xml:space="preserve"> A type of court story where a captive or hero of lower status uses their gifts to solve a problem the king's experts cannot solve.</w:t>
      </w:r>
    </w:p>
    <w:p w14:paraId="429B9C4A" w14:textId="77777777" w:rsidR="0034611A" w:rsidRPr="0034611A" w:rsidRDefault="0034611A" w:rsidP="0034611A">
      <w:pPr>
        <w:numPr>
          <w:ilvl w:val="0"/>
          <w:numId w:val="104"/>
        </w:numPr>
        <w:rPr>
          <w:sz w:val="26"/>
          <w:szCs w:val="26"/>
        </w:rPr>
      </w:pPr>
      <w:r w:rsidRPr="0034611A">
        <w:rPr>
          <w:b/>
          <w:bCs/>
          <w:sz w:val="26"/>
          <w:szCs w:val="26"/>
        </w:rPr>
        <w:t>Court Conflict:</w:t>
      </w:r>
      <w:r w:rsidRPr="0034611A">
        <w:rPr>
          <w:sz w:val="26"/>
          <w:szCs w:val="26"/>
        </w:rPr>
        <w:t xml:space="preserve"> A type of court story where a hero or captive faces danger or death due to their faith or beliefs.</w:t>
      </w:r>
    </w:p>
    <w:p w14:paraId="66C7A676" w14:textId="77777777" w:rsidR="0034611A" w:rsidRPr="0034611A" w:rsidRDefault="0034611A" w:rsidP="0034611A">
      <w:pPr>
        <w:numPr>
          <w:ilvl w:val="0"/>
          <w:numId w:val="104"/>
        </w:numPr>
        <w:rPr>
          <w:sz w:val="26"/>
          <w:szCs w:val="26"/>
        </w:rPr>
      </w:pPr>
      <w:r w:rsidRPr="0034611A">
        <w:rPr>
          <w:b/>
          <w:bCs/>
          <w:sz w:val="26"/>
          <w:szCs w:val="26"/>
        </w:rPr>
        <w:t>Court Story:</w:t>
      </w:r>
      <w:r w:rsidRPr="0034611A">
        <w:rPr>
          <w:sz w:val="26"/>
          <w:szCs w:val="26"/>
        </w:rPr>
        <w:t xml:space="preserve"> A narrative genre common in the ancient Near East that tells the story of a captive in a foreign land, often serving in the royal court.</w:t>
      </w:r>
    </w:p>
    <w:p w14:paraId="1449E612" w14:textId="77777777" w:rsidR="0034611A" w:rsidRPr="0034611A" w:rsidRDefault="0034611A" w:rsidP="0034611A">
      <w:pPr>
        <w:numPr>
          <w:ilvl w:val="0"/>
          <w:numId w:val="104"/>
        </w:numPr>
        <w:rPr>
          <w:sz w:val="26"/>
          <w:szCs w:val="26"/>
        </w:rPr>
      </w:pPr>
      <w:r w:rsidRPr="0034611A">
        <w:rPr>
          <w:b/>
          <w:bCs/>
          <w:sz w:val="26"/>
          <w:szCs w:val="26"/>
        </w:rPr>
        <w:lastRenderedPageBreak/>
        <w:t>Diaspora:</w:t>
      </w:r>
      <w:r w:rsidRPr="0034611A">
        <w:rPr>
          <w:sz w:val="26"/>
          <w:szCs w:val="26"/>
        </w:rPr>
        <w:t xml:space="preserve"> The dispersion of the Jewish people from their homeland, living among other nations.</w:t>
      </w:r>
    </w:p>
    <w:p w14:paraId="720BF4E9" w14:textId="77777777" w:rsidR="0034611A" w:rsidRPr="0034611A" w:rsidRDefault="0034611A" w:rsidP="0034611A">
      <w:pPr>
        <w:numPr>
          <w:ilvl w:val="0"/>
          <w:numId w:val="104"/>
        </w:numPr>
        <w:rPr>
          <w:sz w:val="26"/>
          <w:szCs w:val="26"/>
        </w:rPr>
      </w:pPr>
      <w:r w:rsidRPr="0034611A">
        <w:rPr>
          <w:b/>
          <w:bCs/>
          <w:sz w:val="26"/>
          <w:szCs w:val="26"/>
        </w:rPr>
        <w:t>Epiphany Revelation:</w:t>
      </w:r>
      <w:r w:rsidRPr="0034611A">
        <w:rPr>
          <w:sz w:val="26"/>
          <w:szCs w:val="26"/>
        </w:rPr>
        <w:t xml:space="preserve"> A type of apocalyptic literature where an angel appears to give a message, but it is not a symbolic vision.</w:t>
      </w:r>
    </w:p>
    <w:p w14:paraId="4FBF8D93" w14:textId="77777777" w:rsidR="0034611A" w:rsidRPr="0034611A" w:rsidRDefault="0034611A" w:rsidP="0034611A">
      <w:pPr>
        <w:numPr>
          <w:ilvl w:val="0"/>
          <w:numId w:val="104"/>
        </w:numPr>
        <w:rPr>
          <w:sz w:val="26"/>
          <w:szCs w:val="26"/>
        </w:rPr>
      </w:pPr>
      <w:r w:rsidRPr="0034611A">
        <w:rPr>
          <w:b/>
          <w:bCs/>
          <w:sz w:val="26"/>
          <w:szCs w:val="26"/>
        </w:rPr>
        <w:t>Genre:</w:t>
      </w:r>
      <w:r w:rsidRPr="0034611A">
        <w:rPr>
          <w:sz w:val="26"/>
          <w:szCs w:val="26"/>
        </w:rPr>
        <w:t xml:space="preserve"> A category of artistic composition characterized by similarities in form, style, or subject matter.</w:t>
      </w:r>
    </w:p>
    <w:p w14:paraId="02A70EDB" w14:textId="77777777" w:rsidR="0034611A" w:rsidRPr="0034611A" w:rsidRDefault="0034611A" w:rsidP="0034611A">
      <w:pPr>
        <w:numPr>
          <w:ilvl w:val="0"/>
          <w:numId w:val="104"/>
        </w:numPr>
        <w:rPr>
          <w:sz w:val="26"/>
          <w:szCs w:val="26"/>
        </w:rPr>
      </w:pPr>
      <w:r w:rsidRPr="0034611A">
        <w:rPr>
          <w:b/>
          <w:bCs/>
          <w:sz w:val="26"/>
          <w:szCs w:val="26"/>
        </w:rPr>
        <w:t>Imperial Aramaic:</w:t>
      </w:r>
      <w:r w:rsidRPr="0034611A">
        <w:rPr>
          <w:sz w:val="26"/>
          <w:szCs w:val="26"/>
        </w:rPr>
        <w:t xml:space="preserve"> The dominant form of Aramaic used in the ancient Near East during the time of the book of Daniel.</w:t>
      </w:r>
    </w:p>
    <w:p w14:paraId="5DF1A1DA" w14:textId="77777777" w:rsidR="0034611A" w:rsidRPr="0034611A" w:rsidRDefault="0034611A" w:rsidP="0034611A">
      <w:pPr>
        <w:numPr>
          <w:ilvl w:val="0"/>
          <w:numId w:val="104"/>
        </w:numPr>
        <w:rPr>
          <w:sz w:val="26"/>
          <w:szCs w:val="26"/>
        </w:rPr>
      </w:pPr>
      <w:r w:rsidRPr="0034611A">
        <w:rPr>
          <w:b/>
          <w:bCs/>
          <w:sz w:val="26"/>
          <w:szCs w:val="26"/>
        </w:rPr>
        <w:t>Lingua Franca:</w:t>
      </w:r>
      <w:r w:rsidRPr="0034611A">
        <w:rPr>
          <w:sz w:val="26"/>
          <w:szCs w:val="26"/>
        </w:rPr>
        <w:t xml:space="preserve"> A language that is adopted as a common language between speakers whose native languages are different.</w:t>
      </w:r>
    </w:p>
    <w:p w14:paraId="19DB0E2D" w14:textId="77777777" w:rsidR="0034611A" w:rsidRPr="0034611A" w:rsidRDefault="0034611A" w:rsidP="0034611A">
      <w:pPr>
        <w:numPr>
          <w:ilvl w:val="0"/>
          <w:numId w:val="104"/>
        </w:numPr>
        <w:rPr>
          <w:sz w:val="26"/>
          <w:szCs w:val="26"/>
        </w:rPr>
      </w:pPr>
      <w:r w:rsidRPr="0034611A">
        <w:rPr>
          <w:b/>
          <w:bCs/>
          <w:sz w:val="26"/>
          <w:szCs w:val="26"/>
        </w:rPr>
        <w:t>Proto-Apocalyptic:</w:t>
      </w:r>
      <w:r w:rsidRPr="0034611A">
        <w:rPr>
          <w:sz w:val="26"/>
          <w:szCs w:val="26"/>
        </w:rPr>
        <w:t xml:space="preserve"> Literature with characteristics similar to, but not fully developed as, later apocalyptic literature.</w:t>
      </w:r>
    </w:p>
    <w:p w14:paraId="03BBA6FF" w14:textId="77777777" w:rsidR="0034611A" w:rsidRPr="0034611A" w:rsidRDefault="0034611A" w:rsidP="0034611A">
      <w:pPr>
        <w:numPr>
          <w:ilvl w:val="0"/>
          <w:numId w:val="104"/>
        </w:numPr>
        <w:rPr>
          <w:sz w:val="26"/>
          <w:szCs w:val="26"/>
        </w:rPr>
      </w:pPr>
      <w:r w:rsidRPr="0034611A">
        <w:rPr>
          <w:b/>
          <w:bCs/>
          <w:sz w:val="26"/>
          <w:szCs w:val="26"/>
        </w:rPr>
        <w:t>Second Temple Period:</w:t>
      </w:r>
      <w:r w:rsidRPr="0034611A">
        <w:rPr>
          <w:sz w:val="26"/>
          <w:szCs w:val="26"/>
        </w:rPr>
        <w:t xml:space="preserve"> The period of Jewish history between the rebuilding of the Temple in Jerusalem (c. 516 BCE) and its destruction by the Romans in 70 CE.</w:t>
      </w:r>
    </w:p>
    <w:p w14:paraId="51024586" w14:textId="77777777" w:rsidR="0034611A" w:rsidRPr="0034611A" w:rsidRDefault="0034611A" w:rsidP="0034611A">
      <w:pPr>
        <w:rPr>
          <w:vanish/>
          <w:sz w:val="26"/>
          <w:szCs w:val="26"/>
        </w:rPr>
      </w:pPr>
      <w:r w:rsidRPr="0034611A">
        <w:rPr>
          <w:vanish/>
          <w:sz w:val="26"/>
          <w:szCs w:val="26"/>
        </w:rPr>
        <w:t>Bottom of Form</w:t>
      </w:r>
    </w:p>
    <w:p w14:paraId="45D3E564" w14:textId="77777777" w:rsidR="0034611A" w:rsidRDefault="0034611A">
      <w:pPr>
        <w:rPr>
          <w:vanish/>
          <w:sz w:val="26"/>
          <w:szCs w:val="26"/>
        </w:rPr>
      </w:pPr>
      <w:r>
        <w:rPr>
          <w:vanish/>
          <w:sz w:val="26"/>
          <w:szCs w:val="26"/>
        </w:rPr>
        <w:br w:type="page"/>
      </w:r>
    </w:p>
    <w:p w14:paraId="36945513" w14:textId="77777777" w:rsidR="0034611A" w:rsidRDefault="0034611A">
      <w:pPr>
        <w:rPr>
          <w:sz w:val="26"/>
          <w:szCs w:val="26"/>
        </w:rPr>
      </w:pPr>
      <w:r>
        <w:rPr>
          <w:sz w:val="26"/>
          <w:szCs w:val="26"/>
        </w:rPr>
        <w:br w:type="page"/>
      </w:r>
    </w:p>
    <w:p w14:paraId="25795329" w14:textId="6D1415C7"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F57C758" w14:textId="77777777" w:rsidR="0034611A" w:rsidRPr="0034611A" w:rsidRDefault="004A3CF6" w:rsidP="0034611A">
      <w:pPr>
        <w:rPr>
          <w:vanish/>
          <w:sz w:val="26"/>
          <w:szCs w:val="26"/>
        </w:rPr>
      </w:pPr>
      <w:r w:rsidRPr="00067B4B">
        <w:rPr>
          <w:b/>
          <w:bCs/>
          <w:sz w:val="36"/>
          <w:szCs w:val="36"/>
        </w:rPr>
        <w:t xml:space="preserve">5. FAQs on </w:t>
      </w:r>
      <w:r w:rsidR="00414356">
        <w:rPr>
          <w:b/>
          <w:bCs/>
          <w:sz w:val="36"/>
          <w:szCs w:val="36"/>
        </w:rPr>
        <w:t>Widder</w:t>
      </w:r>
      <w:r w:rsidR="00414356" w:rsidRPr="00B071C0">
        <w:rPr>
          <w:b/>
          <w:bCs/>
          <w:sz w:val="36"/>
          <w:szCs w:val="36"/>
        </w:rPr>
        <w:t xml:space="preserve">, </w:t>
      </w:r>
      <w:r w:rsidR="00414356">
        <w:rPr>
          <w:b/>
          <w:bCs/>
          <w:sz w:val="36"/>
          <w:szCs w:val="36"/>
        </w:rPr>
        <w:t xml:space="preserve">Daniel, </w:t>
      </w:r>
      <w:r w:rsidR="00AB1A66">
        <w:rPr>
          <w:b/>
          <w:bCs/>
          <w:sz w:val="36"/>
          <w:szCs w:val="36"/>
        </w:rPr>
        <w:t>Session 3</w:t>
      </w:r>
      <w:r w:rsidR="00AB1A66" w:rsidRPr="00B071C0">
        <w:rPr>
          <w:b/>
          <w:bCs/>
          <w:sz w:val="36"/>
          <w:szCs w:val="36"/>
        </w:rPr>
        <w:t xml:space="preserve">, </w:t>
      </w:r>
      <w:r w:rsidR="00AB1A66">
        <w:rPr>
          <w:b/>
          <w:bCs/>
          <w:sz w:val="36"/>
          <w:szCs w:val="36"/>
        </w:rPr>
        <w:t>The Structure of the Book of Daniel</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34611A">
        <w:rPr>
          <w:sz w:val="26"/>
          <w:szCs w:val="26"/>
        </w:rPr>
        <w:br/>
      </w:r>
      <w:r w:rsidR="0034611A" w:rsidRPr="0034611A">
        <w:rPr>
          <w:vanish/>
          <w:sz w:val="26"/>
          <w:szCs w:val="26"/>
        </w:rPr>
        <w:t>Top of Form</w:t>
      </w:r>
    </w:p>
    <w:p w14:paraId="6587819D" w14:textId="77777777" w:rsidR="0034611A" w:rsidRPr="0034611A" w:rsidRDefault="0034611A" w:rsidP="0034611A">
      <w:pPr>
        <w:rPr>
          <w:sz w:val="26"/>
          <w:szCs w:val="26"/>
        </w:rPr>
      </w:pPr>
      <w:r w:rsidRPr="0034611A">
        <w:rPr>
          <w:sz w:val="26"/>
          <w:szCs w:val="26"/>
        </w:rPr>
        <w:t>Okay, here's an 8-question FAQ based on the provided source, formatted with markdown:</w:t>
      </w:r>
    </w:p>
    <w:p w14:paraId="1A844D9D" w14:textId="77777777" w:rsidR="0034611A" w:rsidRPr="0034611A" w:rsidRDefault="0034611A" w:rsidP="0034611A">
      <w:pPr>
        <w:rPr>
          <w:b/>
          <w:bCs/>
          <w:sz w:val="26"/>
          <w:szCs w:val="26"/>
        </w:rPr>
      </w:pPr>
      <w:r w:rsidRPr="0034611A">
        <w:rPr>
          <w:b/>
          <w:bCs/>
          <w:sz w:val="26"/>
          <w:szCs w:val="26"/>
        </w:rPr>
        <w:t>FAQ: The Book of Daniel</w:t>
      </w:r>
    </w:p>
    <w:p w14:paraId="60A230E3" w14:textId="77777777" w:rsidR="0034611A" w:rsidRPr="0034611A" w:rsidRDefault="0034611A" w:rsidP="0034611A">
      <w:pPr>
        <w:numPr>
          <w:ilvl w:val="0"/>
          <w:numId w:val="105"/>
        </w:numPr>
        <w:rPr>
          <w:sz w:val="26"/>
          <w:szCs w:val="26"/>
        </w:rPr>
      </w:pPr>
      <w:r w:rsidRPr="0034611A">
        <w:rPr>
          <w:b/>
          <w:bCs/>
          <w:sz w:val="26"/>
          <w:szCs w:val="26"/>
        </w:rPr>
        <w:t>What are the main genres found in the Book of Daniel, and how are they divided?</w:t>
      </w:r>
    </w:p>
    <w:p w14:paraId="493A5ECA" w14:textId="77777777" w:rsidR="0034611A" w:rsidRPr="0034611A" w:rsidRDefault="0034611A" w:rsidP="0034611A">
      <w:pPr>
        <w:numPr>
          <w:ilvl w:val="0"/>
          <w:numId w:val="105"/>
        </w:numPr>
        <w:rPr>
          <w:sz w:val="26"/>
          <w:szCs w:val="26"/>
        </w:rPr>
      </w:pPr>
      <w:r w:rsidRPr="0034611A">
        <w:rPr>
          <w:sz w:val="26"/>
          <w:szCs w:val="26"/>
        </w:rPr>
        <w:t>The Book of Daniel is divided into two main genres: narrative stories (chapters 1-6) and apocalyptic prophecy (chapters 7-12). The narrative stories are told in the third person and are entertaining accounts, often categorized as "court stories." The apocalyptic prophecies are characterized by symbolism and visions, focusing on God's ultimate intervention in history. Some scholars call chapters 7-12 "proto-apocalyptic," since they aren't quite as symbolic as something like Revelation.</w:t>
      </w:r>
    </w:p>
    <w:p w14:paraId="5F533B8E" w14:textId="77777777" w:rsidR="0034611A" w:rsidRPr="0034611A" w:rsidRDefault="0034611A" w:rsidP="0034611A">
      <w:pPr>
        <w:numPr>
          <w:ilvl w:val="0"/>
          <w:numId w:val="105"/>
        </w:numPr>
        <w:rPr>
          <w:sz w:val="26"/>
          <w:szCs w:val="26"/>
        </w:rPr>
      </w:pPr>
      <w:r w:rsidRPr="0034611A">
        <w:rPr>
          <w:b/>
          <w:bCs/>
          <w:sz w:val="26"/>
          <w:szCs w:val="26"/>
        </w:rPr>
        <w:t>What is a "court story," and what purpose did these stories serve in the ancient world?</w:t>
      </w:r>
    </w:p>
    <w:p w14:paraId="17209E11" w14:textId="77777777" w:rsidR="0034611A" w:rsidRPr="0034611A" w:rsidRDefault="0034611A" w:rsidP="0034611A">
      <w:pPr>
        <w:numPr>
          <w:ilvl w:val="0"/>
          <w:numId w:val="105"/>
        </w:numPr>
        <w:rPr>
          <w:sz w:val="26"/>
          <w:szCs w:val="26"/>
        </w:rPr>
      </w:pPr>
      <w:r w:rsidRPr="0034611A">
        <w:rPr>
          <w:sz w:val="26"/>
          <w:szCs w:val="26"/>
        </w:rPr>
        <w:t>A court story is a genre found in ancient Near Eastern literature recounting the experiences of captive people in foreign lands who often serve in the royal court. These stories typically involve the captive characters facing difficulties but ultimately rising above the native people. They were meant to entertain, foster ethnic pride, encourage faithfulness in adversity, and give hope to those in diaspora by showing the influence their heroes had in foreign courts. The court stories in Daniel show God's sovereignty and that God works through his people wherever they may be.</w:t>
      </w:r>
    </w:p>
    <w:p w14:paraId="595C9FBB" w14:textId="77777777" w:rsidR="0034611A" w:rsidRPr="0034611A" w:rsidRDefault="0034611A" w:rsidP="0034611A">
      <w:pPr>
        <w:numPr>
          <w:ilvl w:val="0"/>
          <w:numId w:val="105"/>
        </w:numPr>
        <w:rPr>
          <w:sz w:val="26"/>
          <w:szCs w:val="26"/>
        </w:rPr>
      </w:pPr>
      <w:r w:rsidRPr="0034611A">
        <w:rPr>
          <w:b/>
          <w:bCs/>
          <w:sz w:val="26"/>
          <w:szCs w:val="26"/>
        </w:rPr>
        <w:t>What are the different types of court stories in the Book of Daniel, and what are some examples?</w:t>
      </w:r>
    </w:p>
    <w:p w14:paraId="5168B38E" w14:textId="77777777" w:rsidR="0034611A" w:rsidRPr="0034611A" w:rsidRDefault="0034611A" w:rsidP="0034611A">
      <w:pPr>
        <w:numPr>
          <w:ilvl w:val="0"/>
          <w:numId w:val="105"/>
        </w:numPr>
        <w:rPr>
          <w:sz w:val="26"/>
          <w:szCs w:val="26"/>
        </w:rPr>
      </w:pPr>
      <w:r w:rsidRPr="0034611A">
        <w:rPr>
          <w:sz w:val="26"/>
          <w:szCs w:val="26"/>
        </w:rPr>
        <w:t>Court stories in Daniel come in two flavors: court contests and court conflicts. Court contests are seen in Daniel 2 and 4, where Daniel solves a problem that the king's experts cannot. Court conflicts are seen in Daniel 3 and 6, where the main characters face danger for their faith and come out victorious. These stories demonstrate the superiority of God over earthly powers.</w:t>
      </w:r>
    </w:p>
    <w:p w14:paraId="0C8BDC00" w14:textId="77777777" w:rsidR="0034611A" w:rsidRDefault="0034611A">
      <w:pPr>
        <w:rPr>
          <w:b/>
          <w:bCs/>
          <w:sz w:val="26"/>
          <w:szCs w:val="26"/>
        </w:rPr>
      </w:pPr>
      <w:r>
        <w:rPr>
          <w:b/>
          <w:bCs/>
          <w:sz w:val="26"/>
          <w:szCs w:val="26"/>
        </w:rPr>
        <w:br w:type="page"/>
      </w:r>
    </w:p>
    <w:p w14:paraId="38BD3AA2" w14:textId="3302C6A8" w:rsidR="0034611A" w:rsidRPr="0034611A" w:rsidRDefault="0034611A" w:rsidP="0034611A">
      <w:pPr>
        <w:numPr>
          <w:ilvl w:val="0"/>
          <w:numId w:val="105"/>
        </w:numPr>
        <w:rPr>
          <w:sz w:val="26"/>
          <w:szCs w:val="26"/>
        </w:rPr>
      </w:pPr>
      <w:r w:rsidRPr="0034611A">
        <w:rPr>
          <w:b/>
          <w:bCs/>
          <w:sz w:val="26"/>
          <w:szCs w:val="26"/>
        </w:rPr>
        <w:lastRenderedPageBreak/>
        <w:t>How is the Book of Daniel structured chronologically, and what significance do these dates hold?</w:t>
      </w:r>
    </w:p>
    <w:p w14:paraId="4E7F2FD8" w14:textId="77777777" w:rsidR="0034611A" w:rsidRPr="0034611A" w:rsidRDefault="0034611A" w:rsidP="0034611A">
      <w:pPr>
        <w:numPr>
          <w:ilvl w:val="0"/>
          <w:numId w:val="105"/>
        </w:numPr>
        <w:rPr>
          <w:sz w:val="26"/>
          <w:szCs w:val="26"/>
        </w:rPr>
      </w:pPr>
      <w:r w:rsidRPr="0034611A">
        <w:rPr>
          <w:sz w:val="26"/>
          <w:szCs w:val="26"/>
        </w:rPr>
        <w:t>The Book of Daniel includes various dates that help with understanding the structure of the book. Daniel 1 begins in 605 BC when Daniel is taken captive and 1:21 says he served in court up to 539 BC (the first year of Cyrus). Chapters 2-6 form the core of the court stories and then 7-12 have visions that take us through the time of Belshazzar to Darius and into the reign of Cyrus. Interestingly, the visions in chapters 7 and 8 are actually set earlier in time than chapters 5 and 6, disrupting the chronology. The date references provide a chronological framework for the events in the book and help understand the order of the narrative and visions.</w:t>
      </w:r>
    </w:p>
    <w:p w14:paraId="005B46E4" w14:textId="77777777" w:rsidR="0034611A" w:rsidRPr="0034611A" w:rsidRDefault="0034611A" w:rsidP="0034611A">
      <w:pPr>
        <w:numPr>
          <w:ilvl w:val="0"/>
          <w:numId w:val="105"/>
        </w:numPr>
        <w:rPr>
          <w:sz w:val="26"/>
          <w:szCs w:val="26"/>
        </w:rPr>
      </w:pPr>
      <w:r w:rsidRPr="0034611A">
        <w:rPr>
          <w:b/>
          <w:bCs/>
          <w:sz w:val="26"/>
          <w:szCs w:val="26"/>
        </w:rPr>
        <w:t>What is the significance of the shift in language from Hebrew to Aramaic in the Book of Daniel?</w:t>
      </w:r>
    </w:p>
    <w:p w14:paraId="48BB4F00" w14:textId="77777777" w:rsidR="0034611A" w:rsidRPr="0034611A" w:rsidRDefault="0034611A" w:rsidP="0034611A">
      <w:pPr>
        <w:numPr>
          <w:ilvl w:val="0"/>
          <w:numId w:val="105"/>
        </w:numPr>
        <w:rPr>
          <w:sz w:val="26"/>
          <w:szCs w:val="26"/>
        </w:rPr>
      </w:pPr>
      <w:r w:rsidRPr="0034611A">
        <w:rPr>
          <w:sz w:val="26"/>
          <w:szCs w:val="26"/>
        </w:rPr>
        <w:t>The book begins in Hebrew (1:1-2:4a), shifts to Aramaic (2:4b-7), and then returns to Hebrew (8-12). The shift to Aramaic is a unique literary feature and is not simply explained by a desire to make the stories accessible to those who spoke that language. It's been proposed the Aramaic sections represent a key to interpreting the book.</w:t>
      </w:r>
    </w:p>
    <w:p w14:paraId="54D2995A" w14:textId="77777777" w:rsidR="0034611A" w:rsidRPr="0034611A" w:rsidRDefault="0034611A" w:rsidP="0034611A">
      <w:pPr>
        <w:numPr>
          <w:ilvl w:val="0"/>
          <w:numId w:val="105"/>
        </w:numPr>
        <w:rPr>
          <w:sz w:val="26"/>
          <w:szCs w:val="26"/>
        </w:rPr>
      </w:pPr>
      <w:r w:rsidRPr="0034611A">
        <w:rPr>
          <w:b/>
          <w:bCs/>
          <w:sz w:val="26"/>
          <w:szCs w:val="26"/>
        </w:rPr>
        <w:t>What is the chiastic structure found in the Aramaic section of Daniel, and what is its central point?</w:t>
      </w:r>
    </w:p>
    <w:p w14:paraId="2E51FE91" w14:textId="77777777" w:rsidR="0034611A" w:rsidRPr="0034611A" w:rsidRDefault="0034611A" w:rsidP="0034611A">
      <w:pPr>
        <w:numPr>
          <w:ilvl w:val="0"/>
          <w:numId w:val="105"/>
        </w:numPr>
        <w:rPr>
          <w:sz w:val="26"/>
          <w:szCs w:val="26"/>
        </w:rPr>
      </w:pPr>
      <w:r w:rsidRPr="0034611A">
        <w:rPr>
          <w:sz w:val="26"/>
          <w:szCs w:val="26"/>
        </w:rPr>
        <w:t xml:space="preserve">The Aramaic section of Daniel (chapters 2-7) exhibits a chiastic structure where the outer chapters (2 and 7) correspond to each other, and chapters 3 and 6 mirror each other, and 4 and 5 mirror each other. The central point of this chiasm is chapters 4 and 5, which focus on proud human kings being judged by God for their pride. This structure </w:t>
      </w:r>
      <w:proofErr w:type="gramStart"/>
      <w:r w:rsidRPr="0034611A">
        <w:rPr>
          <w:sz w:val="26"/>
          <w:szCs w:val="26"/>
        </w:rPr>
        <w:t>highlights</w:t>
      </w:r>
      <w:proofErr w:type="gramEnd"/>
      <w:r w:rsidRPr="0034611A">
        <w:rPr>
          <w:sz w:val="26"/>
          <w:szCs w:val="26"/>
        </w:rPr>
        <w:t xml:space="preserve"> themes of divine and human kingship.</w:t>
      </w:r>
    </w:p>
    <w:p w14:paraId="0F495B6A" w14:textId="77777777" w:rsidR="0034611A" w:rsidRDefault="0034611A">
      <w:pPr>
        <w:rPr>
          <w:b/>
          <w:bCs/>
          <w:sz w:val="26"/>
          <w:szCs w:val="26"/>
        </w:rPr>
      </w:pPr>
      <w:r>
        <w:rPr>
          <w:b/>
          <w:bCs/>
          <w:sz w:val="26"/>
          <w:szCs w:val="26"/>
        </w:rPr>
        <w:br w:type="page"/>
      </w:r>
    </w:p>
    <w:p w14:paraId="1A9FD798" w14:textId="6C83971E" w:rsidR="0034611A" w:rsidRPr="0034611A" w:rsidRDefault="0034611A" w:rsidP="0034611A">
      <w:pPr>
        <w:numPr>
          <w:ilvl w:val="0"/>
          <w:numId w:val="105"/>
        </w:numPr>
        <w:rPr>
          <w:sz w:val="26"/>
          <w:szCs w:val="26"/>
        </w:rPr>
      </w:pPr>
      <w:r w:rsidRPr="0034611A">
        <w:rPr>
          <w:b/>
          <w:bCs/>
          <w:sz w:val="26"/>
          <w:szCs w:val="26"/>
        </w:rPr>
        <w:lastRenderedPageBreak/>
        <w:t>How does the chiastic structure of the Aramaic section enhance the overall themes of the Book of Daniel?</w:t>
      </w:r>
    </w:p>
    <w:p w14:paraId="011EB0AC" w14:textId="77777777" w:rsidR="0034611A" w:rsidRPr="0034611A" w:rsidRDefault="0034611A" w:rsidP="0034611A">
      <w:pPr>
        <w:numPr>
          <w:ilvl w:val="0"/>
          <w:numId w:val="105"/>
        </w:numPr>
        <w:rPr>
          <w:sz w:val="26"/>
          <w:szCs w:val="26"/>
        </w:rPr>
      </w:pPr>
      <w:r w:rsidRPr="0034611A">
        <w:rPr>
          <w:sz w:val="26"/>
          <w:szCs w:val="26"/>
        </w:rPr>
        <w:t>The chiastic structure focuses on the relationship between divine and human kingship, emphasizing God's eternal kingdom and the appropriate response of human kings to God. The outer chapters (2 &amp; 7) showcase a cosmic view of God’s sovereignty. Chapters 3 and 6 show God's people can be faithful under adverse circumstances. The center, 4 and 5, highlights the judgement of proud human kings and emphasizes the responsibility associated with authority derived from God. This structure emphasizes the truth that God's kingdom is eternal and encourages faithfulness among his people regardless of their circumstances.</w:t>
      </w:r>
    </w:p>
    <w:p w14:paraId="116C70C8" w14:textId="77777777" w:rsidR="0034611A" w:rsidRPr="0034611A" w:rsidRDefault="0034611A" w:rsidP="0034611A">
      <w:pPr>
        <w:numPr>
          <w:ilvl w:val="0"/>
          <w:numId w:val="105"/>
        </w:numPr>
        <w:rPr>
          <w:sz w:val="26"/>
          <w:szCs w:val="26"/>
        </w:rPr>
      </w:pPr>
      <w:r w:rsidRPr="0034611A">
        <w:rPr>
          <w:b/>
          <w:bCs/>
          <w:sz w:val="26"/>
          <w:szCs w:val="26"/>
        </w:rPr>
        <w:t>What is the relationship between the stories set in Babylon (chapters 1-7) and the visions of the future in the land (chapters 8-12)?</w:t>
      </w:r>
    </w:p>
    <w:p w14:paraId="082F6846" w14:textId="77777777" w:rsidR="0034611A" w:rsidRPr="0034611A" w:rsidRDefault="0034611A" w:rsidP="0034611A">
      <w:pPr>
        <w:numPr>
          <w:ilvl w:val="0"/>
          <w:numId w:val="105"/>
        </w:numPr>
        <w:rPr>
          <w:sz w:val="26"/>
          <w:szCs w:val="26"/>
        </w:rPr>
      </w:pPr>
      <w:r w:rsidRPr="0034611A">
        <w:rPr>
          <w:sz w:val="26"/>
          <w:szCs w:val="26"/>
        </w:rPr>
        <w:t>The stories in chapters 1-7 are set in Babylon and offer lessons on how to live faithfully under foreign rule, emphasizing that God's kingdom is eternal. Chapters 8-12 are visions set in the land, focusing on the difficult future awaiting God's people. The lessons and truths derived from the earlier chapters are intended to give hope and encouragement to God’s people as they face the difficult future revealed in the later visions, helping them to understand God’s sovereignty and the ultimate triumph of His kingdom.</w:t>
      </w:r>
    </w:p>
    <w:p w14:paraId="1DC00C94" w14:textId="77777777" w:rsidR="0034611A" w:rsidRPr="0034611A" w:rsidRDefault="0034611A" w:rsidP="0034611A">
      <w:pPr>
        <w:rPr>
          <w:vanish/>
          <w:sz w:val="26"/>
          <w:szCs w:val="26"/>
        </w:rPr>
      </w:pPr>
      <w:r w:rsidRPr="0034611A">
        <w:rPr>
          <w:vanish/>
          <w:sz w:val="26"/>
          <w:szCs w:val="26"/>
        </w:rPr>
        <w:t>Bottom of Form</w:t>
      </w:r>
    </w:p>
    <w:p w14:paraId="5564D01D" w14:textId="00F430DA" w:rsidR="008307E9" w:rsidRPr="008307E9" w:rsidRDefault="008307E9" w:rsidP="0034611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03036" w14:textId="77777777" w:rsidR="00AA27F6" w:rsidRDefault="00AA27F6" w:rsidP="004A3CF6">
      <w:pPr>
        <w:spacing w:after="0" w:line="240" w:lineRule="auto"/>
      </w:pPr>
      <w:r>
        <w:separator/>
      </w:r>
    </w:p>
  </w:endnote>
  <w:endnote w:type="continuationSeparator" w:id="0">
    <w:p w14:paraId="0457424E" w14:textId="77777777" w:rsidR="00AA27F6" w:rsidRDefault="00AA27F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5CF23" w14:textId="77777777" w:rsidR="00AA27F6" w:rsidRDefault="00AA27F6" w:rsidP="004A3CF6">
      <w:pPr>
        <w:spacing w:after="0" w:line="240" w:lineRule="auto"/>
      </w:pPr>
      <w:r>
        <w:separator/>
      </w:r>
    </w:p>
  </w:footnote>
  <w:footnote w:type="continuationSeparator" w:id="0">
    <w:p w14:paraId="03A5A710" w14:textId="77777777" w:rsidR="00AA27F6" w:rsidRDefault="00AA27F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EE3076"/>
    <w:multiLevelType w:val="multilevel"/>
    <w:tmpl w:val="BE52E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09406A"/>
    <w:multiLevelType w:val="multilevel"/>
    <w:tmpl w:val="E606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3506E0"/>
    <w:multiLevelType w:val="multilevel"/>
    <w:tmpl w:val="C57E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0C4F04"/>
    <w:multiLevelType w:val="multilevel"/>
    <w:tmpl w:val="2DEC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7C7384"/>
    <w:multiLevelType w:val="multilevel"/>
    <w:tmpl w:val="DA0C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33000BD"/>
    <w:multiLevelType w:val="multilevel"/>
    <w:tmpl w:val="0EE0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C72318"/>
    <w:multiLevelType w:val="multilevel"/>
    <w:tmpl w:val="F674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0CC0551"/>
    <w:multiLevelType w:val="multilevel"/>
    <w:tmpl w:val="6704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DD5CA2"/>
    <w:multiLevelType w:val="multilevel"/>
    <w:tmpl w:val="F6581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0"/>
  </w:num>
  <w:num w:numId="5" w16cid:durableId="773480203">
    <w:abstractNumId w:val="78"/>
  </w:num>
  <w:num w:numId="6" w16cid:durableId="1893998325">
    <w:abstractNumId w:val="96"/>
  </w:num>
  <w:num w:numId="7" w16cid:durableId="31730490">
    <w:abstractNumId w:val="56"/>
  </w:num>
  <w:num w:numId="8" w16cid:durableId="1285886388">
    <w:abstractNumId w:val="73"/>
  </w:num>
  <w:num w:numId="9" w16cid:durableId="76753685">
    <w:abstractNumId w:val="64"/>
  </w:num>
  <w:num w:numId="10" w16cid:durableId="326565901">
    <w:abstractNumId w:val="97"/>
  </w:num>
  <w:num w:numId="11" w16cid:durableId="779370909">
    <w:abstractNumId w:val="45"/>
  </w:num>
  <w:num w:numId="12" w16cid:durableId="1312295266">
    <w:abstractNumId w:val="83"/>
  </w:num>
  <w:num w:numId="13" w16cid:durableId="1055739409">
    <w:abstractNumId w:val="30"/>
  </w:num>
  <w:num w:numId="14" w16cid:durableId="63724915">
    <w:abstractNumId w:val="41"/>
  </w:num>
  <w:num w:numId="15" w16cid:durableId="490407507">
    <w:abstractNumId w:val="18"/>
  </w:num>
  <w:num w:numId="16" w16cid:durableId="1614560072">
    <w:abstractNumId w:val="68"/>
  </w:num>
  <w:num w:numId="17" w16cid:durableId="2094693205">
    <w:abstractNumId w:val="1"/>
  </w:num>
  <w:num w:numId="18" w16cid:durableId="56977669">
    <w:abstractNumId w:val="21"/>
  </w:num>
  <w:num w:numId="19" w16cid:durableId="678507180">
    <w:abstractNumId w:val="46"/>
  </w:num>
  <w:num w:numId="20" w16cid:durableId="167142098">
    <w:abstractNumId w:val="39"/>
  </w:num>
  <w:num w:numId="21" w16cid:durableId="1364483391">
    <w:abstractNumId w:val="74"/>
  </w:num>
  <w:num w:numId="22" w16cid:durableId="1720008846">
    <w:abstractNumId w:val="3"/>
  </w:num>
  <w:num w:numId="23" w16cid:durableId="1502499616">
    <w:abstractNumId w:val="88"/>
  </w:num>
  <w:num w:numId="24" w16cid:durableId="1281451561">
    <w:abstractNumId w:val="35"/>
  </w:num>
  <w:num w:numId="25" w16cid:durableId="252013863">
    <w:abstractNumId w:val="89"/>
  </w:num>
  <w:num w:numId="26" w16cid:durableId="1259752002">
    <w:abstractNumId w:val="52"/>
  </w:num>
  <w:num w:numId="27" w16cid:durableId="431554895">
    <w:abstractNumId w:val="13"/>
  </w:num>
  <w:num w:numId="28" w16cid:durableId="1824001649">
    <w:abstractNumId w:val="4"/>
  </w:num>
  <w:num w:numId="29" w16cid:durableId="856888086">
    <w:abstractNumId w:val="51"/>
  </w:num>
  <w:num w:numId="30" w16cid:durableId="441263313">
    <w:abstractNumId w:val="62"/>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5"/>
  </w:num>
  <w:num w:numId="37" w16cid:durableId="568617512">
    <w:abstractNumId w:val="102"/>
  </w:num>
  <w:num w:numId="38" w16cid:durableId="1375040380">
    <w:abstractNumId w:val="61"/>
  </w:num>
  <w:num w:numId="39" w16cid:durableId="613176251">
    <w:abstractNumId w:val="25"/>
  </w:num>
  <w:num w:numId="40" w16cid:durableId="2026899789">
    <w:abstractNumId w:val="80"/>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3"/>
  </w:num>
  <w:num w:numId="46" w16cid:durableId="1261791569">
    <w:abstractNumId w:val="100"/>
  </w:num>
  <w:num w:numId="47" w16cid:durableId="1875193489">
    <w:abstractNumId w:val="32"/>
  </w:num>
  <w:num w:numId="48" w16cid:durableId="1172067006">
    <w:abstractNumId w:val="36"/>
  </w:num>
  <w:num w:numId="49" w16cid:durableId="1162700637">
    <w:abstractNumId w:val="99"/>
  </w:num>
  <w:num w:numId="50" w16cid:durableId="1229656482">
    <w:abstractNumId w:val="31"/>
  </w:num>
  <w:num w:numId="51" w16cid:durableId="1144544300">
    <w:abstractNumId w:val="76"/>
  </w:num>
  <w:num w:numId="52" w16cid:durableId="1471634383">
    <w:abstractNumId w:val="43"/>
  </w:num>
  <w:num w:numId="53" w16cid:durableId="1388458526">
    <w:abstractNumId w:val="85"/>
  </w:num>
  <w:num w:numId="54" w16cid:durableId="542792308">
    <w:abstractNumId w:val="72"/>
  </w:num>
  <w:num w:numId="55" w16cid:durableId="814840275">
    <w:abstractNumId w:val="84"/>
  </w:num>
  <w:num w:numId="56" w16cid:durableId="1085108493">
    <w:abstractNumId w:val="94"/>
  </w:num>
  <w:num w:numId="57" w16cid:durableId="150676867">
    <w:abstractNumId w:val="71"/>
  </w:num>
  <w:num w:numId="58" w16cid:durableId="1401102012">
    <w:abstractNumId w:val="69"/>
  </w:num>
  <w:num w:numId="59" w16cid:durableId="1934433803">
    <w:abstractNumId w:val="48"/>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91"/>
  </w:num>
  <w:num w:numId="67" w16cid:durableId="877821031">
    <w:abstractNumId w:val="7"/>
  </w:num>
  <w:num w:numId="68" w16cid:durableId="1155803273">
    <w:abstractNumId w:val="75"/>
  </w:num>
  <w:num w:numId="69" w16cid:durableId="1913006775">
    <w:abstractNumId w:val="66"/>
  </w:num>
  <w:num w:numId="70" w16cid:durableId="1932811398">
    <w:abstractNumId w:val="95"/>
  </w:num>
  <w:num w:numId="71" w16cid:durableId="788399130">
    <w:abstractNumId w:val="53"/>
  </w:num>
  <w:num w:numId="72" w16cid:durableId="1743599447">
    <w:abstractNumId w:val="8"/>
  </w:num>
  <w:num w:numId="73" w16cid:durableId="748815706">
    <w:abstractNumId w:val="92"/>
  </w:num>
  <w:num w:numId="74" w16cid:durableId="720129415">
    <w:abstractNumId w:val="104"/>
  </w:num>
  <w:num w:numId="75" w16cid:durableId="329522725">
    <w:abstractNumId w:val="0"/>
  </w:num>
  <w:num w:numId="76" w16cid:durableId="2012095976">
    <w:abstractNumId w:val="22"/>
  </w:num>
  <w:num w:numId="77" w16cid:durableId="1050347144">
    <w:abstractNumId w:val="82"/>
  </w:num>
  <w:num w:numId="78" w16cid:durableId="1758987229">
    <w:abstractNumId w:val="37"/>
  </w:num>
  <w:num w:numId="79" w16cid:durableId="601493858">
    <w:abstractNumId w:val="81"/>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8"/>
  </w:num>
  <w:num w:numId="85" w16cid:durableId="826360858">
    <w:abstractNumId w:val="17"/>
  </w:num>
  <w:num w:numId="86" w16cid:durableId="1154182070">
    <w:abstractNumId w:val="79"/>
  </w:num>
  <w:num w:numId="87" w16cid:durableId="1617560984">
    <w:abstractNumId w:val="101"/>
  </w:num>
  <w:num w:numId="88" w16cid:durableId="961691480">
    <w:abstractNumId w:val="67"/>
  </w:num>
  <w:num w:numId="89" w16cid:durableId="1200124844">
    <w:abstractNumId w:val="50"/>
  </w:num>
  <w:num w:numId="90" w16cid:durableId="1250508082">
    <w:abstractNumId w:val="86"/>
  </w:num>
  <w:num w:numId="91" w16cid:durableId="199629930">
    <w:abstractNumId w:val="93"/>
  </w:num>
  <w:num w:numId="92" w16cid:durableId="442455481">
    <w:abstractNumId w:val="40"/>
  </w:num>
  <w:num w:numId="93" w16cid:durableId="996686926">
    <w:abstractNumId w:val="70"/>
  </w:num>
  <w:num w:numId="94" w16cid:durableId="1765372072">
    <w:abstractNumId w:val="49"/>
  </w:num>
  <w:num w:numId="95" w16cid:durableId="2109884545">
    <w:abstractNumId w:val="24"/>
  </w:num>
  <w:num w:numId="96" w16cid:durableId="607271406">
    <w:abstractNumId w:val="57"/>
  </w:num>
  <w:num w:numId="97" w16cid:durableId="1662343418">
    <w:abstractNumId w:val="77"/>
  </w:num>
  <w:num w:numId="98" w16cid:durableId="848368819">
    <w:abstractNumId w:val="44"/>
  </w:num>
  <w:num w:numId="99" w16cid:durableId="1403874675">
    <w:abstractNumId w:val="60"/>
  </w:num>
  <w:num w:numId="100" w16cid:durableId="1364818071">
    <w:abstractNumId w:val="34"/>
  </w:num>
  <w:num w:numId="101" w16cid:durableId="705832044">
    <w:abstractNumId w:val="23"/>
  </w:num>
  <w:num w:numId="102" w16cid:durableId="524903420">
    <w:abstractNumId w:val="90"/>
  </w:num>
  <w:num w:numId="103" w16cid:durableId="184948035">
    <w:abstractNumId w:val="103"/>
  </w:num>
  <w:num w:numId="104" w16cid:durableId="795417490">
    <w:abstractNumId w:val="87"/>
  </w:num>
  <w:num w:numId="105" w16cid:durableId="1503005538">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55361"/>
    <w:rsid w:val="00184304"/>
    <w:rsid w:val="001845F7"/>
    <w:rsid w:val="00184CE8"/>
    <w:rsid w:val="00194E69"/>
    <w:rsid w:val="001C26FB"/>
    <w:rsid w:val="00204AB8"/>
    <w:rsid w:val="00253D77"/>
    <w:rsid w:val="00281683"/>
    <w:rsid w:val="002A7829"/>
    <w:rsid w:val="002E2547"/>
    <w:rsid w:val="00301F00"/>
    <w:rsid w:val="003161FF"/>
    <w:rsid w:val="00330642"/>
    <w:rsid w:val="00334542"/>
    <w:rsid w:val="0034611A"/>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85408"/>
    <w:rsid w:val="00813DCB"/>
    <w:rsid w:val="008307E9"/>
    <w:rsid w:val="008535EA"/>
    <w:rsid w:val="00854334"/>
    <w:rsid w:val="008A2D88"/>
    <w:rsid w:val="008C41C9"/>
    <w:rsid w:val="008F2070"/>
    <w:rsid w:val="00901F9B"/>
    <w:rsid w:val="00925E72"/>
    <w:rsid w:val="009313C0"/>
    <w:rsid w:val="00942311"/>
    <w:rsid w:val="009B058A"/>
    <w:rsid w:val="009D759A"/>
    <w:rsid w:val="00A0003E"/>
    <w:rsid w:val="00A545CE"/>
    <w:rsid w:val="00A90E97"/>
    <w:rsid w:val="00AA27F6"/>
    <w:rsid w:val="00AA374A"/>
    <w:rsid w:val="00AB1A66"/>
    <w:rsid w:val="00B071C0"/>
    <w:rsid w:val="00BA694E"/>
    <w:rsid w:val="00BD1BC4"/>
    <w:rsid w:val="00BE2691"/>
    <w:rsid w:val="00BE2F3A"/>
    <w:rsid w:val="00BF5DDC"/>
    <w:rsid w:val="00C56F5B"/>
    <w:rsid w:val="00C900AE"/>
    <w:rsid w:val="00CD2816"/>
    <w:rsid w:val="00CF5C5A"/>
    <w:rsid w:val="00D728EB"/>
    <w:rsid w:val="00D82CA7"/>
    <w:rsid w:val="00D84D40"/>
    <w:rsid w:val="00D917B1"/>
    <w:rsid w:val="00DA79A3"/>
    <w:rsid w:val="00DD5AF0"/>
    <w:rsid w:val="00DD6EC5"/>
    <w:rsid w:val="00DE2498"/>
    <w:rsid w:val="00DE3C0D"/>
    <w:rsid w:val="00E314A2"/>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4422631">
      <w:bodyDiv w:val="1"/>
      <w:marLeft w:val="0"/>
      <w:marRight w:val="0"/>
      <w:marTop w:val="0"/>
      <w:marBottom w:val="0"/>
      <w:divBdr>
        <w:top w:val="none" w:sz="0" w:space="0" w:color="auto"/>
        <w:left w:val="none" w:sz="0" w:space="0" w:color="auto"/>
        <w:bottom w:val="none" w:sz="0" w:space="0" w:color="auto"/>
        <w:right w:val="none" w:sz="0" w:space="0" w:color="auto"/>
      </w:divBdr>
      <w:divsChild>
        <w:div w:id="1742101761">
          <w:marLeft w:val="0"/>
          <w:marRight w:val="0"/>
          <w:marTop w:val="0"/>
          <w:marBottom w:val="0"/>
          <w:divBdr>
            <w:top w:val="none" w:sz="0" w:space="0" w:color="auto"/>
            <w:left w:val="none" w:sz="0" w:space="0" w:color="auto"/>
            <w:bottom w:val="none" w:sz="0" w:space="0" w:color="auto"/>
            <w:right w:val="none" w:sz="0" w:space="0" w:color="auto"/>
          </w:divBdr>
          <w:divsChild>
            <w:div w:id="1217007848">
              <w:marLeft w:val="0"/>
              <w:marRight w:val="0"/>
              <w:marTop w:val="0"/>
              <w:marBottom w:val="0"/>
              <w:divBdr>
                <w:top w:val="none" w:sz="0" w:space="0" w:color="auto"/>
                <w:left w:val="none" w:sz="0" w:space="0" w:color="auto"/>
                <w:bottom w:val="none" w:sz="0" w:space="0" w:color="auto"/>
                <w:right w:val="none" w:sz="0" w:space="0" w:color="auto"/>
              </w:divBdr>
              <w:divsChild>
                <w:div w:id="1269629313">
                  <w:marLeft w:val="0"/>
                  <w:marRight w:val="0"/>
                  <w:marTop w:val="0"/>
                  <w:marBottom w:val="0"/>
                  <w:divBdr>
                    <w:top w:val="none" w:sz="0" w:space="0" w:color="auto"/>
                    <w:left w:val="none" w:sz="0" w:space="0" w:color="auto"/>
                    <w:bottom w:val="none" w:sz="0" w:space="0" w:color="auto"/>
                    <w:right w:val="none" w:sz="0" w:space="0" w:color="auto"/>
                  </w:divBdr>
                  <w:divsChild>
                    <w:div w:id="2121681400">
                      <w:marLeft w:val="0"/>
                      <w:marRight w:val="0"/>
                      <w:marTop w:val="0"/>
                      <w:marBottom w:val="0"/>
                      <w:divBdr>
                        <w:top w:val="none" w:sz="0" w:space="0" w:color="auto"/>
                        <w:left w:val="single" w:sz="6" w:space="0" w:color="CCCCCC"/>
                        <w:bottom w:val="single" w:sz="6" w:space="0" w:color="CCCCCC"/>
                        <w:right w:val="single" w:sz="6" w:space="0" w:color="CCCCCC"/>
                      </w:divBdr>
                      <w:divsChild>
                        <w:div w:id="4134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829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7651542">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1560299">
      <w:bodyDiv w:val="1"/>
      <w:marLeft w:val="0"/>
      <w:marRight w:val="0"/>
      <w:marTop w:val="0"/>
      <w:marBottom w:val="0"/>
      <w:divBdr>
        <w:top w:val="none" w:sz="0" w:space="0" w:color="auto"/>
        <w:left w:val="none" w:sz="0" w:space="0" w:color="auto"/>
        <w:bottom w:val="none" w:sz="0" w:space="0" w:color="auto"/>
        <w:right w:val="none" w:sz="0" w:space="0" w:color="auto"/>
      </w:divBdr>
      <w:divsChild>
        <w:div w:id="1272126143">
          <w:marLeft w:val="0"/>
          <w:marRight w:val="0"/>
          <w:marTop w:val="0"/>
          <w:marBottom w:val="0"/>
          <w:divBdr>
            <w:top w:val="none" w:sz="0" w:space="0" w:color="auto"/>
            <w:left w:val="none" w:sz="0" w:space="0" w:color="auto"/>
            <w:bottom w:val="none" w:sz="0" w:space="0" w:color="auto"/>
            <w:right w:val="none" w:sz="0" w:space="0" w:color="auto"/>
          </w:divBdr>
          <w:divsChild>
            <w:div w:id="516313861">
              <w:marLeft w:val="0"/>
              <w:marRight w:val="0"/>
              <w:marTop w:val="0"/>
              <w:marBottom w:val="0"/>
              <w:divBdr>
                <w:top w:val="none" w:sz="0" w:space="0" w:color="auto"/>
                <w:left w:val="none" w:sz="0" w:space="0" w:color="auto"/>
                <w:bottom w:val="none" w:sz="0" w:space="0" w:color="auto"/>
                <w:right w:val="none" w:sz="0" w:space="0" w:color="auto"/>
              </w:divBdr>
              <w:divsChild>
                <w:div w:id="1503812051">
                  <w:marLeft w:val="0"/>
                  <w:marRight w:val="0"/>
                  <w:marTop w:val="0"/>
                  <w:marBottom w:val="0"/>
                  <w:divBdr>
                    <w:top w:val="none" w:sz="0" w:space="0" w:color="auto"/>
                    <w:left w:val="none" w:sz="0" w:space="0" w:color="auto"/>
                    <w:bottom w:val="none" w:sz="0" w:space="0" w:color="auto"/>
                    <w:right w:val="none" w:sz="0" w:space="0" w:color="auto"/>
                  </w:divBdr>
                  <w:divsChild>
                    <w:div w:id="615530573">
                      <w:marLeft w:val="0"/>
                      <w:marRight w:val="0"/>
                      <w:marTop w:val="0"/>
                      <w:marBottom w:val="0"/>
                      <w:divBdr>
                        <w:top w:val="none" w:sz="0" w:space="0" w:color="auto"/>
                        <w:left w:val="single" w:sz="6" w:space="0" w:color="CCCCCC"/>
                        <w:bottom w:val="single" w:sz="6" w:space="0" w:color="CCCCCC"/>
                        <w:right w:val="single" w:sz="6" w:space="0" w:color="CCCCCC"/>
                      </w:divBdr>
                      <w:divsChild>
                        <w:div w:id="13192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07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2203684">
      <w:bodyDiv w:val="1"/>
      <w:marLeft w:val="0"/>
      <w:marRight w:val="0"/>
      <w:marTop w:val="0"/>
      <w:marBottom w:val="0"/>
      <w:divBdr>
        <w:top w:val="none" w:sz="0" w:space="0" w:color="auto"/>
        <w:left w:val="none" w:sz="0" w:space="0" w:color="auto"/>
        <w:bottom w:val="none" w:sz="0" w:space="0" w:color="auto"/>
        <w:right w:val="none" w:sz="0" w:space="0" w:color="auto"/>
      </w:divBdr>
      <w:divsChild>
        <w:div w:id="1470592423">
          <w:marLeft w:val="0"/>
          <w:marRight w:val="0"/>
          <w:marTop w:val="0"/>
          <w:marBottom w:val="0"/>
          <w:divBdr>
            <w:top w:val="none" w:sz="0" w:space="0" w:color="auto"/>
            <w:left w:val="none" w:sz="0" w:space="0" w:color="auto"/>
            <w:bottom w:val="none" w:sz="0" w:space="0" w:color="auto"/>
            <w:right w:val="none" w:sz="0" w:space="0" w:color="auto"/>
          </w:divBdr>
          <w:divsChild>
            <w:div w:id="873885372">
              <w:marLeft w:val="0"/>
              <w:marRight w:val="0"/>
              <w:marTop w:val="0"/>
              <w:marBottom w:val="0"/>
              <w:divBdr>
                <w:top w:val="none" w:sz="0" w:space="0" w:color="auto"/>
                <w:left w:val="none" w:sz="0" w:space="0" w:color="auto"/>
                <w:bottom w:val="none" w:sz="0" w:space="0" w:color="auto"/>
                <w:right w:val="none" w:sz="0" w:space="0" w:color="auto"/>
              </w:divBdr>
              <w:divsChild>
                <w:div w:id="191194047">
                  <w:marLeft w:val="0"/>
                  <w:marRight w:val="0"/>
                  <w:marTop w:val="0"/>
                  <w:marBottom w:val="0"/>
                  <w:divBdr>
                    <w:top w:val="none" w:sz="0" w:space="0" w:color="auto"/>
                    <w:left w:val="none" w:sz="0" w:space="0" w:color="auto"/>
                    <w:bottom w:val="none" w:sz="0" w:space="0" w:color="auto"/>
                    <w:right w:val="none" w:sz="0" w:space="0" w:color="auto"/>
                  </w:divBdr>
                  <w:divsChild>
                    <w:div w:id="671178338">
                      <w:marLeft w:val="0"/>
                      <w:marRight w:val="0"/>
                      <w:marTop w:val="0"/>
                      <w:marBottom w:val="0"/>
                      <w:divBdr>
                        <w:top w:val="none" w:sz="0" w:space="0" w:color="auto"/>
                        <w:left w:val="single" w:sz="6" w:space="0" w:color="CCCCCC"/>
                        <w:bottom w:val="single" w:sz="6" w:space="0" w:color="CCCCCC"/>
                        <w:right w:val="single" w:sz="6" w:space="0" w:color="CCCCCC"/>
                      </w:divBdr>
                      <w:divsChild>
                        <w:div w:id="4913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10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6209963">
      <w:bodyDiv w:val="1"/>
      <w:marLeft w:val="0"/>
      <w:marRight w:val="0"/>
      <w:marTop w:val="0"/>
      <w:marBottom w:val="0"/>
      <w:divBdr>
        <w:top w:val="none" w:sz="0" w:space="0" w:color="auto"/>
        <w:left w:val="none" w:sz="0" w:space="0" w:color="auto"/>
        <w:bottom w:val="none" w:sz="0" w:space="0" w:color="auto"/>
        <w:right w:val="none" w:sz="0" w:space="0" w:color="auto"/>
      </w:divBdr>
      <w:divsChild>
        <w:div w:id="1214121802">
          <w:marLeft w:val="0"/>
          <w:marRight w:val="0"/>
          <w:marTop w:val="0"/>
          <w:marBottom w:val="0"/>
          <w:divBdr>
            <w:top w:val="none" w:sz="0" w:space="0" w:color="auto"/>
            <w:left w:val="none" w:sz="0" w:space="0" w:color="auto"/>
            <w:bottom w:val="none" w:sz="0" w:space="0" w:color="auto"/>
            <w:right w:val="none" w:sz="0" w:space="0" w:color="auto"/>
          </w:divBdr>
          <w:divsChild>
            <w:div w:id="279342800">
              <w:marLeft w:val="0"/>
              <w:marRight w:val="0"/>
              <w:marTop w:val="0"/>
              <w:marBottom w:val="0"/>
              <w:divBdr>
                <w:top w:val="none" w:sz="0" w:space="0" w:color="auto"/>
                <w:left w:val="none" w:sz="0" w:space="0" w:color="auto"/>
                <w:bottom w:val="none" w:sz="0" w:space="0" w:color="auto"/>
                <w:right w:val="none" w:sz="0" w:space="0" w:color="auto"/>
              </w:divBdr>
              <w:divsChild>
                <w:div w:id="1628242674">
                  <w:marLeft w:val="0"/>
                  <w:marRight w:val="0"/>
                  <w:marTop w:val="0"/>
                  <w:marBottom w:val="0"/>
                  <w:divBdr>
                    <w:top w:val="none" w:sz="0" w:space="0" w:color="auto"/>
                    <w:left w:val="none" w:sz="0" w:space="0" w:color="auto"/>
                    <w:bottom w:val="none" w:sz="0" w:space="0" w:color="auto"/>
                    <w:right w:val="none" w:sz="0" w:space="0" w:color="auto"/>
                  </w:divBdr>
                  <w:divsChild>
                    <w:div w:id="91977368">
                      <w:marLeft w:val="0"/>
                      <w:marRight w:val="0"/>
                      <w:marTop w:val="0"/>
                      <w:marBottom w:val="0"/>
                      <w:divBdr>
                        <w:top w:val="none" w:sz="0" w:space="0" w:color="auto"/>
                        <w:left w:val="single" w:sz="6" w:space="0" w:color="CCCCCC"/>
                        <w:bottom w:val="single" w:sz="6" w:space="0" w:color="CCCCCC"/>
                        <w:right w:val="single" w:sz="6" w:space="0" w:color="CCCCCC"/>
                      </w:divBdr>
                      <w:divsChild>
                        <w:div w:id="19305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770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3895833">
      <w:bodyDiv w:val="1"/>
      <w:marLeft w:val="0"/>
      <w:marRight w:val="0"/>
      <w:marTop w:val="0"/>
      <w:marBottom w:val="0"/>
      <w:divBdr>
        <w:top w:val="none" w:sz="0" w:space="0" w:color="auto"/>
        <w:left w:val="none" w:sz="0" w:space="0" w:color="auto"/>
        <w:bottom w:val="none" w:sz="0" w:space="0" w:color="auto"/>
        <w:right w:val="none" w:sz="0" w:space="0" w:color="auto"/>
      </w:divBdr>
    </w:div>
    <w:div w:id="1334839258">
      <w:bodyDiv w:val="1"/>
      <w:marLeft w:val="0"/>
      <w:marRight w:val="0"/>
      <w:marTop w:val="0"/>
      <w:marBottom w:val="0"/>
      <w:divBdr>
        <w:top w:val="none" w:sz="0" w:space="0" w:color="auto"/>
        <w:left w:val="none" w:sz="0" w:space="0" w:color="auto"/>
        <w:bottom w:val="none" w:sz="0" w:space="0" w:color="auto"/>
        <w:right w:val="none" w:sz="0" w:space="0" w:color="auto"/>
      </w:divBdr>
      <w:divsChild>
        <w:div w:id="4939748">
          <w:marLeft w:val="0"/>
          <w:marRight w:val="0"/>
          <w:marTop w:val="0"/>
          <w:marBottom w:val="0"/>
          <w:divBdr>
            <w:top w:val="none" w:sz="0" w:space="0" w:color="auto"/>
            <w:left w:val="none" w:sz="0" w:space="0" w:color="auto"/>
            <w:bottom w:val="none" w:sz="0" w:space="0" w:color="auto"/>
            <w:right w:val="none" w:sz="0" w:space="0" w:color="auto"/>
          </w:divBdr>
          <w:divsChild>
            <w:div w:id="482622979">
              <w:marLeft w:val="0"/>
              <w:marRight w:val="0"/>
              <w:marTop w:val="0"/>
              <w:marBottom w:val="0"/>
              <w:divBdr>
                <w:top w:val="none" w:sz="0" w:space="0" w:color="auto"/>
                <w:left w:val="none" w:sz="0" w:space="0" w:color="auto"/>
                <w:bottom w:val="none" w:sz="0" w:space="0" w:color="auto"/>
                <w:right w:val="none" w:sz="0" w:space="0" w:color="auto"/>
              </w:divBdr>
              <w:divsChild>
                <w:div w:id="703747879">
                  <w:marLeft w:val="0"/>
                  <w:marRight w:val="0"/>
                  <w:marTop w:val="0"/>
                  <w:marBottom w:val="0"/>
                  <w:divBdr>
                    <w:top w:val="none" w:sz="0" w:space="0" w:color="auto"/>
                    <w:left w:val="none" w:sz="0" w:space="0" w:color="auto"/>
                    <w:bottom w:val="none" w:sz="0" w:space="0" w:color="auto"/>
                    <w:right w:val="none" w:sz="0" w:space="0" w:color="auto"/>
                  </w:divBdr>
                  <w:divsChild>
                    <w:div w:id="1790588282">
                      <w:marLeft w:val="0"/>
                      <w:marRight w:val="0"/>
                      <w:marTop w:val="0"/>
                      <w:marBottom w:val="0"/>
                      <w:divBdr>
                        <w:top w:val="none" w:sz="0" w:space="0" w:color="auto"/>
                        <w:left w:val="single" w:sz="6" w:space="0" w:color="CCCCCC"/>
                        <w:bottom w:val="single" w:sz="6" w:space="0" w:color="CCCCCC"/>
                        <w:right w:val="single" w:sz="6" w:space="0" w:color="CCCCCC"/>
                      </w:divBdr>
                      <w:divsChild>
                        <w:div w:id="212457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049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3972436">
      <w:bodyDiv w:val="1"/>
      <w:marLeft w:val="0"/>
      <w:marRight w:val="0"/>
      <w:marTop w:val="0"/>
      <w:marBottom w:val="0"/>
      <w:divBdr>
        <w:top w:val="none" w:sz="0" w:space="0" w:color="auto"/>
        <w:left w:val="none" w:sz="0" w:space="0" w:color="auto"/>
        <w:bottom w:val="none" w:sz="0" w:space="0" w:color="auto"/>
        <w:right w:val="none" w:sz="0" w:space="0" w:color="auto"/>
      </w:divBdr>
      <w:divsChild>
        <w:div w:id="19166522">
          <w:marLeft w:val="0"/>
          <w:marRight w:val="0"/>
          <w:marTop w:val="0"/>
          <w:marBottom w:val="0"/>
          <w:divBdr>
            <w:top w:val="none" w:sz="0" w:space="0" w:color="auto"/>
            <w:left w:val="none" w:sz="0" w:space="0" w:color="auto"/>
            <w:bottom w:val="none" w:sz="0" w:space="0" w:color="auto"/>
            <w:right w:val="none" w:sz="0" w:space="0" w:color="auto"/>
          </w:divBdr>
          <w:divsChild>
            <w:div w:id="1512715669">
              <w:marLeft w:val="0"/>
              <w:marRight w:val="0"/>
              <w:marTop w:val="0"/>
              <w:marBottom w:val="0"/>
              <w:divBdr>
                <w:top w:val="none" w:sz="0" w:space="0" w:color="auto"/>
                <w:left w:val="none" w:sz="0" w:space="0" w:color="auto"/>
                <w:bottom w:val="none" w:sz="0" w:space="0" w:color="auto"/>
                <w:right w:val="none" w:sz="0" w:space="0" w:color="auto"/>
              </w:divBdr>
              <w:divsChild>
                <w:div w:id="715273946">
                  <w:marLeft w:val="0"/>
                  <w:marRight w:val="0"/>
                  <w:marTop w:val="0"/>
                  <w:marBottom w:val="0"/>
                  <w:divBdr>
                    <w:top w:val="none" w:sz="0" w:space="0" w:color="auto"/>
                    <w:left w:val="none" w:sz="0" w:space="0" w:color="auto"/>
                    <w:bottom w:val="none" w:sz="0" w:space="0" w:color="auto"/>
                    <w:right w:val="none" w:sz="0" w:space="0" w:color="auto"/>
                  </w:divBdr>
                  <w:divsChild>
                    <w:div w:id="44372093">
                      <w:marLeft w:val="0"/>
                      <w:marRight w:val="0"/>
                      <w:marTop w:val="0"/>
                      <w:marBottom w:val="0"/>
                      <w:divBdr>
                        <w:top w:val="none" w:sz="0" w:space="0" w:color="auto"/>
                        <w:left w:val="single" w:sz="6" w:space="0" w:color="CCCCCC"/>
                        <w:bottom w:val="single" w:sz="6" w:space="0" w:color="CCCCCC"/>
                        <w:right w:val="single" w:sz="6" w:space="0" w:color="CCCCCC"/>
                      </w:divBdr>
                      <w:divsChild>
                        <w:div w:id="17940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014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3587</Words>
  <Characters>18655</Characters>
  <Application>Microsoft Office Word</Application>
  <DocSecurity>0</DocSecurity>
  <Lines>365</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2025-02-15T14:15:00Z</cp:lastPrinted>
  <dcterms:created xsi:type="dcterms:W3CDTF">2025-02-15T06:07:00Z</dcterms:created>
  <dcterms:modified xsi:type="dcterms:W3CDTF">2025-02-15T14:15:00Z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