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EE7C" w14:textId="307EA91C" w:rsidR="00CE202A" w:rsidRPr="00D17C1D" w:rsidRDefault="00D17C1D" w:rsidP="00D17C1D">
      <w:pPr xmlns:w="http://schemas.openxmlformats.org/wordprocessingml/2006/main">
        <w:jc w:val="center"/>
        <w:rPr>
          <w:rFonts w:ascii="Calibri" w:eastAsia="Calibri" w:hAnsi="Calibri" w:cs="Calibri"/>
          <w:b/>
          <w:bCs/>
          <w:sz w:val="40"/>
          <w:szCs w:val="40"/>
        </w:rPr>
      </w:pPr>
      <w:r xmlns:w="http://schemas.openxmlformats.org/wordprocessingml/2006/main" w:rsidRPr="00D17C1D">
        <w:rPr>
          <w:rFonts w:ascii="Calibri" w:eastAsia="Calibri" w:hAnsi="Calibri" w:cs="Calibri"/>
          <w:b/>
          <w:bCs/>
          <w:sz w:val="40"/>
          <w:szCs w:val="40"/>
        </w:rPr>
        <w:t xml:space="preserve">Доктор Венди Л. Уиддер, Даниил, занятие 6, </w:t>
      </w:r>
      <w:r xmlns:w="http://schemas.openxmlformats.org/wordprocessingml/2006/main" w:rsidRPr="00D17C1D">
        <w:rPr>
          <w:rFonts w:ascii="Calibri" w:eastAsia="Calibri" w:hAnsi="Calibri" w:cs="Calibri"/>
          <w:b/>
          <w:bCs/>
          <w:sz w:val="40"/>
          <w:szCs w:val="40"/>
        </w:rPr>
        <w:br xmlns:w="http://schemas.openxmlformats.org/wordprocessingml/2006/main"/>
      </w:r>
      <w:r xmlns:w="http://schemas.openxmlformats.org/wordprocessingml/2006/main" w:rsidRPr="00D17C1D">
        <w:rPr>
          <w:rFonts w:ascii="Calibri" w:eastAsia="Calibri" w:hAnsi="Calibri" w:cs="Calibri"/>
          <w:b/>
          <w:bCs/>
          <w:sz w:val="40"/>
          <w:szCs w:val="40"/>
        </w:rPr>
        <w:t xml:space="preserve">Даниил 3, Высшая сила Бога и верность Его слуги</w:t>
      </w:r>
    </w:p>
    <w:p w14:paraId="1785126C" w14:textId="1C9BB198" w:rsidR="00D17C1D" w:rsidRPr="00D17C1D" w:rsidRDefault="00D17C1D" w:rsidP="00D17C1D">
      <w:pPr xmlns:w="http://schemas.openxmlformats.org/wordprocessingml/2006/main">
        <w:jc w:val="center"/>
        <w:rPr>
          <w:rFonts w:ascii="Calibri" w:eastAsia="Calibri" w:hAnsi="Calibri" w:cs="Calibri"/>
          <w:sz w:val="26"/>
          <w:szCs w:val="26"/>
        </w:rPr>
      </w:pPr>
      <w:r xmlns:w="http://schemas.openxmlformats.org/wordprocessingml/2006/main" w:rsidRPr="00D17C1D">
        <w:rPr>
          <w:rFonts w:ascii="AA Times New Roman" w:eastAsia="Calibri" w:hAnsi="AA Times New Roman" w:cs="AA Times New Roman"/>
          <w:sz w:val="26"/>
          <w:szCs w:val="26"/>
        </w:rPr>
        <w:t xml:space="preserve">© </w:t>
      </w:r>
      <w:r xmlns:w="http://schemas.openxmlformats.org/wordprocessingml/2006/main" w:rsidRPr="00D17C1D">
        <w:rPr>
          <w:rFonts w:ascii="Calibri" w:eastAsia="Calibri" w:hAnsi="Calibri" w:cs="Calibri"/>
          <w:sz w:val="26"/>
          <w:szCs w:val="26"/>
        </w:rPr>
        <w:t xml:space="preserve">2024 Венди Виддер и Тед Хильдебрандт</w:t>
      </w:r>
    </w:p>
    <w:p w14:paraId="345C2EF4" w14:textId="77777777" w:rsidR="00D17C1D" w:rsidRPr="00D17C1D" w:rsidRDefault="00D17C1D">
      <w:pPr>
        <w:rPr>
          <w:sz w:val="26"/>
          <w:szCs w:val="26"/>
        </w:rPr>
      </w:pPr>
    </w:p>
    <w:p w14:paraId="1E85FE70" w14:textId="172A22A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доктор Венди Уиттер в ее учении по книге Даниила. Это шестая глава, Даниил 3, Высшая сила Бога и верность Его слуги. </w:t>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00D17C1D" w:rsidRPr="00D17C1D">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В этой лекции мы рассмотрим 3-ю главу Даниила, в которой рассказывается история Седраха, Мисаха и Авденаго в огненной печи.</w:t>
      </w:r>
    </w:p>
    <w:p w14:paraId="157EDE0A" w14:textId="77777777" w:rsidR="00CE202A" w:rsidRPr="00D17C1D" w:rsidRDefault="00CE202A">
      <w:pPr>
        <w:rPr>
          <w:sz w:val="26"/>
          <w:szCs w:val="26"/>
        </w:rPr>
      </w:pPr>
    </w:p>
    <w:p w14:paraId="3F18E6D2" w14:textId="1515F25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Наверное, одна из самых популярных и известных историй из книги Даниила. Если бы мне пришлось резюмировать в этой главе, о чем идет речь, я бы сказал, что речь идет о превосходящей силе Бога и верности Его служителей. Итак, Бог Израиля собирается продемонстрировать, что его сила избавления особенно больше, чем у царя Навуходоносора, больше, чем у вавилонских богов, а верность его слуг заслуживает похвалы и даже восхищения иностранного царя конец главы.</w:t>
      </w:r>
    </w:p>
    <w:p w14:paraId="395BE12E" w14:textId="77777777" w:rsidR="00CE202A" w:rsidRPr="00D17C1D" w:rsidRDefault="00CE202A">
      <w:pPr>
        <w:rPr>
          <w:sz w:val="26"/>
          <w:szCs w:val="26"/>
        </w:rPr>
      </w:pPr>
    </w:p>
    <w:p w14:paraId="14DA61D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Прежде всего, давайте сориентируемся в повествовательных главах Книги Даниила. Итак, у нас есть его хиазм, глава 2 — это сон статуи, посвященный четырем земным царствам и пятому вечному царству. Глава 3, в которой мы сейчас находимся, — это Седрах, Мисах и Авденаго в огненной печи.</w:t>
      </w:r>
    </w:p>
    <w:p w14:paraId="18E8AE42" w14:textId="77777777" w:rsidR="00CE202A" w:rsidRPr="00D17C1D" w:rsidRDefault="00CE202A">
      <w:pPr>
        <w:rPr>
          <w:sz w:val="26"/>
          <w:szCs w:val="26"/>
        </w:rPr>
      </w:pPr>
    </w:p>
    <w:p w14:paraId="3171C716" w14:textId="3AEC8006"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у нас есть трое верных евреев, которым за их верность будет угрожать смерть. Глава 4 — это второй сон Навуходоносора, в котором ему снится дерево, большое дерево, и затем его судит Бог. Вот смысл сна, за гордыню его судит Бог.</w:t>
      </w:r>
    </w:p>
    <w:p w14:paraId="74EF57CD" w14:textId="77777777" w:rsidR="00CE202A" w:rsidRPr="00D17C1D" w:rsidRDefault="00CE202A">
      <w:pPr>
        <w:rPr>
          <w:sz w:val="26"/>
          <w:szCs w:val="26"/>
        </w:rPr>
      </w:pPr>
    </w:p>
    <w:p w14:paraId="1D08583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Глава 5 будет историей Валтасара и почерка на стене. И так же, как и глава 4, это Божий суд над человеческим царем за его гордыню, но со значительными отличиями. Глава 6 представляет собой историю Даниила во рву со львом.</w:t>
      </w:r>
    </w:p>
    <w:p w14:paraId="642E3DA1" w14:textId="77777777" w:rsidR="00CE202A" w:rsidRPr="00D17C1D" w:rsidRDefault="00CE202A">
      <w:pPr>
        <w:rPr>
          <w:sz w:val="26"/>
          <w:szCs w:val="26"/>
        </w:rPr>
      </w:pPr>
    </w:p>
    <w:p w14:paraId="5CFF34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Опять же, история верного еврея, которому грозит смерть из-за его верности Богу. А затем, в седьмой главе, Дэниелу предстоит увидеть собственное видение, в котором он увидит четырех зверей-мутантов, поднимающихся из бушующего моря. Речь пойдет о четырех земных царствах и пятом вечном Царстве Божием.</w:t>
      </w:r>
    </w:p>
    <w:p w14:paraId="457C2259" w14:textId="77777777" w:rsidR="00CE202A" w:rsidRPr="00D17C1D" w:rsidRDefault="00CE202A">
      <w:pPr>
        <w:rPr>
          <w:sz w:val="26"/>
          <w:szCs w:val="26"/>
        </w:rPr>
      </w:pPr>
    </w:p>
    <w:p w14:paraId="463E8B72" w14:textId="05B33833" w:rsidR="00CE202A"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в этой хиастической структуре мы находимся прямо здесь. Итак, мы рассматриваем историю, которую чуть позже мы рассмотрим ее аналог. Обе истории повествуют о верных Богу людях, которым грозит смерть из-за их верности Богу, и Бог чудесным образом избавляет их от нее, доказывая, что он более могущественный, чем боги чужой страны.</w:t>
      </w:r>
    </w:p>
    <w:p w14:paraId="68786975" w14:textId="77777777" w:rsidR="00CE202A" w:rsidRPr="00D17C1D" w:rsidRDefault="00CE202A">
      <w:pPr>
        <w:rPr>
          <w:sz w:val="26"/>
          <w:szCs w:val="26"/>
        </w:rPr>
      </w:pPr>
    </w:p>
    <w:p w14:paraId="6E728D8F" w14:textId="5B473A4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Вот где это соответствует хиазме. Эта глава также является одной из судебных историй. Итак, на самом базовом уровне речь идет об иностранных пленниках, которые служат при дворе короля и на самом деле доказывают свое превосходство над обычным королевским персоналом.</w:t>
      </w:r>
    </w:p>
    <w:p w14:paraId="3BADA1E8" w14:textId="77777777" w:rsidR="00CE202A" w:rsidRPr="00D17C1D" w:rsidRDefault="00CE202A">
      <w:pPr>
        <w:rPr>
          <w:sz w:val="26"/>
          <w:szCs w:val="26"/>
        </w:rPr>
      </w:pPr>
    </w:p>
    <w:p w14:paraId="0F291DF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Хотя это наименьшая из проблем в этой главе. Эта глава не обязательно превозносит Седраха, Мисаха и Авденаго как своего рода образец верности, хотя они, безусловно, таковыми являются. Его основная цель — продемонстрировать превосходство своего Бога.</w:t>
      </w:r>
    </w:p>
    <w:p w14:paraId="376F8105" w14:textId="77777777" w:rsidR="00CE202A" w:rsidRPr="00D17C1D" w:rsidRDefault="00CE202A">
      <w:pPr>
        <w:rPr>
          <w:sz w:val="26"/>
          <w:szCs w:val="26"/>
        </w:rPr>
      </w:pPr>
    </w:p>
    <w:p w14:paraId="4BB5730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я собираюсь прочитать эту историю, потому что ее действительно нужно услышать. В нем так много повторений, что на середине зрители должны повторять его почти вместе со мной. Там так много всего, что можно просто повторить.</w:t>
      </w:r>
    </w:p>
    <w:p w14:paraId="0B0BE2EA" w14:textId="77777777" w:rsidR="00CE202A" w:rsidRPr="00D17C1D" w:rsidRDefault="00CE202A">
      <w:pPr>
        <w:rPr>
          <w:sz w:val="26"/>
          <w:szCs w:val="26"/>
        </w:rPr>
      </w:pPr>
    </w:p>
    <w:p w14:paraId="1D0F6425" w14:textId="4EAC8B5C"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собираюсь прочитать ESV еще раз, но сделаю пару адаптаций, вставив свой любимый перевод, который будет немного более деревянным или близким к оригинальному арамейскому, и это как бы немного подчеркнет повторение. Я думаю, немного лучше, чем ESV.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Итак, Навуходоносор, царь, сделал истукан из золота, высота которого была 60 локтей, а ширина 6 локтей. Он установил его на равнине Дура в провинции Вавилон. Тогда царь Навуходоносор послал собрать сатрапов, префектов, правителей, советников, казначеев, судей, магистратов и всех чиновников провинций, чтобы они пришли на освящение истукана, который поставил царь Навуходоносор. . Тогда сатрапы, префекты, правители, советники, казначеи, судьи, магистраты и все чиновники провинций собрались на освящение истукана, который поставил царь Навуходоносор. И они встали перед изображением, которое поставил Навуходоносор, и глашатай гордо, извините, провозгласил вслух: вам приказано, о народы и языки людей, чтобы, когда вы услышите звук рога, трубы, лиры, тригона, арфы, волынки и всякую музыку падите и поклонитесь золотому истукану, которого поставил Навуходоносор, царь.</w:t>
      </w:r>
    </w:p>
    <w:p w14:paraId="7281A306" w14:textId="77777777" w:rsidR="00CE202A" w:rsidRPr="00D17C1D" w:rsidRDefault="00CE202A">
      <w:pPr>
        <w:rPr>
          <w:sz w:val="26"/>
          <w:szCs w:val="26"/>
        </w:rPr>
      </w:pPr>
    </w:p>
    <w:p w14:paraId="7258173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А кто не упадет и не поклонится, тотчас будет брошен в печь пылающую огненную. Посему, как только все народы услышали звук рога, свирели, лиры, тригона, арфы, волынки и всякой музыки, все народы и языки народа пали ниц и поклонились золотому изображению, которое был у царя Навуходоносора. настраивать. Поэтому в то время выступили некоторые халдеи и злонамеренно обвинили иудеев.</w:t>
      </w:r>
    </w:p>
    <w:p w14:paraId="388054F4" w14:textId="77777777" w:rsidR="00CE202A" w:rsidRPr="00D17C1D" w:rsidRDefault="00CE202A">
      <w:pPr>
        <w:rPr>
          <w:sz w:val="26"/>
          <w:szCs w:val="26"/>
        </w:rPr>
      </w:pPr>
    </w:p>
    <w:p w14:paraId="2E47EDB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объявили Навуходоносору царю: «Царь, живи вечно, ты, царь, издал указ, чтобы всякий человек, услышавший звук рога, свирели, лиры, тригона, арфы, волынки и всякой музыки, падал». опустись и поклонись золотому образу. А кто не упадет и не поклонится, тот будет брошен в печь пылающую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огненную. Есть некоторые иудеи, которых ты назначил управлять делами провинции Вавилон, Седрах, Мисах и Авденаго.</w:t>
      </w:r>
    </w:p>
    <w:p w14:paraId="1877F7A7" w14:textId="77777777" w:rsidR="00CE202A" w:rsidRPr="00D17C1D" w:rsidRDefault="00CE202A">
      <w:pPr>
        <w:rPr>
          <w:sz w:val="26"/>
          <w:szCs w:val="26"/>
        </w:rPr>
      </w:pPr>
    </w:p>
    <w:p w14:paraId="4D6477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Эти люди, о царь, не обращают на тебя внимания. Они не служат твоим богам и не поклоняются золотому истукану, которого ты поставил. Тогда Навуходоносор в ярости приказал привести Седраха, Мисаха и Авденаго.</w:t>
      </w:r>
    </w:p>
    <w:p w14:paraId="224AD9FA" w14:textId="77777777" w:rsidR="00CE202A" w:rsidRPr="00D17C1D" w:rsidRDefault="00CE202A">
      <w:pPr>
        <w:rPr>
          <w:sz w:val="26"/>
          <w:szCs w:val="26"/>
        </w:rPr>
      </w:pPr>
    </w:p>
    <w:p w14:paraId="2C9914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они привели этих людей к царю. Навуходоносор ответил и сказал им: правда ли, о Седрах, Мисах и Авденаго, что вы не служите богам моим и не поклоняетесь золотому истукану, которого я поставил? Итак, если вы готовы, когда услышите звук рожка, свирели, лиры, тригона, арфы, волынки и всякой музыки, пасть ниц и поклониться образу, который я создал, хорошо и хорошо. Если вы не поклонитесь, вы немедленно будете брошены в печь пылающую огненную.</w:t>
      </w:r>
    </w:p>
    <w:p w14:paraId="07B173D1" w14:textId="77777777" w:rsidR="00CE202A" w:rsidRPr="00D17C1D" w:rsidRDefault="00CE202A">
      <w:pPr>
        <w:rPr>
          <w:sz w:val="26"/>
          <w:szCs w:val="26"/>
        </w:rPr>
      </w:pPr>
    </w:p>
    <w:p w14:paraId="3DB4C0B7"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кто тот бог, который избавит тебя из моих рук? Седрах, Мисах и Авденаго ответили и сказали царю: о Навуходоносор, нам нет необходимости отвечать тебе в этом вопросе. Если это так, то наш бог, которому мы служим, способен избавить нас из печи пылающего огня, и он избавит нас от руки твоей, о царь. А если нет, то да будет известно тебе, царь, что мы не будем служить твоим богам и поклоняться золотому истукану, которого ты поставил.</w:t>
      </w:r>
    </w:p>
    <w:p w14:paraId="5A51F143" w14:textId="77777777" w:rsidR="00CE202A" w:rsidRPr="00D17C1D" w:rsidRDefault="00CE202A">
      <w:pPr>
        <w:rPr>
          <w:sz w:val="26"/>
          <w:szCs w:val="26"/>
        </w:rPr>
      </w:pPr>
    </w:p>
    <w:p w14:paraId="14A18DC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Тогда Навуходоносор исполнился ярости, и выражение лица его изменилось в отношении Седраха, Мисаха и Авденаго. Он приказал нагреть печь в семь раз сильнее, чем ее обычно топили. И приказал он некоторым сильным людям из своего войска связать Седраха, Мисаха и Авденаго и бросить их в печь пылающую огнем.</w:t>
      </w:r>
    </w:p>
    <w:p w14:paraId="14C9D1FC" w14:textId="77777777" w:rsidR="00CE202A" w:rsidRPr="00D17C1D" w:rsidRDefault="00CE202A">
      <w:pPr>
        <w:rPr>
          <w:sz w:val="26"/>
          <w:szCs w:val="26"/>
        </w:rPr>
      </w:pPr>
    </w:p>
    <w:p w14:paraId="1D89623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Затем этих людей связали в плащах, туниках, шапках и другой одежде и бросили в печь пылающего огня. Поскольку приказ царя был срочным и печь перегрелась, пламя огня убило тех, кто взял Седраха, Мисаха и Авденаго. Но эти трое мужчин, Седрах, Мисах и Авденаго, пали связанными в печь пылающую огнем.</w:t>
      </w:r>
    </w:p>
    <w:p w14:paraId="3A8A0EF5" w14:textId="77777777" w:rsidR="00CE202A" w:rsidRPr="00D17C1D" w:rsidRDefault="00CE202A">
      <w:pPr>
        <w:rPr>
          <w:sz w:val="26"/>
          <w:szCs w:val="26"/>
        </w:rPr>
      </w:pPr>
    </w:p>
    <w:p w14:paraId="5D6C963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Тогда царь Навуходоносор был изумлен и поспешно встал. Он заявил своим советникам: не бросили ли мы троих связанных в огонь? Они ответили и сказали царю: правда, царь. Он ответил и сказал: Но я вижу четырех несвязанных людей, идущих среди огня, и они не пострадали, а вид четвертого подобен сыну богов.</w:t>
      </w:r>
    </w:p>
    <w:p w14:paraId="29CB5ADA" w14:textId="77777777" w:rsidR="00CE202A" w:rsidRPr="00D17C1D" w:rsidRDefault="00CE202A">
      <w:pPr>
        <w:rPr>
          <w:sz w:val="26"/>
          <w:szCs w:val="26"/>
        </w:rPr>
      </w:pPr>
    </w:p>
    <w:p w14:paraId="796930B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Тогда Навуходоносор приблизился к двери печи пылающей огня. Он объявил: Седрах, Мешах и Авденаго, слуги бога Всевышнего, выйди, приди сюда. Тогда Седрах, Мисах и Авденаго вышли из огня.</w:t>
      </w:r>
    </w:p>
    <w:p w14:paraId="537FB0CE" w14:textId="77777777" w:rsidR="00CE202A" w:rsidRPr="00D17C1D" w:rsidRDefault="00CE202A">
      <w:pPr>
        <w:rPr>
          <w:sz w:val="26"/>
          <w:szCs w:val="26"/>
        </w:rPr>
      </w:pPr>
    </w:p>
    <w:p w14:paraId="64AEA94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И сатрапы, префекты, правители и царские советники собрались вместе и увидели, что огонь не имел никакой власти над телами этих людей. Волосы на их головах не были опалены, плащи их не пострадали, и даже запах огня не исходил от них. Навуходоносор ответил и сказал: «Благословен бог Седраха, Мисаха и Авденаго, который послал своего ангела и избавил своих слуг, которые доверяли ему, и отложил царское повеление, и отдал свои тела, вместо того, чтобы служить и поклоняться какому-либо богу, кроме свой собственный бог.</w:t>
      </w:r>
    </w:p>
    <w:p w14:paraId="1BA0C57D" w14:textId="77777777" w:rsidR="00CE202A" w:rsidRPr="00D17C1D" w:rsidRDefault="00CE202A">
      <w:pPr>
        <w:rPr>
          <w:sz w:val="26"/>
          <w:szCs w:val="26"/>
        </w:rPr>
      </w:pPr>
    </w:p>
    <w:p w14:paraId="71F059E3" w14:textId="63285551"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Поэтому я издаю указ: любой народ, нация или язык, которые будут говорить что-либо против бога Седраха, Мешаха и Авденаго, будут разорваны на куски, а их дома превращены в руины, ибо нет другого бога, который мог бы спасение таким способом. Затем царь повысил Седраха, Месаха и Авденаго в провинции Вавилон.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Хорошо, вот такая история. Много повторов. И некоторые из этих повторений просто развлекают. Я думаю, что некоторые из них также могут быть немного насмешливыми.</w:t>
      </w:r>
    </w:p>
    <w:p w14:paraId="2CB5576C" w14:textId="77777777" w:rsidR="00CE202A" w:rsidRPr="00D17C1D" w:rsidRDefault="00CE202A">
      <w:pPr>
        <w:rPr>
          <w:sz w:val="26"/>
          <w:szCs w:val="26"/>
        </w:rPr>
      </w:pPr>
    </w:p>
    <w:p w14:paraId="43E78ABF" w14:textId="621D21F7"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у нас есть царь Навуходоносор и золотой образ, который он установил. Это повторяется четыре, пять, шесть, может быть, даже девять раз. Здесь основное внимание уделяется образу, который создал король.</w:t>
      </w:r>
    </w:p>
    <w:p w14:paraId="24C2AA4A" w14:textId="77777777" w:rsidR="00CE202A" w:rsidRPr="00D17C1D" w:rsidRDefault="00CE202A">
      <w:pPr>
        <w:rPr>
          <w:sz w:val="26"/>
          <w:szCs w:val="26"/>
        </w:rPr>
      </w:pPr>
    </w:p>
    <w:p w14:paraId="5B0B97BF" w14:textId="05ACD41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Ключевая тема всего этого заключается в том, что эта глава посвящена идолопоклонству и тому, как эти пленные евреи собираются реагировать, когда они столкнутся с идолопоклонством, когда они столкнутся с давлением поклоняться другому богу, кроме своего собственного. Хорошо, давайте посмотрим на первые семь стихов повнимательнее. Здесь Навуходоносор действительно впервые демонстрирует свою силу.</w:t>
      </w:r>
    </w:p>
    <w:p w14:paraId="66C9636F" w14:textId="77777777" w:rsidR="00CE202A" w:rsidRPr="00D17C1D" w:rsidRDefault="00CE202A">
      <w:pPr>
        <w:rPr>
          <w:sz w:val="26"/>
          <w:szCs w:val="26"/>
        </w:rPr>
      </w:pPr>
    </w:p>
    <w:p w14:paraId="56F88C7D" w14:textId="648FEA61"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помните, эта глава о превосходящей силе Бога. Но для того, чтобы Бог имел превосходящую силу, нам нужно увидеть царя, над которым он превосходит. Итак, в этой главе Навуходоносор несколько раз демонстрирует свою силу.</w:t>
      </w:r>
    </w:p>
    <w:p w14:paraId="18327838" w14:textId="77777777" w:rsidR="00CE202A" w:rsidRPr="00D17C1D" w:rsidRDefault="00CE202A">
      <w:pPr>
        <w:rPr>
          <w:sz w:val="26"/>
          <w:szCs w:val="26"/>
        </w:rPr>
      </w:pPr>
    </w:p>
    <w:p w14:paraId="633AC9E5" w14:textId="51D126C7"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он делает в первых семи стихах? Ну, он делает этот образ из золота. Кстати, это не дает нам временных рамок. В этой главе у нас нет формулы даты.</w:t>
      </w:r>
    </w:p>
    <w:p w14:paraId="61602FF4" w14:textId="77777777" w:rsidR="00CE202A" w:rsidRPr="00D17C1D" w:rsidRDefault="00CE202A">
      <w:pPr>
        <w:rPr>
          <w:sz w:val="26"/>
          <w:szCs w:val="26"/>
        </w:rPr>
      </w:pPr>
    </w:p>
    <w:p w14:paraId="421C94B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Оно просто прыгает прямо вовнутрь. Навуходоносор сделал истукан из золота. Очевидно, это следует за второй главой.</w:t>
      </w:r>
    </w:p>
    <w:p w14:paraId="5D81C143" w14:textId="77777777" w:rsidR="00CE202A" w:rsidRPr="00D17C1D" w:rsidRDefault="00CE202A">
      <w:pPr>
        <w:rPr>
          <w:sz w:val="26"/>
          <w:szCs w:val="26"/>
        </w:rPr>
      </w:pPr>
    </w:p>
    <w:p w14:paraId="55E01B8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Как вы помните, во второй главе была формула даты: это был второй год Навуходоносора. По какой-то причине третья глава нам этого не дает. Возможно, нам придется перенести идею этой статуи в третью главу.</w:t>
      </w:r>
    </w:p>
    <w:p w14:paraId="118DE5DD" w14:textId="77777777" w:rsidR="00CE202A" w:rsidRPr="00D17C1D" w:rsidRDefault="00CE202A">
      <w:pPr>
        <w:rPr>
          <w:sz w:val="26"/>
          <w:szCs w:val="26"/>
        </w:rPr>
      </w:pPr>
    </w:p>
    <w:p w14:paraId="0BB80982" w14:textId="68F185E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Оно не говорит нам, почему Навуходоносор построил эту статую; он только что сделал это огромное изображение из золота. Во второй главе ему приснился образ с золотой головой, а он </w:t>
      </w: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был золотой головой. Я не знаю, верит ли рассказчик или должны ли мы верить, что Навуходоносору приснилась статуя.</w:t>
      </w:r>
    </w:p>
    <w:p w14:paraId="2E5178E0" w14:textId="77777777" w:rsidR="00CE202A" w:rsidRPr="00D17C1D" w:rsidRDefault="00CE202A">
      <w:pPr>
        <w:rPr>
          <w:sz w:val="26"/>
          <w:szCs w:val="26"/>
        </w:rPr>
      </w:pPr>
    </w:p>
    <w:p w14:paraId="0696E92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Поэтому он сделал статую, даже лучше той, о которой мечтал. Рассказчик этого не говорит, но он противопоставляет эти две истории друг другу. По крайней мере, вы выходите из истории, в которой есть могущественный король, и здесь он показывает свою силу.</w:t>
      </w:r>
    </w:p>
    <w:p w14:paraId="667AD3A8" w14:textId="77777777" w:rsidR="00CE202A" w:rsidRPr="00D17C1D" w:rsidRDefault="00CE202A">
      <w:pPr>
        <w:rPr>
          <w:sz w:val="26"/>
          <w:szCs w:val="26"/>
        </w:rPr>
      </w:pPr>
    </w:p>
    <w:p w14:paraId="1116BC1C" w14:textId="14A9EE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 почти напрягает мышцы. Он создает статую, которая даже больше той, которую мы только что видели, или еще более грандиозной, чем та, которую мы только что видели. Это была просто золотая голова.</w:t>
      </w:r>
    </w:p>
    <w:p w14:paraId="303B3D1D" w14:textId="77777777" w:rsidR="00CE202A" w:rsidRPr="00D17C1D" w:rsidRDefault="00CE202A">
      <w:pPr>
        <w:rPr>
          <w:sz w:val="26"/>
          <w:szCs w:val="26"/>
        </w:rPr>
      </w:pPr>
    </w:p>
    <w:p w14:paraId="6BA44B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У него есть статуя, полностью сделанная из золота. Статуя описана, возможно, преувеличенным языком. Мы не уверены, но если вы проводили измерения, я не думаю, что вы знаете локти.</w:t>
      </w:r>
    </w:p>
    <w:p w14:paraId="18E55F7C" w14:textId="77777777" w:rsidR="00CE202A" w:rsidRPr="00D17C1D" w:rsidRDefault="00CE202A">
      <w:pPr>
        <w:rPr>
          <w:sz w:val="26"/>
          <w:szCs w:val="26"/>
        </w:rPr>
      </w:pPr>
    </w:p>
    <w:p w14:paraId="328CD304" w14:textId="563204B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тоже не знаю локтей. В тексте сказано, что это 60 локтей на 6 локтей. В результате получается, что эта статуя имеет высоту 90 футов и ширину 9 футов.</w:t>
      </w:r>
    </w:p>
    <w:p w14:paraId="5F88186B" w14:textId="77777777" w:rsidR="00CE202A" w:rsidRPr="00D17C1D" w:rsidRDefault="00CE202A">
      <w:pPr>
        <w:rPr>
          <w:sz w:val="26"/>
          <w:szCs w:val="26"/>
        </w:rPr>
      </w:pPr>
    </w:p>
    <w:p w14:paraId="031DA428" w14:textId="57ECE59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действительно непропорционально для статуи человеческой фигуры. Это может означать, что в вашем сознании это должно выглядеть гротескно, что это действительно непропорционально. Навуходоносор строит это как великолепную демонстрацию своей силы, но на самом деле? Возможно, нет.</w:t>
      </w:r>
    </w:p>
    <w:p w14:paraId="232F397F" w14:textId="77777777" w:rsidR="00CE202A" w:rsidRPr="00D17C1D" w:rsidRDefault="00CE202A">
      <w:pPr>
        <w:rPr>
          <w:sz w:val="26"/>
          <w:szCs w:val="26"/>
        </w:rPr>
      </w:pPr>
    </w:p>
    <w:p w14:paraId="65BD81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Другая возможность состоит в том, что это статуя меньшего размера, вершина, обелиск или тотемный столб. У нас есть некоторые свидетельства подобных вещей, гораздо лучшие, чем те, на древнем Ближнем Востоке. Мы действительно не знаем.</w:t>
      </w:r>
    </w:p>
    <w:p w14:paraId="323101B5" w14:textId="77777777" w:rsidR="00CE202A" w:rsidRPr="00D17C1D" w:rsidRDefault="00CE202A">
      <w:pPr>
        <w:rPr>
          <w:sz w:val="26"/>
          <w:szCs w:val="26"/>
        </w:rPr>
      </w:pPr>
    </w:p>
    <w:p w14:paraId="1D1B5014" w14:textId="363068E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Суть этой главы в том, что он сделал эту статую и считает ее великолепной, и что все в стране должны прийти и поклониться ей. Мы также не знаем, было ли это на самом деле изображение Навуходоносора. Нам это не говорит.</w:t>
      </w:r>
    </w:p>
    <w:p w14:paraId="3BDBC224" w14:textId="77777777" w:rsidR="00CE202A" w:rsidRPr="00D17C1D" w:rsidRDefault="00CE202A">
      <w:pPr>
        <w:rPr>
          <w:sz w:val="26"/>
          <w:szCs w:val="26"/>
        </w:rPr>
      </w:pPr>
    </w:p>
    <w:p w14:paraId="78B3C5B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могло быть изображение одного из его богов. Это могло быть от него. Мы не знаем.</w:t>
      </w:r>
    </w:p>
    <w:p w14:paraId="23B56AEE" w14:textId="77777777" w:rsidR="00CE202A" w:rsidRPr="00D17C1D" w:rsidRDefault="00CE202A">
      <w:pPr>
        <w:rPr>
          <w:sz w:val="26"/>
          <w:szCs w:val="26"/>
        </w:rPr>
      </w:pPr>
    </w:p>
    <w:p w14:paraId="01D3F7C5" w14:textId="609D42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Важно то, что оно представляет собой нечто иное, чему эти евреи будут призваны поклоняться, и это само по себе будет идолопоклонством. Давайте посмотрим. Итак, у нас есть списки чиновников, которые появляются несколько раз, и мы могли бы их разобрать и поговорить о том, за что отвечает каждая из этих групп чиновников.</w:t>
      </w:r>
    </w:p>
    <w:p w14:paraId="3BD4E2BC" w14:textId="77777777" w:rsidR="00CE202A" w:rsidRPr="00D17C1D" w:rsidRDefault="00CE202A">
      <w:pPr>
        <w:rPr>
          <w:sz w:val="26"/>
          <w:szCs w:val="26"/>
        </w:rPr>
      </w:pPr>
    </w:p>
    <w:p w14:paraId="710B198B" w14:textId="32EE43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думаю, что смысл текста в том, что там были все, кто был кем-то. Навуходоносор созвал всех важных шишек, всех сильных мира сего, и они должны были прийти и последовать его приказу поклониться этой статуе. Вы как бы уловили представление об этом великом событии.</w:t>
      </w:r>
    </w:p>
    <w:p w14:paraId="51DFD2C5" w14:textId="77777777" w:rsidR="00CE202A" w:rsidRPr="00D17C1D" w:rsidRDefault="00CE202A">
      <w:pPr>
        <w:rPr>
          <w:sz w:val="26"/>
          <w:szCs w:val="26"/>
        </w:rPr>
      </w:pPr>
    </w:p>
    <w:p w14:paraId="12A5B15A" w14:textId="1FB1FDF6"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все эти чиновники. Есть все эти инструменты. Такое повторение создает грандиозность этого события посвящения.</w:t>
      </w:r>
    </w:p>
    <w:p w14:paraId="79917EBE" w14:textId="77777777" w:rsidR="00CE202A" w:rsidRPr="00D17C1D" w:rsidRDefault="00CE202A">
      <w:pPr>
        <w:rPr>
          <w:sz w:val="26"/>
          <w:szCs w:val="26"/>
        </w:rPr>
      </w:pPr>
    </w:p>
    <w:p w14:paraId="5DB82FF0" w14:textId="124A7475"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в этой первой главе у нас есть король, который устанавливает эту великолепную, по крайней мере, так он думает, статую. Он демонстрирует свою власть, и из того, что говорит король и что делают люди, вы получаете представление о том, что король говорит, и все отвечают, все отвечают. Навуходоносор строит его, созывает народ, и все эти люди приходят.</w:t>
      </w:r>
    </w:p>
    <w:p w14:paraId="7E140032" w14:textId="77777777" w:rsidR="00CE202A" w:rsidRPr="00D17C1D" w:rsidRDefault="00CE202A">
      <w:pPr>
        <w:rPr>
          <w:sz w:val="26"/>
          <w:szCs w:val="26"/>
        </w:rPr>
      </w:pPr>
    </w:p>
    <w:p w14:paraId="60588196" w14:textId="57352A7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Навуходоносор говорит поклониться, и все эти люди поклоняются. Это автоматический ответ на то, что говорит король. Итак, у него есть власть контролировать всех этих людей.</w:t>
      </w:r>
    </w:p>
    <w:p w14:paraId="3E704869" w14:textId="77777777" w:rsidR="00CE202A" w:rsidRPr="00D17C1D" w:rsidRDefault="00CE202A">
      <w:pPr>
        <w:rPr>
          <w:sz w:val="26"/>
          <w:szCs w:val="26"/>
        </w:rPr>
      </w:pPr>
    </w:p>
    <w:p w14:paraId="7496B3B7" w14:textId="2DA9EBD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Затем мы переходим к стихам с 8 по 12, второму разделу. Поэтому в то время выступили некоторые халдеи. Вот здесь они злонамеренно обвинили евреев.</w:t>
      </w:r>
    </w:p>
    <w:p w14:paraId="54796FEF" w14:textId="77777777" w:rsidR="00CE202A" w:rsidRPr="00D17C1D" w:rsidRDefault="00CE202A">
      <w:pPr>
        <w:rPr>
          <w:sz w:val="26"/>
          <w:szCs w:val="26"/>
        </w:rPr>
      </w:pPr>
    </w:p>
    <w:p w14:paraId="51C818C9" w14:textId="6ACA940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не буду читать все это еще раз. Я уже прочитал это. Но они выходят вперед и обвиняют евреев.</w:t>
      </w:r>
    </w:p>
    <w:p w14:paraId="046BC59E" w14:textId="77777777" w:rsidR="00CE202A" w:rsidRPr="00D17C1D" w:rsidRDefault="00CE202A">
      <w:pPr>
        <w:rPr>
          <w:sz w:val="26"/>
          <w:szCs w:val="26"/>
        </w:rPr>
      </w:pPr>
    </w:p>
    <w:p w14:paraId="3588F5C5" w14:textId="48EF840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Интересно, что там говорится, что они были евреями, а царю на самом деле говорят, что есть определённые евреи, и не просто определённые евреи, а те, которых ты, о царь, назначил. Вероятно, здесь есть какой-то оттенок этнических предрассудков, и их повысили над этими чиновниками, поэтому они хотят поймать этих ребят. Также интересно отметить, что они не устроили ловушку.</w:t>
      </w:r>
    </w:p>
    <w:p w14:paraId="62496952" w14:textId="77777777" w:rsidR="00CE202A" w:rsidRPr="00D17C1D" w:rsidRDefault="00CE202A">
      <w:pPr>
        <w:rPr>
          <w:sz w:val="26"/>
          <w:szCs w:val="26"/>
        </w:rPr>
      </w:pPr>
    </w:p>
    <w:p w14:paraId="355A581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Когда мы доберемся до 6-й главы Даниила, его коллеги расставят ловушку, например, придумают что-то, чему Даниил не сможет не подчиниться. В этой главе они не такие уж и злобные. Они настоящие оппортунисты.</w:t>
      </w:r>
    </w:p>
    <w:p w14:paraId="65F13F84" w14:textId="77777777" w:rsidR="00CE202A" w:rsidRPr="00D17C1D" w:rsidRDefault="00CE202A">
      <w:pPr>
        <w:rPr>
          <w:sz w:val="26"/>
          <w:szCs w:val="26"/>
        </w:rPr>
      </w:pPr>
    </w:p>
    <w:p w14:paraId="731EA5C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стоят там и смотрят церемонию посвящения. Все падают, кроме этих троих, хотя это как бы наводит на мысль, что, возможно, халдеи тоже не поклонились. Я не уверен, что нам следует об этом думать.</w:t>
      </w:r>
    </w:p>
    <w:p w14:paraId="79C9F883" w14:textId="77777777" w:rsidR="00CE202A" w:rsidRPr="00D17C1D" w:rsidRDefault="00CE202A">
      <w:pPr>
        <w:rPr>
          <w:sz w:val="26"/>
          <w:szCs w:val="26"/>
        </w:rPr>
      </w:pPr>
    </w:p>
    <w:p w14:paraId="544FAF4D" w14:textId="6D3B77C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Откуда они узнали, что эти трое мужчин остались стоять? Когда мы читаем библейские повествования, у нас возникают самые разные вопросы. Автору часто не интересно отвечать на наши вопросы, но подумать о них полезно. По какой-то причине им не нравятся эти люди, возможно, отчасти потому, что они евреи, потому что их повысили по службе.</w:t>
      </w:r>
    </w:p>
    <w:p w14:paraId="1005049A" w14:textId="77777777" w:rsidR="00CE202A" w:rsidRPr="00D17C1D" w:rsidRDefault="00CE202A">
      <w:pPr>
        <w:rPr>
          <w:sz w:val="26"/>
          <w:szCs w:val="26"/>
        </w:rPr>
      </w:pPr>
    </w:p>
    <w:p w14:paraId="2B8E4371" w14:textId="36D863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Несмотря на то, что они вредоносны, текст говорит нам, что они вредоносны. Их обвинение отчасти верно. Они правы в том, что эти трое мужчин не поклонились, а королевский указ заключался в том, чтобы поклониться или быть убитыми. Они правы.</w:t>
      </w:r>
    </w:p>
    <w:p w14:paraId="0BBE0212" w14:textId="77777777" w:rsidR="00CE202A" w:rsidRPr="00D17C1D" w:rsidRDefault="00CE202A">
      <w:pPr>
        <w:rPr>
          <w:sz w:val="26"/>
          <w:szCs w:val="26"/>
        </w:rPr>
      </w:pPr>
    </w:p>
    <w:p w14:paraId="136232F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По закону трое мужчин заслуживают смерти. Несмотря на то, что они злые, на данный момент они все равно говорят в основном правду. Отказ Седраха, Месаха и Авденаго поклониться им был бы расценен как акт измены и неповиновения.</w:t>
      </w:r>
    </w:p>
    <w:p w14:paraId="394A4A68" w14:textId="77777777" w:rsidR="00CE202A" w:rsidRPr="00D17C1D" w:rsidRDefault="00CE202A">
      <w:pPr>
        <w:rPr>
          <w:sz w:val="26"/>
          <w:szCs w:val="26"/>
        </w:rPr>
      </w:pPr>
    </w:p>
    <w:p w14:paraId="72154A59" w14:textId="6AB93D9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Отсюда следует, что Навуходоносор вынесет смертный приговор за такое поведение. В третьем разделе, в стихах с 13 по 18, мы видим противостояние между Навуходоносором, царем, и этими тремя слугами, этими тремя евреями, которые не поклонились. Это будет сердцевина главы.</w:t>
      </w:r>
    </w:p>
    <w:p w14:paraId="35D23EFB" w14:textId="77777777" w:rsidR="00CE202A" w:rsidRPr="00D17C1D" w:rsidRDefault="00CE202A">
      <w:pPr>
        <w:rPr>
          <w:sz w:val="26"/>
          <w:szCs w:val="26"/>
        </w:rPr>
      </w:pPr>
    </w:p>
    <w:p w14:paraId="5DC6E665" w14:textId="5F7D14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Именно здесь Навуходоносор собирается взорваться, и он собирается бросить этим трем евреям вызов главы, вызов, который он бросает их богу. Его вызов заключается в том, кто такой бог или кто такой бог, который сможет спасти тебя из моей руки? Я сильнее любого бога, который у тебя может быть. Нет бога, который мог бы избавить вас.</w:t>
      </w:r>
    </w:p>
    <w:p w14:paraId="328187E9" w14:textId="77777777" w:rsidR="00CE202A" w:rsidRPr="00D17C1D" w:rsidRDefault="00CE202A">
      <w:pPr>
        <w:rPr>
          <w:sz w:val="26"/>
          <w:szCs w:val="26"/>
        </w:rPr>
      </w:pPr>
    </w:p>
    <w:p w14:paraId="2E47B99B" w14:textId="5C9AF1C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вызов, который примет бог Израиля. По мере продвижения по главе он будет реагировать звучно, и Навуходоносор будет ошеломлен и поражен силой этого бога. Прежде всего, король предлагает им второй шанс подчиниться.</w:t>
      </w:r>
    </w:p>
    <w:p w14:paraId="10A83F7C" w14:textId="77777777" w:rsidR="00CE202A" w:rsidRPr="00D17C1D" w:rsidRDefault="00CE202A">
      <w:pPr>
        <w:rPr>
          <w:sz w:val="26"/>
          <w:szCs w:val="26"/>
        </w:rPr>
      </w:pPr>
    </w:p>
    <w:p w14:paraId="21983929" w14:textId="51EF30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 ним приводят троих мужчин, и он в ярости, но говорит: правда ли, что вы не припали к поклонению? Вот второй шанс. Мы начнем все сначала. Мы вернемся к началу.</w:t>
      </w:r>
    </w:p>
    <w:p w14:paraId="67D5ADD0" w14:textId="77777777" w:rsidR="00CE202A" w:rsidRPr="00D17C1D" w:rsidRDefault="00CE202A">
      <w:pPr>
        <w:rPr>
          <w:sz w:val="26"/>
          <w:szCs w:val="26"/>
        </w:rPr>
      </w:pPr>
    </w:p>
    <w:p w14:paraId="0B79EF3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Мы будем играть музыку. Затем вы падаете и поклоняетесь. Но если вы этого не сделаете, если вы пропустили это в первый раз, вы будете брошены в огонь.</w:t>
      </w:r>
    </w:p>
    <w:p w14:paraId="5FD9CA1F" w14:textId="77777777" w:rsidR="00CE202A" w:rsidRPr="00D17C1D" w:rsidRDefault="00CE202A">
      <w:pPr>
        <w:rPr>
          <w:sz w:val="26"/>
          <w:szCs w:val="26"/>
        </w:rPr>
      </w:pPr>
    </w:p>
    <w:p w14:paraId="412BDE4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Кто тот бог, который избавит тебя от моей руки? Почему он был снисходителен к ним? Почему он просто не бросил их в огонь? Они не повиновались. Они были предателями. В тексте не сказано.</w:t>
      </w:r>
    </w:p>
    <w:p w14:paraId="4AFA3908" w14:textId="77777777" w:rsidR="00CE202A" w:rsidRPr="00D17C1D" w:rsidRDefault="00CE202A">
      <w:pPr>
        <w:rPr>
          <w:sz w:val="26"/>
          <w:szCs w:val="26"/>
        </w:rPr>
      </w:pPr>
    </w:p>
    <w:p w14:paraId="7C6AC470" w14:textId="5542DCB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Возможно, это потому, что он уже вложил значительное количество времени, усилий и даже ресурсов в обучение этих государственных служащих. Так что, может быть, он хочет их сохранить, а может быть, он просто хочет, чтобы они соответствовали. Он не хочет доставлять им удовольствие непослушанием ему.</w:t>
      </w:r>
    </w:p>
    <w:p w14:paraId="26FF0968" w14:textId="77777777" w:rsidR="00CE202A" w:rsidRPr="00D17C1D" w:rsidRDefault="00CE202A">
      <w:pPr>
        <w:rPr>
          <w:sz w:val="26"/>
          <w:szCs w:val="26"/>
        </w:rPr>
      </w:pPr>
    </w:p>
    <w:p w14:paraId="2118930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не знаю. Интересно подумать. Но в этом испытании он предлагает им сказать, что он могущественнее любого существующего бога.</w:t>
      </w:r>
    </w:p>
    <w:p w14:paraId="46CE435F" w14:textId="77777777" w:rsidR="00CE202A" w:rsidRPr="00D17C1D" w:rsidRDefault="00CE202A">
      <w:pPr>
        <w:rPr>
          <w:sz w:val="26"/>
          <w:szCs w:val="26"/>
        </w:rPr>
      </w:pPr>
    </w:p>
    <w:p w14:paraId="71FB71B2" w14:textId="0981A16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вполне серьезное утверждение. Это человеческий король, утверждающий, что он более могущественный, чем любой бог, которому могли бы служить эти трое мужчин. Кто на самом деле обладает властью? Навуходоносор утверждает, что обладает абсолютной властью, и богу Израиля была поставлена задача ответить на это.</w:t>
      </w:r>
    </w:p>
    <w:p w14:paraId="56459FDD" w14:textId="77777777" w:rsidR="00CE202A" w:rsidRPr="00D17C1D" w:rsidRDefault="00CE202A">
      <w:pPr>
        <w:rPr>
          <w:sz w:val="26"/>
          <w:szCs w:val="26"/>
        </w:rPr>
      </w:pPr>
    </w:p>
    <w:p w14:paraId="4812D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На самом деле это похоже на историю из «2 Царств», где ассирийцы оккупировали Иерусалим, а у Сеннахирима был Езекия. Я думаю, что надпись говорит что-то вроде птицы в клетке в Иерусалиме. Некуда было идти.</w:t>
      </w:r>
    </w:p>
    <w:p w14:paraId="15FCDA1F" w14:textId="77777777" w:rsidR="00CE202A" w:rsidRPr="00D17C1D" w:rsidRDefault="00CE202A">
      <w:pPr>
        <w:rPr>
          <w:sz w:val="26"/>
          <w:szCs w:val="26"/>
        </w:rPr>
      </w:pPr>
    </w:p>
    <w:p w14:paraId="2048969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проиграют. И полководец Сеннахирима издевался над народом в Иерусалиме. Спасал ли когда-нибудь какой-нибудь бог какого-либо народа кого-либо из руки Сеннахирима? Это почти эхо того, что... или это почти эхо в книге Даниила того, что капитан Сеннахирима сказал иерусалимцам.</w:t>
      </w:r>
    </w:p>
    <w:p w14:paraId="1BC571E7" w14:textId="77777777" w:rsidR="00CE202A" w:rsidRPr="00D17C1D" w:rsidRDefault="00CE202A">
      <w:pPr>
        <w:rPr>
          <w:sz w:val="26"/>
          <w:szCs w:val="26"/>
        </w:rPr>
      </w:pPr>
    </w:p>
    <w:p w14:paraId="00AF5EF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Царь Ассирии настолько силен, что нет бога, который мог бы его спасти. Затем мы переходим к очень известному отрывку текста, где говорят Седрах, Мешах и Авденаго. Что интересно в этой главе, так это то, что это единственный раз, когда они разговаривают.</w:t>
      </w:r>
    </w:p>
    <w:p w14:paraId="62DC1954" w14:textId="77777777" w:rsidR="00CE202A" w:rsidRPr="00D17C1D" w:rsidRDefault="00CE202A">
      <w:pPr>
        <w:rPr>
          <w:sz w:val="26"/>
          <w:szCs w:val="26"/>
        </w:rPr>
      </w:pPr>
    </w:p>
    <w:p w14:paraId="30C48A4D" w14:textId="274929DA"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единственное, что они говорят, что мы слышим, и это все трое вместе. В этой главе это не Седрах; здесь Мешах и Авденаго. Они как один персонаж вместе.</w:t>
      </w:r>
    </w:p>
    <w:p w14:paraId="7EFA88A8" w14:textId="77777777" w:rsidR="00CE202A" w:rsidRPr="00D17C1D" w:rsidRDefault="00CE202A">
      <w:pPr>
        <w:rPr>
          <w:sz w:val="26"/>
          <w:szCs w:val="26"/>
        </w:rPr>
      </w:pPr>
    </w:p>
    <w:p w14:paraId="6C59895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 некотором смысле они являются представителями верного еврея. Как единое целое они представляют этого верного еврея. На самом деле это сложный текст.</w:t>
      </w:r>
    </w:p>
    <w:p w14:paraId="41F5E508" w14:textId="77777777" w:rsidR="00CE202A" w:rsidRPr="00D17C1D" w:rsidRDefault="00CE202A">
      <w:pPr>
        <w:rPr>
          <w:sz w:val="26"/>
          <w:szCs w:val="26"/>
        </w:rPr>
      </w:pPr>
    </w:p>
    <w:p w14:paraId="5662EEE7" w14:textId="2D9AF238" w:rsidR="00CE202A" w:rsidRPr="00D17C1D" w:rsidRDefault="00000000" w:rsidP="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У него есть несколько проблем, несколько проблем, вещей, с которыми переводчики на самом деле не совсем уверены, что делать. Итак, давайте поговорим о том, что это за некоторые из них. </w:t>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00AE6C00">
        <w:rPr>
          <w:rFonts w:ascii="Calibri" w:eastAsia="Calibri" w:hAnsi="Calibri" w:cs="Calibri"/>
          <w:sz w:val="26"/>
          <w:szCs w:val="26"/>
        </w:rPr>
        <w:br xmlns:w="http://schemas.openxmlformats.org/wordprocessingml/2006/main"/>
      </w:r>
      <w:r xmlns:w="http://schemas.openxmlformats.org/wordprocessingml/2006/main" w:rsidRPr="00D17C1D">
        <w:rPr>
          <w:rFonts w:ascii="Calibri" w:eastAsia="Calibri" w:hAnsi="Calibri" w:cs="Calibri"/>
          <w:sz w:val="26"/>
          <w:szCs w:val="26"/>
        </w:rPr>
        <w:t xml:space="preserve">Самый первый из них произошел, когда Седрах, Мешах и Авденаго ответили и сказали царю: о Навуходоносор. Это не похоже на правильный протокол. Ты никогда бы не сказал царю просто так: «О Навуходоносор». Вы могли бы сказать: «О царь Навуходоносор, живи вечно» или какой бы протокол ни сопровождался этим.</w:t>
      </w:r>
    </w:p>
    <w:p w14:paraId="2C73EFA2" w14:textId="77777777" w:rsidR="00CE202A" w:rsidRPr="00D17C1D" w:rsidRDefault="00CE202A">
      <w:pPr>
        <w:rPr>
          <w:sz w:val="26"/>
          <w:szCs w:val="26"/>
        </w:rPr>
      </w:pPr>
    </w:p>
    <w:p w14:paraId="76BCD9EA" w14:textId="331E7B7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Но вы никогда не станете обращаться к королю просто по имени. Итак, есть два подхода к этому, и они связаны с тем, каков арамейский язык и как расставлены акценты. Я не собираюсь вдаваться во все это.</w:t>
      </w:r>
    </w:p>
    <w:p w14:paraId="4600CB76" w14:textId="77777777" w:rsidR="00CE202A" w:rsidRPr="00D17C1D" w:rsidRDefault="00CE202A">
      <w:pPr>
        <w:rPr>
          <w:sz w:val="26"/>
          <w:szCs w:val="26"/>
        </w:rPr>
      </w:pPr>
    </w:p>
    <w:p w14:paraId="278A459C" w14:textId="5A800A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просто скажу, что переводчики справляются с этим двумя способами: Седрах, Месах и Авденаго, которые сказали царю Навуходоносору, а потом говорят, что нам не нужно защищаться. Или Седрах, Мисах и Авденаго сказали: «О Навуходоносор». В некоторых переводах этот король будет присутствовать, а в некоторых — нет.</w:t>
      </w:r>
    </w:p>
    <w:p w14:paraId="7E9D400B" w14:textId="77777777" w:rsidR="00CE202A" w:rsidRPr="00D17C1D" w:rsidRDefault="00CE202A">
      <w:pPr>
        <w:rPr>
          <w:sz w:val="26"/>
          <w:szCs w:val="26"/>
        </w:rPr>
      </w:pPr>
    </w:p>
    <w:p w14:paraId="71AEE60C" w14:textId="2A80CC8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Какая разница? Ну, вы можете увидеть даже структурно, в чем разница. Здесь они не используют его титул короля. Здесь они вообще в своей речи не произносят его имени.</w:t>
      </w:r>
    </w:p>
    <w:p w14:paraId="5DBC4488" w14:textId="77777777" w:rsidR="00CE202A" w:rsidRPr="00D17C1D" w:rsidRDefault="00CE202A">
      <w:pPr>
        <w:rPr>
          <w:sz w:val="26"/>
          <w:szCs w:val="26"/>
        </w:rPr>
      </w:pPr>
    </w:p>
    <w:p w14:paraId="1A9DFE15" w14:textId="2A331FA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Это более уважительно. Единственное, что было бы еще более уважительно, это если бы они сказали: «О царь Навуходоносор, живи вечно». Но, по крайней мере </w:t>
      </w:r>
      <w:r xmlns:w="http://schemas.openxmlformats.org/wordprocessingml/2006/main" w:rsidR="00AE6C00">
        <w:rPr>
          <w:rFonts w:ascii="Calibri" w:eastAsia="Calibri" w:hAnsi="Calibri" w:cs="Calibri"/>
          <w:sz w:val="26"/>
          <w:szCs w:val="26"/>
        </w:rPr>
        <w:t xml:space="preserve">, здесь не просто произносят его имя.</w:t>
      </w:r>
    </w:p>
    <w:p w14:paraId="3A293BF4" w14:textId="77777777" w:rsidR="00CE202A" w:rsidRPr="00D17C1D" w:rsidRDefault="00CE202A">
      <w:pPr>
        <w:rPr>
          <w:sz w:val="26"/>
          <w:szCs w:val="26"/>
        </w:rPr>
      </w:pPr>
    </w:p>
    <w:p w14:paraId="5AEDCEB0" w14:textId="1313B16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не просто вмешались и обратились к нему. Здесь у вас почти что похоже на неосторожность или наглость. Это неуважение, на самом деле.</w:t>
      </w:r>
    </w:p>
    <w:p w14:paraId="701F27FA" w14:textId="77777777" w:rsidR="00CE202A" w:rsidRPr="00D17C1D" w:rsidRDefault="00CE202A">
      <w:pPr>
        <w:rPr>
          <w:sz w:val="26"/>
          <w:szCs w:val="26"/>
        </w:rPr>
      </w:pPr>
    </w:p>
    <w:p w14:paraId="764D8D31" w14:textId="4B4FCAC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то, как вы это читаете, на самом деле влияет на то, как вы читаете остальную часть того, что они говорят. Если они разговаривают с царем Навуходоносором с этим чипом на плече, вы будете читать все остальное, что они говорят, этим оборонительным тоном. Он подслушивает диалог между святыми.</w:t>
      </w:r>
    </w:p>
    <w:p w14:paraId="182E75E2" w14:textId="77777777" w:rsidR="00CE202A" w:rsidRPr="00D17C1D" w:rsidRDefault="00CE202A">
      <w:pPr>
        <w:rPr>
          <w:sz w:val="26"/>
          <w:szCs w:val="26"/>
        </w:rPr>
      </w:pPr>
    </w:p>
    <w:p w14:paraId="496D13ED" w14:textId="2296BD0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блок видения начинается с 5-го стиха и продолжается до 14-го. Позвольте мне прочитать его нам. Пока я размышлял, вот, козел шел с запада по всей земле, не касаясь земли, и между глазами у козла был заметный рог.</w:t>
      </w:r>
    </w:p>
    <w:p w14:paraId="78A2471B" w14:textId="77777777" w:rsidR="00CE202A" w:rsidRPr="00D17C1D" w:rsidRDefault="00CE202A">
      <w:pPr>
        <w:rPr>
          <w:sz w:val="26"/>
          <w:szCs w:val="26"/>
        </w:rPr>
      </w:pPr>
    </w:p>
    <w:p w14:paraId="048ED91D" w14:textId="1F16E61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 подошел к барану с двумя рогами, которого я видел стоящим на берегу канала, и побежал на него в своем сильном гневе. Я видел, как он приблизился к барану, и рассердился на него. Он ударил овна и сломал ему два рога. И не мог овен устоять перед ним, но он поверг его на землю и растоптал его.</w:t>
      </w:r>
    </w:p>
    <w:p w14:paraId="772BDC36" w14:textId="77777777" w:rsidR="00CE202A" w:rsidRPr="00D17C1D" w:rsidRDefault="00CE202A">
      <w:pPr>
        <w:rPr>
          <w:sz w:val="26"/>
          <w:szCs w:val="26"/>
        </w:rPr>
      </w:pPr>
    </w:p>
    <w:p w14:paraId="68AC0A0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не было никого, кто мог бы вызволить овна из его власти. Тогда козел стал чрезвычайно силен, и когда он стал сильным, большой рог сломался. А вместо него поднялись четыре заметных рога, обращенные к четырем ветрам небесным.</w:t>
      </w:r>
    </w:p>
    <w:p w14:paraId="2B09F661" w14:textId="77777777" w:rsidR="00CE202A" w:rsidRPr="00D17C1D" w:rsidRDefault="00CE202A">
      <w:pPr>
        <w:rPr>
          <w:sz w:val="26"/>
          <w:szCs w:val="26"/>
        </w:rPr>
      </w:pPr>
    </w:p>
    <w:p w14:paraId="383DAB6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из одного из них вышел небольшой рог, который чрезвычайно вырос к югу, к востоку, к славной земле. Он стал великим даже для воинства небесного. И часть воинства, и часть звезд оно повергло на землю и растоптало их.</w:t>
      </w:r>
    </w:p>
    <w:p w14:paraId="30E63350" w14:textId="77777777" w:rsidR="00CE202A" w:rsidRPr="00D17C1D" w:rsidRDefault="00CE202A">
      <w:pPr>
        <w:rPr>
          <w:sz w:val="26"/>
          <w:szCs w:val="26"/>
        </w:rPr>
      </w:pPr>
    </w:p>
    <w:p w14:paraId="0A4B5F2E"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 стал великим, даже таким же великим, как князь воинства. И регулярное всесожжение было у него отнято, и место святилища его опрокинуто. И воинство будет предано ему вместе с обычным всесожжением за преступление.</w:t>
      </w:r>
    </w:p>
    <w:p w14:paraId="088F1665" w14:textId="77777777" w:rsidR="00CE202A" w:rsidRPr="00D17C1D" w:rsidRDefault="00CE202A">
      <w:pPr>
        <w:rPr>
          <w:sz w:val="26"/>
          <w:szCs w:val="26"/>
        </w:rPr>
      </w:pPr>
    </w:p>
    <w:p w14:paraId="745ADA6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оно бросит истину на землю, и оно будет действовать и процветать. Затем я услышал речь святого. И другой святой сказал говорившему: надолго ли будет видение о всесожжении регулярном, о беззаконии, опустошающем, и о предании святилища и воинства попираемому? Он сказал мне: две тысячи триста вечеров и утра.</w:t>
      </w:r>
    </w:p>
    <w:p w14:paraId="5C78DC8F" w14:textId="77777777" w:rsidR="00CE202A" w:rsidRPr="00D17C1D" w:rsidRDefault="00CE202A">
      <w:pPr>
        <w:rPr>
          <w:sz w:val="26"/>
          <w:szCs w:val="26"/>
        </w:rPr>
      </w:pPr>
    </w:p>
    <w:p w14:paraId="23B236A3" w14:textId="53B0B6FF"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Затем </w:t>
      </w:r>
      <w:r xmlns:w="http://schemas.openxmlformats.org/wordprocessingml/2006/main" w:rsidR="00AE6C00">
        <w:rPr>
          <w:rFonts w:ascii="Calibri" w:eastAsia="Calibri" w:hAnsi="Calibri" w:cs="Calibri"/>
          <w:sz w:val="26"/>
          <w:szCs w:val="26"/>
        </w:rPr>
        <w:t xml:space="preserve">святилище будет восстановлено в его законном состоянии. Все в порядке. Итак, он видит этого однорогого козла, нападающего с запада, и его знакомят с Хинеем, или, к удивлению, вот идет этот однорогий козел.</w:t>
      </w:r>
    </w:p>
    <w:p w14:paraId="06E6D925" w14:textId="77777777" w:rsidR="00CE202A" w:rsidRPr="00D17C1D" w:rsidRDefault="00CE202A">
      <w:pPr>
        <w:rPr>
          <w:sz w:val="26"/>
          <w:szCs w:val="26"/>
        </w:rPr>
      </w:pPr>
    </w:p>
    <w:p w14:paraId="61251052" w14:textId="5B4D7C1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он мчится по земле. На иврите что-то вроде, и ничего не касалось земли. Так что, можно сказать, почти можно сказать, что он полетел.</w:t>
      </w:r>
    </w:p>
    <w:p w14:paraId="65EFF640" w14:textId="77777777" w:rsidR="00CE202A" w:rsidRPr="00D17C1D" w:rsidRDefault="00CE202A">
      <w:pPr>
        <w:rPr>
          <w:sz w:val="26"/>
          <w:szCs w:val="26"/>
        </w:rPr>
      </w:pPr>
    </w:p>
    <w:p w14:paraId="41C6D4A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 летел по земле, по земле. Между глазами у него один огромный рог. Подходит оно к двурогому барану и с бешеной силой бросается на него.</w:t>
      </w:r>
    </w:p>
    <w:p w14:paraId="03D82D76" w14:textId="77777777" w:rsidR="00CE202A" w:rsidRPr="00D17C1D" w:rsidRDefault="00CE202A">
      <w:pPr>
        <w:rPr>
          <w:sz w:val="26"/>
          <w:szCs w:val="26"/>
        </w:rPr>
      </w:pPr>
    </w:p>
    <w:p w14:paraId="1754BCD8" w14:textId="2789ABCD"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Нам не говорят, почему эта коза так злится, но она мчится к этому барану. Затем Даниэль начинает следующее индивидуальное видение — неистовство козла. Он говорит, что этот козел был в ярости.</w:t>
      </w:r>
    </w:p>
    <w:p w14:paraId="28DD6E0E" w14:textId="77777777" w:rsidR="00CE202A" w:rsidRPr="00D17C1D" w:rsidRDefault="00CE202A">
      <w:pPr>
        <w:rPr>
          <w:sz w:val="26"/>
          <w:szCs w:val="26"/>
        </w:rPr>
      </w:pPr>
    </w:p>
    <w:p w14:paraId="51D3E2C8"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Оно ударило в барана. Он сломал два рога барана. Это разрушило его.</w:t>
      </w:r>
    </w:p>
    <w:p w14:paraId="48AFE860" w14:textId="77777777" w:rsidR="00CE202A" w:rsidRPr="00D17C1D" w:rsidRDefault="00CE202A">
      <w:pPr>
        <w:rPr>
          <w:sz w:val="26"/>
          <w:szCs w:val="26"/>
        </w:rPr>
      </w:pPr>
    </w:p>
    <w:p w14:paraId="1F727CEC" w14:textId="3A0FA2A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Оно растоптало его. Это бешеный козел. Причина, по которой баран смог добиться успеха во всем этом, заключается в том, что, извините, козел мог добиться успеха, потому что у барана не было силы.</w:t>
      </w:r>
    </w:p>
    <w:p w14:paraId="062F3F9B" w14:textId="77777777" w:rsidR="00CE202A" w:rsidRPr="00D17C1D" w:rsidRDefault="00CE202A">
      <w:pPr>
        <w:rPr>
          <w:sz w:val="26"/>
          <w:szCs w:val="26"/>
        </w:rPr>
      </w:pPr>
    </w:p>
    <w:p w14:paraId="5DA7D6E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Как никакой зверь не имел власти против овна, так и баран не имеет власти над козлом. И как некому было избавить прочих зверей от овна, так и теперь некому избавить овна от козла. И козел продолжает.</w:t>
      </w:r>
    </w:p>
    <w:p w14:paraId="0AED3617" w14:textId="77777777" w:rsidR="00CE202A" w:rsidRPr="00D17C1D" w:rsidRDefault="00CE202A">
      <w:pPr>
        <w:rPr>
          <w:sz w:val="26"/>
          <w:szCs w:val="26"/>
        </w:rPr>
      </w:pPr>
    </w:p>
    <w:p w14:paraId="4940CA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этот язык становится все больше и больше. Оно возвеличивает себя и достигает воинств небесных. И на пике своей силы единственный рог козла сломан.</w:t>
      </w:r>
    </w:p>
    <w:p w14:paraId="55AE0827" w14:textId="77777777" w:rsidR="00CE202A" w:rsidRPr="00D17C1D" w:rsidRDefault="00CE202A">
      <w:pPr>
        <w:rPr>
          <w:sz w:val="26"/>
          <w:szCs w:val="26"/>
        </w:rPr>
      </w:pPr>
    </w:p>
    <w:p w14:paraId="107B9E0E" w14:textId="20C4A30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из этого единственного рога выходят четыре рога, поднимающиеся к четырем ветрам небесным, идущим во всех направлениях. А из одного из них у нас есть рог поменьше. В некоторых переводах будет сказано «маленький рог».</w:t>
      </w:r>
    </w:p>
    <w:p w14:paraId="716B496A" w14:textId="77777777" w:rsidR="00CE202A" w:rsidRPr="00D17C1D" w:rsidRDefault="00CE202A">
      <w:pPr>
        <w:rPr>
          <w:sz w:val="26"/>
          <w:szCs w:val="26"/>
        </w:rPr>
      </w:pPr>
    </w:p>
    <w:p w14:paraId="3BEC488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Так говорит ESV. Из одного из четырех выходит рог поменьше, маленький рог. И это то, что касается остальной части этого блока видения, маленького рога.</w:t>
      </w:r>
    </w:p>
    <w:p w14:paraId="72A7B8A9" w14:textId="77777777" w:rsidR="00CE202A" w:rsidRPr="00D17C1D" w:rsidRDefault="00CE202A">
      <w:pPr>
        <w:rPr>
          <w:sz w:val="26"/>
          <w:szCs w:val="26"/>
        </w:rPr>
      </w:pPr>
    </w:p>
    <w:p w14:paraId="2764262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Четыре больших рога просто исчезают из поля зрения. Они не важны. Что волнует видение, так это этот маленький рог.</w:t>
      </w:r>
    </w:p>
    <w:p w14:paraId="481787D8" w14:textId="77777777" w:rsidR="00CE202A" w:rsidRPr="00D17C1D" w:rsidRDefault="00CE202A">
      <w:pPr>
        <w:rPr>
          <w:sz w:val="26"/>
          <w:szCs w:val="26"/>
        </w:rPr>
      </w:pPr>
    </w:p>
    <w:p w14:paraId="49C34ABA" w14:textId="60FB926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Этот маленький рог поднимается и становится большим. Он растет чрезвычайно. В нем говорится, что он рос чрезвычайно в трех направлениях, что было бы невозможно сделать сразу.</w:t>
      </w:r>
    </w:p>
    <w:p w14:paraId="64169291" w14:textId="77777777" w:rsidR="00CE202A" w:rsidRPr="00D17C1D" w:rsidRDefault="00CE202A">
      <w:pPr>
        <w:rPr>
          <w:sz w:val="26"/>
          <w:szCs w:val="26"/>
        </w:rPr>
      </w:pPr>
    </w:p>
    <w:p w14:paraId="5101AC13" w14:textId="0266F2EA"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это, вероятно, описывает одновременное достижение. Сначала он идет на юг, затем на восток, а затем к славной земле, сообщает ESV. Другие переводы говорят о прекрасном.</w:t>
      </w:r>
    </w:p>
    <w:p w14:paraId="48334838" w14:textId="77777777" w:rsidR="00CE202A" w:rsidRPr="00D17C1D" w:rsidRDefault="00CE202A">
      <w:pPr>
        <w:rPr>
          <w:sz w:val="26"/>
          <w:szCs w:val="26"/>
        </w:rPr>
      </w:pPr>
    </w:p>
    <w:p w14:paraId="726654B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«Красивая» или «прекрасная земля» — это отсылка к Израилю и конкретно к Иерусалиму. Мы находим это и в других местах Ветхого Завета. И причина, по которой Иерусалим прекрасен, не в его пейзажах.</w:t>
      </w:r>
    </w:p>
    <w:p w14:paraId="5ACD28E1" w14:textId="77777777" w:rsidR="00CE202A" w:rsidRPr="00D17C1D" w:rsidRDefault="00CE202A">
      <w:pPr>
        <w:rPr>
          <w:sz w:val="26"/>
          <w:szCs w:val="26"/>
        </w:rPr>
      </w:pPr>
    </w:p>
    <w:p w14:paraId="0BA61A55" w14:textId="4281B46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Иногда земля на самом деле совсем не красива. Но это красиво, потому что именно здесь Яхве решил поставить свое имя. Там Яхве жил среди Своего народа.</w:t>
      </w:r>
    </w:p>
    <w:p w14:paraId="7E4CD324" w14:textId="77777777" w:rsidR="00CE202A" w:rsidRPr="00D17C1D" w:rsidRDefault="00CE202A">
      <w:pPr>
        <w:rPr>
          <w:sz w:val="26"/>
          <w:szCs w:val="26"/>
        </w:rPr>
      </w:pPr>
    </w:p>
    <w:p w14:paraId="644D08FB" w14:textId="0BEE21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Вот почему это красиво. Этот небольшой рог растет до тех пор, пока воинство небесное, что, вероятно, относится к тому божественному собранию, которое служило под началом Яхве, служит перед его престолом. А еще это сражается от имени Израиля.</w:t>
      </w:r>
    </w:p>
    <w:p w14:paraId="7A5E7D97" w14:textId="77777777" w:rsidR="00CE202A" w:rsidRPr="00D17C1D" w:rsidRDefault="00CE202A">
      <w:pPr>
        <w:rPr>
          <w:sz w:val="26"/>
          <w:szCs w:val="26"/>
        </w:rPr>
      </w:pPr>
    </w:p>
    <w:p w14:paraId="16050617" w14:textId="26CF87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У нас есть воинство небесное, которое сражается за Израиль в книге Иисуса Навина и 3 Царств. И снова, на языке, который вы не совсем понимаете, этот маленький рог заставляет падать некоторые звезды и некоторые воинства. Итак, мы собираемся узнать, что человеческий король вызывает падение звезд и воинств.</w:t>
      </w:r>
    </w:p>
    <w:p w14:paraId="59C75A20" w14:textId="77777777" w:rsidR="00CE202A" w:rsidRPr="00D17C1D" w:rsidRDefault="00CE202A">
      <w:pPr>
        <w:rPr>
          <w:sz w:val="26"/>
          <w:szCs w:val="26"/>
        </w:rPr>
      </w:pPr>
    </w:p>
    <w:p w14:paraId="4FD95930" w14:textId="029614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это их топчет. И, честно говоря, стихи 11 и 12, если бы вы выстроили в ряд четыре разных перевода и прочитали их, все они рассматривались бы немного по-другому. На иврите действительно сложно.</w:t>
      </w:r>
    </w:p>
    <w:p w14:paraId="603F5EED" w14:textId="77777777" w:rsidR="00CE202A" w:rsidRPr="00D17C1D" w:rsidRDefault="00CE202A">
      <w:pPr>
        <w:rPr>
          <w:sz w:val="26"/>
          <w:szCs w:val="26"/>
        </w:rPr>
      </w:pPr>
    </w:p>
    <w:p w14:paraId="7A2997CA" w14:textId="37E044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Синтаксис сложен; словарный запас труден, а грамматика сложна. Это трудно. У нас есть общее представление о том, что происходит.</w:t>
      </w:r>
    </w:p>
    <w:p w14:paraId="28B11D97" w14:textId="77777777" w:rsidR="00CE202A" w:rsidRPr="00D17C1D" w:rsidRDefault="00CE202A">
      <w:pPr>
        <w:rPr>
          <w:sz w:val="26"/>
          <w:szCs w:val="26"/>
        </w:rPr>
      </w:pPr>
    </w:p>
    <w:p w14:paraId="2DC8F16A" w14:textId="0FA7F76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 этом никто не сомневается, но во всех деталях трудно быть уверенным. Там сказано, что этот маленький рог даже возвеличивает себя перед князем воинства. В некоторых переводах будет сказано «командующий войском».</w:t>
      </w:r>
    </w:p>
    <w:p w14:paraId="10E234E5" w14:textId="77777777" w:rsidR="00CE202A" w:rsidRPr="00D17C1D" w:rsidRDefault="00CE202A">
      <w:pPr>
        <w:rPr>
          <w:sz w:val="26"/>
          <w:szCs w:val="26"/>
        </w:rPr>
      </w:pPr>
    </w:p>
    <w:p w14:paraId="5113F04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все согласны, что это ссылка на Бога. Командир войска — это ссылка на Бога. Мы вернемся к этому, когда доберемся до реальной интерпретации.</w:t>
      </w:r>
    </w:p>
    <w:p w14:paraId="04F6EC9B" w14:textId="77777777" w:rsidR="00CE202A" w:rsidRPr="00D17C1D" w:rsidRDefault="00CE202A">
      <w:pPr>
        <w:rPr>
          <w:sz w:val="26"/>
          <w:szCs w:val="26"/>
        </w:rPr>
      </w:pPr>
    </w:p>
    <w:p w14:paraId="0FDFAAFD" w14:textId="507742E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От этого военачальник войска отнимает, говорит, говорит ЕСВ, регулярное всесожжение. Это отражает еще одно несколько сложное слово. Это тамидно.</w:t>
      </w:r>
    </w:p>
    <w:p w14:paraId="12AF53A0" w14:textId="77777777" w:rsidR="00CE202A" w:rsidRPr="00D17C1D" w:rsidRDefault="00CE202A">
      <w:pPr>
        <w:rPr>
          <w:sz w:val="26"/>
          <w:szCs w:val="26"/>
        </w:rPr>
      </w:pPr>
    </w:p>
    <w:p w14:paraId="6B27DEF0" w14:textId="28ACCAA0" w:rsidR="00CE202A" w:rsidRPr="00D17C1D" w:rsidRDefault="00AE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некоторых дословных переводах оно называется континуальным. Но это ссылка на ежедневные жертвоприношения, совершавшиеся в Иерусалимском храме дважды в день.</w:t>
      </w:r>
    </w:p>
    <w:p w14:paraId="73A097C4" w14:textId="77777777" w:rsidR="00CE202A" w:rsidRPr="00D17C1D" w:rsidRDefault="00CE202A">
      <w:pPr>
        <w:rPr>
          <w:sz w:val="26"/>
          <w:szCs w:val="26"/>
        </w:rPr>
      </w:pPr>
    </w:p>
    <w:p w14:paraId="72EB40B2" w14:textId="24ED9F3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случаются утром и случаются вечером. И само повеление приносить эти жертвы состоит в том, что их следует приносить постоянно. Итак, слово «тамид» — это постоянная часть.</w:t>
      </w:r>
    </w:p>
    <w:p w14:paraId="461DEEAA" w14:textId="77777777" w:rsidR="00CE202A" w:rsidRPr="00D17C1D" w:rsidRDefault="00CE202A">
      <w:pPr>
        <w:rPr>
          <w:sz w:val="26"/>
          <w:szCs w:val="26"/>
        </w:rPr>
      </w:pPr>
    </w:p>
    <w:p w14:paraId="0559CF4C" w14:textId="66D58908" w:rsidR="00CE202A" w:rsidRPr="00D17C1D" w:rsidRDefault="00AE6C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в книге Даниила они просто представляют эти жертвы. Итак, вернемся к тому, что здесь происходит. Рожок отнимает у полководца очередную жертву.</w:t>
      </w:r>
    </w:p>
    <w:p w14:paraId="61723A6C" w14:textId="77777777" w:rsidR="00CE202A" w:rsidRPr="00D17C1D" w:rsidRDefault="00CE202A">
      <w:pPr>
        <w:rPr>
          <w:sz w:val="26"/>
          <w:szCs w:val="26"/>
        </w:rPr>
      </w:pPr>
    </w:p>
    <w:p w14:paraId="76383AB1" w14:textId="404D7AD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сказано, что место святилища, место святилища полководца, было разрушено. Затем было отдано хозяино и ежедневная жертва. И это объясняет причину всего происходящего.</w:t>
      </w:r>
    </w:p>
    <w:p w14:paraId="663082FF" w14:textId="77777777" w:rsidR="00CE202A" w:rsidRPr="00D17C1D" w:rsidRDefault="00CE202A">
      <w:pPr>
        <w:rPr>
          <w:sz w:val="26"/>
          <w:szCs w:val="26"/>
        </w:rPr>
      </w:pPr>
    </w:p>
    <w:p w14:paraId="6E1E63A6" w14:textId="589A786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Там сказано, что это происходит из-за проступка. Ну и кто проступок? На самом деле это огромный вопрос. Является ли это преступлением хозяина? Является ли это преступлением перед людьми, которых представляет хозяин? Итак, Божий народ? Является ли это в конечном итоге преступлением Антиоха? Преступление малого рога? Чей это проступок? Мы не знаем.</w:t>
      </w:r>
    </w:p>
    <w:p w14:paraId="1EE1D08B" w14:textId="77777777" w:rsidR="00CE202A" w:rsidRPr="00D17C1D" w:rsidRDefault="00CE202A">
      <w:pPr>
        <w:rPr>
          <w:sz w:val="26"/>
          <w:szCs w:val="26"/>
        </w:rPr>
      </w:pPr>
    </w:p>
    <w:p w14:paraId="580A141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Есть разногласия. Комментаторы пойдут в обе стороны. И это возникнет снова.</w:t>
      </w:r>
    </w:p>
    <w:p w14:paraId="15B103DB" w14:textId="77777777" w:rsidR="00CE202A" w:rsidRPr="00D17C1D" w:rsidRDefault="00CE202A">
      <w:pPr>
        <w:rPr>
          <w:sz w:val="26"/>
          <w:szCs w:val="26"/>
        </w:rPr>
      </w:pPr>
    </w:p>
    <w:p w14:paraId="42EDB210" w14:textId="3908DB3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Слово «преступление» встречается в этой главе трижды. И попытаться определить, чей проступок, немного сложнее. Несмотря на то, что этот маленький рог описан этими грандиозными словами, кажется, что этот маленький рог обладает неограниченной силой.</w:t>
      </w:r>
    </w:p>
    <w:p w14:paraId="33D4F0EC" w14:textId="77777777" w:rsidR="00CE202A" w:rsidRPr="00D17C1D" w:rsidRDefault="00CE202A">
      <w:pPr>
        <w:rPr>
          <w:sz w:val="26"/>
          <w:szCs w:val="26"/>
        </w:rPr>
      </w:pPr>
    </w:p>
    <w:p w14:paraId="0B2B50C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Но в тексте есть некоторые тонкие намеки на то, что эта сила и этот успех на самом деле достаются маленькому рогу. Что маленький рог – это не тот, кто просто завоевывает мир. Но чья-то рука за маленьким рогом позволяет ему завоевать мир.</w:t>
      </w:r>
    </w:p>
    <w:p w14:paraId="17C76B64" w14:textId="77777777" w:rsidR="00CE202A" w:rsidRPr="00D17C1D" w:rsidRDefault="00CE202A">
      <w:pPr>
        <w:rPr>
          <w:sz w:val="26"/>
          <w:szCs w:val="26"/>
        </w:rPr>
      </w:pPr>
    </w:p>
    <w:p w14:paraId="586FA787" w14:textId="5F4C9CD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Например, с рассказом о величайших достижениях этого рожка. Итак, отняв всесожжение, разрушив святилище его. На иврите это фактически передается пассивными глаголами.</w:t>
      </w:r>
    </w:p>
    <w:p w14:paraId="4E7ADBD4" w14:textId="77777777" w:rsidR="00CE202A" w:rsidRPr="00D17C1D" w:rsidRDefault="00CE202A">
      <w:pPr>
        <w:rPr>
          <w:sz w:val="26"/>
          <w:szCs w:val="26"/>
        </w:rPr>
      </w:pPr>
    </w:p>
    <w:p w14:paraId="5A504289" w14:textId="24440BED"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его забрали, и это незаметно. Эта глава очень тонка в своем поощрении. Иногда я называю это скупым утешением.</w:t>
      </w:r>
    </w:p>
    <w:p w14:paraId="54155889" w14:textId="77777777" w:rsidR="00CE202A" w:rsidRPr="00D17C1D" w:rsidRDefault="00CE202A">
      <w:pPr>
        <w:rPr>
          <w:sz w:val="26"/>
          <w:szCs w:val="26"/>
        </w:rPr>
      </w:pPr>
    </w:p>
    <w:p w14:paraId="51F266A5" w14:textId="1556ED3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Оно есть, но чтобы его получить, нужно постараться. Еще много страданий продолжается. Итак, этот маленький рог обладает огромной силой, но есть лишь небольшой намек на то, что сила разрешена.</w:t>
      </w:r>
    </w:p>
    <w:p w14:paraId="5B58B0D7" w14:textId="77777777" w:rsidR="00CE202A" w:rsidRPr="00D17C1D" w:rsidRDefault="00CE202A">
      <w:pPr>
        <w:rPr>
          <w:sz w:val="26"/>
          <w:szCs w:val="26"/>
        </w:rPr>
      </w:pPr>
    </w:p>
    <w:p w14:paraId="74850D5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Разрешено иметь власть. Это не требует силы. И это соответствует богословию Даниила.</w:t>
      </w:r>
    </w:p>
    <w:p w14:paraId="2F5D5EEE" w14:textId="77777777" w:rsidR="00CE202A" w:rsidRPr="00D17C1D" w:rsidRDefault="00CE202A">
      <w:pPr>
        <w:rPr>
          <w:sz w:val="26"/>
          <w:szCs w:val="26"/>
        </w:rPr>
      </w:pPr>
    </w:p>
    <w:p w14:paraId="2C0F9D6A" w14:textId="6D61B4C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Где у вас есть великие человеческие короли. У вас есть Навуходоносор, великий царь, но ему разрешено быть царем. Его сила исходит от Бога.</w:t>
      </w:r>
    </w:p>
    <w:p w14:paraId="6E16B3E3" w14:textId="77777777" w:rsidR="00CE202A" w:rsidRPr="00D17C1D" w:rsidRDefault="00CE202A">
      <w:pPr>
        <w:rPr>
          <w:sz w:val="26"/>
          <w:szCs w:val="26"/>
        </w:rPr>
      </w:pPr>
    </w:p>
    <w:p w14:paraId="77FFF72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Бог дарует ему это. Такова тема книги, и она полностью соответствует этой теме. Там сказано, что небольшой рог поверг истину на землю.</w:t>
      </w:r>
    </w:p>
    <w:p w14:paraId="31B8D44E" w14:textId="77777777" w:rsidR="00CE202A" w:rsidRPr="00D17C1D" w:rsidRDefault="00CE202A">
      <w:pPr>
        <w:rPr>
          <w:sz w:val="26"/>
          <w:szCs w:val="26"/>
        </w:rPr>
      </w:pPr>
    </w:p>
    <w:p w14:paraId="1AB57F0B" w14:textId="5860E53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Мы вернемся к тому, что это значит, когда ангел доберется до этого. Как говорит маленький рог, так оно и было </w:t>
      </w:r>
      <w:r xmlns:w="http://schemas.openxmlformats.org/wordprocessingml/2006/main" w:rsidR="000244AD">
        <w:rPr>
          <w:rFonts w:ascii="Calibri" w:eastAsia="Calibri" w:hAnsi="Calibri" w:cs="Calibri"/>
          <w:sz w:val="26"/>
          <w:szCs w:val="26"/>
        </w:rPr>
        <w:t xml:space="preserve">, и это удалось. Или что бы он ни хотел сделать, он сделал.</w:t>
      </w:r>
    </w:p>
    <w:p w14:paraId="3FD78025" w14:textId="77777777" w:rsidR="00CE202A" w:rsidRPr="00D17C1D" w:rsidRDefault="00CE202A">
      <w:pPr>
        <w:rPr>
          <w:sz w:val="26"/>
          <w:szCs w:val="26"/>
        </w:rPr>
      </w:pPr>
    </w:p>
    <w:p w14:paraId="495BD94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Оно процветало, как и баран. Без ограничений. Есть одно утверждение, которое не повторяется в этом описании небольшого рога.</w:t>
      </w:r>
    </w:p>
    <w:p w14:paraId="63ABE185" w14:textId="77777777" w:rsidR="00CE202A" w:rsidRPr="00D17C1D" w:rsidRDefault="00CE202A">
      <w:pPr>
        <w:rPr>
          <w:sz w:val="26"/>
          <w:szCs w:val="26"/>
        </w:rPr>
      </w:pPr>
    </w:p>
    <w:p w14:paraId="53F78BE6" w14:textId="108AC9D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я сказал, что в описании барана и описании козла есть несколько повторяющихся утверждений, типа против которых никто не может устоять. То же самое сказано и о маленьком роге. А потом заявление о том, что от той твари, от этого зверя спасти некому.</w:t>
      </w:r>
    </w:p>
    <w:p w14:paraId="5ABED590" w14:textId="77777777" w:rsidR="00CE202A" w:rsidRPr="00D17C1D" w:rsidRDefault="00CE202A">
      <w:pPr>
        <w:rPr>
          <w:sz w:val="26"/>
          <w:szCs w:val="26"/>
        </w:rPr>
      </w:pPr>
    </w:p>
    <w:p w14:paraId="6613DB70"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утверждение не сказано о маленьком роге. Никто не мог избавить его от руки. Это сказано об баране.</w:t>
      </w:r>
    </w:p>
    <w:p w14:paraId="22D647A2" w14:textId="77777777" w:rsidR="00CE202A" w:rsidRPr="00D17C1D" w:rsidRDefault="00CE202A">
      <w:pPr>
        <w:rPr>
          <w:sz w:val="26"/>
          <w:szCs w:val="26"/>
        </w:rPr>
      </w:pPr>
    </w:p>
    <w:p w14:paraId="1186D391" w14:textId="04F47192"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сказано о козле. Ничего не сказано о маленьком роге. Но вы могли бы подумать, что это правда, не так ли? Вот что имеем: если никто не может устоять против козла, никто не может устоять против овна; маленький рог еще больше.</w:t>
      </w:r>
    </w:p>
    <w:p w14:paraId="7C6F209D" w14:textId="77777777" w:rsidR="00CE202A" w:rsidRPr="00D17C1D" w:rsidRDefault="00CE202A">
      <w:pPr>
        <w:rPr>
          <w:sz w:val="26"/>
          <w:szCs w:val="26"/>
        </w:rPr>
      </w:pPr>
    </w:p>
    <w:p w14:paraId="4E43170D" w14:textId="30B5998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Конечно, избавлять от того, от власти, было некому. Но видение этого не говорит. Это не мешает говорить это.</w:t>
      </w:r>
    </w:p>
    <w:p w14:paraId="7ED83CD6" w14:textId="77777777" w:rsidR="00CE202A" w:rsidRPr="00D17C1D" w:rsidRDefault="00CE202A">
      <w:pPr>
        <w:rPr>
          <w:sz w:val="26"/>
          <w:szCs w:val="26"/>
        </w:rPr>
      </w:pPr>
    </w:p>
    <w:p w14:paraId="48A2EC41" w14:textId="2ABC8F3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всегда нужно быть осторожным, когда приводишь аргументы из молчания только потому, что видение этого не говорит. Но мне интересно, не является ли это еще одним из тех тонких намеков на то, что был кто-то, кто мог бы спасти из маленького рога, но он остановил руку. И если их бог не избавит их, то Навуходоносор, этот могущественный царь, окажется действительно бессильным, потому что он не сможет заполучить даже этих троих мужчин, этих троих жалких пленников; он недостаточно силен, чтобы заставить их поклониться ему.</w:t>
      </w:r>
    </w:p>
    <w:p w14:paraId="2D4E6609" w14:textId="77777777" w:rsidR="00CE202A" w:rsidRPr="00D17C1D" w:rsidRDefault="00CE202A">
      <w:pPr>
        <w:rPr>
          <w:sz w:val="26"/>
          <w:szCs w:val="26"/>
        </w:rPr>
      </w:pPr>
    </w:p>
    <w:p w14:paraId="33AD3ABE" w14:textId="61197538"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он действительно показал свою слабость только благодаря ответу Седраха, Мисаха и Авденаго. У них больше власти, чем у короля, и у их бога больше власти, чем у короля. Ну, вы можете себе представить, что Навуходоносор не очень хорошо отреагировал на это в стихах 19 и 20.</w:t>
      </w:r>
    </w:p>
    <w:p w14:paraId="17B34BD7" w14:textId="77777777" w:rsidR="00CE202A" w:rsidRPr="00D17C1D" w:rsidRDefault="00CE202A">
      <w:pPr>
        <w:rPr>
          <w:sz w:val="26"/>
          <w:szCs w:val="26"/>
        </w:rPr>
      </w:pPr>
    </w:p>
    <w:p w14:paraId="54712F27" w14:textId="6C20E27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 этой главе он второй раз демонстрирует свою силу. Он в ярости и полон гнева. Эта глава любит эти горячие слова.</w:t>
      </w:r>
    </w:p>
    <w:p w14:paraId="152ABFEA" w14:textId="77777777" w:rsidR="00CE202A" w:rsidRPr="00D17C1D" w:rsidRDefault="00CE202A">
      <w:pPr>
        <w:rPr>
          <w:sz w:val="26"/>
          <w:szCs w:val="26"/>
        </w:rPr>
      </w:pPr>
    </w:p>
    <w:p w14:paraId="24113832"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у вас есть король, который злится, он в ярости, у вас есть печь, которая раскаляется, затем у вас есть король, который злится еще больше, и у вас есть печь, которая становится все горячее, и это почти похоже на то, что горячее, король или печь? Там просто взорвали. Там написано, что он нагрел его в семь раз сильнее. Опять же, это невозможно измерить.</w:t>
      </w:r>
    </w:p>
    <w:p w14:paraId="43A594E1" w14:textId="77777777" w:rsidR="00CE202A" w:rsidRPr="00D17C1D" w:rsidRDefault="00CE202A">
      <w:pPr>
        <w:rPr>
          <w:sz w:val="26"/>
          <w:szCs w:val="26"/>
        </w:rPr>
      </w:pPr>
    </w:p>
    <w:p w14:paraId="424D56DA" w14:textId="1F5CA25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Семь – число завершения. </w:t>
      </w:r>
      <w:r xmlns:w="http://schemas.openxmlformats.org/wordprocessingml/2006/main" w:rsidR="000244AD" w:rsidRPr="00D17C1D">
        <w:rPr>
          <w:rFonts w:ascii="Calibri" w:eastAsia="Calibri" w:hAnsi="Calibri" w:cs="Calibri"/>
          <w:sz w:val="26"/>
          <w:szCs w:val="26"/>
        </w:rPr>
        <w:t xml:space="preserve">Итак, эта печь настолько горячая, насколько это возможно. И кого он призывает бросить в огонь Седраха, Мисаха и Авденаго? Некоторые из его самых могущественных людей.</w:t>
      </w:r>
    </w:p>
    <w:p w14:paraId="2C09BE3E" w14:textId="77777777" w:rsidR="00CE202A" w:rsidRPr="00D17C1D" w:rsidRDefault="00CE202A">
      <w:pPr>
        <w:rPr>
          <w:sz w:val="26"/>
          <w:szCs w:val="26"/>
        </w:rPr>
      </w:pPr>
    </w:p>
    <w:p w14:paraId="0CD40A3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Вот еще одна демонстрация силы. А что будет, когда их бросят? Его самые могущественные люди падают замертво. Седрах, Мешах и Авденаго падают живыми и переживают это.</w:t>
      </w:r>
    </w:p>
    <w:p w14:paraId="3D98DAF0" w14:textId="77777777" w:rsidR="00CE202A" w:rsidRPr="00D17C1D" w:rsidRDefault="00CE202A">
      <w:pPr>
        <w:rPr>
          <w:sz w:val="26"/>
          <w:szCs w:val="26"/>
        </w:rPr>
      </w:pPr>
    </w:p>
    <w:p w14:paraId="2C1405C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Какой смысл говорить обо всей этой одежде, которую они носят? Вероятно, просто для того, чтобы показать вам, насколько они легко воспламеняются. Эти парни носят разную мешковатую одежду. У них есть плащи, туники, головные уборы и другая одежда.</w:t>
      </w:r>
    </w:p>
    <w:p w14:paraId="172F506F" w14:textId="77777777" w:rsidR="00CE202A" w:rsidRPr="00D17C1D" w:rsidRDefault="00CE202A">
      <w:pPr>
        <w:rPr>
          <w:sz w:val="26"/>
          <w:szCs w:val="26"/>
        </w:rPr>
      </w:pPr>
    </w:p>
    <w:p w14:paraId="0D2D6654"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они связаны. У них нет возможности сбежать. И тем не менее, они выходят даже без запаха дыма.</w:t>
      </w:r>
    </w:p>
    <w:p w14:paraId="21BB5A3E" w14:textId="77777777" w:rsidR="00CE202A" w:rsidRPr="00D17C1D" w:rsidRDefault="00CE202A">
      <w:pPr>
        <w:rPr>
          <w:sz w:val="26"/>
          <w:szCs w:val="26"/>
        </w:rPr>
      </w:pPr>
    </w:p>
    <w:p w14:paraId="2B81B911" w14:textId="4FD02DE0"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забег вперед. Итак, Навуходоносор демонстрирует эту грандиозную демонстрацию своей силы, и в конечном итоге он действительно выглядит глупо. Он только что убил некоторых из самых могущественных людей, которые у него были.</w:t>
      </w:r>
    </w:p>
    <w:p w14:paraId="2AA59206" w14:textId="77777777" w:rsidR="00CE202A" w:rsidRPr="00D17C1D" w:rsidRDefault="00CE202A">
      <w:pPr>
        <w:rPr>
          <w:sz w:val="26"/>
          <w:szCs w:val="26"/>
        </w:rPr>
      </w:pPr>
    </w:p>
    <w:p w14:paraId="2CDFC9A5"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карикатура на короля, такого разгневанного. Он просто маньяк. В стихах 21-25 Бог отвечает на проявление силы Навуходоносора, и вместо этого он демонстрирует свою собственную силу.</w:t>
      </w:r>
    </w:p>
    <w:p w14:paraId="20479423" w14:textId="77777777" w:rsidR="00CE202A" w:rsidRPr="00D17C1D" w:rsidRDefault="00CE202A">
      <w:pPr>
        <w:rPr>
          <w:sz w:val="26"/>
          <w:szCs w:val="26"/>
        </w:rPr>
      </w:pPr>
    </w:p>
    <w:p w14:paraId="750ACA58" w14:textId="4F26D0A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в этом разделе мы видим контраст между этими мужчинами. Есть две группы этих людей, или в вашем переводе можно сказать, что эти люди. Переводы различаются.</w:t>
      </w:r>
    </w:p>
    <w:p w14:paraId="3A0184AF" w14:textId="77777777" w:rsidR="00CE202A" w:rsidRPr="00D17C1D" w:rsidRDefault="00CE202A">
      <w:pPr>
        <w:rPr>
          <w:sz w:val="26"/>
          <w:szCs w:val="26"/>
        </w:rPr>
      </w:pPr>
    </w:p>
    <w:p w14:paraId="674C0B02" w14:textId="2AE2E66E"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Здесь несколько раз упоминаются Седрах, Мешах и Бендиго. Затем это также относится к сильным людям. Итак, эти люди взяли этих людей и бросили их в огонь, и эти люди упали замертво, и эти люди ходили вокруг.</w:t>
      </w:r>
    </w:p>
    <w:p w14:paraId="6B4F38F8" w14:textId="77777777" w:rsidR="00CE202A" w:rsidRPr="00D17C1D" w:rsidRDefault="00CE202A">
      <w:pPr>
        <w:rPr>
          <w:sz w:val="26"/>
          <w:szCs w:val="26"/>
        </w:rPr>
      </w:pPr>
    </w:p>
    <w:p w14:paraId="59497BDA" w14:textId="42AF8FDE"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у вас есть контраст между этими сильными людьми Навуходоносора и этими слабыми, связанными пленниками. И все же, какие из них выходят на первое место? Когда это происходит, король вскакивает на ноги. Он видит четырех мужчин.</w:t>
      </w:r>
    </w:p>
    <w:p w14:paraId="73213A7A" w14:textId="77777777" w:rsidR="00CE202A" w:rsidRPr="00D17C1D" w:rsidRDefault="00CE202A">
      <w:pPr>
        <w:rPr>
          <w:sz w:val="26"/>
          <w:szCs w:val="26"/>
        </w:rPr>
      </w:pPr>
    </w:p>
    <w:p w14:paraId="5CCD43D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 тексте не говорится, видел ли кто-нибудь еще этого четвертого человека. Все, что мы знаем, это то, что Навуходоносор сообщает, что видел его. Он спрашивает своих чиновников: сколько человек? Мы бросили три? О да, король, мы добавили троих.</w:t>
      </w:r>
    </w:p>
    <w:p w14:paraId="49AF9F89" w14:textId="77777777" w:rsidR="00CE202A" w:rsidRPr="00D17C1D" w:rsidRDefault="00CE202A">
      <w:pPr>
        <w:rPr>
          <w:sz w:val="26"/>
          <w:szCs w:val="26"/>
        </w:rPr>
      </w:pPr>
    </w:p>
    <w:p w14:paraId="7188393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Ну, король мог бы сказать, разве мы не добавили 20? И они, вероятно, сказали бы: о да, царь, мы добавили 20. Никто не будет несогласен с Навуходоносором на этом этапе истории. Он видит этого четвертого человека.</w:t>
      </w:r>
    </w:p>
    <w:p w14:paraId="1207C2C8" w14:textId="77777777" w:rsidR="00CE202A" w:rsidRPr="00D17C1D" w:rsidRDefault="00CE202A">
      <w:pPr>
        <w:rPr>
          <w:sz w:val="26"/>
          <w:szCs w:val="26"/>
        </w:rPr>
      </w:pPr>
    </w:p>
    <w:p w14:paraId="4EC8375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А видели ли Седрах, Мисах и Авденаго четвертого человека, мы на самом деле не знаем. Нам это не говорит. Единственный, кто сообщает, что видел четвертого человека, — это Навуходоносор.</w:t>
      </w:r>
    </w:p>
    <w:p w14:paraId="7200DA47" w14:textId="77777777" w:rsidR="00CE202A" w:rsidRPr="00D17C1D" w:rsidRDefault="00CE202A">
      <w:pPr>
        <w:rPr>
          <w:sz w:val="26"/>
          <w:szCs w:val="26"/>
        </w:rPr>
      </w:pPr>
    </w:p>
    <w:p w14:paraId="25C2BA6C" w14:textId="642F0B3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Мы поговорим о том, почему это важно, когда доберемся до конца главы. Навуходоносор говорит, что этот четвертый человек имеет вид сына богов. Есть несколько переводов, в которых говорится о появлении Сына Божьего.</w:t>
      </w:r>
    </w:p>
    <w:p w14:paraId="3A7698FA" w14:textId="77777777" w:rsidR="00CE202A" w:rsidRPr="00D17C1D" w:rsidRDefault="00CE202A">
      <w:pPr>
        <w:rPr>
          <w:sz w:val="26"/>
          <w:szCs w:val="26"/>
        </w:rPr>
      </w:pPr>
    </w:p>
    <w:p w14:paraId="72D77D31" w14:textId="0CDAD23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На самом деле это не очень хороший перевод того, что написано на арамейском языке. Это сын богов. Навуходоносор имеет в виду то, что он смотрит на то, что считает сверхъестественным существом.</w:t>
      </w:r>
    </w:p>
    <w:p w14:paraId="4FEAC0DA" w14:textId="77777777" w:rsidR="00CE202A" w:rsidRPr="00D17C1D" w:rsidRDefault="00CE202A">
      <w:pPr>
        <w:rPr>
          <w:sz w:val="26"/>
          <w:szCs w:val="26"/>
        </w:rPr>
      </w:pPr>
    </w:p>
    <w:p w14:paraId="7BF5555E" w14:textId="412E49A3"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Позже он скажет, что Бог послал своего ангела. Итак, он видит в этой четвертой фигуре божественное существо. И он принадлежит к тому, что мы могли бы назвать классом богов.</w:t>
      </w:r>
    </w:p>
    <w:p w14:paraId="0DD8DFC0" w14:textId="77777777" w:rsidR="00CE202A" w:rsidRPr="00D17C1D" w:rsidRDefault="00CE202A">
      <w:pPr>
        <w:rPr>
          <w:sz w:val="26"/>
          <w:szCs w:val="26"/>
        </w:rPr>
      </w:pPr>
    </w:p>
    <w:p w14:paraId="540C921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не человек, как и три других человека. Обратите внимание, что мужчин не спасли из огня. Они не спасены от попадания в огонь.</w:t>
      </w:r>
    </w:p>
    <w:p w14:paraId="014DE8FC" w14:textId="77777777" w:rsidR="00CE202A" w:rsidRPr="00D17C1D" w:rsidRDefault="00CE202A">
      <w:pPr>
        <w:rPr>
          <w:sz w:val="26"/>
          <w:szCs w:val="26"/>
        </w:rPr>
      </w:pPr>
    </w:p>
    <w:p w14:paraId="24EFB07D" w14:textId="27CBD7A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попадают прямо в это. Но они с божественным существом в огне. Я просто хочу предостеречь вас, когда вы читаете эту главу или преподаете эту главу или что-то еще, чтобы вы не использовали эту историю как обещание того, что Бог избавит верных людей.</w:t>
      </w:r>
    </w:p>
    <w:p w14:paraId="1A5273F2" w14:textId="77777777" w:rsidR="00CE202A" w:rsidRPr="00D17C1D" w:rsidRDefault="00CE202A">
      <w:pPr>
        <w:rPr>
          <w:sz w:val="26"/>
          <w:szCs w:val="26"/>
        </w:rPr>
      </w:pPr>
    </w:p>
    <w:p w14:paraId="6836C34C"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это слышал. Я слышал, что это применяется таким образом. О, они были верны, поэтому Бог избавил их.</w:t>
      </w:r>
    </w:p>
    <w:p w14:paraId="17EF1B88" w14:textId="77777777" w:rsidR="00CE202A" w:rsidRPr="00D17C1D" w:rsidRDefault="00CE202A">
      <w:pPr>
        <w:rPr>
          <w:sz w:val="26"/>
          <w:szCs w:val="26"/>
        </w:rPr>
      </w:pPr>
    </w:p>
    <w:p w14:paraId="4AFFF53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не уверен, что именно поэтому Бог освободил их. Бог избавил их для Своей славы. Чтобы продемонстрировать свою власть над этим королем.</w:t>
      </w:r>
    </w:p>
    <w:p w14:paraId="586E28E6" w14:textId="77777777" w:rsidR="00CE202A" w:rsidRPr="00D17C1D" w:rsidRDefault="00CE202A">
      <w:pPr>
        <w:rPr>
          <w:sz w:val="26"/>
          <w:szCs w:val="26"/>
        </w:rPr>
      </w:pPr>
    </w:p>
    <w:p w14:paraId="1523E011"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Если бы они не были верными, он все равно мог бы их освободить. Согласно некоторым из этих переводов, возможно, так оно и было. Что, если вы будете верны и в конечном итоге примете мученическую смерть? Означает ли это, что ваша вера была недостаточно велика? Я не думаю, что мы хотим сказать мученикам церкви, что они были недостаточно верными.</w:t>
      </w:r>
    </w:p>
    <w:p w14:paraId="1C579DDB" w14:textId="77777777" w:rsidR="00CE202A" w:rsidRPr="00D17C1D" w:rsidRDefault="00CE202A">
      <w:pPr>
        <w:rPr>
          <w:sz w:val="26"/>
          <w:szCs w:val="26"/>
        </w:rPr>
      </w:pPr>
    </w:p>
    <w:p w14:paraId="684F9E71" w14:textId="78F1EE52" w:rsidR="00CE202A" w:rsidRPr="00D17C1D" w:rsidRDefault="000244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Бог не избавил их. Это не послание главы. Оно описывает – помните, оно описывает, как действовал Бог и что произошло.</w:t>
      </w:r>
    </w:p>
    <w:p w14:paraId="517E449E" w14:textId="77777777" w:rsidR="00CE202A" w:rsidRPr="00D17C1D" w:rsidRDefault="00CE202A">
      <w:pPr>
        <w:rPr>
          <w:sz w:val="26"/>
          <w:szCs w:val="26"/>
        </w:rPr>
      </w:pPr>
    </w:p>
    <w:p w14:paraId="741B4CFE" w14:textId="539236E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Я не предписываю, что если вы сделаете это, то Бог сделает это. Итак, просто предостережение. Затем мы добираемся до последнего раздела.</w:t>
      </w:r>
    </w:p>
    <w:p w14:paraId="5665A62E" w14:textId="77777777" w:rsidR="00CE202A" w:rsidRPr="00D17C1D" w:rsidRDefault="00CE202A">
      <w:pPr>
        <w:rPr>
          <w:sz w:val="26"/>
          <w:szCs w:val="26"/>
        </w:rPr>
      </w:pPr>
    </w:p>
    <w:p w14:paraId="14A520EF" w14:textId="521D92B6"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Навуходоносор вызывает их. На них нет ни цента. Свидетелями тому являются сатрапы, префекты, губернаторы и советники.</w:t>
      </w:r>
    </w:p>
    <w:p w14:paraId="1DED2BB8" w14:textId="77777777" w:rsidR="00CE202A" w:rsidRPr="00D17C1D" w:rsidRDefault="00CE202A">
      <w:pPr>
        <w:rPr>
          <w:sz w:val="26"/>
          <w:szCs w:val="26"/>
        </w:rPr>
      </w:pPr>
    </w:p>
    <w:p w14:paraId="2EB302D8" w14:textId="555BADA1"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Они собираются все вместе </w:t>
      </w:r>
      <w:r xmlns:w="http://schemas.openxmlformats.org/wordprocessingml/2006/main" w:rsidR="000244AD">
        <w:rPr>
          <w:rFonts w:ascii="Calibri" w:eastAsia="Calibri" w:hAnsi="Calibri" w:cs="Calibri"/>
          <w:sz w:val="26"/>
          <w:szCs w:val="26"/>
        </w:rPr>
        <w:t xml:space="preserve">, но не видят никаких доказательств того, что попали в огонь. За исключением одного доказательства. Они были в огне.</w:t>
      </w:r>
    </w:p>
    <w:p w14:paraId="2480D982" w14:textId="77777777" w:rsidR="00CE202A" w:rsidRPr="00D17C1D" w:rsidRDefault="00CE202A">
      <w:pPr>
        <w:rPr>
          <w:sz w:val="26"/>
          <w:szCs w:val="26"/>
        </w:rPr>
      </w:pPr>
    </w:p>
    <w:p w14:paraId="7E251D2D" w14:textId="328ACF4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Их веревки оторвались. Их веревки были сожжены. Итак, они были свободны.</w:t>
      </w:r>
    </w:p>
    <w:p w14:paraId="70DD3617" w14:textId="77777777" w:rsidR="00CE202A" w:rsidRPr="00D17C1D" w:rsidRDefault="00CE202A">
      <w:pPr>
        <w:rPr>
          <w:sz w:val="26"/>
          <w:szCs w:val="26"/>
        </w:rPr>
      </w:pPr>
    </w:p>
    <w:p w14:paraId="7170FC2D"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ходили среди огня. Навуходоносора это очень впечатляет. Он делает это действительно великолепное славословие.</w:t>
      </w:r>
    </w:p>
    <w:p w14:paraId="168732E0" w14:textId="77777777" w:rsidR="00CE202A" w:rsidRPr="00D17C1D" w:rsidRDefault="00CE202A">
      <w:pPr>
        <w:rPr>
          <w:sz w:val="26"/>
          <w:szCs w:val="26"/>
        </w:rPr>
      </w:pPr>
    </w:p>
    <w:p w14:paraId="5BB77DD6" w14:textId="123F521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Заявление о Боге Седраха, Месаха и Авденаго. И в первой части его заявления вы говорите: «Ух ты, Навуходоносор, ты добиваешься прогресса». Слава, благословен Бог Седраха, Мисаха и Авденаго.</w:t>
      </w:r>
    </w:p>
    <w:p w14:paraId="29635901" w14:textId="77777777" w:rsidR="00CE202A" w:rsidRPr="00D17C1D" w:rsidRDefault="00CE202A">
      <w:pPr>
        <w:rPr>
          <w:sz w:val="26"/>
          <w:szCs w:val="26"/>
        </w:rPr>
      </w:pPr>
    </w:p>
    <w:p w14:paraId="635A422B"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 послал своего ангела. Он избавил своих слуг, которые доверяли ему. Они отменили приказ короля.</w:t>
      </w:r>
    </w:p>
    <w:p w14:paraId="18A95E6A" w14:textId="77777777" w:rsidR="00CE202A" w:rsidRPr="00D17C1D" w:rsidRDefault="00CE202A">
      <w:pPr>
        <w:rPr>
          <w:sz w:val="26"/>
          <w:szCs w:val="26"/>
        </w:rPr>
      </w:pPr>
    </w:p>
    <w:p w14:paraId="3497C679" w14:textId="223D91D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отказались от своих тел, вместо того чтобы служить и поклоняться какому-либо Богу, кроме своего собственного. Ура, Навуходоносор! И тут он говорит, поэтому я издаю указ. Если кто-нибудь скажет что-нибудь против этого Бога, я разорву тебя на куски.</w:t>
      </w:r>
    </w:p>
    <w:p w14:paraId="3DA5F21D" w14:textId="77777777" w:rsidR="00CE202A" w:rsidRPr="00D17C1D" w:rsidRDefault="00CE202A">
      <w:pPr>
        <w:rPr>
          <w:sz w:val="26"/>
          <w:szCs w:val="26"/>
        </w:rPr>
      </w:pPr>
    </w:p>
    <w:p w14:paraId="22461A6E" w14:textId="1FC8A925"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Навуходоносор учится, но учится маленькими шажками. Во второй главе он узнал, что Бог Даниила способен открывать тайны. Что у Бога было превосходное знание всего, что он когда-либо видел раньше.</w:t>
      </w:r>
    </w:p>
    <w:p w14:paraId="7670A3E8" w14:textId="77777777" w:rsidR="00CE202A" w:rsidRPr="00D17C1D" w:rsidRDefault="00CE202A">
      <w:pPr>
        <w:rPr>
          <w:sz w:val="26"/>
          <w:szCs w:val="26"/>
        </w:rPr>
      </w:pPr>
    </w:p>
    <w:p w14:paraId="5A4CF317" w14:textId="4D53084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В этой главе он встречает Бога Седраха, Мешаха и Авденаго, обладающих превосходящей силой. Кто тот Бог, который сможет избавить тебя от моей руки? Ответ: Бог Израиля. Бог Седраха, Мешаха и Авденаго.</w:t>
      </w:r>
    </w:p>
    <w:p w14:paraId="5516A447" w14:textId="77777777" w:rsidR="00CE202A" w:rsidRPr="00D17C1D" w:rsidRDefault="00CE202A">
      <w:pPr>
        <w:rPr>
          <w:sz w:val="26"/>
          <w:szCs w:val="26"/>
        </w:rPr>
      </w:pPr>
    </w:p>
    <w:p w14:paraId="60A9195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 впечатлен этим. Я хочу на секунду вернуться к вопросу четвертого человека. Это четвертая фигура в огне.</w:t>
      </w:r>
    </w:p>
    <w:p w14:paraId="523E5834" w14:textId="77777777" w:rsidR="00CE202A" w:rsidRPr="00D17C1D" w:rsidRDefault="00CE202A">
      <w:pPr>
        <w:rPr>
          <w:sz w:val="26"/>
          <w:szCs w:val="26"/>
        </w:rPr>
      </w:pPr>
    </w:p>
    <w:p w14:paraId="3CCA99CF" w14:textId="0571C385"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Что он там делал и почему он здесь? Нужна ли Богу была эта четвертая фигура в огне, чтобы спасти Седраха, Мисаха и Авденаго? Нет. Он мог бы просто пощадить их, верно? Эта четвертая фигура ходит вместе с ними. Он не защищает их.</w:t>
      </w:r>
    </w:p>
    <w:p w14:paraId="437B68A6" w14:textId="77777777" w:rsidR="00CE202A" w:rsidRPr="00D17C1D" w:rsidRDefault="00CE202A">
      <w:pPr>
        <w:rPr>
          <w:sz w:val="26"/>
          <w:szCs w:val="26"/>
        </w:rPr>
      </w:pPr>
    </w:p>
    <w:p w14:paraId="706A88F6"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 не покрывает их ничем несгораемым. Он просто здесь, с ними. Богу это было не нужно.</w:t>
      </w:r>
    </w:p>
    <w:p w14:paraId="42152B58" w14:textId="77777777" w:rsidR="00CE202A" w:rsidRPr="00D17C1D" w:rsidRDefault="00CE202A">
      <w:pPr>
        <w:rPr>
          <w:sz w:val="26"/>
          <w:szCs w:val="26"/>
        </w:rPr>
      </w:pPr>
    </w:p>
    <w:p w14:paraId="412CB10D" w14:textId="09D555FC"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Бог избавил людей, а не четвертая фигура. Так что же вообще там делал ангел? Что ж, в тексте, как я уже сказал, единственный, кто видит или признает, что видел это, — это Навуходоносор. Эта четвертая фигура была для Навуходоносора.</w:t>
      </w:r>
    </w:p>
    <w:p w14:paraId="6A9110A5" w14:textId="77777777" w:rsidR="00CE202A" w:rsidRPr="00D17C1D" w:rsidRDefault="00CE202A">
      <w:pPr>
        <w:rPr>
          <w:sz w:val="26"/>
          <w:szCs w:val="26"/>
        </w:rPr>
      </w:pPr>
    </w:p>
    <w:p w14:paraId="5A386A5F"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Это было ради его выгоды. Это сделало Навуходоносора две вещи. Прежде всего, оно показало царю проявление Божьей силы.</w:t>
      </w:r>
    </w:p>
    <w:p w14:paraId="4155B5F3" w14:textId="77777777" w:rsidR="00CE202A" w:rsidRPr="00D17C1D" w:rsidRDefault="00CE202A">
      <w:pPr>
        <w:rPr>
          <w:sz w:val="26"/>
          <w:szCs w:val="26"/>
        </w:rPr>
      </w:pPr>
    </w:p>
    <w:p w14:paraId="1031F349" w14:textId="1D285189"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Не только эти трое мужчин не просто упали в огонь и не сгорели своими силами, но там есть четвертая фигура, четвертая божественная фигура. Это показывает Навуходоносору силу Бога освободить, Бога, которому он бросил вызов даже существующему. Второе, что, я думаю, эта фигура сделала для Навуходоносора – это удержала его от мысли, что сила находится в Седрахе, Мисахе и Авденаго.</w:t>
      </w:r>
    </w:p>
    <w:p w14:paraId="674F0059" w14:textId="77777777" w:rsidR="00CE202A" w:rsidRPr="00D17C1D" w:rsidRDefault="00CE202A">
      <w:pPr>
        <w:rPr>
          <w:sz w:val="26"/>
          <w:szCs w:val="26"/>
        </w:rPr>
      </w:pPr>
    </w:p>
    <w:p w14:paraId="5CCD4573"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не были теми, кто сдал себя. Они не были богами. Итак, эта четвертая фигура, по каким бы другим причинам она ни находилась там, может быть, она утешала Седраха, Мисаха и Авденаго, мы не знаем.</w:t>
      </w:r>
    </w:p>
    <w:p w14:paraId="49EE34ED" w14:textId="77777777" w:rsidR="00CE202A" w:rsidRPr="00D17C1D" w:rsidRDefault="00CE202A">
      <w:pPr>
        <w:rPr>
          <w:sz w:val="26"/>
          <w:szCs w:val="26"/>
        </w:rPr>
      </w:pPr>
    </w:p>
    <w:p w14:paraId="5271545E" w14:textId="7E959114"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Может быть, все остальные это видели, а мы не знаем. Что волнует рассказчика, так это то, что Навуходоносор увидел эту четвертую фигуру, потому что Бог показывал ему, что именно он обладает силой. Он отвечал на вызов Навуходоносора.</w:t>
      </w:r>
    </w:p>
    <w:p w14:paraId="60BE860B" w14:textId="77777777" w:rsidR="00CE202A" w:rsidRPr="00D17C1D" w:rsidRDefault="00CE202A">
      <w:pPr>
        <w:rPr>
          <w:sz w:val="26"/>
          <w:szCs w:val="26"/>
        </w:rPr>
      </w:pPr>
    </w:p>
    <w:p w14:paraId="0829436B" w14:textId="79E61807" w:rsidR="00CE202A" w:rsidRPr="00D17C1D" w:rsidRDefault="000244A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Итак, в конце этой главы, каковы ее основные моменты для нас, ее ценность? Я думаю, что это послание идолопоклонства — это образ, созданный Навуходоносором. Чего бы это ни стоило последователям Бога, они не собирались склоняться перед Ним. Они собирались быть верными, несмотря ни на что. Подлинная преданность Богу – один из принципов.</w:t>
      </w:r>
    </w:p>
    <w:p w14:paraId="320C172B" w14:textId="77777777" w:rsidR="00CE202A" w:rsidRPr="00D17C1D" w:rsidRDefault="00CE202A">
      <w:pPr>
        <w:rPr>
          <w:sz w:val="26"/>
          <w:szCs w:val="26"/>
        </w:rPr>
      </w:pPr>
    </w:p>
    <w:p w14:paraId="14E1A869"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Потому что он Бог, потому что он достоин, потому что он требует этого, а не ради какой-то выгоды, которую вы можете получить от этого. Седрах, Месах и Авденаго не были преданы делу, потому что им предстояло спастись. Они не считали это своей страховкой от пожара, так сказать.</w:t>
      </w:r>
    </w:p>
    <w:p w14:paraId="30068B2E" w14:textId="77777777" w:rsidR="00CE202A" w:rsidRPr="00D17C1D" w:rsidRDefault="00CE202A">
      <w:pPr>
        <w:rPr>
          <w:sz w:val="26"/>
          <w:szCs w:val="26"/>
        </w:rPr>
      </w:pPr>
    </w:p>
    <w:p w14:paraId="06161EAF" w14:textId="0B34BD68"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Они были преданы своему делу, потому что он был Богом, и они собирались следовать за Ним, несмотря ни на что. Я думаю, что во-вторых, о чем следует помнить: верность не гарантирует избавления. Фактически, когда мы доберемся до глав с 8 по 12 Книги Даниила, мы увидим, что народ Божий страдает даже больше, чем страдали эти трое парней.</w:t>
      </w:r>
    </w:p>
    <w:p w14:paraId="19A3D12E" w14:textId="77777777" w:rsidR="00CE202A" w:rsidRPr="00D17C1D" w:rsidRDefault="00CE202A">
      <w:pPr>
        <w:rPr>
          <w:sz w:val="26"/>
          <w:szCs w:val="26"/>
        </w:rPr>
      </w:pPr>
    </w:p>
    <w:p w14:paraId="3C9C8EA1" w14:textId="1067015B"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Мы увидим мучеников. Мы увидим людей, у которых нет никакой надежды, кроме катастрофического восстановления Богом. Но даже среди всех страданий Бог был с этими тремя, и Он с нами.</w:t>
      </w:r>
    </w:p>
    <w:p w14:paraId="5D1883D0" w14:textId="77777777" w:rsidR="00CE202A" w:rsidRPr="00D17C1D" w:rsidRDefault="00CE202A">
      <w:pPr>
        <w:rPr>
          <w:sz w:val="26"/>
          <w:szCs w:val="26"/>
        </w:rPr>
      </w:pPr>
    </w:p>
    <w:p w14:paraId="1085ADCA" w14:textId="77777777" w:rsidR="00CE202A" w:rsidRPr="00D17C1D" w:rsidRDefault="00000000">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t xml:space="preserve">И я беру это обещание не только из 3-й главы Даниила. В некоторых других очень ясных отрывках Библия уверяет нас, что Бог с нами. Бог со своим народом. Это надежда преследуемых верующих.</w:t>
      </w:r>
    </w:p>
    <w:p w14:paraId="7368CF15" w14:textId="77777777" w:rsidR="00CE202A" w:rsidRPr="00D17C1D" w:rsidRDefault="00CE202A">
      <w:pPr>
        <w:rPr>
          <w:sz w:val="26"/>
          <w:szCs w:val="26"/>
        </w:rPr>
      </w:pPr>
    </w:p>
    <w:p w14:paraId="16DD5B62" w14:textId="77777777" w:rsidR="00CE202A" w:rsidRDefault="00000000">
      <w:pPr xmlns:w="http://schemas.openxmlformats.org/wordprocessingml/2006/main">
        <w:rPr>
          <w:rFonts w:ascii="Calibri" w:eastAsia="Calibri" w:hAnsi="Calibri" w:cs="Calibri"/>
          <w:sz w:val="26"/>
          <w:szCs w:val="26"/>
        </w:rPr>
      </w:pPr>
      <w:r xmlns:w="http://schemas.openxmlformats.org/wordprocessingml/2006/main" w:rsidRPr="00D17C1D">
        <w:rPr>
          <w:rFonts w:ascii="Calibri" w:eastAsia="Calibri" w:hAnsi="Calibri" w:cs="Calibri"/>
          <w:sz w:val="26"/>
          <w:szCs w:val="26"/>
        </w:rPr>
        <w:t xml:space="preserve">Мы вернемся и сделаем главу 4.</w:t>
      </w:r>
    </w:p>
    <w:p w14:paraId="5BD1E388" w14:textId="77777777" w:rsidR="00D17C1D" w:rsidRDefault="00D17C1D">
      <w:pPr>
        <w:rPr>
          <w:rFonts w:ascii="Calibri" w:eastAsia="Calibri" w:hAnsi="Calibri" w:cs="Calibri"/>
          <w:sz w:val="26"/>
          <w:szCs w:val="26"/>
        </w:rPr>
      </w:pPr>
    </w:p>
    <w:p w14:paraId="4DE57137" w14:textId="76351F46" w:rsidR="00D17C1D" w:rsidRPr="00D17C1D" w:rsidRDefault="00D17C1D">
      <w:pPr xmlns:w="http://schemas.openxmlformats.org/wordprocessingml/2006/main">
        <w:rPr>
          <w:sz w:val="26"/>
          <w:szCs w:val="26"/>
        </w:rPr>
      </w:pPr>
      <w:r xmlns:w="http://schemas.openxmlformats.org/wordprocessingml/2006/main" w:rsidRPr="00D17C1D">
        <w:rPr>
          <w:rFonts w:ascii="Calibri" w:eastAsia="Calibri" w:hAnsi="Calibri" w:cs="Calibri"/>
          <w:sz w:val="26"/>
          <w:szCs w:val="26"/>
        </w:rPr>
        <w:lastRenderedPageBreak xmlns:w="http://schemas.openxmlformats.org/wordprocessingml/2006/main"/>
      </w:r>
      <w:r xmlns:w="http://schemas.openxmlformats.org/wordprocessingml/2006/main" w:rsidRPr="00D17C1D">
        <w:rPr>
          <w:rFonts w:ascii="Calibri" w:eastAsia="Calibri" w:hAnsi="Calibri" w:cs="Calibri"/>
          <w:sz w:val="26"/>
          <w:szCs w:val="26"/>
        </w:rPr>
        <w:t xml:space="preserve">Это доктор Венди Уиттер в ее учении по книге Даниила. Это шестая глава, Даниил 3, Высшая сила Бога и верность Его слуги.</w:t>
      </w:r>
      <w:r xmlns:w="http://schemas.openxmlformats.org/wordprocessingml/2006/main" w:rsidRPr="00D17C1D">
        <w:rPr>
          <w:rFonts w:ascii="Calibri" w:eastAsia="Calibri" w:hAnsi="Calibri" w:cs="Calibri"/>
          <w:sz w:val="26"/>
          <w:szCs w:val="26"/>
        </w:rPr>
        <w:br xmlns:w="http://schemas.openxmlformats.org/wordprocessingml/2006/main"/>
      </w:r>
    </w:p>
    <w:sectPr w:rsidR="00D17C1D" w:rsidRPr="00D17C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24A0F" w14:textId="77777777" w:rsidR="000B19FD" w:rsidRDefault="000B19FD" w:rsidP="00D17C1D">
      <w:r>
        <w:separator/>
      </w:r>
    </w:p>
  </w:endnote>
  <w:endnote w:type="continuationSeparator" w:id="0">
    <w:p w14:paraId="0AF6D856" w14:textId="77777777" w:rsidR="000B19FD" w:rsidRDefault="000B19FD" w:rsidP="00D1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5FD6" w14:textId="77777777" w:rsidR="000B19FD" w:rsidRDefault="000B19FD" w:rsidP="00D17C1D">
      <w:r>
        <w:separator/>
      </w:r>
    </w:p>
  </w:footnote>
  <w:footnote w:type="continuationSeparator" w:id="0">
    <w:p w14:paraId="37A98792" w14:textId="77777777" w:rsidR="000B19FD" w:rsidRDefault="000B19FD" w:rsidP="00D1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098768"/>
      <w:docPartObj>
        <w:docPartGallery w:val="Page Numbers (Top of Page)"/>
        <w:docPartUnique/>
      </w:docPartObj>
    </w:sdtPr>
    <w:sdtEndPr>
      <w:rPr>
        <w:noProof/>
      </w:rPr>
    </w:sdtEndPr>
    <w:sdtContent>
      <w:p w14:paraId="1CD6BC4F" w14:textId="605E07C0" w:rsidR="00D17C1D" w:rsidRDefault="00D17C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140A4C" w14:textId="77777777" w:rsidR="00D17C1D" w:rsidRDefault="00D1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C37A5"/>
    <w:multiLevelType w:val="hybridMultilevel"/>
    <w:tmpl w:val="F3B2BE72"/>
    <w:lvl w:ilvl="0" w:tplc="92FA27FA">
      <w:start w:val="1"/>
      <w:numFmt w:val="bullet"/>
      <w:lvlText w:val="●"/>
      <w:lvlJc w:val="left"/>
      <w:pPr>
        <w:ind w:left="720" w:hanging="360"/>
      </w:pPr>
    </w:lvl>
    <w:lvl w:ilvl="1" w:tplc="E7A2C850">
      <w:start w:val="1"/>
      <w:numFmt w:val="bullet"/>
      <w:lvlText w:val="○"/>
      <w:lvlJc w:val="left"/>
      <w:pPr>
        <w:ind w:left="1440" w:hanging="360"/>
      </w:pPr>
    </w:lvl>
    <w:lvl w:ilvl="2" w:tplc="4BD24F6C">
      <w:start w:val="1"/>
      <w:numFmt w:val="bullet"/>
      <w:lvlText w:val="■"/>
      <w:lvlJc w:val="left"/>
      <w:pPr>
        <w:ind w:left="2160" w:hanging="360"/>
      </w:pPr>
    </w:lvl>
    <w:lvl w:ilvl="3" w:tplc="69462F0E">
      <w:start w:val="1"/>
      <w:numFmt w:val="bullet"/>
      <w:lvlText w:val="●"/>
      <w:lvlJc w:val="left"/>
      <w:pPr>
        <w:ind w:left="2880" w:hanging="360"/>
      </w:pPr>
    </w:lvl>
    <w:lvl w:ilvl="4" w:tplc="90989D8A">
      <w:start w:val="1"/>
      <w:numFmt w:val="bullet"/>
      <w:lvlText w:val="○"/>
      <w:lvlJc w:val="left"/>
      <w:pPr>
        <w:ind w:left="3600" w:hanging="360"/>
      </w:pPr>
    </w:lvl>
    <w:lvl w:ilvl="5" w:tplc="58542906">
      <w:start w:val="1"/>
      <w:numFmt w:val="bullet"/>
      <w:lvlText w:val="■"/>
      <w:lvlJc w:val="left"/>
      <w:pPr>
        <w:ind w:left="4320" w:hanging="360"/>
      </w:pPr>
    </w:lvl>
    <w:lvl w:ilvl="6" w:tplc="0D967A68">
      <w:start w:val="1"/>
      <w:numFmt w:val="bullet"/>
      <w:lvlText w:val="●"/>
      <w:lvlJc w:val="left"/>
      <w:pPr>
        <w:ind w:left="5040" w:hanging="360"/>
      </w:pPr>
    </w:lvl>
    <w:lvl w:ilvl="7" w:tplc="80FE1FDA">
      <w:start w:val="1"/>
      <w:numFmt w:val="bullet"/>
      <w:lvlText w:val="●"/>
      <w:lvlJc w:val="left"/>
      <w:pPr>
        <w:ind w:left="5760" w:hanging="360"/>
      </w:pPr>
    </w:lvl>
    <w:lvl w:ilvl="8" w:tplc="674C5D6A">
      <w:start w:val="1"/>
      <w:numFmt w:val="bullet"/>
      <w:lvlText w:val="●"/>
      <w:lvlJc w:val="left"/>
      <w:pPr>
        <w:ind w:left="6480" w:hanging="360"/>
      </w:pPr>
    </w:lvl>
  </w:abstractNum>
  <w:num w:numId="1" w16cid:durableId="13443583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2A"/>
    <w:rsid w:val="000244AD"/>
    <w:rsid w:val="000B19FD"/>
    <w:rsid w:val="000E0D5F"/>
    <w:rsid w:val="00261C20"/>
    <w:rsid w:val="00AE6C00"/>
    <w:rsid w:val="00CE202A"/>
    <w:rsid w:val="00D1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F5863"/>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7C1D"/>
    <w:pPr>
      <w:tabs>
        <w:tab w:val="center" w:pos="4680"/>
        <w:tab w:val="right" w:pos="9360"/>
      </w:tabs>
    </w:pPr>
  </w:style>
  <w:style w:type="character" w:customStyle="1" w:styleId="HeaderChar">
    <w:name w:val="Header Char"/>
    <w:basedOn w:val="DefaultParagraphFont"/>
    <w:link w:val="Header"/>
    <w:uiPriority w:val="99"/>
    <w:rsid w:val="00D17C1D"/>
  </w:style>
  <w:style w:type="paragraph" w:styleId="Footer">
    <w:name w:val="footer"/>
    <w:basedOn w:val="Normal"/>
    <w:link w:val="FooterChar"/>
    <w:uiPriority w:val="99"/>
    <w:unhideWhenUsed/>
    <w:rsid w:val="00D17C1D"/>
    <w:pPr>
      <w:tabs>
        <w:tab w:val="center" w:pos="4680"/>
        <w:tab w:val="right" w:pos="9360"/>
      </w:tabs>
    </w:pPr>
  </w:style>
  <w:style w:type="character" w:customStyle="1" w:styleId="FooterChar">
    <w:name w:val="Footer Char"/>
    <w:basedOn w:val="DefaultParagraphFont"/>
    <w:link w:val="Footer"/>
    <w:uiPriority w:val="99"/>
    <w:rsid w:val="00D1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7163</Words>
  <Characters>32474</Characters>
  <Application>Microsoft Office Word</Application>
  <DocSecurity>0</DocSecurity>
  <Lines>738</Lines>
  <Paragraphs>170</Paragraphs>
  <ScaleCrop>false</ScaleCrop>
  <HeadingPairs>
    <vt:vector size="2" baseType="variant">
      <vt:variant>
        <vt:lpstr>Title</vt:lpstr>
      </vt:variant>
      <vt:variant>
        <vt:i4>1</vt:i4>
      </vt:variant>
    </vt:vector>
  </HeadingPairs>
  <TitlesOfParts>
    <vt:vector size="1" baseType="lpstr">
      <vt:lpstr>Daniel Widder Session06</vt:lpstr>
    </vt:vector>
  </TitlesOfParts>
  <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Session06</dc:title>
  <dc:creator>TurboScribe.ai</dc:creator>
  <cp:lastModifiedBy>Ted Hildebrandt</cp:lastModifiedBy>
  <cp:revision>6</cp:revision>
  <dcterms:created xsi:type="dcterms:W3CDTF">2024-02-12T20:13:00Z</dcterms:created>
  <dcterms:modified xsi:type="dcterms:W3CDTF">2024-05-06T17:42:00Z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cc09f3dbe4646666aa0ca49f2e1ae765c0e368ac301ed272faf0db4867690a6a</vt:lpwstr>
  </property>
</Properties>
</file>