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96E31" w14:textId="12401836" w:rsidR="007A04EC" w:rsidRPr="007A04EC" w:rsidRDefault="009672C7" w:rsidP="007A04EC">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Le livre de Job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7A04EC" w:rsidRPr="007A04EC">
        <w:rPr>
          <w:rStyle w:val="Strong"/>
          <w:color w:val="0E101A"/>
          <w:sz w:val="26"/>
          <w:szCs w:val="26"/>
        </w:rPr>
        <w:t xml:space="preserve">Session 21 : Discours de Dieu 1 et réponse de Job (Job 28-40.5)</w:t>
      </w:r>
    </w:p>
    <w:p w14:paraId="2EF5452A" w14:textId="2B8B3EB0" w:rsidR="007A04EC" w:rsidRPr="007A04EC" w:rsidRDefault="007A04EC" w:rsidP="007A04EC">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7A04EC">
        <w:rPr>
          <w:rStyle w:val="Strong"/>
          <w:color w:val="0E101A"/>
          <w:sz w:val="26"/>
          <w:szCs w:val="26"/>
        </w:rPr>
        <w:t xml:space="preserve">Par John Walton</w:t>
      </w:r>
    </w:p>
    <w:p w14:paraId="126B1D60" w14:textId="17F0A87A"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7A04EC">
        <w:rPr>
          <w:color w:val="0E101A"/>
          <w:sz w:val="26"/>
          <w:szCs w:val="26"/>
        </w:rPr>
        <w:t xml:space="preserve">C'est le Dr John Walton et son enseignement sur le Livre de Job. Il s'agit de la session 21, Discours de Dieu 1 et Réponse de Job, Job 38-40:5.</w:t>
      </w:r>
    </w:p>
    <w:p w14:paraId="3252996F" w14:textId="067C0F30"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Pr="007A04EC">
        <w:rPr>
          <w:rStyle w:val="Strong"/>
          <w:color w:val="0E101A"/>
          <w:sz w:val="26"/>
          <w:szCs w:val="26"/>
        </w:rPr>
        <w:t xml:space="preserve">Introduction aux Discours de Yahweh (Job 38-40:5) [00:28-1:52]</w:t>
      </w:r>
    </w:p>
    <w:p w14:paraId="25D4FB96" w14:textId="0A151075"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Nous arrivons enfin à la partie la plus importante du livre : les discours de Yahweh. Ceci est, bien sûr, la troisième section du discours. Nous avons eu le Serment d'Innocence de Job suspendu dans les airs pendant que nous faisions l'expérience du suspense. Et ainsi, maintenant nous constatons que Yahweh va arriver et parler.</w:t>
      </w:r>
    </w:p>
    <w:p w14:paraId="76C46F2C" w14:textId="39EFB24C"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Il commence en disant que le Seigneur a parlé à Job de la tempête, du tourbillon. C'est généralement l'accompagnement de la présence de Dieu, mais cela a aussi l'inférence qu'il n'est pas particulièrement content de ce qui se passe. Nous constatons, bien sûr, que Dieu apporte un correctif à la pensée de chacun.</w:t>
      </w:r>
    </w:p>
    <w:p w14:paraId="68E9E856"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Ce qui est intrigant, c'est qu'il ne répond pas au serment d'innocence de Job. Donc, cela ne peut pas être interprété comme Job ayant forcé la main de Dieu. Il ne défend pas sa justice, ce qui est très intéressant car tous les autres ont mis en place le système basé sur la justice.</w:t>
      </w:r>
    </w:p>
    <w:p w14:paraId="70832719" w14:textId="4E5502A5"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Complexité dans le monde non ordonné [1:52-3:18]</w:t>
      </w:r>
    </w:p>
    <w:p w14:paraId="727FCD96" w14:textId="150F2516"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Donc, ce que nous constatons, c'est qu'au lieu de cela, il adopte un tact totalement différent, et en fait, quand il commence, on se demande d'où il vient. Que se passe-t-il? Ce qu'il fait, c'est qu'il essaie de démontrer la complexité du monde. Même nous affirmerions la complexité du monde ordonné. Il traite de beaucoup de problèmes qui sont à la limite, les zones extrêmes du monde ordonné, des choses que les humains ne comprenaient pas très bien. En montrant la complexité du monde, il démontre l'ignorance de Job sur son fonctionnement et son ordonnancement. C'est important parce que Job et ses amis ont travaillé avec la prémisse qu'ils comprennent comment le monde est ordonné, et il est ordonné selon la justice et le principe de rétribution. Ce que Yahweh fait dans son discours, c'est qu'il </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Pr="007A04EC">
        <w:rPr>
          <w:color w:val="0E101A"/>
          <w:sz w:val="26"/>
          <w:szCs w:val="26"/>
        </w:rPr>
        <w:t xml:space="preserve">démontre, voire, il affirme, qu'il y a de l'ordre là où les gens pensaient qu'il y avait du non-ordre.</w:t>
      </w:r>
    </w:p>
    <w:p w14:paraId="2BFED5BA"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p>
    <w:p w14:paraId="6A59F924" w14:textId="63870223"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Ordre, non-ordre et désordre [3:18-5:45]</w:t>
      </w:r>
    </w:p>
    <w:p w14:paraId="18B7B93D"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Maintenant, à ce stade, je dois prendre un moment et expliquer ma terminologie. J'utilise le non-ordre, l'ordre et le désordre. Le non-ordre n'est pas mauvais par nature. Parfois, cela s'appelle le chaos, mais ce n'est pas bon parce que cela suggère peut-être quelque chose de personnifié ou quelque chose qui est intrinsèquement mauvais. Le non-ordre est neutre. Il n'a tout simplement pas encore été commandé.</w:t>
      </w:r>
    </w:p>
    <w:p w14:paraId="5B4A26DC"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Je pense à une situation où vous emménagez dans un nouvel endroit, et vous apportez toutes vos boîtes emballées et les placez dans la pièce, prêtes à mettre de l'ordre dans votre nouvelle maison. Les cases représentent le non-ordre. Rien ne fonctionne comme prévu ; rien n'est volontairement placé ou accessible. C'est juste tout emballé dans les boîtes, sans </w:t>
      </w:r>
      <w:r xmlns:w="http://schemas.openxmlformats.org/wordprocessingml/2006/main" w:rsidRPr="007A04EC">
        <w:rPr>
          <w:color w:val="0E101A"/>
          <w:sz w:val="26"/>
          <w:szCs w:val="26"/>
        </w:rPr>
        <w:softHyphen xmlns:w="http://schemas.openxmlformats.org/wordprocessingml/2006/main"/>
      </w:r>
      <w:r xmlns:w="http://schemas.openxmlformats.org/wordprocessingml/2006/main" w:rsidRPr="007A04EC">
        <w:rPr>
          <w:color w:val="0E101A"/>
          <w:sz w:val="26"/>
          <w:szCs w:val="26"/>
        </w:rPr>
        <w:t xml:space="preserve">commande, prêt à être commandé. Genèse 1 commence par le non-ordre au verset 2, et les actes créateurs de Dieu apportent l'ordre. Ainsi, la création est un processus de mise en ordre. Les proverbes nous disent que Dieu crée par la sagesse, et la sagesse, comme nous en avons déjà parlé, est la poursuite de l'ordre et de mettre les choses, de comprendre les choses, de manière ordonnée. Ainsi, le non-ordre est la première partie du processus.</w:t>
      </w:r>
    </w:p>
    <w:p w14:paraId="46C1AD9F" w14:textId="14431252"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Soit dit en passant, c'est vrai dans presque toutes les cosmologies anciennes du Proche-Orient. Ils commencent par le non-ordre. Ensuite, vous obtenez la commande. Lorsque Dieu crée dans la Genèse, il ne dissout pas tout non-ordre ; après tout, il y a un espace ordonné à l'intérieur du jardin et un espace non ordonné à l'extérieur du jardin. La mer est toujours là, non ordonnée. Et ainsi, Dieu a apporté un ordre optimal. C'est ce que ça veut dire quand il n'arrête pas de dire que c'est bon. Il fonctionne comme il se doit dans ce système ordonné. La plupart des gens du Proche-Orient ancien parlent de ce même genre de concept ; en Egypte, nous avons le concept de Ma'at, qui est l'ordre.</w:t>
      </w:r>
    </w:p>
    <w:p w14:paraId="0F2E9597"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C'est le centre de toutes sortes de littérature dans le monde antique. Les cosmologies et la loi ou dans les inscriptions parlent souvent de la façon dont le roi apporte l'ordre. Donc, l'ordre est très important.</w:t>
      </w:r>
    </w:p>
    <w:p w14:paraId="092D79C1" w14:textId="4E84A14A"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Mais il reste le monde non ordonné. Les gens sont faits à l'image de Dieu pour aider à mettre de l'ordre. Nous sommes en partenariat avec Dieu, vice-régents, participant à ses </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Pr="007A04EC">
        <w:rPr>
          <w:color w:val="0E101A"/>
          <w:sz w:val="26"/>
          <w:szCs w:val="26"/>
        </w:rPr>
        <w:t xml:space="preserve">plans pour mettre de l'ordre. </w:t>
      </w:r>
      <w:r xmlns:w="http://schemas.openxmlformats.org/wordprocessingml/2006/main" w:rsidR="00BC5E5C">
        <w:rPr>
          <w:color w:val="0E101A"/>
          <w:sz w:val="26"/>
          <w:szCs w:val="26"/>
        </w:rPr>
        <w:t xml:space="preserve">Ainsi, nous avons toujours le non-ordre dans le monde et nous avons l'ordre tel que Dieu l'a apporté.</w:t>
      </w:r>
    </w:p>
    <w:p w14:paraId="30A4A7EC" w14:textId="31255C40"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Mais alors il y a un trouble du troisième élément. J'utilise cela pour décrire ces menaces contre l'ordre qui dérivent du mal. Le désordre est quelque chose qui est intrinsèquement mauvais. Ainsi, nous vivons dans un monde d'ordre, de non-ordre et de désordre.</w:t>
      </w:r>
    </w:p>
    <w:p w14:paraId="37CAD529" w14:textId="72296773"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Job et non-ordre et le principe de rétribution [5:45-8:08]</w:t>
      </w:r>
    </w:p>
    <w:p w14:paraId="7B606A38"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Job et ses amis ont pensé que tout le non-ordre dans leur vie, la souffrance et les choses de ce genre provenaient du désordre et des mauvaises actions ; c'est le principe de rétribution. Ainsi, alors que Dieu parle de zones du cosmos qui démontrent qu'il y a même de l'ordre dans le non-ordre, que même les choses qui sont perçues comme non ordonnées ont de l'ordre, il montre qu'elles le sont, Job et ses amis, qu'elles ne le sont pas. vraiment suffisamment bien informés sur l'ordre d'établir une équation. Ainsi, ce faisant, Dieu réfute la formulation confiante d'une théorie qui réduit les opérations du monde à une seule proposition simple, le principe de rétribution. Dans la foulée, il rejette l'idée que la justice est le fondement du système.</w:t>
      </w:r>
    </w:p>
    <w:p w14:paraId="3CD7EEDD"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p>
    <w:p w14:paraId="42F36C53" w14:textId="3E70FB84"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Job 38 et Non-ordre [8:08-10:44]</w:t>
      </w:r>
    </w:p>
    <w:p w14:paraId="0F8F9667"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Nous pouvons voir cela quand nous regardons au chapitre 38, alors qu'il parle du monde ordonné, et que nous commençons, laissez-moi voir, "Avez-vous compris les vastes étendues de la terre?" Je suis au verset 18, " </w:t>
      </w:r>
      <w:proofErr xmlns:w="http://schemas.openxmlformats.org/wordprocessingml/2006/main" w:type="gramStart"/>
      <w:r xmlns:w="http://schemas.openxmlformats.org/wordprocessingml/2006/main" w:rsidRPr="007A04EC">
        <w:rPr>
          <w:color w:val="0E101A"/>
          <w:sz w:val="26"/>
          <w:szCs w:val="26"/>
        </w:rPr>
        <w:t xml:space="preserve">Dis- </w:t>
      </w:r>
      <w:proofErr xmlns:w="http://schemas.openxmlformats.org/wordprocessingml/2006/main" w:type="gramEnd"/>
      <w:r xmlns:w="http://schemas.openxmlformats.org/wordprocessingml/2006/main" w:rsidRPr="007A04EC">
        <w:rPr>
          <w:color w:val="0E101A"/>
          <w:sz w:val="26"/>
          <w:szCs w:val="26"/>
        </w:rPr>
        <w:t xml:space="preserve">moi si tu sais tout cela. Quel est le chemin vers la demeure de la lumière ? Où résident les ténèbres ? Peux-tu les emmener chez eux ? Connais-tu les chemins vers leurs habitations ? Sûrement tu sais, car tu es déjà né, tu as vécu tant d'années."</w:t>
      </w:r>
    </w:p>
    <w:p w14:paraId="1289B6A0"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Remarquez, au fait, cet anneau de sarcasme. J'ai mentionné l'idée que même les discours de Yahweh sont des constructions littéraires. Je ne pense pas que nous devrions considérer Dieu comme se livrant au sarcasme. Ceci est mis dans sa bouche pour faire le point.</w:t>
      </w:r>
    </w:p>
    <w:p w14:paraId="482FDD5C"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"Es-tu entré dans les entrepôts de neige ou vu les entrepôts de grêle, que je réserve pour les temps de détresse, pour les jours de guerre et de bataille ? Quel est le chemin vers le lieu où la foudre est dispersée, comme le lieu où les vents d'est sont </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Pr="007A04EC">
        <w:rPr>
          <w:color w:val="0E101A"/>
          <w:sz w:val="26"/>
          <w:szCs w:val="26"/>
        </w:rPr>
        <w:t xml:space="preserve">dispersés sur la terre?" Remarquez qu'il parle de ces opérations cosmiques, et savez-vous comment elles fonctionnent, Job ? Mais regardez, surtout le verset 25, "Qui ouvre un canal pour les torrents de pluie, et le chemin pour l'orage, vers une terre où personne ne vit, un désert inhabité." Vous voyez, le principe de rétribution est la justice. En tant que fondement du système, la pluie a un rôle dans le système judiciaire. Cela peut apporter le jugement, les inondations; il peut apporter la prospérité, apporter la fécondité à la terre et faire pousser des plantes.</w:t>
      </w:r>
    </w:p>
    <w:p w14:paraId="6F4BE5F7"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Dieu fait un point; n'as-tu pas remarqué qu'il pleut là où personne ne vit ? La pluie n'opère pas ici dans un système judiciaire. Dieu peut certainement l'utiliser de cette façon. Il a mentionné juste quelques versets plus tôt l'idée qu'il est réservé pour les moments difficiles. Donc, Dieu peut utiliser ces choses, mais elles n'opèrent pas toujours dans un système judiciaire.</w:t>
      </w:r>
    </w:p>
    <w:p w14:paraId="4DC222E0" w14:textId="035468E5"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Principe de contre-rétribution et justice comme base [10:44-11:50]</w:t>
      </w:r>
    </w:p>
    <w:p w14:paraId="1D719F9F" w14:textId="63C39659" w:rsidR="007A04EC" w:rsidRPr="007A04EC" w:rsidRDefault="007A04EC" w:rsidP="00BC5E5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Et donc, nous trouvons ici que Dieu détrompe Job de certaines de ses hypothèses en lui faisant prendre conscience de son ignorance. Tout cela montre que le principe de rétribution n'est pas une formule appropriée pour comprendre comment fonctionne le monde.</w:t>
      </w:r>
      <w:r xmlns:w="http://schemas.openxmlformats.org/wordprocessingml/2006/main" w:rsidR="00BC5E5C">
        <w:rPr>
          <w:color w:val="0E101A"/>
          <w:sz w:val="26"/>
          <w:szCs w:val="26"/>
        </w:rPr>
        <w:br xmlns:w="http://schemas.openxmlformats.org/wordprocessingml/2006/main"/>
      </w:r>
      <w:r xmlns:w="http://schemas.openxmlformats.org/wordprocessingml/2006/main" w:rsidR="00BC5E5C">
        <w:rPr>
          <w:color w:val="0E101A"/>
          <w:sz w:val="26"/>
          <w:szCs w:val="26"/>
        </w:rPr>
        <w:t xml:space="preserve"> </w:t>
      </w:r>
      <w:r xmlns:w="http://schemas.openxmlformats.org/wordprocessingml/2006/main" w:rsidR="00BC5E5C">
        <w:rPr>
          <w:color w:val="0E101A"/>
          <w:sz w:val="26"/>
          <w:szCs w:val="26"/>
        </w:rPr>
        <w:tab xmlns:w="http://schemas.openxmlformats.org/wordprocessingml/2006/main"/>
      </w:r>
      <w:r xmlns:w="http://schemas.openxmlformats.org/wordprocessingml/2006/main" w:rsidRPr="007A04EC">
        <w:rPr>
          <w:color w:val="0E101A"/>
          <w:sz w:val="26"/>
          <w:szCs w:val="26"/>
        </w:rPr>
        <w:t xml:space="preserve">La réponse de Job à cela se trouve dans les premiers versets du chapitre 40. Dieu dit le défi : "Celui qui conteste le Tout-Puissant le corrigera-t-il ? Que celui qui accuse Dieu lui réponde !" debout Job. Job répondit: "Je suis indigne - comment puis-je te répondre? J'ai mis ma main sur ma bouche. J'ai parlé une fois, mais je n'ai pas de réponse - deux fois, je n'en dirai pas plus." Job reconnaît son incapacité à répondre aux questions de Dieu. Ce n'est pas assez.</w:t>
      </w:r>
    </w:p>
    <w:p w14:paraId="2B054F2F"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p>
    <w:p w14:paraId="05BB8F4D" w14:textId="33FF6C6C"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L'ignorance ne suffit pas [11:50-12:56]</w:t>
      </w:r>
    </w:p>
    <w:p w14:paraId="07752C8E" w14:textId="67DCCF8E"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Le but du livre est plus que juste, "D'accord, nous ne savons rien." L'ignorance avouée ne nous amène pas aux solutions que le livre a à offrir. Le livre veut nous aider à développer une conviction sur la façon de penser à la façon dont le monde est ordonné et aux politiques de Dieu. Nous constatons, bien sûr, que Job lui-même a dit du mal de Dieu. Dieu va le défier là-dessus. Nous reprendrons cela dans la section suivante comme introduction au deuxième discours de Dieu, qui ne va pas seulement apporter le négatif, ce que nous ne savons pas, mais qui va donner des conseils positifs, et ça va le </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Pr="007A04EC">
        <w:rPr>
          <w:color w:val="0E101A"/>
          <w:sz w:val="26"/>
          <w:szCs w:val="26"/>
        </w:rPr>
        <w:t xml:space="preserve">faire à travers ces deux créatures étonnantes, Behemoth et Leviathan.</w:t>
      </w:r>
    </w:p>
    <w:p w14:paraId="353B042D" w14:textId="77777777" w:rsidR="007A04EC" w:rsidRPr="007A04EC" w:rsidRDefault="007A04EC" w:rsidP="007A04EC">
      <w:pPr>
        <w:pStyle w:val="NormalWeb"/>
        <w:spacing w:before="0" w:beforeAutospacing="0" w:after="0" w:afterAutospacing="0" w:line="360" w:lineRule="auto"/>
        <w:rPr>
          <w:color w:val="0E101A"/>
          <w:sz w:val="26"/>
          <w:szCs w:val="26"/>
        </w:rPr>
      </w:pPr>
    </w:p>
    <w:p w14:paraId="341BFBDA"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C'est le Dr John Walton et son enseignement sur le Livre de Job. C'est la session 21, Discours de Dieu 1 et la réponse de Job, Job 38-40:5. [12:56]</w:t>
      </w:r>
    </w:p>
    <w:p w14:paraId="4CF9854F" w14:textId="150D89D9" w:rsidR="00893227" w:rsidRPr="007A04EC" w:rsidRDefault="00893227" w:rsidP="007A04EC">
      <w:pPr>
        <w:spacing w:line="360" w:lineRule="auto"/>
        <w:rPr>
          <w:sz w:val="26"/>
          <w:szCs w:val="26"/>
        </w:rPr>
      </w:pPr>
    </w:p>
    <w:sectPr w:rsidR="00893227" w:rsidRPr="007A04E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FB58" w14:textId="77777777" w:rsidR="005E587D" w:rsidRDefault="005E587D">
      <w:pPr>
        <w:spacing w:after="0" w:line="240" w:lineRule="auto"/>
      </w:pPr>
      <w:r>
        <w:separator/>
      </w:r>
    </w:p>
  </w:endnote>
  <w:endnote w:type="continuationSeparator" w:id="0">
    <w:p w14:paraId="47380FB8" w14:textId="77777777" w:rsidR="005E587D" w:rsidRDefault="005E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13338" w14:textId="77777777" w:rsidR="005E587D" w:rsidRDefault="005E587D">
      <w:pPr>
        <w:spacing w:after="0" w:line="240" w:lineRule="auto"/>
      </w:pPr>
      <w:r>
        <w:separator/>
      </w:r>
    </w:p>
  </w:footnote>
  <w:footnote w:type="continuationSeparator" w:id="0">
    <w:p w14:paraId="08DE21FF" w14:textId="77777777" w:rsidR="005E587D" w:rsidRDefault="005E5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950447"/>
      <w:docPartObj>
        <w:docPartGallery w:val="Page Numbers (Top of Page)"/>
        <w:docPartUnique/>
      </w:docPartObj>
    </w:sdtPr>
    <w:sdtEndPr>
      <w:rPr>
        <w:noProof/>
      </w:rPr>
    </w:sdtEndPr>
    <w:sdtContent>
      <w:p w14:paraId="28B1D26C" w14:textId="2921C50C" w:rsidR="009D4B5E" w:rsidRDefault="009D4B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5F512F" w14:textId="3F0E3D09" w:rsidR="00B8524E" w:rsidRPr="009D4B5E" w:rsidRDefault="00B8524E" w:rsidP="009D4B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27"/>
    <w:rsid w:val="004D3DB5"/>
    <w:rsid w:val="005E587D"/>
    <w:rsid w:val="0076294B"/>
    <w:rsid w:val="007A04EC"/>
    <w:rsid w:val="0080475B"/>
    <w:rsid w:val="00852A37"/>
    <w:rsid w:val="00893227"/>
    <w:rsid w:val="009672C7"/>
    <w:rsid w:val="009D4B5E"/>
    <w:rsid w:val="00B8524E"/>
    <w:rsid w:val="00BC5E5C"/>
    <w:rsid w:val="00C04F88"/>
    <w:rsid w:val="00E02CB5"/>
    <w:rsid w:val="00E421EC"/>
    <w:rsid w:val="00EE01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D47FE"/>
  <w14:defaultImageDpi w14:val="0"/>
  <w15:docId w15:val="{08F61C7B-0EAF-4438-9396-AA45964A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B5E"/>
  </w:style>
  <w:style w:type="paragraph" w:styleId="Footer">
    <w:name w:val="footer"/>
    <w:basedOn w:val="Normal"/>
    <w:link w:val="FooterChar"/>
    <w:uiPriority w:val="99"/>
    <w:unhideWhenUsed/>
    <w:rsid w:val="009D4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B5E"/>
  </w:style>
  <w:style w:type="paragraph" w:styleId="NormalWeb">
    <w:name w:val="Normal (Web)"/>
    <w:basedOn w:val="Normal"/>
    <w:uiPriority w:val="99"/>
    <w:semiHidden/>
    <w:unhideWhenUsed/>
    <w:rsid w:val="007A04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0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2023-06-24T12:58:00Z</cp:lastPrinted>
  <dcterms:created xsi:type="dcterms:W3CDTF">2023-06-24T13:24:00Z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cc139ab3596286234b5a3229ea375ed6fbaf2764f519220fed77b0f0083a7aff</vt:lpwstr>
  </property>
</Properties>
</file>