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975F" w14:textId="794557B4" w:rsidR="009D3550" w:rsidRPr="00B140BC" w:rsidRDefault="00B140BC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9D3550" w:rsidRPr="00B140BC">
        <w:rPr>
          <w:rStyle w:val="Strong"/>
          <w:color w:val="0E101A"/>
          <w:sz w:val="26"/>
          <w:szCs w:val="26"/>
        </w:rPr>
        <w:t xml:space="preserve">第 16 节：对话周期 3，作业 22-27</w:t>
      </w:r>
    </w:p>
    <w:p w14:paraId="4D8EFC84" w14:textId="27C7E0AD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约翰·沃尔顿</w:t>
      </w:r>
    </w:p>
    <w:p w14:paraId="017A281A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这是约翰·沃尔顿博士和他对《约伯记》的教导。这是第 16 节，对话周期 3，作业 22-27。</w:t>
      </w:r>
    </w:p>
    <w:p w14:paraId="4661203F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 </w:t>
      </w:r>
    </w:p>
    <w:p w14:paraId="171EF093" w14:textId="0C5F1F50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对话周期 3 简介 [00:26-00:46]</w:t>
      </w:r>
    </w:p>
    <w:p w14:paraId="18FFF49F" w14:textId="342C0DF9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现在我们准备进入对话的第三周期。第三周期要简短得多，因为大多数论点都已经耗尽了。在这个周期中，佐法尔根本不说话，而比勒达的讲话也很简短。因此，对话本身的内容较少。</w:t>
      </w:r>
    </w:p>
    <w:p w14:paraId="2E583A99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  </w:t>
      </w:r>
    </w:p>
    <w:p w14:paraId="09CCDA53" w14:textId="64FD3363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困难的经文：约伯记 22:2-3 [00:46-6:32]</w:t>
      </w:r>
    </w:p>
    <w:p w14:paraId="12E0545B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然而，我们确实有一些非常困难的经文需要处理，因此我们将首先处理技术问题，并在继续总结之前尝试解决这些问题。第一个是在第 22 章第 2 和第 3 节。这里我们正处于以利法最后一次演讲的开头。新国际版翻译过来就是：“人能对上帝有益吗？连智者都能对他有益吗？如果你是正义的，全能者会得到什么喜悦？如果你的行为无可指摘，他会得到什么？”</w:t>
      </w:r>
    </w:p>
    <w:p w14:paraId="4310F55C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我会看看各种翻译和评论家，它们显示出翻译的巨大差异。因此，举几个例子，诺曼·哈贝尔说：“英雄能危及埃尔吗？或者圣人能危及古一吗？如果你是正义的，这对沙代来说是一种恩惠，还是如果你完善自己的道路，这对他来说是一种收获？哈特利翻译” ，“智慧人与上帝和睦相处，能为上帝带来益处吗？你是无辜的，或者你声称自己的行为无可指摘，这对沙代来说有什么好处呢？</w:t>
      </w:r>
      <w:proofErr xmlns:w="http://schemas.openxmlformats.org/wordprocessingml/2006/main" w:type="gramStart"/>
      <w:r xmlns:w="http://schemas.openxmlformats.org/wordprocessingml/2006/main" w:rsidRPr="009D3550">
        <w:rPr>
          <w:color w:val="0E101A"/>
          <w:sz w:val="26"/>
          <w:szCs w:val="26"/>
        </w:rPr>
        <w:t xml:space="preserve">克莱恩的</w:t>
      </w:r>
      <w:proofErr xmlns:w="http://schemas.openxmlformats.org/wordprocessingml/2006/main" w:type="gramEnd"/>
      <w:r xmlns:w="http://schemas.openxmlformats.org/wordprocessingml/2006/main" w:rsidRPr="009D3550">
        <w:rPr>
          <w:color w:val="0E101A"/>
          <w:sz w:val="26"/>
          <w:szCs w:val="26"/>
        </w:rPr>
        <w:t xml:space="preserve">翻译。 “人能得上帝的利益吗？圣人能得利益他吗？如果你是正义的，它是全能的资产吗？如果你的行为无罪，他会受益吗？”您可以看到它们之间存在很大的差异。</w:t>
      </w:r>
    </w:p>
    <w:p w14:paraId="7CA19D24" w14:textId="7F8A4936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《约伯记》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中同类语法的其他几个示例。</w:t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这些经文的语法非常复杂。并且基于其他经文的语法，它们以完全相同的方式开始，并且以相同的方式设置结构。</w:t>
      </w:r>
      <w:r xmlns:w="http://schemas.openxmlformats.org/wordprocessingml/2006/main" w:rsidR="00B83315">
        <w:rPr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 </w:t>
      </w:r>
      <w:r xmlns:w="http://schemas.openxmlformats.org/wordprocessingml/2006/main" w:rsidR="00B83315">
        <w:rPr>
          <w:color w:val="0E101A"/>
          <w:sz w:val="26"/>
          <w:szCs w:val="26"/>
        </w:rPr>
        <w:tab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我有一个不同的建议要提出。出现相同结构的三节经文是：约伯记 13:7、约伯记 21:22 和这一节约伯记 22:2，我将其翻译为：“聪明的中保能为代表上帝服务的人行什么善事呢？ ”这是代表上帝服务的明智中保。 “这样的中保能给人带来什么好处吗？当你为自己辩解时，神会回应你吗？当你彻底交代自己的行为时，神会不会有收获呢？”然后你会发现它有点不同。约伯记 34:9 表明，“ 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gever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”这个词大多数被翻译为“人”，尽管哈贝尔将其翻译为“英雄”，约伯记 34:9 表明它必须是宾语而不是主语，这确实是我的渲染与其他渲染之间的主要区别之一。我把“明智的调解人”作为第一句的主语，希伯来语单词</w:t>
      </w:r>
      <w:r xmlns:w="http://schemas.openxmlformats.org/wordprocessingml/2006/main" w:rsidRPr="00B83315">
        <w:rPr>
          <w:i/>
          <w:iCs/>
          <w:color w:val="0E101A"/>
          <w:sz w:val="26"/>
          <w:szCs w:val="26"/>
        </w:rPr>
        <w:t xml:space="preserve">maskil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的翻译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，在希伯来语文本和大多数翻译中都出现在第二行。但是，我再次指出的其他经文表明，即使作为第一行的主语，也有理由应用它。我将动词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sakan译为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“做任何好事”。 “这能有什么好处吗？”我并没有说上帝是一个直接或间接的对象，比如对上帝的好处。我从语法上把他从“代表上帝”的行为中删除了一步。再说一次，根据我提到的其他经文，有理由这样做。基于其他两次出现的决定有助于我们根据我们在《约伯记》其他地方找到的语法设置来翻译这节经文。</w:t>
      </w:r>
    </w:p>
    <w:p w14:paraId="5F165C4C" w14:textId="61E06168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与其他翻译将第 3 节第一行中的动词简单地翻译为“成为正义”或“无辜”相反，我根据《约伯记》第 40 章第 8 节的证据将其翻译为“为自己辩护”，其中约伯是被上帝指责为自己辩护。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此外，在约伯记中，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动词</w:t>
      </w:r>
      <w:r xmlns:w="http://schemas.openxmlformats.org/wordprocessingml/2006/main" w:rsidRPr="00B83315">
        <w:rPr>
          <w:i/>
          <w:iCs/>
          <w:color w:val="0E101A"/>
          <w:sz w:val="26"/>
          <w:szCs w:val="26"/>
        </w:rPr>
        <w:t xml:space="preserve">Sadak的 qal 形式也多次用于辩护。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例如，11.2 和 13.8。最后，22.3 中的最后一个动词，词根 to 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tamam的 Hiphil 形式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相当具有挑战性。上面的翻译将其视为形容词，表达为事实“无可指责”，或“声称无可指责”，甚至作为动词“</w:t>
      </w: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完善你的道路”。这是 Hiphil 中的动词形式，仅出现八次。我对“</w:t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充分说明你的方式”的翻译是基于以下观察：在许多其他情况下，它大致涉及偿还或对某事进行说明。请注意，尤其是列王记下 22:4。因此，基于所有这些语法和句法情况，我再次将其翻译为“明智的调解人能做任何好事吗？”让我再说一遍，“一个明智的中保代表上帝服务，能为人类带来什么好处吗？这样的中保能给人类带来什么好处吗？当你为自己辩护时，上帝会回应你吗？当你付出时，会有收获吗？”全面记录你的行事方式？”这在书中反复提出的论点的背景下非常有意义，并且使用我们在其他地方看到的语法和词汇使用。</w:t>
      </w:r>
    </w:p>
    <w:p w14:paraId="77DFB0F0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5B93E584" w14:textId="1FB58AD3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困难的经文：约伯记 26:7 [6:32-13:36]</w:t>
      </w:r>
    </w:p>
    <w:p w14:paraId="53D8DC62" w14:textId="03B9801A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我要注意的经文是《约伯记》26:7； NIV 将其翻译为：“他将北方的天空铺展在空旷的空间上，他将大地悬浮在虚无之上。”这是值得关注的，因为一些领导人研究了最后一句话“将地球悬浮在虚无之上”，并得出了这样的结论：在《约伯记》中，他们以某种方式了解地球，只是悬挂在轨道上，持有通过重力和向心力以及所有这些东西，我认为这本书的假设或预期是非常不合理的想法。实在是不符合这个词。那么，让我们快速浏览一下。</w:t>
      </w:r>
    </w:p>
    <w:p w14:paraId="418B76DD" w14:textId="78D120A5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在这句话的第一部分，“他铺展了北方的天空”。北方这个词是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zaphon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。这是一个相当正常的希伯来语单词，意为“北方”。但它也指</w:t>
      </w:r>
      <w:proofErr xmlns:w="http://schemas.openxmlformats.org/wordprocessingml/2006/main" w:type="gramStart"/>
      <w:r xmlns:w="http://schemas.openxmlformats.org/wordprocessingml/2006/main" w:rsidRPr="009D3550">
        <w:rPr>
          <w:color w:val="0E101A"/>
          <w:sz w:val="26"/>
          <w:szCs w:val="26"/>
        </w:rPr>
        <w:t xml:space="preserve">众神居住的迦南山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扎芬山。</w:t>
      </w:r>
      <w:proofErr xmlns:w="http://schemas.openxmlformats.org/wordprocessingml/2006/main" w:type="gramEnd"/>
      <w:r xmlns:w="http://schemas.openxmlformats.org/wordprocessingml/2006/main" w:rsidRPr="009D3550">
        <w:rPr>
          <w:color w:val="0E101A"/>
          <w:sz w:val="26"/>
          <w:szCs w:val="26"/>
        </w:rPr>
        <w:t xml:space="preserve">因此，它的意义不在于它与指南针指向的方向，而在于它用作以色列以外文献中已知的圣山的参考。即使在以色列，一些诗篇也这样做。所以，Zaphon 不仅仅是一个方向。如果理解为宇宙山的话，宇宙山的根基在阴间，高处在天上，神会在其高处开会。它是</w:t>
      </w: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天地交汇的地方，也是众神的聚集地，因此也是他们的居所——天堂。所以，我将 Zaphon 作为这样的参考。动词“他展开 Zaphon”。“展开”是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noteh，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这是一个希伯来词，表明他在谈论天堂，因为这个动词在圣经宇宙学文本中通常以天堂为宾语。</w:t>
      </w:r>
    </w:p>
    <w:p w14:paraId="1E5BDF45" w14:textId="2FD96A59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现在，他正在空旷的空间上散布一些天堂般的东西，Zaphon。 “空”这个词是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tohu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。从《创世记》第 1 章第 2 节可知， 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“tohu vabohu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”“无形且空虚”，在《创世记》第 2 章以及我们发现的其他 30 多个该词的出现中，它指的是不存在的事物，意思是它不存在。 -订购的非功能性的。所以，这就是无序的世界。因此，上帝将天堂 Zaphon 散布在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tohu之上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，散布在不存在的事物之上。通常所说的不存在的是宇宙水域。我知道我们认为存在与物质有关，但在古代世界却并非如此。他们相信存在与功能和秩序有关。因此，我们认为物质的东西也可能不存在。他们认为海洋不存在；他们认为沙漠不存在，因为沙漠没有被命令进入人类领域并为他们发挥作用。因此，在这里，Zaphon 分布在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tohu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上的想法表明了上面的宇宙水域，在不存在的、非功能性的、无序的宇宙水域中，天空确实在其上方延伸，参见。诗篇 104:2, 3。</w:t>
      </w:r>
    </w:p>
    <w:p w14:paraId="45910B85" w14:textId="54D35B3E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           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第一行中的</w:t>
      </w:r>
      <w:r xmlns:w="http://schemas.openxmlformats.org/wordprocessingml/2006/main" w:rsidRPr="00B83315">
        <w:rPr>
          <w:i/>
          <w:iCs/>
          <w:color w:val="0E101A"/>
          <w:sz w:val="26"/>
          <w:szCs w:val="26"/>
        </w:rPr>
        <w:t xml:space="preserve">Tohu与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第二行中的独特短语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velema平行。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NIV 再次将这个词翻译为“无”。这是这个词唯一出现的地方，当然，这对我们来说是一个非常困难的情况。我们通常通过单词的用法来确定单词的含义。如果我们没有其他用法示例，我们在尝试理解该词的含义时就会受到阻碍。认为地球悬浮的无物质空间的想法是不合时宜的。古代世界或希伯来圣经中没有人知道这些事情。同样，在埃及语中，“不存在”一词指的是缺乏功能或秩序的事物。第二个子句中的动词是动词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talah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，意思是“暂停”。它通常指的是一种</w:t>
      </w: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处决形式，即绞死某人。最好翻译为“悬挂”，因为他们会将某人吊在纠察线上或类似的东西或树上。</w:t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最好翻译为“暂停”而不是“结束”。</w:t>
      </w:r>
    </w:p>
    <w:p w14:paraId="6873C2A8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就连这句话中的“地”字，也并不直白。我们认为这将是一件容易的事。但在少数情况下，无论是在希伯来圣经还是古代近东同源语言中，它也指阴间世界。所以在这里我认为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eretz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应该指的不是地球本身，而是地下世界。</w:t>
      </w:r>
      <w:proofErr xmlns:w="http://schemas.openxmlformats.org/wordprocessingml/2006/main" w:type="gramStart"/>
      <w:r xmlns:w="http://schemas.openxmlformats.org/wordprocessingml/2006/main" w:rsidRPr="009D3550">
        <w:rPr>
          <w:color w:val="0E101A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9D3550">
        <w:rPr>
          <w:color w:val="0E101A"/>
          <w:sz w:val="26"/>
          <w:szCs w:val="26"/>
        </w:rPr>
        <w:t xml:space="preserve">我们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在第一行有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tohu ，在第二行有</w:t>
      </w:r>
      <w:r xmlns:w="http://schemas.openxmlformats.org/wordprocessingml/2006/main" w:rsidRPr="009D3550">
        <w:rPr>
          <w:rStyle w:val="Emphasis"/>
          <w:color w:val="0E101A"/>
          <w:sz w:val="26"/>
          <w:szCs w:val="26"/>
        </w:rPr>
        <w:t xml:space="preserve">belema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，它们描述了不存在，即宇宙水，我们知道我们有上面的宇宙水和下面的宇宙水。</w:t>
      </w:r>
    </w:p>
    <w:p w14:paraId="3BFFA2F7" w14:textId="1195B3B8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我们有 Zaphon，它谈论的是上面的领域。我们还有</w:t>
      </w:r>
      <w:r xmlns:w="http://schemas.openxmlformats.org/wordprocessingml/2006/main" w:rsidRPr="00B83315">
        <w:rPr>
          <w:i/>
          <w:iCs/>
          <w:color w:val="0E101A"/>
          <w:sz w:val="26"/>
          <w:szCs w:val="26"/>
        </w:rPr>
        <w:t xml:space="preserve">eretz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，它讨论了下面的领域。因此，我的翻译是“天堂在宇宙的不存在之上伸展，地球悬浮在不存在的之上”。所以，你得到了上面的水和下面的水。</w:t>
      </w:r>
    </w:p>
    <w:p w14:paraId="591BA1D7" w14:textId="77777777" w:rsid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我们所讨论的这两节经文只是我们在《约伯记》中所面临的困难的例子。当我们打开英文翻译时，我们经常有这样的想法：不知何故一切都已经解决并且文本被理解了。但特别是在希伯来圣经中，情况不一定如此。仍然有很多单词给我们带来问题，或者它们的含义未知，或者它们的含义可能是众所周知的，但用英语单词很难捕捉到完整的细微差别。我们遇到语法困难，尤其是在诗歌文本中。所以，我们面临很多问题；译者尽其所能，评论者则尽力阐明这一切。您知道，每个人都在共同努力，以尽可能最好地理解文本。正如我所提到的，《约伯记》特别困难。因此，我们发现了这些问题，例如我们刚才提到的两个问题。</w:t>
      </w:r>
    </w:p>
    <w:p w14:paraId="7304ADAA" w14:textId="77777777" w:rsidR="009D3550" w:rsidRDefault="009D3550" w:rsidP="009D3550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00E4128" w14:textId="77777777" w:rsidR="009D3550" w:rsidRPr="009D3550" w:rsidRDefault="009D3550" w:rsidP="009D3550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141C9338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  </w:t>
      </w:r>
    </w:p>
    <w:p w14:paraId="27488437" w14:textId="62FBD873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                   </w:t>
      </w: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第三周期的修辞策略[13:36-13:53]</w:t>
      </w:r>
    </w:p>
    <w:p w14:paraId="240506A7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因此，幸运的是，在另一个理解层面上，我们可以看看修辞策略和循环的一般意义，对话的循环，并且很好地了解正在发生的事情，即使有几节经文仍然给出我们麻烦了。</w:t>
      </w:r>
    </w:p>
    <w:p w14:paraId="6FDCF1E2" w14:textId="6E9291C9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第三周期：以利法和约伯的回应 [13:53-16:33]</w:t>
      </w:r>
    </w:p>
    <w:p w14:paraId="0A38544E" w14:textId="1E725146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那么，让我们总结一下第三周期的论点。当然，以利法是朋友们的主要发言人。他基本上理解了你所说的调解人的所有想法；请记住，约伯以前曾提到过这一点，调解者、倡导者、 </w:t>
      </w:r>
      <w:r xmlns:w="http://schemas.openxmlformats.org/wordprocessingml/2006/main" w:rsidRPr="00B83315">
        <w:rPr>
          <w:i/>
          <w:iCs/>
          <w:color w:val="0E101A"/>
          <w:sz w:val="26"/>
          <w:szCs w:val="26"/>
        </w:rPr>
        <w:t xml:space="preserve">Goel 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、救赎者，你所有关于调解者和听证会的言论都是空洞的。这是一个烟幕弹。上帝显然知道你的不公正的恶行。你已经得到了你应得的。我对此感到很高兴。你最好的做法是开始倾听，停止争论。当你这样做时，想象一下你将再次享受到的所有好处和恩惠。现在请注意以利法的共同焦点是拿回你的东西。在这里，很难仍然把他视为朋友。这些都是非常严厉的话。他不再温柔；如果他曾经是的话，他就不再对约伯温柔了。所以，以利法的指控越来越深入。</w:t>
      </w:r>
      <w:r xmlns:w="http://schemas.openxmlformats.org/wordprocessingml/2006/main" w:rsidR="00B83315">
        <w:rPr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B83315">
        <w:rPr>
          <w:color w:val="0E101A"/>
          <w:sz w:val="26"/>
          <w:szCs w:val="26"/>
        </w:rPr>
        <w:t xml:space="preserve"> </w:t>
      </w:r>
      <w:r xmlns:w="http://schemas.openxmlformats.org/wordprocessingml/2006/main" w:rsidR="00B83315">
        <w:rPr>
          <w:color w:val="0E101A"/>
          <w:sz w:val="26"/>
          <w:szCs w:val="26"/>
        </w:rPr>
        <w:tab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约伯几乎没有考虑让以利法总结他的这句话：如果我能找到上帝，我幻想那会是什么样子，但那是无望的。我是无辜的，他也知道。这是多么可怕的处境啊。为什么上帝不采取行动来解决这个混乱的局面呢？压迫者为所欲为，没有任何责任。试图勉强维持生计的穷人在他们不受约束的暴政下受苦受难。犯罪分子肆无忌惮地为所欲为，但我仍然坚信，这样的人是没有未来的。他们的邪恶最终会追上他们。</w:t>
      </w:r>
    </w:p>
    <w:p w14:paraId="2E06E8B6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看到约伯仍然坚持报应原则，他仍然试图用报应原则让世界变得有意义，但他认识到他自己的环境、他自己的经历并不能很好地支持这一原则。所以以利法的建议是，悔改、恢复并继续巡回演讲。我这么说有点开玩笑，因为他基本上提出了这个想法：然后你可以告诉其他人上帝如何在你的生活中工作。那么，继续巡回演讲吧。约伯的回答：看看你的周围。</w:t>
      </w: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当世界如此不同步时，谁还能想到自己？这就是以利法和工作交换的过程。</w:t>
      </w:r>
    </w:p>
    <w:p w14:paraId="5A1A66AE" w14:textId="53F32C30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第三周期：比勒达和约伯的回应 [16:33-18:04]</w:t>
      </w:r>
    </w:p>
    <w:p w14:paraId="41E215E0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现在，比勒达只插入几节经文，基本上记住了各个时代的智慧；那是比勒达。神伟大得难以想象。人类本质上是有缺陷的，而且最终并不重要。谢谢，比尔达。</w:t>
      </w:r>
    </w:p>
    <w:p w14:paraId="196E0519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约伯对比勒达的回应：你的立场是荒谬的，完全没有说服力。你提到神建立秩序，但你还没有开始领会神工作的浩瀚。然而，对于他在宇宙中建立的所有秩序，这就是第 26 节的用武之地；他给我的生活带来的只是混乱。尽管如此，我会遵循你们所有人提供的建议。对不起;让我说清楚。尽管如此，我永远不会听从你们所有人提供的建议。我的正义就是我的全部。我会坚持到最后。你们已经成为我的敌人，因此也成为上帝的敌人。所以，我们都知道您会遇到什么。</w:t>
      </w:r>
    </w:p>
    <w:p w14:paraId="2CC657F1" w14:textId="3E7027D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因此，综合比勒达的建议：面对传统最了解的事实。约伯的回答：上帝的巨大力量给宇宙带来了秩序，但没有给我的生活带来秩序。我是上帝的受害者，你也会是。我站在这里，只有我的正义可以坚持。这一系列演讲的哲学焦点和解决办法，取决于约伯是否认罪。这就是整个对话周期的内容。以利法解释了他的指控，约伯坚决否认。</w:t>
      </w:r>
    </w:p>
    <w:p w14:paraId="50287372" w14:textId="664D5F70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回到挑战者的指控[18:04-19:24]</w:t>
      </w:r>
    </w:p>
    <w:p w14:paraId="3AE1AD6A" w14:textId="00B8AE28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还记得从本书一开始，摆在桌面上的挑战就是约伯会当面咒骂上帝吗？这是有没有无私的正义的问题。我们已经讨论过这样的观点：约伯需要保持他的正直，无论他对神或世界的看法是对还是错，或者他对自己处境的看法，或者他如何评价自己的经历，无论他对自己的经历有什么看法。也就是说，只要他保持正直，他的正义是为了正义，而不是为了利益，那么挑战者的指控就会被驳回。</w:t>
      </w:r>
    </w:p>
    <w:p w14:paraId="7EC67C8B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朋友和妻子记得代表了这个立场，让约伯重视他的东西而不是他的正义。约伯坚决否认这种思维方式。</w:t>
      </w:r>
    </w:p>
    <w:p w14:paraId="1FA4D3D0" w14:textId="648A8EEC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对话部分总结[19:24-21:02]</w:t>
      </w:r>
    </w:p>
    <w:p w14:paraId="115E9B05" w14:textId="7DA37406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这意味着我们在第 27 章 1 章到第 6 章中确实得出了一个主要结论。这些是约伯的最后一句话，我只是对其进行了总结，但让我们读一下它，因为它对于对话部分的结束确实很重要。我实际上要从 27 章 2 节开始：“只要我里面还有生命，我鼻孔里还有神的气息，我指着不公正对待我的永生上帝，使我的生活变得苦涩的全能者起誓。我的嘴唇不说恶话，我的舌头也不说谎言。”暂停片刻；他在说什么谎言？如果他承认自己犯了罪，如果他承认自己不相信自己犯了罪，那么他所说的谎言就会被发现。</w:t>
      </w:r>
    </w:p>
    <w:p w14:paraId="756DDB17" w14:textId="77777777" w:rsidR="009D3550" w:rsidRPr="009D3550" w:rsidRDefault="009D3550" w:rsidP="009D3550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127AFE1D" w14:textId="4A41E4E8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所以，我不会说谎。 “我永远不会承认你是对的；直到我死，我都不会否认我的正直。”再说一遍，我们所说的诚信是什么？下一首诗。 “我将保持清白，永不放弃；只要我活着，我的良心就不会责备我。”约伯坚持自己的清白，也就是说，他没有做任何值得这样的事情，他是正义的，这就是事情的全部，而不是事情的本质。这就是他的诚信。</w:t>
      </w:r>
    </w:p>
    <w:p w14:paraId="137362A6" w14:textId="3299E301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挑战者案已结：约伯保持清白 [21:02-21:43]</w:t>
      </w:r>
    </w:p>
    <w:p w14:paraId="4C9C320D" w14:textId="77777777" w:rsid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那么，这篇演讲，也就是对话部分的最后一个环节，给挑战者的论点的处理带来了结论。至此，挑战者的案子已经完成，事实证明他是错的。约伯在最猛烈的攻击下仍保持着自己的清白，虽然一路上表现出了很多错误的思想，但他仍然保持着自己的正义；请记住，约伯是不对的。他对上帝没有给出正确的看法，但他确实保持了自己的正直。</w:t>
      </w:r>
    </w:p>
    <w:p w14:paraId="5B6EE81D" w14:textId="77777777" w:rsidR="009D3550" w:rsidRPr="009D3550" w:rsidRDefault="009D3550" w:rsidP="009D3550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1F38FBF5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6826BAAC" w14:textId="42B4F471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                    </w:t>
      </w: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与朋友分道扬镳 [21:43-22:17]</w:t>
      </w:r>
    </w:p>
    <w:p w14:paraId="30D43C11" w14:textId="1B3568B2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他拒绝了朋友的建议。他拒绝通过接受任何有关他犯罪的暗示来寻求恢复繁荣。至此，我们已经到了本书的一个重要转折点。对话周期结束，挑战者的争论被搁置。朋友们已经完成了。他们确实没有参与本书的第二部分，直到最后再次提到他们。</w:t>
      </w:r>
    </w:p>
    <w:p w14:paraId="59111B03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               </w:t>
      </w:r>
    </w:p>
    <w:p w14:paraId="00461CD5" w14:textId="0B89C292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过渡到话语部分 [22:17-22:49]</w:t>
      </w:r>
    </w:p>
    <w:p w14:paraId="1CCCC995" w14:textId="45479390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9D3550">
        <w:rPr>
          <w:color w:val="0E101A"/>
          <w:sz w:val="26"/>
          <w:szCs w:val="26"/>
        </w:rPr>
        <w:t xml:space="preserve">这是我们过渡到话语部分的地方，其中将讨论约伯的指控。让正义之人受苦是好政策吗？但在此之前，我们将在第 28 章中找到智慧赞美诗中的过渡，我们将在下一部分中继续讨论。</w:t>
      </w:r>
    </w:p>
    <w:p w14:paraId="775E276D" w14:textId="77777777" w:rsidR="009D3550" w:rsidRPr="009D3550" w:rsidRDefault="009D3550" w:rsidP="009D3550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721B8811" w14:textId="77777777" w:rsidR="009D3550" w:rsidRPr="009D3550" w:rsidRDefault="009D3550" w:rsidP="009D3550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9D3550">
        <w:rPr>
          <w:color w:val="0E101A"/>
          <w:sz w:val="26"/>
          <w:szCs w:val="26"/>
        </w:rPr>
        <w:t xml:space="preserve">这是约翰·沃尔顿博士和他对《约伯记》的教导。这是第 16 节，对话周期 3，作业 22-27。[22:49]</w:t>
      </w:r>
    </w:p>
    <w:p w14:paraId="74E023CF" w14:textId="1C93066F" w:rsidR="007B075F" w:rsidRPr="009D3550" w:rsidRDefault="007B075F" w:rsidP="009D3550">
      <w:pPr>
        <w:spacing w:line="360" w:lineRule="auto"/>
        <w:rPr>
          <w:sz w:val="26"/>
          <w:szCs w:val="26"/>
        </w:rPr>
      </w:pPr>
    </w:p>
    <w:sectPr w:rsidR="007B075F" w:rsidRPr="009D3550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CB6B" w14:textId="77777777" w:rsidR="005A40E3" w:rsidRDefault="005A40E3">
      <w:pPr>
        <w:spacing w:after="0" w:line="240" w:lineRule="auto"/>
      </w:pPr>
      <w:r>
        <w:separator/>
      </w:r>
    </w:p>
  </w:endnote>
  <w:endnote w:type="continuationSeparator" w:id="0">
    <w:p w14:paraId="666DC681" w14:textId="77777777" w:rsidR="005A40E3" w:rsidRDefault="005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66D5" w14:textId="77777777" w:rsidR="005A40E3" w:rsidRDefault="005A40E3">
      <w:pPr>
        <w:spacing w:after="0" w:line="240" w:lineRule="auto"/>
      </w:pPr>
      <w:r>
        <w:separator/>
      </w:r>
    </w:p>
  </w:footnote>
  <w:footnote w:type="continuationSeparator" w:id="0">
    <w:p w14:paraId="1946A604" w14:textId="77777777" w:rsidR="005A40E3" w:rsidRDefault="005A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7B8" w14:textId="77777777" w:rsidR="008C0AC9" w:rsidRDefault="008C0AC9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60A07A61" w14:textId="441C9A7D" w:rsidR="00632071" w:rsidRPr="008C0AC9" w:rsidRDefault="00632071" w:rsidP="008C0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C9"/>
    <w:rsid w:val="000C2E58"/>
    <w:rsid w:val="00227B07"/>
    <w:rsid w:val="00374B41"/>
    <w:rsid w:val="003D0913"/>
    <w:rsid w:val="00484A54"/>
    <w:rsid w:val="005A40E3"/>
    <w:rsid w:val="00607B3F"/>
    <w:rsid w:val="00632071"/>
    <w:rsid w:val="006B0FF3"/>
    <w:rsid w:val="007B075F"/>
    <w:rsid w:val="008C0AC9"/>
    <w:rsid w:val="00956ACE"/>
    <w:rsid w:val="009D3550"/>
    <w:rsid w:val="00AF329F"/>
    <w:rsid w:val="00B140BC"/>
    <w:rsid w:val="00B83315"/>
    <w:rsid w:val="00DD5A86"/>
    <w:rsid w:val="00E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BB2DB"/>
  <w14:defaultImageDpi w14:val="0"/>
  <w15:docId w15:val="{97128507-3B90-4A4C-853C-719DD25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AC9"/>
  </w:style>
  <w:style w:type="paragraph" w:styleId="Footer">
    <w:name w:val="footer"/>
    <w:basedOn w:val="Normal"/>
    <w:link w:val="FooterChar"/>
    <w:uiPriority w:val="99"/>
    <w:unhideWhenUsed/>
    <w:rsid w:val="008C0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AC9"/>
  </w:style>
  <w:style w:type="paragraph" w:styleId="NormalWeb">
    <w:name w:val="Normal (Web)"/>
    <w:basedOn w:val="Normal"/>
    <w:uiPriority w:val="99"/>
    <w:semiHidden/>
    <w:unhideWhenUsed/>
    <w:rsid w:val="009D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550"/>
    <w:rPr>
      <w:b/>
      <w:bCs/>
    </w:rPr>
  </w:style>
  <w:style w:type="character" w:styleId="Emphasis">
    <w:name w:val="Emphasis"/>
    <w:basedOn w:val="DefaultParagraphFont"/>
    <w:uiPriority w:val="20"/>
    <w:qFormat/>
    <w:rsid w:val="009D3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2023-06-23T14:22:00Z</cp:lastPrinted>
  <dcterms:created xsi:type="dcterms:W3CDTF">2023-06-23T16:20:00Z</dcterms:created>
  <dcterms:modified xsi:type="dcterms:W3CDTF">2023-06-26T09:31:00Z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e7a6b86b83ae3e7a4859b79a4bd83a6fefe12ccf2fac0f191760cc75307fd52f</vt:lpwstr>
  </property>
</Properties>
</file>