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0C8" w14:textId="2546B6A0" w:rsidR="00A9609F" w:rsidRPr="00A9609F" w:rsidRDefault="00972E44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Книга Иова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A9609F" w:rsidRPr="00A9609F">
        <w:rPr>
          <w:rStyle w:val="Strong"/>
          <w:color w:val="0E101A"/>
          <w:sz w:val="26"/>
          <w:szCs w:val="26"/>
        </w:rPr>
        <w:t xml:space="preserve">Занятие 15: Иов 19:25 — Я знаю, что мой Искупитель жив</w:t>
      </w:r>
    </w:p>
    <w:p w14:paraId="609C706C" w14:textId="012BB193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Джон Уолтон</w:t>
      </w:r>
    </w:p>
    <w:p w14:paraId="6C91D23A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Это д-р Джон Уолтон и его учение о Книге Иова. Это сеанс 15, работа 19.25</w:t>
      </w:r>
    </w:p>
    <w:p w14:paraId="313AFC2C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                     </w:t>
      </w:r>
    </w:p>
    <w:p w14:paraId="3EE8FCA0" w14:textId="020FD00B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Введение: Иов 19.25 [00:23-2:02]</w:t>
      </w:r>
    </w:p>
    <w:p w14:paraId="0B305B66" w14:textId="0B948D04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В середине 19-й главы, в речи Иова, в ответ на Вилдада появляется один из самых знакомых стихов в Книге Иова. В переводе NIV говорится: «Я знаю, что мой Искупитель жив и что в конце концов он будет стоять на земле. И после того, как моя кожа будет уничтожена, но во плоти моей я увижу Бога; увидеть его своими глазами - я, а не другой. Как тоскует во мне сердце мое. Итак, что здесь происходит? И, конечно же, эти стихи очень знакомы благодаря «Мессии» Генделя и замечательной песне «Я знаю, что Искупитель мой жив». Итак, как мы должны интерпретировать этот стих? Что ж, давайте проработаем это.</w:t>
      </w:r>
    </w:p>
    <w:p w14:paraId="592F004A" w14:textId="1D76F38B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Прежде всего, это следует понимать в связи с многочисленными ссылками Иова, которые уже упоминались, когда он ссылается на адвоката, связанного с его судебным делом. Он ищет кого-то, кто будет представлять его перед Богом, кого-то, кто возьмется за его дело, встанет на его сторону и защитит его. Это еще одно слово, которое предполагает это. Есть ряд слов, которые Иов использует для обозначения этой должности. И, конечно же, это только один из них. В книге есть еще несколько. На самом деле, все они сосредоточены на одной и той же роли кого-то, кто возьмет на себя роль Иова.</w:t>
      </w:r>
    </w:p>
    <w:p w14:paraId="7B2B0579" w14:textId="69740D05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Адвокат = олицетворение крика Иова Вид [2:02-2:44]</w:t>
      </w:r>
    </w:p>
    <w:p w14:paraId="3C7DF70E" w14:textId="19D7C3AC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Теперь мы должны задать вопрос, какого защитника ищет Иов и кого он ожидает на эту роль? Откуда он ожидает эту защиту? Комментарий DJ Cline, превосходный комментарий, пытается безлично понять адвоката как олицетворение крика невиновности Иова. Он думает, что этот крик </w:t>
      </w:r>
      <w:r xmlns:w="http://schemas.openxmlformats.org/wordprocessingml/2006/main" w:rsidRPr="00A9609F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как бы устоит сам по себе, без голоса, издававшего его, и что он будет его защитником, когда он уйдет.</w:t>
      </w:r>
    </w:p>
    <w:p w14:paraId="477BB6EB" w14:textId="35B6A445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Advocate [ </w:t>
      </w:r>
      <w:r xmlns:w="http://schemas.openxmlformats.org/wordprocessingml/2006/main" w:rsidRPr="00A9609F">
        <w:rPr>
          <w:rStyle w:val="Strong"/>
          <w:i/>
          <w:iCs/>
          <w:color w:val="0E101A"/>
          <w:sz w:val="26"/>
          <w:szCs w:val="26"/>
        </w:rPr>
        <w:t xml:space="preserve">goel </w:t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] = Бог или относительный взгляд человека [2:44-3:49]</w:t>
      </w:r>
    </w:p>
    <w:p w14:paraId="70251F3F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          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Вторая точка зрения, более традиционная и очень распространенная, заключается в том, что Бог является защитником, но это, конечно, весьма проблематично. Посредником не может быть одна из сторон, тем более обвиняемая в несправедливости. Для него не имеет особого смысла защищать самого себя, когда обвиняют его самого.</w:t>
      </w:r>
    </w:p>
    <w:p w14:paraId="5B2CB7D6" w14:textId="05F11FFB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Другие предположили, что роль защитника будет играть родственник. Еврейское слово, переведенное как «Искупитель», — это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гоэль,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и </w:t>
      </w:r>
      <w:r xmlns:w="http://schemas.openxmlformats.org/wordprocessingml/2006/main" w:rsidRPr="00F6773B">
        <w:rPr>
          <w:i/>
          <w:iCs/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выполнял особую юридическую функцию в кланах еврейского общества. Именно они отстаивали права семьи. Итак, мысль о том, что это будет человеческий родственник, имела бы некоторый смысл в используемом слове, но у нас есть проблема. Все его родственники покинули его. Так что очень трудно думать, что он будет надеяться на защитника из этих рядов.</w:t>
      </w:r>
    </w:p>
    <w:p w14:paraId="5D9561A2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                    </w:t>
      </w:r>
    </w:p>
    <w:p w14:paraId="46CF7C56" w14:textId="6B7791C5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Адвокат [ </w:t>
      </w:r>
      <w:r xmlns:w="http://schemas.openxmlformats.org/wordprocessingml/2006/main" w:rsidRPr="00A9609F">
        <w:rPr>
          <w:rStyle w:val="Strong"/>
          <w:i/>
          <w:iCs/>
          <w:color w:val="0E101A"/>
          <w:sz w:val="26"/>
          <w:szCs w:val="26"/>
        </w:rPr>
        <w:t xml:space="preserve">goel </w:t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] = Елиуй Вид [3:49-4:14]</w:t>
      </w:r>
    </w:p>
    <w:p w14:paraId="20E1CC15" w14:textId="3FE1EC69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Когда мы позже дойдем до речи Елиуя, Елиуй выступает в роли защитника. Он представлен как человек, который имеет о себе высокое мнение, как мы узнаем, но он проецирует себя, но у него на уме другой результат, чем у Иова. Елиуй не видит оправдание как конец этого результата. Итак,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Иов ищет </w:t>
      </w:r>
      <w:r xmlns:w="http://schemas.openxmlformats.org/wordprocessingml/2006/main" w:rsidR="00F6773B">
        <w:rPr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не такого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гоэля .</w:t>
      </w:r>
    </w:p>
    <w:p w14:paraId="115EF722" w14:textId="1E6B2B59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Адвокат [ </w:t>
      </w:r>
      <w:r xmlns:w="http://schemas.openxmlformats.org/wordprocessingml/2006/main" w:rsidRPr="00A9609F">
        <w:rPr>
          <w:rStyle w:val="Strong"/>
          <w:i/>
          <w:iCs/>
          <w:color w:val="0E101A"/>
          <w:sz w:val="26"/>
          <w:szCs w:val="26"/>
        </w:rPr>
        <w:t xml:space="preserve">goel </w:t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] = Член Божественного Совета [4:14-6:49]</w:t>
      </w:r>
    </w:p>
    <w:p w14:paraId="033B7AFE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На мой взгляд, наиболее вероятным вариантом является то, что Иов ищет защитника из числа членов божественного совета. Он ищет кого-то, кто встанет и займет свое место в небесном царстве, где принимаются решения. Это вариант, о котором Елиуй упоминает в Иова 33, стихах 23 и 24. Это также вариант, который был отвергнут Елифазом вначале в 5:1, а также в 22:2 и 3, где Елифаз в основном сказал: «Не считайте на этом. </w:t>
      </w:r>
      <w:r xmlns:w="http://schemas.openxmlformats.org/wordprocessingml/2006/main" w:rsidRPr="00A9609F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Это не сработает для вас ". И это показывает, что это было бы теоретической возможностью.</w:t>
      </w:r>
    </w:p>
    <w:p w14:paraId="1BEA1920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Что касается 22:2 и 3, у меня есть повторный перевод. Опять очень трудная пара стихов, и я бы перевел; </w:t>
      </w:r>
      <w:proofErr xmlns:w="http://schemas.openxmlformats.org/wordprocessingml/2006/main" w:type="gramStart"/>
      <w:r xmlns:w="http://schemas.openxmlformats.org/wordprocessingml/2006/main" w:rsidRPr="00A9609F">
        <w:rPr>
          <w:color w:val="0E101A"/>
          <w:sz w:val="26"/>
          <w:szCs w:val="26"/>
        </w:rPr>
        <w:t xml:space="preserve">опять же </w:t>
      </w:r>
      <w:proofErr xmlns:w="http://schemas.openxmlformats.org/wordprocessingml/2006/main" w:type="gramEnd"/>
      <w:r xmlns:w="http://schemas.openxmlformats.org/wordprocessingml/2006/main" w:rsidRPr="00A9609F">
        <w:rPr>
          <w:color w:val="0E101A"/>
          <w:sz w:val="26"/>
          <w:szCs w:val="26"/>
        </w:rPr>
        <w:t xml:space="preserve">, я не могу защитить его здесь; вы найдете это в моем комментарии. «Может ли мудрый посредник принести пользу человеку, служащему от имени Бога? Может ли такой посредник принести пользу человеку? Ответит ли Бог благосклонно? твои пути». Это дело Элифаза: «На самом деле, оно никуда тебя не приведет». Это действительно, и вы знаете, он прав. Доказывать, что Бог ошибается, контрпродуктивно. Вы знаете, это просто что-то, что в конце концов будет неудовлетворительным во всем этом варианте.</w:t>
      </w:r>
    </w:p>
    <w:p w14:paraId="7ED2929A" w14:textId="31376EF8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Мы обнаруживаем, что Иов очень сильно желает, чтобы какой-нибудь защитник или посредник пришел ему на помощь. Довольно иронично, что он не знает о небесной сцене, когда именно член небесного двора предстал перед Богом и начал весь этот процесс. Адвокат, Претендент, уже был вовлечен, но он оспаривал Божью политику, и это привело Иова к этой проблеме. Работа вряд ли доставит другую. Даже если бы он это сделал, он не смог бы победить. Если по какой-то случайности он действительно победил, результат был бы разрушительным, потому что, если Иов прав в отношении Бога и с помощью посредника заставляет Бога признать неправоту, тогда Бог оказывается недостойным поклонения. Если Иов использует эту стратегию и выигрывает, Бог проигрывает.</w:t>
      </w:r>
    </w:p>
    <w:p w14:paraId="6F4F14B4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                 </w:t>
      </w:r>
    </w:p>
    <w:p w14:paraId="47DA39D9" w14:textId="70C85D8A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Искупитель [ </w:t>
      </w:r>
      <w:r xmlns:w="http://schemas.openxmlformats.org/wordprocessingml/2006/main" w:rsidRPr="00A9609F">
        <w:rPr>
          <w:rStyle w:val="Strong"/>
          <w:i/>
          <w:iCs/>
          <w:color w:val="0E101A"/>
          <w:sz w:val="26"/>
          <w:szCs w:val="26"/>
        </w:rPr>
        <w:t xml:space="preserve">goel </w:t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] не Иисус [6:49-8:01]</w:t>
      </w:r>
    </w:p>
    <w:p w14:paraId="19EA086F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Итак, что мы имеем здесь, в Иова 19:25-27? Многие люди слышали слово «искупитель». И особенно когда они видят, что в некоторых переводах оно пишется с большой буквы, они предполагают, что Искупитель — это Иисус. Потому что, в конце концов, мы знаем Иисуса как нашего Искупителя. В иврите нет заглавных букв. Таким образом, капитализация - это интерпретация. И «Мессия» Генделя, каким бы прекрасным ни было музыкальное произведение, не является нашим руководством к интерпретации.</w:t>
      </w:r>
    </w:p>
    <w:p w14:paraId="4252528E" w14:textId="36A8F4D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Выражает ли Иов потребность в ком-то подобном Иисусу? Такого ли адвоката он хочет? Ни один автор Нового Завета не проводит связь между Иисусом и Иовом в </w:t>
      </w:r>
      <w:r xmlns:w="http://schemas.openxmlformats.org/wordprocessingml/2006/main" w:rsidRPr="00A9609F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главе 19. Таким образом, нам действительно нужно работать в контексте самого Иова. Никакой отрывок из Нового Завета или автор не даст нам расширенного, дополненного толкования.</w:t>
      </w:r>
      <w:r xmlns:w="http://schemas.openxmlformats.org/wordprocessingml/2006/main" w:rsidR="00F6773B">
        <w:rPr>
          <w:color w:val="0E101A"/>
          <w:sz w:val="26"/>
          <w:szCs w:val="26"/>
        </w:rPr>
        <w:br xmlns:w="http://schemas.openxmlformats.org/wordprocessingml/2006/main"/>
      </w:r>
    </w:p>
    <w:p w14:paraId="6B35EF52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Роль </w:t>
      </w:r>
      <w:r xmlns:w="http://schemas.openxmlformats.org/wordprocessingml/2006/main" w:rsidRPr="00A9609F">
        <w:rPr>
          <w:rStyle w:val="Strong"/>
          <w:i/>
          <w:iCs/>
          <w:color w:val="0E101A"/>
          <w:sz w:val="26"/>
          <w:szCs w:val="26"/>
        </w:rPr>
        <w:t xml:space="preserve">Гоэля </w:t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— оправдание, а не прощение [Защитник/Искупитель] [8:01–10:34]</w:t>
      </w:r>
    </w:p>
    <w:p w14:paraId="0F2AFF8C" w14:textId="177E4EBB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,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опять же, это слово переводится как искупитель,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— это тот, кто вступает в юридическую ситуацию от имени другого. Вот что делает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гоел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. Если речь идет о проступке,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исправляет проступок, причиненный человеку, а не вмешивается от его имени, чтобы исправить проступок, совершенный этим человеком. Гоэль пытается исправить обиду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,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причиненную человеку. Это, конечно, ситуация Иова. Он чувствует, что с ним поступили несправедливо.</w:t>
      </w:r>
    </w:p>
    <w:p w14:paraId="7F9A60EB" w14:textId="690D9615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Goel не работает от имени, чтобы исправить ошибку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,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совершенную человеком. Это то, что сделал Иисус, но на самом деле это не та роль, которую мы находим. Иову нужен здесь защитник, </w:t>
      </w:r>
      <w:r xmlns:w="http://schemas.openxmlformats.org/wordprocessingml/2006/main" w:rsidRPr="00F6773B">
        <w:rPr>
          <w:i/>
          <w:iCs/>
          <w:color w:val="0E101A"/>
          <w:sz w:val="26"/>
          <w:szCs w:val="26"/>
        </w:rPr>
        <w:t xml:space="preserve">путник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и искупитель, который докажет, что он невиновен. Он не ищет кого-то, кто спасет его от совершенных им преступлений. Он убежден, что не совершил ничего, заслуживающего такого обращения. Он не ищет кого-то, кто убережет его от обид. Если он признается в нарушениях, игра проиграна. Он хочет, чтобы было зафиксировано, что он ничем не заслужил своих страданий; это не роль искупителя, которую играет Иисус. На самом деле все наоборот. Иов убежден, что его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жив. «Я знаю, что мой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жив».</w:t>
      </w:r>
    </w:p>
    <w:p w14:paraId="60850703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Это не что-то о воскресении Иисуса. Он живет для Иова прямо сейчас. Вот в чем убежден Иов. И этот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гоел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встанет на защиту. Глагол используется в литературном смысле для дачи показаний. Он будет свидетельствовать от моего имени. Он ожидает, что </w:t>
      </w:r>
      <w:r xmlns:w="http://schemas.openxmlformats.org/wordprocessingml/2006/main" w:rsidRPr="00F6773B">
        <w:rPr>
          <w:i/>
          <w:iCs/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прибудет к его навозной куче. Это пыль, о которой здесь идет речь. Итак, он ожидает, что адвокат приедет сюда.</w:t>
      </w:r>
    </w:p>
    <w:p w14:paraId="6A6AF0CE" w14:textId="4C9F60AD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Но в Моей Плоти [10:34-12:27]</w:t>
      </w:r>
    </w:p>
    <w:p w14:paraId="23A4EC33" w14:textId="7752E8A3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Итак, три интерпретации этой идеи «после того, как моя кожа будет разрушена, но во плоти моей я увижу Бога». Некоторые думают, что Иов ожидает воскресения. Нигде в Ветхом Завете нет ничего, что могло бы поддержать такого рода ожидания. Некоторые думают, что Иов ожидает посмертного оправдания. Что даже после того, как я уйду, я каким-то образом оправдаюсь </w:t>
      </w:r>
      <w:r xmlns:w="http://schemas.openxmlformats.org/wordprocessingml/2006/main" w:rsidRPr="00A9609F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. Другие думают, что Иов ожидает отсрочки в последнюю минуту. Это то направление, в котором я склонен двигаться в своей интерпретации. Когда он говорит об этом «после того, как моя кожа была уничтожена», я думаю, он имеет в виду сдирание кожи со своей кожи, когда он царапает себя черепком, соскребая кожу.</w:t>
      </w:r>
    </w:p>
    <w:p w14:paraId="09062072" w14:textId="159B9893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Итак, даже после того, как все это исчезнет, если я буду сидеть здесь, сдирая с себя кожу, пока все это не исчезнет, «во плоти моей я увижу Бога». Это означает, что я буду восстановлен в Божьей милости. Видеть Бога означает быть восстановленным в Его благосклонности. Хотя его кожа исчезла, это преувеличение; он соскребает это, он увидит Божье восстановление во плоти. Кожа / плоть очень хорошо сделаны - прежде чем он умрет. У Иова нет надежды на небо. Увидеть Бога означает быть восстановленным в благосклонности и что Он больше не будет чужаком, аутсайдером, не в немилости.</w:t>
      </w:r>
    </w:p>
    <w:p w14:paraId="4B176691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                   </w:t>
      </w:r>
    </w:p>
    <w:p w14:paraId="5BC6A882" w14:textId="5E3FCAB0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Резюме Парафраз [12:27-13:08]</w:t>
      </w:r>
    </w:p>
    <w:p w14:paraId="6F3B6947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Итак, я бы перефразировал это таким образом. Я твердо верю, что есть кто-то, возможно, из божественного совета, но неназванный, кто-то где-то, кто придет и засвидетельствует от моего имени прямо здесь, на моей навозной куче, в конце всего этого. Несмотря на облупившуюся кожу, я ожидаю, что у меня останется достаточно, чтобы предстать перед Богом во плоти. Я буду восстановлен в его благосклонности, и со мной больше не будут обращаться как с незнакомцем. Это мое глубочайшее желание; кстати, процветание тут ни при чем.</w:t>
      </w:r>
    </w:p>
    <w:p w14:paraId="5542B1C4" w14:textId="504FB7B9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Утверждение Иова: оправдание, а не прощение [13:08-14:03]</w:t>
      </w:r>
    </w:p>
    <w:p w14:paraId="7AAA9879" w14:textId="04147992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Это важное утверждение со стороны Иова. Мы полностью упускаем это, когда пытаемся сделать искупителем Иисуса. Иисус — наш Искупитель, но он не тот Искупитель, которого Иов ищет здесь. Итак, Иов не ищет того, кто возьмет на себя наказание за его проступки и оправдает его. Он ищет оправдания, а не оправдания. Он не думает, что заслуживает какого-либо наказания, которое мог бы взять на себя кто-то другой. Оправдание — это явно не то, что предлагает Иисус. Иов ожидает, что кто-то сыграет роль, полностью противоположную той, которую играет Иисус.</w:t>
      </w:r>
    </w:p>
    <w:p w14:paraId="7DA845DA" w14:textId="65B959DF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i/>
          <w:iCs/>
          <w:color w:val="0E101A"/>
          <w:sz w:val="26"/>
          <w:szCs w:val="26"/>
        </w:rPr>
        <w:t xml:space="preserve">Гоэль </w:t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Иова </w:t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[14:03-14:58]</w:t>
      </w:r>
    </w:p>
    <w:p w14:paraId="3B8CAB9D" w14:textId="7E86E03E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609F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Представление об Иисусе как о </w:t>
      </w:r>
      <w:r xmlns:w="http://schemas.openxmlformats.org/wordprocessingml/2006/main" w:rsidRPr="00A9609F">
        <w:rPr>
          <w:rStyle w:val="Emphasis"/>
          <w:color w:val="0E101A"/>
          <w:sz w:val="26"/>
          <w:szCs w:val="26"/>
        </w:rPr>
        <w:t xml:space="preserve">гоэле </w:t>
      </w:r>
      <w:r xmlns:w="http://schemas.openxmlformats.org/wordprocessingml/2006/main" w:rsidRPr="00A9609F">
        <w:rPr>
          <w:color w:val="0E101A"/>
          <w:sz w:val="26"/>
          <w:szCs w:val="26"/>
        </w:rPr>
        <w:t xml:space="preserve">в Иове является искажающим фактором в толковании книги и противоречит сути надежды и желания Иова. Иисус не является ответом на проблемы, поставленные в книге Иова, хотя он и является ответом на большую проблему греха и сокрушенности мира. Смерть и воскресение Иисуса являются посредниками для нашего греха, но не дают ответа на то, почему в мире существуют страдания или как мы должны думать о Боге, когда жизнь идет не так. Это то, что делает Книга Иова, и мы должны обращаться с этой книгой таким образом, чтобы мы могли понять послание, которое она содержит на своих страницах.</w:t>
      </w:r>
    </w:p>
    <w:p w14:paraId="1EA083C6" w14:textId="77777777" w:rsidR="00A9609F" w:rsidRPr="00A9609F" w:rsidRDefault="00A9609F" w:rsidP="00A9609F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0EEBFF53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Это д-р Джон Уолтон и его учение о Книге Иова. Это сеанс 15. Работа 19.25.</w:t>
      </w:r>
    </w:p>
    <w:p w14:paraId="0EAED611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[14:58]</w:t>
      </w:r>
    </w:p>
    <w:p w14:paraId="64570584" w14:textId="77777777" w:rsidR="00A9609F" w:rsidRPr="00A9609F" w:rsidRDefault="00A9609F" w:rsidP="00A9609F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9609F">
        <w:rPr>
          <w:color w:val="0E101A"/>
          <w:sz w:val="26"/>
          <w:szCs w:val="26"/>
        </w:rPr>
        <w:t xml:space="preserve"> </w:t>
      </w:r>
    </w:p>
    <w:p w14:paraId="099D8B90" w14:textId="002EA60C" w:rsidR="0057175D" w:rsidRPr="00A9609F" w:rsidRDefault="0057175D" w:rsidP="00A9609F">
      <w:pPr>
        <w:spacing w:line="360" w:lineRule="auto"/>
        <w:rPr>
          <w:sz w:val="26"/>
          <w:szCs w:val="26"/>
        </w:rPr>
      </w:pPr>
    </w:p>
    <w:sectPr w:rsidR="0057175D" w:rsidRPr="00A9609F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11B7" w14:textId="77777777" w:rsidR="0057699E" w:rsidRDefault="0057699E">
      <w:pPr>
        <w:spacing w:after="0" w:line="240" w:lineRule="auto"/>
      </w:pPr>
      <w:r>
        <w:separator/>
      </w:r>
    </w:p>
  </w:endnote>
  <w:endnote w:type="continuationSeparator" w:id="0">
    <w:p w14:paraId="741B0BF5" w14:textId="77777777" w:rsidR="0057699E" w:rsidRDefault="0057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6B32" w14:textId="77777777" w:rsidR="0057699E" w:rsidRDefault="0057699E">
      <w:pPr>
        <w:spacing w:after="0" w:line="240" w:lineRule="auto"/>
      </w:pPr>
      <w:r>
        <w:separator/>
      </w:r>
    </w:p>
  </w:footnote>
  <w:footnote w:type="continuationSeparator" w:id="0">
    <w:p w14:paraId="39DCCA93" w14:textId="77777777" w:rsidR="0057699E" w:rsidRDefault="0057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318C" w14:textId="77777777" w:rsidR="00276B25" w:rsidRDefault="00276B25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13D22978" w14:textId="2EB5EC6A" w:rsidR="00687A68" w:rsidRPr="00276B25" w:rsidRDefault="00687A68" w:rsidP="00276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25"/>
    <w:rsid w:val="00276B25"/>
    <w:rsid w:val="00392E49"/>
    <w:rsid w:val="00422A69"/>
    <w:rsid w:val="0057175D"/>
    <w:rsid w:val="0057699E"/>
    <w:rsid w:val="00687A68"/>
    <w:rsid w:val="0076682C"/>
    <w:rsid w:val="00972E44"/>
    <w:rsid w:val="009A6FCC"/>
    <w:rsid w:val="00A9609F"/>
    <w:rsid w:val="00AC72D1"/>
    <w:rsid w:val="00CC35B7"/>
    <w:rsid w:val="00E61295"/>
    <w:rsid w:val="00F6773B"/>
    <w:rsid w:val="00F731F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48BB1"/>
  <w14:defaultImageDpi w14:val="0"/>
  <w15:docId w15:val="{DC02B218-5D38-4CE7-90DE-3D9688DA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B25"/>
  </w:style>
  <w:style w:type="paragraph" w:styleId="Footer">
    <w:name w:val="footer"/>
    <w:basedOn w:val="Normal"/>
    <w:link w:val="FooterChar"/>
    <w:uiPriority w:val="99"/>
    <w:unhideWhenUsed/>
    <w:rsid w:val="00276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25"/>
  </w:style>
  <w:style w:type="paragraph" w:styleId="NormalWeb">
    <w:name w:val="Normal (Web)"/>
    <w:basedOn w:val="Normal"/>
    <w:uiPriority w:val="99"/>
    <w:semiHidden/>
    <w:unhideWhenUsed/>
    <w:rsid w:val="00A9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09F"/>
    <w:rPr>
      <w:b/>
      <w:bCs/>
    </w:rPr>
  </w:style>
  <w:style w:type="character" w:styleId="Emphasis">
    <w:name w:val="Emphasis"/>
    <w:basedOn w:val="DefaultParagraphFont"/>
    <w:uiPriority w:val="20"/>
    <w:qFormat/>
    <w:rsid w:val="00A96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2023-06-23T12:20:00Z</cp:lastPrinted>
  <dcterms:created xsi:type="dcterms:W3CDTF">2023-06-23T12:50:00Z</dcterms:created>
  <dcterms:modified xsi:type="dcterms:W3CDTF">2023-06-26T09:31:00Z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a1367846e890e1886708b3bfe7e22232ef67009a7c1ce76368cfaa7a2e75d9b1</vt:lpwstr>
  </property>
</Properties>
</file>