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746B" w:rsidRPr="002C5D5E" w:rsidRDefault="00BD46E0" w:rsidP="00CE517F">
      <w:pPr xmlns:w="http://schemas.openxmlformats.org/wordprocessingml/2006/main">
        <w:autoSpaceDE w:val="0"/>
        <w:autoSpaceDN w:val="0"/>
        <w:adjustRightInd w:val="0"/>
        <w:spacing w:line="360" w:lineRule="auto"/>
        <w:ind w:firstLine="0"/>
        <w:jc w:val="left"/>
        <w:rPr>
          <w:rFonts w:asciiTheme="majorBidi" w:hAnsiTheme="majorBidi" w:cstheme="majorBidi"/>
          <w:sz w:val="26"/>
          <w:szCs w:val="26"/>
        </w:rPr>
      </w:pPr>
      <w:r xmlns:w="http://schemas.openxmlformats.org/wordprocessingml/2006/main">
        <w:rPr>
          <w:rFonts w:asciiTheme="majorBidi" w:hAnsiTheme="majorBidi" w:cstheme="majorBidi"/>
          <w:b/>
          <w:bCs/>
          <w:sz w:val="28"/>
          <w:szCs w:val="28"/>
        </w:rPr>
        <w:t xml:space="preserve">Robert Vannoy, Profetas Mayores, Conferencia 16 </w:t>
      </w:r>
      <w:r xmlns:w="http://schemas.openxmlformats.org/wordprocessingml/2006/main" w:rsidR="0012746B" w:rsidRPr="00BD46E0">
        <w:rPr>
          <w:rFonts w:asciiTheme="majorBidi" w:hAnsiTheme="majorBidi" w:cstheme="majorBidi"/>
          <w:b/>
          <w:bCs/>
          <w:sz w:val="28"/>
          <w:szCs w:val="28"/>
        </w:rPr>
        <w:br xmlns:w="http://schemas.openxmlformats.org/wordprocessingml/2006/main"/>
      </w:r>
      <w:r xmlns:w="http://schemas.openxmlformats.org/wordprocessingml/2006/main" w:rsidR="00BB36CB">
        <w:rPr>
          <w:rFonts w:ascii="Times New Roman" w:hAnsi="Times New Roman" w:cs="Times New Roman"/>
          <w:sz w:val="26"/>
          <w:szCs w:val="26"/>
        </w:rPr>
        <w:t xml:space="preserve">Isaías, Siervo del Señor Tema Continuación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t xml:space="preserve">8. Isaías 49:1-12</w:t>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Pasemos </w:t>
      </w:r>
      <w:r xmlns:w="http://schemas.openxmlformats.org/wordprocessingml/2006/main" w:rsidR="0012746B" w:rsidRPr="00EA72EF">
        <w:rPr>
          <w:rFonts w:asciiTheme="majorBidi" w:hAnsiTheme="majorBidi" w:cstheme="majorBidi"/>
          <w:sz w:val="26"/>
          <w:szCs w:val="26"/>
        </w:rPr>
        <w:t xml:space="preserve">a Isaías 49. Este es, si mantiene una lista de estos pasajes de siervos, el número ocho. Esto incluye los versículos 1-9, pero quizás debería continuar hasta el versículo 12. De cualquier manera, este es uno de los pasajes principales sobre el Siervo del Señor. A partir del capítulo 49, el tema del siervo se vuelve mucho más prominente. Lo que hemos visto hasta este punto es un pasaje importante en el capítulo 42, pero aparte de eso, el tema ha sido intercalado en uno o dos versículos aquí y allá. Pero a partir del capítulo 49 ahora se enfatiza mucho más, avanzando hacia el clímax en el capítulo 53.</w:t>
      </w:r>
      <w:r xmlns:w="http://schemas.openxmlformats.org/wordprocessingml/2006/main" w:rsidR="002C5D5E">
        <w:rPr>
          <w:rFonts w:asciiTheme="majorBidi" w:hAnsiTheme="majorBidi" w:cstheme="majorBidi"/>
          <w:sz w:val="26"/>
          <w:szCs w:val="26"/>
        </w:rPr>
        <w:br xmlns:w="http://schemas.openxmlformats.org/wordprocessingml/2006/main"/>
      </w:r>
      <w:r xmlns:w="http://schemas.openxmlformats.org/wordprocessingml/2006/main" w:rsidR="002C5D5E" w:rsidRPr="002C5D5E">
        <w:rPr>
          <w:rFonts w:asciiTheme="majorBidi" w:hAnsiTheme="majorBidi" w:cstheme="majorBidi"/>
          <w:sz w:val="26"/>
          <w:szCs w:val="26"/>
        </w:rPr>
        <w:t xml:space="preserve"> </w:t>
      </w:r>
      <w:r xmlns:w="http://schemas.openxmlformats.org/wordprocessingml/2006/main" w:rsidR="002C5D5E" w:rsidRPr="002C5D5E">
        <w:rPr>
          <w:rFonts w:asciiTheme="majorBidi" w:hAnsiTheme="majorBidi" w:cstheme="majorBidi"/>
          <w:sz w:val="26"/>
          <w:szCs w:val="26"/>
        </w:rPr>
        <w:tab xmlns:w="http://schemas.openxmlformats.org/wordprocessingml/2006/main"/>
      </w:r>
      <w:r xmlns:w="http://schemas.openxmlformats.org/wordprocessingml/2006/main" w:rsidR="0012746B" w:rsidRPr="002C5D5E">
        <w:rPr>
          <w:rFonts w:asciiTheme="majorBidi" w:hAnsiTheme="majorBidi" w:cstheme="majorBidi"/>
          <w:sz w:val="26"/>
          <w:szCs w:val="26"/>
        </w:rPr>
        <w:t xml:space="preserve">Creo que está bastante claro que el siervo está hablando en el capítulo 49, versos 1-9. Leamos eso: “ </w:t>
      </w:r>
      <w:r xmlns:w="http://schemas.openxmlformats.org/wordprocessingml/2006/main" w:rsidR="002C5D5E" w:rsidRPr="002C5D5E">
        <w:rPr>
          <w:rFonts w:asciiTheme="majorBidi" w:hAnsiTheme="majorBidi" w:cstheme="majorBidi"/>
          <w:sz w:val="26"/>
          <w:szCs w:val="26"/>
          <w:lang w:bidi="he-IL"/>
        </w:rPr>
        <w:t xml:space="preserve">Oídme, islas; Oíd esto, naciones lejanas: Antes que yo naciera, el SEÑOR me llamó; desde mi nacimiento ha hecho mención de mi nombre. Puso mi boca como espada afilada, en la sombra de su mano me escondió; me convirtió en una flecha pulida y me ocultó en su aljaba. Él me dijo: "Tú eres mi siervo, Israel, en quien mostraré mi esplendor". Pero dije: 'He trabajado en vano; He gastado mis fuerzas en vano y para nada. Sin embargo, lo que me corresponde está en la mano del SEÑOR, y mi recompensa está con mi Dios.' Y ahora dice Jehová, el que me formó en el vientre para ser su siervo, para hacer volver a él a Jacob y reunir a Israel consigo, porque honrado soy ante los ojos de Jehová, y mi Dios ha sido mi fortaleza: él dice: 'Es poco para ti ser mi siervo para restaurar las tribus de Jacob y hacer regresar a los de Israel que he guardado. También te haré luz de las naciones, para que lleves mi salvación hasta los confines de la tierra.' Así dice el Señor, Redentor y Santo de Israel, al despreciado y aborrecido de la nación, al siervo de los gobernantes: "Los reyes te verán y se levantarán, los príncipes te verán y se postrarán, por causa del Señor, que es fiel, el Santo de Israel, que te ha elegido.' Esto dice el SEÑOR: 'En el tiempo de mi favor te responderé, y en el día de la salvación te ayudaré; Yo te guardaré y te pondré por pacto al pueblo, para restaurar la tierra y reasignar sus herencias desoladas, para decir a los cautivos: “Salid”, y a los que están </w:t>
      </w:r>
      <w:r xmlns:w="http://schemas.openxmlformats.org/wordprocessingml/2006/main" w:rsidR="002C5D5E" w:rsidRPr="002C5D5E">
        <w:rPr>
          <w:rFonts w:asciiTheme="majorBidi" w:hAnsiTheme="majorBidi" w:cstheme="majorBidi"/>
          <w:sz w:val="26"/>
          <w:szCs w:val="26"/>
          <w:lang w:bidi="he-IL"/>
        </w:rPr>
        <w:lastRenderedPageBreak xmlns:w="http://schemas.openxmlformats.org/wordprocessingml/2006/main"/>
      </w:r>
      <w:r xmlns:w="http://schemas.openxmlformats.org/wordprocessingml/2006/main" w:rsidR="002C5D5E" w:rsidRPr="002C5D5E">
        <w:rPr>
          <w:rFonts w:asciiTheme="majorBidi" w:hAnsiTheme="majorBidi" w:cstheme="majorBidi"/>
          <w:sz w:val="26"/>
          <w:szCs w:val="26"/>
          <w:lang w:bidi="he-IL"/>
        </w:rPr>
        <w:t xml:space="preserve">en tinieblas: </w:t>
      </w:r>
      <w:r xmlns:w="http://schemas.openxmlformats.org/wordprocessingml/2006/main" w:rsidR="002C5D5E">
        <w:rPr>
          <w:rFonts w:asciiTheme="majorBidi" w:hAnsiTheme="majorBidi" w:cstheme="majorBidi"/>
          <w:sz w:val="26"/>
          <w:szCs w:val="26"/>
          <w:lang w:bidi="he-IL"/>
        </w:rPr>
        <w:t xml:space="preserve">“¡Sed libres!”. Se alimentarán junto a los caminos y encontrarán pastos en todo collado estéril </w:t>
      </w:r>
      <w:r xmlns:w="http://schemas.openxmlformats.org/wordprocessingml/2006/main" w:rsidR="0012746B" w:rsidRPr="002C5D5E">
        <w:rPr>
          <w:rFonts w:asciiTheme="majorBidi" w:hAnsiTheme="majorBidi" w:cstheme="majorBidi"/>
          <w:color w:val="000000"/>
          <w:sz w:val="26"/>
          <w:szCs w:val="26"/>
        </w:rPr>
        <w:t xml:space="preserve">'”. </w:t>
      </w:r>
      <w:r xmlns:w="http://schemas.openxmlformats.org/wordprocessingml/2006/main" w:rsidR="00F32C2D">
        <w:rPr>
          <w:rFonts w:asciiTheme="majorBidi" w:hAnsiTheme="majorBidi" w:cstheme="majorBidi"/>
          <w:color w:val="000000"/>
          <w:sz w:val="26"/>
          <w:szCs w:val="26"/>
        </w:rPr>
        <w:br xmlns:w="http://schemas.openxmlformats.org/wordprocessingml/2006/main"/>
      </w:r>
      <w:r xmlns:w="http://schemas.openxmlformats.org/wordprocessingml/2006/main" w:rsidR="00F32C2D">
        <w:rPr>
          <w:rFonts w:asciiTheme="majorBidi" w:hAnsiTheme="majorBidi" w:cstheme="majorBidi"/>
          <w:color w:val="000000"/>
          <w:sz w:val="26"/>
          <w:szCs w:val="26"/>
        </w:rPr>
        <w:br xmlns:w="http://schemas.openxmlformats.org/wordprocessingml/2006/main"/>
      </w:r>
      <w:r xmlns:w="http://schemas.openxmlformats.org/wordprocessingml/2006/main" w:rsidR="00F32C2D">
        <w:rPr>
          <w:rFonts w:asciiTheme="majorBidi" w:hAnsiTheme="majorBidi" w:cstheme="majorBidi"/>
          <w:color w:val="000000"/>
          <w:sz w:val="26"/>
          <w:szCs w:val="26"/>
        </w:rPr>
        <w:t xml:space="preserve">Observaciones generales sobre Isaías 49:1-9</w:t>
      </w:r>
    </w:p>
    <w:p w:rsidR="0012746B" w:rsidRPr="00FD2E31" w:rsidRDefault="0012746B" w:rsidP="00CE517F">
      <w:pPr xmlns:w="http://schemas.openxmlformats.org/wordprocessingml/2006/main">
        <w:spacing w:line="360" w:lineRule="auto"/>
        <w:jc w:val="left"/>
        <w:rPr>
          <w:rFonts w:asciiTheme="majorBidi" w:hAnsiTheme="majorBidi" w:cstheme="majorBidi"/>
          <w:sz w:val="26"/>
          <w:szCs w:val="26"/>
        </w:rPr>
      </w:pPr>
      <w:r xmlns:w="http://schemas.openxmlformats.org/wordprocessingml/2006/main" w:rsidRPr="00EA72EF">
        <w:rPr>
          <w:rFonts w:asciiTheme="majorBidi" w:hAnsiTheme="majorBidi" w:cstheme="majorBidi"/>
          <w:sz w:val="26"/>
          <w:szCs w:val="26"/>
        </w:rPr>
        <w:t xml:space="preserve">Quiero hacer algunas observaciones generales y luego volveremos y lo analizaremos más específicamente. Pero aquí hay algunas observaciones generales: creo que está bastante claro que el siervo está hablando en los versículos 1-9. Tienes el uso del término “siervo” en los versículos 3, 5, 6 y 7. “Tú eres mi siervo, Israel”, en el versículo 3. El versículo 5 dice: “ </w:t>
      </w:r>
      <w:r xmlns:w="http://schemas.openxmlformats.org/wordprocessingml/2006/main" w:rsidR="002C5D5E" w:rsidRPr="00FD2E31">
        <w:rPr>
          <w:rFonts w:asciiTheme="majorBidi" w:hAnsiTheme="majorBidi" w:cstheme="majorBidi"/>
          <w:sz w:val="26"/>
          <w:szCs w:val="26"/>
          <w:lang w:bidi="he-IL"/>
        </w:rPr>
        <w:t xml:space="preserve">Y ahora dice Jehová, el que me formó en el útero para ser su siervo </w:t>
      </w:r>
      <w:r xmlns:w="http://schemas.openxmlformats.org/wordprocessingml/2006/main" w:rsidR="000A7FD3" w:rsidRPr="00FD2E31">
        <w:rPr>
          <w:rFonts w:asciiTheme="majorBidi" w:hAnsiTheme="majorBidi" w:cstheme="majorBidi"/>
          <w:sz w:val="26"/>
          <w:szCs w:val="26"/>
        </w:rPr>
        <w:t xml:space="preserve">”. El versículo 6 dice: </w:t>
      </w:r>
      <w:r xmlns:w="http://schemas.openxmlformats.org/wordprocessingml/2006/main" w:rsidR="002C5D5E" w:rsidRPr="00FD2E31">
        <w:rPr>
          <w:rFonts w:asciiTheme="majorBidi" w:hAnsiTheme="majorBidi" w:cstheme="majorBidi"/>
          <w:sz w:val="26"/>
          <w:szCs w:val="26"/>
          <w:lang w:bidi="he-IL"/>
        </w:rPr>
        <w:t xml:space="preserve">“Poca es para ti ser mi siervo”. </w:t>
      </w:r>
      <w:r xmlns:w="http://schemas.openxmlformats.org/wordprocessingml/2006/main" w:rsidR="002C5D5E" w:rsidRPr="00FD2E31">
        <w:rPr>
          <w:rFonts w:asciiTheme="majorBidi" w:hAnsiTheme="majorBidi" w:cstheme="majorBidi"/>
          <w:sz w:val="26"/>
          <w:szCs w:val="26"/>
        </w:rPr>
        <w:t xml:space="preserve">Entonces esos son los versículos 3, 5, 6 y luego en el 7: “Al siervo de los gobernantes”, en medio del versículo 7.</w:t>
      </w:r>
    </w:p>
    <w:p w:rsidR="0012746B" w:rsidRPr="00FD2E31"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FD2E31">
        <w:rPr>
          <w:rFonts w:asciiTheme="majorBidi" w:eastAsiaTheme="minorHAnsi" w:hAnsiTheme="majorBidi" w:cstheme="majorBidi"/>
          <w:sz w:val="26"/>
          <w:szCs w:val="26"/>
        </w:rPr>
        <w:t xml:space="preserve">En el capítulo 49, versículos 8 y 9, se repiten algunas de aquellas frases utilizadas en el capítulo 42, 6 y 7: “Te pondré por pacto del pueblo”. Eso es en 49:8 y también en 42:6. Vaya a 49:9, “Para decir a los cautivos: 'Salid', a los que están en tinieblas: 'Sed libres'”. Eso es similar a 42:7, “Para liberar a los cautivos de la prisión y liberarlos de la prisión”. mazmorra a los que habitan en las tinieblas”. Así que aquí se dicen cosas muy similares a lo que encontramos en el capítulo 42. Pero luego, cuando preguntas sobre la identidad del siervo, este pasaje parece bastante claro en el versículo 3: “Él me dijo: 'Tú eres mi siervo, Israel, en quien mostraré mi esplendor'”. Aquí parece decirse claramente que el hablante es el siervo de Dios en el sentido de Israel.</w:t>
      </w:r>
    </w:p>
    <w:p w:rsidR="0012746B" w:rsidRPr="00EA72EF"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FD2E31">
        <w:rPr>
          <w:rFonts w:asciiTheme="majorBidi" w:eastAsiaTheme="minorHAnsi" w:hAnsiTheme="majorBidi" w:cstheme="majorBidi"/>
          <w:sz w:val="26"/>
          <w:szCs w:val="26"/>
        </w:rPr>
        <w:t xml:space="preserve">Sin embargo, cuando llegas al capítulo 49, versículos 5 y 6, parece que el hablante se diferencia de Israel: “ </w:t>
      </w:r>
      <w:r xmlns:w="http://schemas.openxmlformats.org/wordprocessingml/2006/main" w:rsidR="00FD2E31" w:rsidRPr="00FD2E31">
        <w:rPr>
          <w:rFonts w:asciiTheme="majorBidi" w:hAnsiTheme="majorBidi" w:cstheme="majorBidi"/>
          <w:sz w:val="26"/>
          <w:szCs w:val="26"/>
          <w:lang w:bidi="he-IL"/>
        </w:rPr>
        <w:t xml:space="preserve">Y ahora dice Jehová: el que me formó en el vientre para ser su siervo, para hacer volver a él a Jacob”. y reunirá a Israel consigo mismo, porque honrado soy ante los ojos de Jehová y mi Dios ha sido mi fortaleza </w:t>
      </w:r>
      <w:r xmlns:w="http://schemas.openxmlformats.org/wordprocessingml/2006/main" w:rsidRPr="00FD2E31">
        <w:rPr>
          <w:rFonts w:asciiTheme="majorBidi" w:eastAsiaTheme="minorHAnsi" w:hAnsiTheme="majorBidi" w:cstheme="majorBidi"/>
          <w:sz w:val="26"/>
          <w:szCs w:val="26"/>
        </w:rPr>
        <w:t xml:space="preserve">”. El “yo” allí ciertamente es distinto de Israel, y el siervo debe traerle a Jacob. Y cuando llegas al versículo 6: “Él </w:t>
      </w:r>
      <w:r xmlns:w="http://schemas.openxmlformats.org/wordprocessingml/2006/main" w:rsidR="00FD2E31" w:rsidRPr="00FD2E31">
        <w:rPr>
          <w:rFonts w:asciiTheme="majorBidi" w:hAnsiTheme="majorBidi" w:cstheme="majorBidi"/>
          <w:sz w:val="26"/>
          <w:szCs w:val="26"/>
          <w:lang w:bidi="he-IL"/>
        </w:rPr>
        <w:t xml:space="preserve">dice: 'Es muy poco que seas mi siervo para restaurar las tribus de Jacob y hacer regresar a los de Israel que he guardado </w:t>
      </w:r>
      <w:r xmlns:w="http://schemas.openxmlformats.org/wordprocessingml/2006/main" w:rsidRPr="00FD2E31">
        <w:rPr>
          <w:rFonts w:asciiTheme="majorBidi" w:eastAsiaTheme="minorHAnsi" w:hAnsiTheme="majorBidi" w:cstheme="majorBidi"/>
          <w:sz w:val="26"/>
          <w:szCs w:val="26"/>
        </w:rPr>
        <w:t xml:space="preserve">'”. El siervo va a Levanta las tribus de Jacob, restaura los preservados de Israel. Entonces parece muy claro que el siervo se distingue de Israel en los versículos 5 y 6. De hecho, hay tres declaraciones en esos </w:t>
      </w:r>
      <w:r xmlns:w="http://schemas.openxmlformats.org/wordprocessingml/2006/main" w:rsidRPr="00EA72EF">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dos versículos que indican que el siervo es quien debe restaurar a Israel.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¿Cómo puede el siervo ser a la vez para Israel y diferenciarse de Israel?</w:t>
      </w:r>
    </w:p>
    <w:p w:rsidR="0012746B" w:rsidRPr="00EA72EF"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EA72EF">
        <w:rPr>
          <w:rFonts w:asciiTheme="majorBidi" w:eastAsiaTheme="minorHAnsi" w:hAnsiTheme="majorBidi" w:cstheme="majorBidi"/>
          <w:sz w:val="26"/>
          <w:szCs w:val="26"/>
        </w:rPr>
        <w:t xml:space="preserve">Entonces surge la pregunta: ¿cómo explicamos el hecho de que el siervo sea llamado “Israel” y diferenciado de Israel? ¿Cómo puedes explicar eso? En el versículo 3 el siervo se llama “Israel”, sin embargo, en los versículos 5 y 6 se encuentran tres declaraciones que diferencian al siervo de Israel. Ésa es una pregunta difícil. Si reflexionamos sobre los pasajes anteriores, parecería que Israel ha sido llamado a realizar la obra del siervo. Israel debe ser una luz para los gentiles; Israel debe abrir los ojos de los ciegos, sacar a los prisioneros de la cárcel, etc. Sin embargo, Israel no puede hacer ese trabajo porque al mismo tiempo leemos que Israel es débil; Israel es pecador; Israel está en esclavitud e Israel es rebelde. Por eso Israel ha sido enviado al cautiverio. Sin embargo, la obra debe ser realizada y la obra debe ser realizada por Israel. Entonces parece, en un intento de encontrar alguna solución aquí, que lo que se está diciendo es que el que va a liberar a Israel y ese en última instancia va a ser la luz para los gentiles y un pacto para el pueblo y para librar a los prisioneros de las tinieblas y demás: Ese es de Israel y también representa a Israel.</w:t>
      </w:r>
      <w:r xmlns:w="http://schemas.openxmlformats.org/wordprocessingml/2006/main" w:rsidR="00FD2E31">
        <w:rPr>
          <w:rFonts w:asciiTheme="majorBidi" w:eastAsiaTheme="minorHAnsi" w:hAnsiTheme="majorBidi" w:cstheme="majorBidi"/>
          <w:sz w:val="26"/>
          <w:szCs w:val="26"/>
        </w:rPr>
        <w:br xmlns:w="http://schemas.openxmlformats.org/wordprocessingml/2006/main"/>
      </w:r>
      <w:r xmlns:w="http://schemas.openxmlformats.org/wordprocessingml/2006/main" w:rsidR="00FD2E31">
        <w:rPr>
          <w:rFonts w:asciiTheme="majorBidi" w:eastAsiaTheme="minorHAnsi" w:hAnsiTheme="majorBidi" w:cstheme="majorBidi"/>
          <w:sz w:val="26"/>
          <w:szCs w:val="26"/>
        </w:rPr>
        <w:t xml:space="preserve"> </w:t>
      </w:r>
      <w:r xmlns:w="http://schemas.openxmlformats.org/wordprocessingml/2006/main" w:rsidR="00FD2E31">
        <w:rPr>
          <w:rFonts w:asciiTheme="majorBidi" w:eastAsiaTheme="minorHAnsi" w:hAnsiTheme="majorBidi" w:cstheme="majorBidi"/>
          <w:sz w:val="26"/>
          <w:szCs w:val="26"/>
        </w:rPr>
        <w:tab xmlns:w="http://schemas.openxmlformats.org/wordprocessingml/2006/main"/>
      </w:r>
      <w:r xmlns:w="http://schemas.openxmlformats.org/wordprocessingml/2006/main" w:rsidR="000A7FD3">
        <w:rPr>
          <w:rFonts w:asciiTheme="majorBidi" w:eastAsiaTheme="minorHAnsi" w:hAnsiTheme="majorBidi" w:cstheme="majorBidi"/>
          <w:sz w:val="26"/>
          <w:szCs w:val="26"/>
        </w:rPr>
        <w:t xml:space="preserve">Parece que se utiliza la frase personal que ya encuentras aquí en el capítulo 49, pero que se vuelve mucho más clara en el capítulo 50 a medida que avanzamos. Las frases personales utilizadas del siervo sugieren que el siervo es un individuo que saldrá de Israel y que representará a Israel, pero que puede distinguirse del resto de Israel. Eso es lo que comienza a enfocarse en el capítulo 49. Entonces puedes leer en el versículo 5 que “Jehová me formó en el vientre” – ahí mismo comienzas a pensar en una individualización – “ </w:t>
      </w:r>
      <w:r xmlns:w="http://schemas.openxmlformats.org/wordprocessingml/2006/main" w:rsidR="00FD2E31" w:rsidRPr="00FD2E31">
        <w:rPr>
          <w:rFonts w:asciiTheme="majorBidi" w:hAnsiTheme="majorBidi" w:cstheme="majorBidi"/>
          <w:sz w:val="26"/>
          <w:szCs w:val="26"/>
          <w:lang w:bidi="he-IL"/>
        </w:rPr>
        <w:t xml:space="preserve">para ser su siervo y traer de vuelta a Jacob”. a él y reunir a Israel consigo, porque honrado soy ante los ojos de Jehová y mi Dios ha sido mi fortaleza. </w:t>
      </w:r>
      <w:r xmlns:w="http://schemas.openxmlformats.org/wordprocessingml/2006/main" w:rsidRPr="00FD2E31">
        <w:rPr>
          <w:rFonts w:asciiTheme="majorBidi" w:eastAsiaTheme="minorHAnsi" w:hAnsiTheme="majorBidi" w:cstheme="majorBidi"/>
          <w:sz w:val="26"/>
          <w:szCs w:val="26"/>
        </w:rPr>
        <w:t xml:space="preserve">” Comience a pensar en términos del siervo que sale de Israel, representando a Israel, pero siendo distinguido o distinto de Israel.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Isaías 49:1 Conexión del Siervo y Su Madre</w:t>
      </w:r>
    </w:p>
    <w:p w:rsidR="0012746B" w:rsidRPr="00EA72EF"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EA72EF">
        <w:rPr>
          <w:rFonts w:asciiTheme="majorBidi" w:eastAsiaTheme="minorHAnsi" w:hAnsiTheme="majorBidi" w:cstheme="majorBidi"/>
          <w:sz w:val="26"/>
          <w:szCs w:val="26"/>
        </w:rPr>
        <w:t xml:space="preserve">Ahora, regresemos y veamos declaraciones más específicas en estos versículos. El primer versículo es interesante: "¡Oídme, costas, y escuchad, pueblos lejanos! Jehová me llamó desde el vientre; desde el cuerpo de mi madre hizo mención de mi nombre". Ahora estoy leyendo la versión King James, creo que la NVI es algo desafortunada cuando la parafrasearon: “ </w:t>
      </w:r>
      <w:r xmlns:w="http://schemas.openxmlformats.org/wordprocessingml/2006/main" w:rsidR="00FD2E31" w:rsidRPr="00FD2E31">
        <w:rPr>
          <w:rFonts w:asciiTheme="majorBidi" w:hAnsiTheme="majorBidi" w:cstheme="majorBidi"/>
          <w:sz w:val="26"/>
          <w:szCs w:val="26"/>
          <w:lang w:bidi="he-IL"/>
        </w:rPr>
        <w:t xml:space="preserve">Oídme, islas; oíd esto, naciones lejanas: Antes que yo naciera, el SEÑOR me llamó; desde mi nacimiento él ha hecho mención de mi nombre </w:t>
      </w:r>
      <w:r xmlns:w="http://schemas.openxmlformats.org/wordprocessingml/2006/main" w:rsidRPr="00FD2E31">
        <w:rPr>
          <w:rFonts w:asciiTheme="majorBidi" w:eastAsiaTheme="minorHAnsi" w:hAnsiTheme="majorBidi" w:cstheme="majorBidi"/>
          <w:sz w:val="26"/>
          <w:szCs w:val="26"/>
        </w:rPr>
        <w:t xml:space="preserve">”. Ahora comparas eso con “Jehová me llamó desde el vientre; desde el cuerpo de mi madre hizo mención de mi nombre”. El hebreo es muy claro en eso, literalmente en hebreo: “Jehová me llamó desde el vientre, desde el cuerpo de mi madre me puso nombre”. Así es como se lee en hebreo. Entonces tienes referencia a la madre en conexión con el sirviente. Normalmente en las Escrituras, se habla de la gente como la simiente del padre. Tienes ese tipo de linaje patriarcal. Es raro que tengas referencia. hecho a la madre. Pero aquí tenemos, creo, un hilo importante que comienza a tomar forma. Realmente se remonta a Génesis 3:15. Es la simiente de la mujer que finalmente destruirá a la serpiente. En Isaías 7:14 era: "La virgen concebirá y dará a luz un hijo". Aquí al menos se sugiere ese mismo tipo de idea: “Jehová me llamó desde el vientre, desde el cuerpo de mi madre”. Toda referencia al útero y a la madre se elimina en la forma en que la NVI lo expresa, pero nuevamente sugiere una individualización del siervo: “Jehová me llamó desde el vientre, desde el cuerpo de mi madre”.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Isaías 49:2 Eficacia y protección del siervo</w:t>
      </w:r>
    </w:p>
    <w:p w:rsidR="0012746B" w:rsidRPr="00EA72EF"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EA72EF">
        <w:rPr>
          <w:rFonts w:asciiTheme="majorBidi" w:eastAsiaTheme="minorHAnsi" w:hAnsiTheme="majorBidi" w:cstheme="majorBidi"/>
          <w:sz w:val="26"/>
          <w:szCs w:val="26"/>
        </w:rPr>
        <w:t xml:space="preserve">El versículo 2 da dos ideas que se repiten en un paralelismo sinónimo. Creo que las dos ideas son eficacia y protección. Lees: “Él hizo mi boca como una espada afilada”, y luego en el paralelismo: “y me hizo un asta pulida”. Puedes dividir ese versículo en cuatro frases. “Ha puesto mi boca como espada afilada” sería el primero. El segundo sería: “En la sombra de su mano me ha escondido”. </w:t>
      </w:r>
      <w:r xmlns:w="http://schemas.openxmlformats.org/wordprocessingml/2006/main" w:rsidRPr="00EA72EF">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El tercero </w:t>
      </w:r>
      <w:r xmlns:w="http://schemas.openxmlformats.org/wordprocessingml/2006/main" w:rsidR="00CE517F">
        <w:rPr>
          <w:rFonts w:asciiTheme="majorBidi" w:eastAsiaTheme="minorHAnsi" w:hAnsiTheme="majorBidi" w:cstheme="majorBidi"/>
          <w:sz w:val="26"/>
          <w:szCs w:val="26"/>
        </w:rPr>
        <w:t xml:space="preserve">, que va en paralelo al primero: “Y me hizo un asta pulida”. Luego el cuarto, que es paralelo al segundo: “En su aljaba me escondió”. Entonces tienes "ha hecho mi boca como una espada afilada" y "ha hecho de mí un asta pulida". Eso se refiere a la efectividad. Su boca es como espada afilada, y él como asta pulida. Hace referencia al progreso exitoso del trabajo del siervo. El otro pensamiento es protección: “en la sombra de su mano me ha escondido” y “en su aljaba me ha escondido”. Dios ha protegido a su siervo aunque todas las fuerzas de la maldad intentarán destruir la obra del siervo, pero no lo lograrán porque Dios protegerá a su siervo. De modo que el sirviente es eficaz y el sirviente está protegido.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Isaías 49:3-4 Siervo Israel Individualizado</w:t>
      </w:r>
    </w:p>
    <w:p w:rsidR="0012746B" w:rsidRPr="00EA72EF"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FD2E31">
        <w:rPr>
          <w:rFonts w:asciiTheme="majorBidi" w:eastAsiaTheme="minorHAnsi" w:hAnsiTheme="majorBidi" w:cstheme="majorBidi"/>
          <w:sz w:val="26"/>
          <w:szCs w:val="26"/>
        </w:rPr>
        <w:t xml:space="preserve">Luego en el capítulo 49, versículo 3, tienes esa identificación: “ </w:t>
      </w:r>
      <w:r xmlns:w="http://schemas.openxmlformats.org/wordprocessingml/2006/main" w:rsidR="00FD2E31" w:rsidRPr="00FD2E31">
        <w:rPr>
          <w:rFonts w:asciiTheme="majorBidi" w:hAnsiTheme="majorBidi" w:cstheme="majorBidi"/>
          <w:sz w:val="26"/>
          <w:szCs w:val="26"/>
          <w:lang w:bidi="he-IL"/>
        </w:rPr>
        <w:t xml:space="preserve">Él me dijo: 'Tú eres mi siervo, Israel, en quien mostraré mi esplendor'. </w:t>
      </w:r>
      <w:r xmlns:w="http://schemas.openxmlformats.org/wordprocessingml/2006/main" w:rsidRPr="00FD2E31">
        <w:rPr>
          <w:rFonts w:asciiTheme="majorBidi" w:eastAsiaTheme="minorHAnsi" w:hAnsiTheme="majorBidi" w:cstheme="majorBidi"/>
          <w:sz w:val="26"/>
          <w:szCs w:val="26"/>
        </w:rPr>
        <w:t xml:space="preserve">” Eso nos trae el versículo 4 sobre el cual se preguntó: “ </w:t>
      </w:r>
      <w:r xmlns:w="http://schemas.openxmlformats.org/wordprocessingml/2006/main" w:rsidR="00FD2E31" w:rsidRPr="00FD2E31">
        <w:rPr>
          <w:rFonts w:asciiTheme="majorBidi" w:hAnsiTheme="majorBidi" w:cstheme="majorBidi"/>
          <w:sz w:val="26"/>
          <w:szCs w:val="26"/>
          <w:lang w:bidi="he-IL"/>
        </w:rPr>
        <w:t xml:space="preserve">Pero yo dije: 'En vano he trabajado; He gastado mis fuerzas en vano y para nada. Sin embargo, lo que me corresponde está en la mano del Señor, y mi recompensa está con mi Dios </w:t>
      </w:r>
      <w:r xmlns:w="http://schemas.openxmlformats.org/wordprocessingml/2006/main" w:rsidRPr="00FD2E31">
        <w:rPr>
          <w:rFonts w:asciiTheme="majorBidi" w:eastAsiaTheme="minorHAnsi" w:hAnsiTheme="majorBidi" w:cstheme="majorBidi"/>
          <w:sz w:val="26"/>
          <w:szCs w:val="26"/>
        </w:rPr>
        <w:t xml:space="preserve">'”.</w:t>
      </w:r>
      <w:r xmlns:w="http://schemas.openxmlformats.org/wordprocessingml/2006/main" w:rsidR="00CE517F">
        <w:rPr>
          <w:rFonts w:asciiTheme="majorBidi" w:eastAsiaTheme="minorHAnsi" w:hAnsiTheme="majorBidi" w:cstheme="majorBidi"/>
          <w:sz w:val="26"/>
          <w:szCs w:val="26"/>
        </w:rPr>
        <w:br xmlns:w="http://schemas.openxmlformats.org/wordprocessingml/2006/main"/>
      </w:r>
      <w:r xmlns:w="http://schemas.openxmlformats.org/wordprocessingml/2006/main" w:rsidR="00CE517F">
        <w:rPr>
          <w:rFonts w:asciiTheme="majorBidi" w:eastAsiaTheme="minorHAnsi" w:hAnsiTheme="majorBidi" w:cstheme="majorBidi"/>
          <w:sz w:val="26"/>
          <w:szCs w:val="26"/>
        </w:rPr>
        <w:t xml:space="preserve"> </w:t>
      </w:r>
      <w:r xmlns:w="http://schemas.openxmlformats.org/wordprocessingml/2006/main" w:rsidR="00CE517F">
        <w:rPr>
          <w:rFonts w:asciiTheme="majorBidi" w:eastAsiaTheme="minorHAnsi" w:hAnsiTheme="majorBidi" w:cstheme="majorBidi"/>
          <w:sz w:val="26"/>
          <w:szCs w:val="26"/>
        </w:rPr>
        <w:tab xmlns:w="http://schemas.openxmlformats.org/wordprocessingml/2006/main"/>
      </w:r>
      <w:r xmlns:w="http://schemas.openxmlformats.org/wordprocessingml/2006/main" w:rsidRPr="00FD2E31">
        <w:rPr>
          <w:rFonts w:asciiTheme="majorBidi" w:eastAsiaTheme="minorHAnsi" w:hAnsiTheme="majorBidi" w:cstheme="majorBidi"/>
          <w:sz w:val="26"/>
          <w:szCs w:val="26"/>
        </w:rPr>
        <w:t xml:space="preserve">La interpretación allí es difícil. Algunos ven el versículo como una referencia a Israel, lo que a la luz del versículo 3 no sorprende: “Tú eres mi siervo, Israel”. Entonces, algunos ven el versículo como una referencia a que Israel hizo una declaración en el versículo 4, acerca de su incapacidad para cumplir la tarea que se le asignó: “ </w:t>
      </w:r>
      <w:r xmlns:w="http://schemas.openxmlformats.org/wordprocessingml/2006/main" w:rsidR="00FD2E31" w:rsidRPr="00FD2E31">
        <w:rPr>
          <w:rFonts w:asciiTheme="majorBidi" w:hAnsiTheme="majorBidi" w:cstheme="majorBidi"/>
          <w:sz w:val="26"/>
          <w:szCs w:val="26"/>
          <w:lang w:bidi="he-IL"/>
        </w:rPr>
        <w:t xml:space="preserve">Pero yo dije: 'En vano he trabajado; He gastado mis fuerzas en vano y para nada. </w:t>
      </w:r>
      <w:r xmlns:w="http://schemas.openxmlformats.org/wordprocessingml/2006/main" w:rsidRPr="00EA72EF">
        <w:rPr>
          <w:rFonts w:asciiTheme="majorBidi" w:eastAsiaTheme="minorHAnsi" w:hAnsiTheme="majorBidi" w:cstheme="majorBidi"/>
          <w:sz w:val="26"/>
          <w:szCs w:val="26"/>
        </w:rPr>
        <w:t xml:space="preserve">"</w:t>
      </w:r>
      <w:r xmlns:w="http://schemas.openxmlformats.org/wordprocessingml/2006/main" w:rsidR="00CE517F">
        <w:rPr>
          <w:rFonts w:asciiTheme="majorBidi" w:eastAsiaTheme="minorHAnsi" w:hAnsiTheme="majorBidi" w:cstheme="majorBidi"/>
          <w:sz w:val="26"/>
          <w:szCs w:val="26"/>
        </w:rPr>
        <w:br xmlns:w="http://schemas.openxmlformats.org/wordprocessingml/2006/main"/>
      </w:r>
      <w:r xmlns:w="http://schemas.openxmlformats.org/wordprocessingml/2006/main" w:rsidR="00CE517F">
        <w:rPr>
          <w:rFonts w:asciiTheme="majorBidi" w:eastAsiaTheme="minorHAnsi" w:hAnsiTheme="majorBidi" w:cstheme="majorBidi"/>
          <w:sz w:val="26"/>
          <w:szCs w:val="26"/>
        </w:rPr>
        <w:t xml:space="preserve"> </w:t>
      </w:r>
      <w:r xmlns:w="http://schemas.openxmlformats.org/wordprocessingml/2006/main" w:rsidR="00CE517F">
        <w:rPr>
          <w:rFonts w:asciiTheme="majorBidi" w:eastAsiaTheme="minorHAnsi" w:hAnsiTheme="majorBidi" w:cstheme="majorBidi"/>
          <w:sz w:val="26"/>
          <w:szCs w:val="26"/>
        </w:rPr>
        <w:tab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Pero creo que el problema con eso es que la razón por la que Israel no pudo cumplir con la tarea del siervo, en realidad no es tanto que trabajaron en vano, sino que es su pecado. Así que creo que probablemente sea mejor tomar el versículo 4 como el siervo individualizado, no como colectivo: la nación. Pero el siervo individualizado sugiere que su propio trabajo parece un fracaso. “Entonces dije” –el siervo individualizó, hablando por sí mismo– “ </w:t>
      </w:r>
      <w:r xmlns:w="http://schemas.openxmlformats.org/wordprocessingml/2006/main" w:rsidR="00FD2E31" w:rsidRPr="00FD2E31">
        <w:rPr>
          <w:rFonts w:asciiTheme="majorBidi" w:hAnsiTheme="majorBidi" w:cstheme="majorBidi"/>
          <w:sz w:val="26"/>
          <w:szCs w:val="26"/>
          <w:lang w:bidi="he-IL"/>
        </w:rPr>
        <w:t xml:space="preserve">He trabajado en vano. </w:t>
      </w:r>
      <w:r xmlns:w="http://schemas.openxmlformats.org/wordprocessingml/2006/main" w:rsidRPr="00EA72EF">
        <w:rPr>
          <w:rFonts w:asciiTheme="majorBidi" w:eastAsiaTheme="minorHAnsi" w:hAnsiTheme="majorBidi" w:cstheme="majorBidi"/>
          <w:sz w:val="26"/>
          <w:szCs w:val="26"/>
        </w:rPr>
        <w:t xml:space="preserve">“Su trabajo parece ser un fracaso. “ </w:t>
      </w:r>
      <w:r xmlns:w="http://schemas.openxmlformats.org/wordprocessingml/2006/main" w:rsidR="00FD2E31" w:rsidRPr="00FD2E31">
        <w:rPr>
          <w:rFonts w:asciiTheme="majorBidi" w:hAnsiTheme="majorBidi" w:cstheme="majorBidi"/>
          <w:sz w:val="26"/>
          <w:szCs w:val="26"/>
          <w:lang w:bidi="he-IL"/>
        </w:rPr>
        <w:t xml:space="preserve">He gastado mis fuerzas en vano y para nada. Sin embargo, lo que me corresponde está en la mano del Señor, y mi recompensa está con mi Dios </w:t>
      </w:r>
      <w:r xmlns:w="http://schemas.openxmlformats.org/wordprocessingml/2006/main" w:rsidR="00FD2E31" w:rsidRPr="00FD2E31">
        <w:rPr>
          <w:rFonts w:asciiTheme="majorBidi" w:eastAsiaTheme="minorHAnsi" w:hAnsiTheme="majorBidi" w:cstheme="majorBidi"/>
          <w:sz w:val="26"/>
          <w:szCs w:val="26"/>
        </w:rPr>
        <w:t xml:space="preserve">”. El pensamiento es que su obra puede parecer un fracaso, pero su juicio está con el Señor. </w:t>
      </w:r>
      <w:r xmlns:w="http://schemas.openxmlformats.org/wordprocessingml/2006/main" w:rsidRPr="00EA72EF">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No hay motivo para desanimarse </w:t>
      </w:r>
      <w:r xmlns:w="http://schemas.openxmlformats.org/wordprocessingml/2006/main">
        <w:rPr>
          <w:rFonts w:asciiTheme="majorBidi" w:eastAsiaTheme="minorHAnsi" w:hAnsiTheme="majorBidi" w:cstheme="majorBidi"/>
          <w:sz w:val="26"/>
          <w:szCs w:val="26"/>
        </w:rPr>
        <w:t xml:space="preserve">; será reivindicado. Me parece que esas palabras encajan muy bien con las palabras de Cristo, en definitiva las palabras del siervo individualizado.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Isaías 49:5-6 Siervo claramente distinguido de Israel</w:t>
      </w:r>
    </w:p>
    <w:p w:rsidR="0012746B" w:rsidRPr="00E35C30" w:rsidRDefault="00E35C30" w:rsidP="006F5363">
      <w:pPr xmlns:w="http://schemas.openxmlformats.org/wordprocessingml/2006/main">
        <w:autoSpaceDE w:val="0"/>
        <w:autoSpaceDN w:val="0"/>
        <w:adjustRightInd w:val="0"/>
        <w:spacing w:line="360" w:lineRule="auto"/>
        <w:ind w:firstLine="0"/>
        <w:jc w:val="left"/>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A7FD3" w:rsidRPr="00E35C30">
        <w:rPr>
          <w:rFonts w:asciiTheme="majorBidi" w:hAnsiTheme="majorBidi" w:cstheme="majorBidi"/>
          <w:sz w:val="26"/>
          <w:szCs w:val="26"/>
        </w:rPr>
        <w:t xml:space="preserve">Luego se ve en los versículos 5 y 6 al siervo claramente distinguido de Israel: “ </w:t>
      </w:r>
      <w:r xmlns:w="http://schemas.openxmlformats.org/wordprocessingml/2006/main" w:rsidRPr="00E35C30">
        <w:rPr>
          <w:rFonts w:asciiTheme="majorBidi" w:hAnsiTheme="majorBidi" w:cstheme="majorBidi"/>
          <w:sz w:val="26"/>
          <w:szCs w:val="26"/>
          <w:lang w:bidi="he-IL"/>
        </w:rPr>
        <w:t xml:space="preserve">Y ahora dice Jehová, el que me formó en el vientre para ser su siervo, para hacer volver a Jacob a él y reunir a Israel consigo, porque yo soy honrado ante los ojos del SEÑOR y mi Dios ha sido mi fortaleza, dice: 'Poca es para ti ser mi siervo para restaurar las tribus de Jacob y hacer volver a los de Israel que he guardado. También te haré luz para los gentiles </w:t>
      </w:r>
      <w:r xmlns:w="http://schemas.openxmlformats.org/wordprocessingml/2006/main" w:rsidRPr="00E35C30">
        <w:rPr>
          <w:rFonts w:asciiTheme="majorBidi" w:hAnsiTheme="majorBidi" w:cstheme="majorBidi"/>
          <w:sz w:val="26"/>
          <w:szCs w:val="26"/>
        </w:rPr>
        <w:t xml:space="preserve">'”.</w:t>
      </w:r>
      <w:r xmlns:w="http://schemas.openxmlformats.org/wordprocessingml/2006/main" w:rsidR="00CE517F">
        <w:rPr>
          <w:rFonts w:asciiTheme="majorBidi" w:hAnsiTheme="majorBidi" w:cstheme="majorBidi"/>
          <w:sz w:val="26"/>
          <w:szCs w:val="26"/>
        </w:rPr>
        <w:br xmlns:w="http://schemas.openxmlformats.org/wordprocessingml/2006/main"/>
      </w:r>
      <w:r xmlns:w="http://schemas.openxmlformats.org/wordprocessingml/2006/main" w:rsidR="00CE517F">
        <w:rPr>
          <w:rFonts w:asciiTheme="majorBidi" w:hAnsiTheme="majorBidi" w:cstheme="majorBidi"/>
          <w:sz w:val="26"/>
          <w:szCs w:val="26"/>
        </w:rPr>
        <w:t xml:space="preserve"> </w:t>
      </w:r>
      <w:r xmlns:w="http://schemas.openxmlformats.org/wordprocessingml/2006/main" w:rsidR="00CE517F">
        <w:rPr>
          <w:rFonts w:asciiTheme="majorBidi" w:hAnsiTheme="majorBidi" w:cstheme="majorBidi"/>
          <w:sz w:val="26"/>
          <w:szCs w:val="26"/>
        </w:rPr>
        <w:tab xmlns:w="http://schemas.openxmlformats.org/wordprocessingml/2006/main"/>
      </w:r>
      <w:r xmlns:w="http://schemas.openxmlformats.org/wordprocessingml/2006/main" w:rsidR="0012746B" w:rsidRPr="00E35C30">
        <w:rPr>
          <w:rFonts w:asciiTheme="majorBidi" w:hAnsiTheme="majorBidi" w:cstheme="majorBidi"/>
          <w:sz w:val="26"/>
          <w:szCs w:val="26"/>
        </w:rPr>
        <w:t xml:space="preserve">En el versículo 5 el siervo debe hacer volver a Jacob al Señor, y ciertamente el siervo allí se distingue de Israel. Pero el versículo 6 va un paso más allá. Si bien la obra del siervo en la restauración de las tribus de Jacob es importante, es casi insignificante, en cierto sentido, comparada con la tarea mayor de ser una luz para los gentiles. “' </w:t>
      </w:r>
      <w:r xmlns:w="http://schemas.openxmlformats.org/wordprocessingml/2006/main" w:rsidRPr="00E35C30">
        <w:rPr>
          <w:rFonts w:asciiTheme="majorBidi" w:hAnsiTheme="majorBidi" w:cstheme="majorBidi"/>
          <w:sz w:val="26"/>
          <w:szCs w:val="26"/>
          <w:lang w:bidi="he-IL"/>
        </w:rPr>
        <w:t xml:space="preserve">Es cosa muy pequeña que tú seas mi siervo para restaurar las tribus de Jacob y hacer regresar a los de Israel que he guardado. También te haré luz a los gentiles </w:t>
      </w:r>
      <w:r xmlns:w="http://schemas.openxmlformats.org/wordprocessingml/2006/main">
        <w:rPr>
          <w:rFonts w:asciiTheme="majorBidi" w:hAnsiTheme="majorBidi" w:cstheme="majorBidi"/>
          <w:sz w:val="26"/>
          <w:szCs w:val="26"/>
        </w:rPr>
        <w:t xml:space="preserve">'” --a las naciones--“para </w:t>
      </w:r>
      <w:r xmlns:w="http://schemas.openxmlformats.org/wordprocessingml/2006/main" w:rsidRPr="00E35C30">
        <w:rPr>
          <w:rFonts w:asciiTheme="majorBidi" w:hAnsiTheme="majorBidi" w:cstheme="majorBidi"/>
          <w:sz w:val="26"/>
          <w:szCs w:val="26"/>
          <w:lang w:bidi="he-IL"/>
        </w:rPr>
        <w:t xml:space="preserve">que lleves mi salvación hasta lo último de la tierra </w:t>
      </w:r>
      <w:r xmlns:w="http://schemas.openxmlformats.org/wordprocessingml/2006/main" w:rsidR="0012746B" w:rsidRPr="00E35C30">
        <w:rPr>
          <w:rFonts w:asciiTheme="majorBidi" w:hAnsiTheme="majorBidi" w:cstheme="majorBidi"/>
          <w:sz w:val="26"/>
          <w:szCs w:val="26"/>
        </w:rPr>
        <w:t xml:space="preserve">'”. El siervo es quien va a ser el medio de extendiendo la salvación de Dios y el evangelio hasta los confines de la tierra. Es un logro notable que se obtendrá mediante la obra del siervo. </w:t>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t xml:space="preserve">Isaías 49:7 Humillación y Exaltación del Siervo</w:t>
      </w:r>
    </w:p>
    <w:p w:rsidR="0012746B" w:rsidRPr="00E35C30" w:rsidRDefault="006F5363" w:rsidP="006F5363">
      <w:pPr xmlns:w="http://schemas.openxmlformats.org/wordprocessingml/2006/main">
        <w:autoSpaceDE w:val="0"/>
        <w:autoSpaceDN w:val="0"/>
        <w:adjustRightInd w:val="0"/>
        <w:spacing w:line="360" w:lineRule="auto"/>
        <w:ind w:firstLine="0"/>
        <w:jc w:val="left"/>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35C30" w:rsidRPr="00E35C30">
        <w:rPr>
          <w:rFonts w:asciiTheme="majorBidi" w:hAnsiTheme="majorBidi" w:cstheme="majorBidi"/>
          <w:sz w:val="26"/>
          <w:szCs w:val="26"/>
        </w:rPr>
        <w:t xml:space="preserve">Isaías 49, versículo 7, habla de la humillación del siervo en contraste con su exaltación posterior. “ </w:t>
      </w:r>
      <w:r xmlns:w="http://schemas.openxmlformats.org/wordprocessingml/2006/main" w:rsidR="00E35C30" w:rsidRPr="00E35C30">
        <w:rPr>
          <w:rFonts w:asciiTheme="majorBidi" w:hAnsiTheme="majorBidi" w:cstheme="majorBidi"/>
          <w:sz w:val="26"/>
          <w:szCs w:val="26"/>
          <w:lang w:bidi="he-IL"/>
        </w:rPr>
        <w:t xml:space="preserve">Esto dice el Señor, Redentor y Santo de Israel, al despreciado y aborrecible de la nación, al siervo de los gobernantes </w:t>
      </w:r>
      <w:r xmlns:w="http://schemas.openxmlformats.org/wordprocessingml/2006/main" w:rsidR="003D679B" w:rsidRPr="00E35C30">
        <w:rPr>
          <w:rFonts w:asciiTheme="majorBidi" w:hAnsiTheme="majorBidi" w:cstheme="majorBidi"/>
          <w:sz w:val="26"/>
          <w:szCs w:val="26"/>
        </w:rPr>
        <w:t xml:space="preserve">”. Ahí está la humillación. Pero eso contrasta en la última parte del versículo: " </w:t>
      </w:r>
      <w:r xmlns:w="http://schemas.openxmlformats.org/wordprocessingml/2006/main" w:rsidR="00E35C30" w:rsidRPr="00E35C30">
        <w:rPr>
          <w:rFonts w:asciiTheme="majorBidi" w:hAnsiTheme="majorBidi" w:cstheme="majorBidi"/>
          <w:sz w:val="26"/>
          <w:szCs w:val="26"/>
          <w:lang w:bidi="he-IL"/>
        </w:rPr>
        <w:t xml:space="preserve">Los reyes te verán y se levantarán, los príncipes te verán y se postrarán, a causa del Señor, que es fiel, el Santo de Israel, que te ha elegido </w:t>
      </w:r>
      <w:r xmlns:w="http://schemas.openxmlformats.org/wordprocessingml/2006/main" w:rsidR="0012746B" w:rsidRPr="00E35C30">
        <w:rPr>
          <w:rFonts w:asciiTheme="majorBidi" w:hAnsiTheme="majorBidi" w:cstheme="majorBidi"/>
          <w:sz w:val="26"/>
          <w:szCs w:val="26"/>
        </w:rPr>
        <w:t xml:space="preserve">". Ahora algunos intentan explicar que ese versículo se refiere a </w:t>
      </w:r>
      <w:r xmlns:w="http://schemas.openxmlformats.org/wordprocessingml/2006/main" w:rsidR="0012746B" w:rsidRPr="00E35C30">
        <w:rPr>
          <w:rFonts w:asciiTheme="majorBidi" w:hAnsiTheme="majorBidi" w:cstheme="majorBidi"/>
          <w:sz w:val="26"/>
          <w:szCs w:val="26"/>
        </w:rPr>
        <w:lastRenderedPageBreak xmlns:w="http://schemas.openxmlformats.org/wordprocessingml/2006/main"/>
      </w:r>
      <w:r xmlns:w="http://schemas.openxmlformats.org/wordprocessingml/2006/main" w:rsidR="0012746B" w:rsidRPr="00E35C30">
        <w:rPr>
          <w:rFonts w:asciiTheme="majorBidi" w:hAnsiTheme="majorBidi" w:cstheme="majorBidi"/>
          <w:sz w:val="26"/>
          <w:szCs w:val="26"/>
        </w:rPr>
        <w:t xml:space="preserve">Israel </w:t>
      </w:r>
      <w:r xmlns:w="http://schemas.openxmlformats.org/wordprocessingml/2006/main" w:rsidR="003D679B" w:rsidRPr="00E35C30">
        <w:rPr>
          <w:rFonts w:asciiTheme="majorBidi" w:hAnsiTheme="majorBidi" w:cstheme="majorBidi"/>
          <w:sz w:val="26"/>
          <w:szCs w:val="26"/>
        </w:rPr>
        <w:t xml:space="preserve">. Ven la idea colectiva del siervo, Israel en el exilio, humillado, despreciado, pero luego restaurado. </w:t>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t xml:space="preserve">Isaías 49:8-9 Cosas que están más allá de la capacidad de Israel para cumplir </w:t>
      </w:r>
      <w:r xmlns:w="http://schemas.openxmlformats.org/wordprocessingml/2006/main" w:rsidR="003D679B">
        <w:rPr>
          <w:rFonts w:asciiTheme="majorBidi" w:hAnsiTheme="majorBidi" w:cstheme="majorBidi"/>
          <w:sz w:val="26"/>
          <w:szCs w:val="26"/>
        </w:rPr>
        <w:tab xmlns:w="http://schemas.openxmlformats.org/wordprocessingml/2006/main"/>
      </w:r>
      <w:r xmlns:w="http://schemas.openxmlformats.org/wordprocessingml/2006/main" w:rsidR="0012746B" w:rsidRPr="00EA72EF">
        <w:rPr>
          <w:rFonts w:asciiTheme="majorBidi" w:hAnsiTheme="majorBidi" w:cstheme="majorBidi"/>
          <w:sz w:val="26"/>
          <w:szCs w:val="26"/>
        </w:rPr>
        <w:t xml:space="preserve">No creo que eso realmente haga justicia a las declaraciones del versículo, y particularmente no a las cosas que se dicen en los versículos 8 y 9, los siguientes dos versículos que están más allá de la capacidad de Israel para cumplir. Dice en los versículos 8 y 9: “ </w:t>
      </w:r>
      <w:r xmlns:w="http://schemas.openxmlformats.org/wordprocessingml/2006/main" w:rsidR="00E35C30" w:rsidRPr="00E35C30">
        <w:rPr>
          <w:rFonts w:asciiTheme="majorBidi" w:hAnsiTheme="majorBidi" w:cstheme="majorBidi"/>
          <w:sz w:val="26"/>
          <w:szCs w:val="26"/>
          <w:lang w:bidi="he-IL"/>
        </w:rPr>
        <w:t xml:space="preserve">Esto dice el SEÑOR: 'En el tiempo de mi favor te responderé, y en el día de la salvación te ayudaré; Yo te guardaré y te pondré por pacto al pueblo, para restaurar la tierra y reasignar sus heredades desoladas, para decir a los cautivos: 'Salid', y a los que están en tinieblas: '¡Sed libres!' Se alimentarán junto a los caminos y encontrarán pastos en cada colina árida </w:t>
      </w:r>
      <w:r xmlns:w="http://schemas.openxmlformats.org/wordprocessingml/2006/main" w:rsidR="0012746B" w:rsidRPr="00E35C30">
        <w:rPr>
          <w:rFonts w:asciiTheme="majorBidi" w:hAnsiTheme="majorBidi" w:cstheme="majorBidi"/>
          <w:sz w:val="26"/>
          <w:szCs w:val="26"/>
        </w:rPr>
        <w:t xml:space="preserve">”. Cuando pasamos a 8 y 9, parece claro que está hablando de cosas que están más allá de la capacidad de Israel para cumplir. El mismo problema que tuvimos allá en el capítulo 42: ¿cómo puede Israel hacer estas cosas cuando Israel es pecador? Es cierto, Israel ha sido humillado, así que lo sabes en 7a, “Al que el hombre desprecia”. Israel ha sido humillada, pero eso fue a causa de su pecado, y ese tipo de humillación nunca podría conducir a los logros de los versículos 8 y 9. Ahora bien, todo ese tema se desarrolla mucho más claramente cuando llegas al final del capítulo 52 en adelante. en 53. </w:t>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t xml:space="preserve">Isaías 49:10-11 Bendición para los que siguen al Siervo</w:t>
      </w:r>
    </w:p>
    <w:p w:rsidR="0012746B" w:rsidRPr="00EA72EF" w:rsidRDefault="00E35C30" w:rsidP="00E35C30">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E35C30">
        <w:rPr>
          <w:rFonts w:asciiTheme="majorBidi" w:eastAsiaTheme="minorHAnsi" w:hAnsiTheme="majorBidi" w:cstheme="majorBidi"/>
          <w:sz w:val="26"/>
          <w:szCs w:val="26"/>
        </w:rPr>
        <w:t xml:space="preserve">El capítulo 49, versículo 10, dice: “ </w:t>
      </w:r>
      <w:r xmlns:w="http://schemas.openxmlformats.org/wordprocessingml/2006/main" w:rsidRPr="00E35C30">
        <w:rPr>
          <w:rFonts w:asciiTheme="majorBidi" w:hAnsiTheme="majorBidi" w:cstheme="majorBidi"/>
          <w:sz w:val="26"/>
          <w:szCs w:val="26"/>
          <w:lang w:bidi="he-IL"/>
        </w:rPr>
        <w:t xml:space="preserve">No tendrán hambre ni sed, ni el calor del desierto ni el sol los azotarán. El que tiene compasión de ellos los guiará y los conducirá junto a manantiales de agua </w:t>
      </w:r>
      <w:r xmlns:w="http://schemas.openxmlformats.org/wordprocessingml/2006/main" w:rsidR="0012746B" w:rsidRPr="00E35C30">
        <w:rPr>
          <w:rFonts w:asciiTheme="majorBidi" w:eastAsiaTheme="minorHAnsi" w:hAnsiTheme="majorBidi" w:cstheme="majorBidi"/>
          <w:sz w:val="26"/>
          <w:szCs w:val="26"/>
        </w:rPr>
        <w:t xml:space="preserve">”. Me parece que en el versículo 10 hay una descripción de las bendiciones que reciben aquellos que siguen al siervo mientras él los conduce por manantiales de agua. La descripción es de las bendiciones que reciben quienes siguen al siervo. El versículo 11 continúa diciendo: “ </w:t>
      </w:r>
      <w:r xmlns:w="http://schemas.openxmlformats.org/wordprocessingml/2006/main" w:rsidRPr="00E35C30">
        <w:rPr>
          <w:rFonts w:asciiTheme="majorBidi" w:hAnsiTheme="majorBidi" w:cstheme="majorBidi"/>
          <w:sz w:val="26"/>
          <w:szCs w:val="26"/>
          <w:lang w:bidi="he-IL"/>
        </w:rPr>
        <w:t xml:space="preserve">Convertiré en caminos todos mis montes, y mis calzadas se levantarán </w:t>
      </w:r>
      <w:r xmlns:w="http://schemas.openxmlformats.org/wordprocessingml/2006/main" w:rsidR="0012746B" w:rsidRPr="00E35C30">
        <w:rPr>
          <w:rFonts w:asciiTheme="majorBidi" w:eastAsiaTheme="minorHAnsi" w:hAnsiTheme="majorBidi" w:cstheme="majorBidi"/>
          <w:sz w:val="26"/>
          <w:szCs w:val="26"/>
        </w:rPr>
        <w:t xml:space="preserve">”. Es similar, como recordarán, a la primera parte del capítulo 40, cuando “todo valle será exaltado, todo monte y collado abatido”.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Isaías 49:12 Retorno Mundial</w:t>
      </w:r>
    </w:p>
    <w:p w:rsidR="0012746B" w:rsidRPr="00EA72EF" w:rsidRDefault="003D679B" w:rsidP="006F5363">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Pr>
          <w:rFonts w:asciiTheme="majorBidi" w:eastAsiaTheme="minorHAnsi" w:hAnsiTheme="majorBidi" w:cstheme="majorBidi"/>
          <w:sz w:val="26"/>
          <w:szCs w:val="26"/>
        </w:rPr>
        <w:t xml:space="preserve">Luego capítulo 49, versículo 12: “He aquí, estos vendrán de lejos, y he aquí, los del norte y del occidente, y estos de la tierra de Sinim”. Tienes una indicación de la notable magnitud del trabajo del siervo. Cuando vendrá gente del norte, del oeste e incluso de esta tierra de Sinim. La NVI traduce eso como “de la región de Asuán”, pero hay una nota de texto. “Rollos del Mar Muerto, Asuán; Texto masorético, Sinim”. Mire sus citas. Creo que tengo una nota allí, página 34. Está tomada de EJ Young, página 294. “Algunos han tratado de identificar la palabra con los sinitas de Génesis 10:17, 1 Crónicas 1:15. Se ha hecho un llamamiento (Jerónimo) al desierto del pecado. JH Michaelis (1775) sugirió enmendar el texto a </w:t>
      </w:r>
      <w:r xmlns:w="http://schemas.openxmlformats.org/wordprocessingml/2006/main" w:rsidR="0012746B" w:rsidRPr="00AF3D28">
        <w:rPr>
          <w:rFonts w:asciiTheme="majorBidi" w:eastAsiaTheme="minorHAnsi" w:hAnsiTheme="majorBidi" w:cstheme="majorBidi"/>
          <w:i/>
          <w:sz w:val="26"/>
          <w:szCs w:val="26"/>
        </w:rPr>
        <w:t xml:space="preserve">se </w:t>
      </w:r>
      <w:r xmlns:w="http://schemas.openxmlformats.org/wordprocessingml/2006/main" w:rsidR="0012746B" w:rsidRPr="00AF3D28">
        <w:rPr>
          <w:rFonts w:asciiTheme="majorBidi" w:eastAsiaTheme="minorHAnsi" w:hAnsiTheme="majorBidi" w:cstheme="majorBidi"/>
          <w:i/>
          <w:sz w:val="26"/>
          <w:szCs w:val="26"/>
          <w:vertAlign w:val="superscript"/>
        </w:rPr>
        <w:t xml:space="preserve">wenim </w:t>
      </w:r>
      <w:r xmlns:w="http://schemas.openxmlformats.org/wordprocessingml/2006/main" w:rsidR="0012746B">
        <w:rPr>
          <w:rFonts w:asciiTheme="majorBidi" w:eastAsiaTheme="minorHAnsi" w:hAnsiTheme="majorBidi" w:cstheme="majorBidi"/>
          <w:sz w:val="26"/>
          <w:szCs w:val="26"/>
        </w:rPr>
        <w:t xml:space="preserve">y significar la referencia a Sin o Peleusium (Asuán) en el sur de Egipto </w:t>
      </w:r>
      <w:r xmlns:w="http://schemas.openxmlformats.org/wordprocessingml/2006/main" w:rsidR="0012746B" w:rsidRPr="00AF3D28">
        <w:rPr>
          <w:rFonts w:asciiTheme="majorBidi" w:eastAsiaTheme="minorHAnsi" w:hAnsiTheme="majorBidi" w:cstheme="majorBidi"/>
          <w:i/>
          <w:sz w:val="26"/>
          <w:szCs w:val="26"/>
        </w:rPr>
        <w:t xml:space="preserve">. </w:t>
      </w:r>
      <w:r xmlns:w="http://schemas.openxmlformats.org/wordprocessingml/2006/main" w:rsidR="0012746B">
        <w:rPr>
          <w:rFonts w:asciiTheme="majorBidi" w:eastAsiaTheme="minorHAnsi" w:hAnsiTheme="majorBidi" w:cstheme="majorBidi"/>
          <w:sz w:val="26"/>
          <w:szCs w:val="26"/>
        </w:rPr>
        <w:t xml:space="preserve">Esto parece estar respaldado por 1Q”—ese es el rollo de Qumrán—“que da las consonantes </w:t>
      </w:r>
      <w:r xmlns:w="http://schemas.openxmlformats.org/wordprocessingml/2006/main" w:rsidR="0012746B">
        <w:rPr>
          <w:rFonts w:asciiTheme="majorBidi" w:eastAsiaTheme="minorHAnsi" w:hAnsiTheme="majorBidi" w:cstheme="majorBidi"/>
          <w:i/>
          <w:sz w:val="26"/>
          <w:szCs w:val="26"/>
        </w:rPr>
        <w:t xml:space="preserve">swnyym </w:t>
      </w:r>
      <w:r xmlns:w="http://schemas.openxmlformats.org/wordprocessingml/2006/main" w:rsidR="0012746B">
        <w:rPr>
          <w:rFonts w:asciiTheme="majorBidi" w:eastAsiaTheme="minorHAnsi" w:hAnsiTheme="majorBidi" w:cstheme="majorBidi"/>
          <w:sz w:val="26"/>
          <w:szCs w:val="26"/>
        </w:rPr>
        <w:t xml:space="preserve">, posiblemente para leerse </w:t>
      </w:r>
      <w:r xmlns:w="http://schemas.openxmlformats.org/wordprocessingml/2006/main" w:rsidR="0012746B">
        <w:rPr>
          <w:rFonts w:asciiTheme="majorBidi" w:eastAsiaTheme="minorHAnsi" w:hAnsiTheme="majorBidi" w:cstheme="majorBidi"/>
          <w:i/>
          <w:sz w:val="26"/>
          <w:szCs w:val="26"/>
        </w:rPr>
        <w:t xml:space="preserve">s </w:t>
      </w:r>
      <w:r xmlns:w="http://schemas.openxmlformats.org/wordprocessingml/2006/main" w:rsidR="0012746B" w:rsidRPr="00F36CF0">
        <w:rPr>
          <w:rFonts w:asciiTheme="majorBidi" w:eastAsiaTheme="minorHAnsi" w:hAnsiTheme="majorBidi" w:cstheme="majorBidi"/>
          <w:i/>
          <w:sz w:val="26"/>
          <w:szCs w:val="26"/>
          <w:vertAlign w:val="superscript"/>
        </w:rPr>
        <w:t xml:space="preserve">e </w:t>
      </w:r>
      <w:r xmlns:w="http://schemas.openxmlformats.org/wordprocessingml/2006/main" w:rsidR="0012746B">
        <w:rPr>
          <w:rFonts w:asciiTheme="majorBidi" w:eastAsiaTheme="minorHAnsi" w:hAnsiTheme="majorBidi" w:cstheme="majorBidi"/>
          <w:i/>
          <w:sz w:val="26"/>
          <w:szCs w:val="26"/>
        </w:rPr>
        <w:t xml:space="preserve">-wa-niy-yim </w:t>
      </w:r>
      <w:r xmlns:w="http://schemas.openxmlformats.org/wordprocessingml/2006/main" w:rsidR="0012746B" w:rsidRPr="00EA72EF">
        <w:rPr>
          <w:rFonts w:asciiTheme="majorBidi" w:eastAsiaTheme="minorHAnsi" w:hAnsiTheme="majorBidi" w:cstheme="majorBidi"/>
          <w:sz w:val="26"/>
          <w:szCs w:val="26"/>
        </w:rPr>
        <w:t xml:space="preserve">.</w:t>
      </w:r>
      <w:r xmlns:w="http://schemas.openxmlformats.org/wordprocessingml/2006/main" w:rsidR="006F5363">
        <w:rPr>
          <w:rFonts w:asciiTheme="majorBidi" w:eastAsiaTheme="minorHAnsi" w:hAnsiTheme="majorBidi" w:cstheme="majorBidi"/>
          <w:sz w:val="26"/>
          <w:szCs w:val="26"/>
        </w:rPr>
        <w:br xmlns:w="http://schemas.openxmlformats.org/wordprocessingml/2006/main"/>
      </w:r>
      <w:r xmlns:w="http://schemas.openxmlformats.org/wordprocessingml/2006/main" w:rsidR="006F5363">
        <w:rPr>
          <w:rFonts w:asciiTheme="majorBidi" w:eastAsiaTheme="minorHAnsi" w:hAnsiTheme="majorBidi" w:cstheme="majorBidi"/>
          <w:sz w:val="26"/>
          <w:szCs w:val="26"/>
        </w:rPr>
        <w:t xml:space="preserve"> </w:t>
      </w:r>
      <w:r xmlns:w="http://schemas.openxmlformats.org/wordprocessingml/2006/main" w:rsidR="006F5363">
        <w:rPr>
          <w:rFonts w:asciiTheme="majorBidi" w:eastAsiaTheme="minorHAnsi" w:hAnsiTheme="majorBidi" w:cstheme="majorBidi"/>
          <w:sz w:val="26"/>
          <w:szCs w:val="26"/>
        </w:rPr>
        <w:tab xmlns:w="http://schemas.openxmlformats.org/wordprocessingml/2006/main"/>
      </w:r>
      <w:r xmlns:w="http://schemas.openxmlformats.org/wordprocessingml/2006/main" w:rsidR="0012746B" w:rsidRPr="00EA72EF">
        <w:rPr>
          <w:rFonts w:asciiTheme="majorBidi" w:eastAsiaTheme="minorHAnsi" w:hAnsiTheme="majorBidi" w:cstheme="majorBidi"/>
          <w:sz w:val="26"/>
          <w:szCs w:val="26"/>
        </w:rPr>
        <w:t xml:space="preserve">¿Por qué, sin embargo, el distrito se identifica con el nombre de una de sus ciudades y, de hecho, no es una ciudad particularmente conocida? Más importante aún, esto no forma un contraste adecuado con el norte y el mar []oeste] del anterior. Es un lugar demasiado cercano. Por lo tanto, es muy posible que la referencia sea a un distrito al este, tan lejano que representa una cuarta parte de la tierra. China puede ser esa referencia. El </w:t>
      </w:r>
      <w:r xmlns:w="http://schemas.openxmlformats.org/wordprocessingml/2006/main" w:rsidR="0012746B">
        <w:rPr>
          <w:rFonts w:asciiTheme="majorBidi" w:eastAsiaTheme="minorHAnsi" w:hAnsiTheme="majorBidi" w:cstheme="majorBidi"/>
          <w:i/>
          <w:sz w:val="26"/>
          <w:szCs w:val="26"/>
        </w:rPr>
        <w:t xml:space="preserve">tsin </w:t>
      </w:r>
      <w:r xmlns:w="http://schemas.openxmlformats.org/wordprocessingml/2006/main" w:rsidR="0012746B" w:rsidRPr="00EA72EF">
        <w:rPr>
          <w:rFonts w:asciiTheme="majorBidi" w:eastAsiaTheme="minorHAnsi" w:hAnsiTheme="majorBidi" w:cstheme="majorBidi"/>
          <w:sz w:val="26"/>
          <w:szCs w:val="26"/>
        </w:rPr>
        <w:t xml:space="preserve">árabe </w:t>
      </w:r>
      <w:r xmlns:w="http://schemas.openxmlformats.org/wordprocessingml/2006/main" w:rsidR="0012746B">
        <w:rPr>
          <w:rFonts w:asciiTheme="majorBidi" w:eastAsiaTheme="minorHAnsi" w:hAnsiTheme="majorBidi" w:cstheme="majorBidi"/>
          <w:sz w:val="26"/>
          <w:szCs w:val="26"/>
        </w:rPr>
        <w:t xml:space="preserve">puede estar a favor de esto. Sin embargo, no se puede ser dogmático. Lo importante es que se pretende una región lejana, una cuarta parte de la tierra, porque el regreso a Dios en Cristo será mundial”.</w:t>
      </w:r>
      <w:r xmlns:w="http://schemas.openxmlformats.org/wordprocessingml/2006/main" w:rsidR="006F5363">
        <w:rPr>
          <w:rFonts w:asciiTheme="majorBidi" w:eastAsiaTheme="minorHAnsi" w:hAnsiTheme="majorBidi" w:cstheme="majorBidi"/>
          <w:sz w:val="26"/>
          <w:szCs w:val="26"/>
        </w:rPr>
        <w:br xmlns:w="http://schemas.openxmlformats.org/wordprocessingml/2006/main"/>
      </w:r>
      <w:r xmlns:w="http://schemas.openxmlformats.org/wordprocessingml/2006/main" w:rsidR="006F5363">
        <w:rPr>
          <w:rFonts w:asciiTheme="majorBidi" w:eastAsiaTheme="minorHAnsi" w:hAnsiTheme="majorBidi" w:cstheme="majorBidi"/>
          <w:sz w:val="26"/>
          <w:szCs w:val="26"/>
        </w:rPr>
        <w:t xml:space="preserve"> </w:t>
      </w:r>
      <w:r xmlns:w="http://schemas.openxmlformats.org/wordprocessingml/2006/main" w:rsidR="006F5363">
        <w:rPr>
          <w:rFonts w:asciiTheme="majorBidi" w:eastAsiaTheme="minorHAnsi" w:hAnsiTheme="majorBidi" w:cstheme="majorBidi"/>
          <w:sz w:val="26"/>
          <w:szCs w:val="26"/>
        </w:rPr>
        <w:tab xmlns:w="http://schemas.openxmlformats.org/wordprocessingml/2006/main"/>
      </w:r>
      <w:r xmlns:w="http://schemas.openxmlformats.org/wordprocessingml/2006/main" w:rsidR="0012746B" w:rsidRPr="00EA72EF">
        <w:rPr>
          <w:rFonts w:asciiTheme="majorBidi" w:eastAsiaTheme="minorHAnsi" w:hAnsiTheme="majorBidi" w:cstheme="majorBidi"/>
          <w:sz w:val="26"/>
          <w:szCs w:val="26"/>
        </w:rPr>
        <w:t xml:space="preserve">En otras palabras, Young está sugiriendo que la implicación del versículo es una extensión mundial de aquellos que serán seguidores del siervo: “Estos vendrán de lejos, he aquí, estos del norte y del oeste, y estos del tierra de Sinim”. Pero exactamente cuál es la identificación de eso es controvertido y no está claro. Cuando se habla de relaciones “chino-soviéticas”, existe esa raíz que se aplica a China.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Resumen</w:t>
      </w:r>
      <w:r xmlns:w="http://schemas.openxmlformats.org/wordprocessingml/2006/main" w:rsidR="004C4E50">
        <w:rPr>
          <w:rFonts w:asciiTheme="majorBidi" w:eastAsiaTheme="minorHAnsi" w:hAnsiTheme="majorBidi" w:cstheme="majorBidi"/>
          <w:sz w:val="26"/>
          <w:szCs w:val="26"/>
        </w:rPr>
        <w:br xmlns:w="http://schemas.openxmlformats.org/wordprocessingml/2006/main"/>
      </w:r>
      <w:r xmlns:w="http://schemas.openxmlformats.org/wordprocessingml/2006/main" w:rsidR="004C4E50" w:rsidRPr="00E35C30">
        <w:rPr>
          <w:rFonts w:asciiTheme="majorBidi" w:eastAsiaTheme="minorHAnsi" w:hAnsiTheme="majorBidi" w:cstheme="majorBidi"/>
          <w:sz w:val="26"/>
          <w:szCs w:val="26"/>
        </w:rPr>
        <w:t xml:space="preserve"> </w:t>
      </w:r>
      <w:r xmlns:w="http://schemas.openxmlformats.org/wordprocessingml/2006/main" w:rsidR="004C4E50" w:rsidRPr="00E35C30">
        <w:rPr>
          <w:rFonts w:asciiTheme="majorBidi" w:eastAsiaTheme="minorHAnsi" w:hAnsiTheme="majorBidi" w:cstheme="majorBidi"/>
          <w:sz w:val="26"/>
          <w:szCs w:val="26"/>
        </w:rPr>
        <w:tab xmlns:w="http://schemas.openxmlformats.org/wordprocessingml/2006/main"/>
      </w:r>
      <w:r xmlns:w="http://schemas.openxmlformats.org/wordprocessingml/2006/main" w:rsidRPr="00E35C30">
        <w:rPr>
          <w:rFonts w:asciiTheme="majorBidi" w:eastAsiaTheme="minorHAnsi" w:hAnsiTheme="majorBidi" w:cstheme="majorBidi"/>
          <w:sz w:val="26"/>
          <w:szCs w:val="26"/>
        </w:rPr>
        <w:t xml:space="preserve">El último verso es: “ </w:t>
      </w:r>
      <w:r xmlns:w="http://schemas.openxmlformats.org/wordprocessingml/2006/main" w:rsidR="00E35C30" w:rsidRPr="00E35C30">
        <w:rPr>
          <w:rFonts w:asciiTheme="majorBidi" w:hAnsiTheme="majorBidi" w:cstheme="majorBidi"/>
          <w:sz w:val="26"/>
          <w:szCs w:val="26"/>
          <w:lang w:bidi="he-IL"/>
        </w:rPr>
        <w:t xml:space="preserve">Gritad de alegría, oh cielos; Alégrate, oh tierra; Prorrumpid en canciones, ¡oh </w:t>
      </w:r>
      <w:r xmlns:w="http://schemas.openxmlformats.org/wordprocessingml/2006/main" w:rsidR="00E35C30" w:rsidRPr="00E35C30">
        <w:rPr>
          <w:rFonts w:asciiTheme="majorBidi" w:hAnsiTheme="majorBidi" w:cstheme="majorBidi"/>
          <w:sz w:val="26"/>
          <w:szCs w:val="26"/>
          <w:lang w:bidi="he-IL"/>
        </w:rPr>
        <w:lastRenderedPageBreak xmlns:w="http://schemas.openxmlformats.org/wordprocessingml/2006/main"/>
      </w:r>
      <w:r xmlns:w="http://schemas.openxmlformats.org/wordprocessingml/2006/main" w:rsidR="00E35C30" w:rsidRPr="00E35C30">
        <w:rPr>
          <w:rFonts w:asciiTheme="majorBidi" w:hAnsiTheme="majorBidi" w:cstheme="majorBidi"/>
          <w:sz w:val="26"/>
          <w:szCs w:val="26"/>
          <w:lang w:bidi="he-IL"/>
        </w:rPr>
        <w:t xml:space="preserve">montañas! Porque el Señor consuela a su pueblo y tendrá compasión de sus afligidos </w:t>
      </w:r>
      <w:r xmlns:w="http://schemas.openxmlformats.org/wordprocessingml/2006/main" w:rsidR="0012746B" w:rsidRPr="00E35C30">
        <w:rPr>
          <w:rFonts w:asciiTheme="majorBidi" w:eastAsiaTheme="minorHAnsi" w:hAnsiTheme="majorBidi" w:cstheme="majorBidi"/>
          <w:sz w:val="26"/>
          <w:szCs w:val="26"/>
        </w:rPr>
        <w:t xml:space="preserve">”. La exhortación es a los cielos y a la tierra a prorrumpir en gozo por la salvación que el Señor trae a su pueblo mediante la obra de su siervo.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3. Isaías 50:4-11 Tema Luz para los gentiles </w:t>
      </w:r>
      <w:r xmlns:w="http://schemas.openxmlformats.org/wordprocessingml/2006/main">
        <w:rPr>
          <w:rFonts w:asciiTheme="majorBidi" w:eastAsiaTheme="minorHAnsi" w:hAnsiTheme="majorBidi" w:cstheme="majorBidi"/>
          <w:sz w:val="26"/>
          <w:szCs w:val="26"/>
        </w:rPr>
        <w:tab xmlns:w="http://schemas.openxmlformats.org/wordprocessingml/2006/main"/>
      </w:r>
      <w:r xmlns:w="http://schemas.openxmlformats.org/wordprocessingml/2006/main" w:rsidR="0012746B" w:rsidRPr="00EA72EF">
        <w:rPr>
          <w:rFonts w:asciiTheme="majorBidi" w:eastAsiaTheme="minorHAnsi" w:hAnsiTheme="majorBidi" w:cstheme="majorBidi"/>
          <w:sz w:val="26"/>
          <w:szCs w:val="26"/>
        </w:rPr>
        <w:t xml:space="preserve">Muy bien, ese es un pasaje importante. Hay mucho en Isaías 49:1-12 sobre el siervo. Parece haber esa ambigüedad que fluye a través de estos pasajes y avanza hacia una individualización. Aquí esa individualización no es completa. Ahora regresa a 41:8: “Israel, tú eres mi siervo”. Luego al 43:10: “Ustedes son mis testigos, mis siervos”. Allí está en plural refiriéndose a Israel. Parece que en 49:1 ya se está avanzando hacia la individualización.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Observaciones generales sobre Isaías 50:4-9 Los sufrimientos del siervo individualizado</w:t>
      </w:r>
    </w:p>
    <w:p w:rsidR="0012746B" w:rsidRPr="00FA5DFE" w:rsidRDefault="006F5363" w:rsidP="006F5363">
      <w:pPr xmlns:w="http://schemas.openxmlformats.org/wordprocessingml/2006/main">
        <w:autoSpaceDE w:val="0"/>
        <w:autoSpaceDN w:val="0"/>
        <w:adjustRightInd w:val="0"/>
        <w:spacing w:line="360" w:lineRule="auto"/>
        <w:ind w:firstLine="0"/>
        <w:jc w:val="left"/>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C4E50">
        <w:rPr>
          <w:rFonts w:asciiTheme="majorBidi" w:hAnsiTheme="majorBidi" w:cstheme="majorBidi"/>
          <w:sz w:val="26"/>
          <w:szCs w:val="26"/>
        </w:rPr>
        <w:t xml:space="preserve">El siguiente pasaje es el número 9 del esquema Isaías 50:4-11. Este es el tercer pasaje importante del sirviente. El primero fue Isaías 42:1-7, y el segundo fue 49:1-9. Isaías 50:4-11 es el tercer pasaje importante. En varios lugares, particularmente en 42:6 y 7, y 49:6, hemos leído declaraciones que dicen que el siervo debe ser luz para los gentiles. En 42:6 y 7, 49:6: habrá luz para los gentiles. Él debe liberar a la gente del cautiverio y liberar a los que están en servidumbre. Entonces se nos ha dicho que el sirviente debe hacer esto. Pero hasta este momento no nos han dicho realmente cómo lo va a hacer. Aquí es donde comienza la explicación de cómo. Habla de la manera en que va a lograr estas cosas.</w:t>
      </w:r>
      <w:r xmlns:w="http://schemas.openxmlformats.org/wordprocessingml/2006/main" w:rsidR="00FA5DFE">
        <w:rPr>
          <w:rFonts w:asciiTheme="majorBidi" w:hAnsiTheme="majorBidi" w:cstheme="majorBidi"/>
          <w:sz w:val="26"/>
          <w:szCs w:val="26"/>
        </w:rPr>
        <w:br xmlns:w="http://schemas.openxmlformats.org/wordprocessingml/2006/main"/>
      </w:r>
      <w:r xmlns:w="http://schemas.openxmlformats.org/wordprocessingml/2006/main" w:rsidR="00FA5DFE" w:rsidRPr="00FA5DFE">
        <w:rPr>
          <w:rFonts w:asciiTheme="majorBidi" w:hAnsiTheme="majorBidi" w:cstheme="majorBidi"/>
          <w:sz w:val="26"/>
          <w:szCs w:val="26"/>
        </w:rPr>
        <w:t xml:space="preserve"> </w:t>
      </w:r>
      <w:r xmlns:w="http://schemas.openxmlformats.org/wordprocessingml/2006/main" w:rsidR="00FA5DFE" w:rsidRPr="00FA5DFE">
        <w:rPr>
          <w:rFonts w:asciiTheme="majorBidi" w:hAnsiTheme="majorBidi" w:cstheme="majorBidi"/>
          <w:sz w:val="26"/>
          <w:szCs w:val="26"/>
        </w:rPr>
        <w:tab xmlns:w="http://schemas.openxmlformats.org/wordprocessingml/2006/main"/>
      </w:r>
      <w:r xmlns:w="http://schemas.openxmlformats.org/wordprocessingml/2006/main" w:rsidR="003D679B" w:rsidRPr="00FA5DFE">
        <w:rPr>
          <w:rFonts w:asciiTheme="majorBidi" w:hAnsiTheme="majorBidi" w:cstheme="majorBidi"/>
          <w:sz w:val="26"/>
          <w:szCs w:val="26"/>
        </w:rPr>
        <w:t xml:space="preserve">El camino, o los medios, no son realmente los que cabría esperar. Da un giro sorpresa. Primero leamos el capítulo 50, versos 4 al 9, luego haré algunas observaciones generales y luego otras más específicas. “ </w:t>
      </w:r>
      <w:r xmlns:w="http://schemas.openxmlformats.org/wordprocessingml/2006/main" w:rsidR="00FA5DFE" w:rsidRPr="00FA5DFE">
        <w:rPr>
          <w:rFonts w:asciiTheme="majorBidi" w:hAnsiTheme="majorBidi" w:cstheme="majorBidi"/>
          <w:sz w:val="26"/>
          <w:szCs w:val="26"/>
          <w:lang w:bidi="he-IL"/>
        </w:rPr>
        <w:t xml:space="preserve">El Señor Soberano me ha dado una lengua instruida para conocer la palabra que sostiene al cansado. Él me despierta mañana tras mañana, despierta mi oído para escuchar como quien aprende. El SEÑOR Soberano ha abierto mis oídos, y no he sido rebelde; No he retrocedido. Ofrecí mi espalda a los que me golpeaban, mis mejillas a los que me arrancaban la barba; No escondí mi rostro de las burlas y los escupitajos. Porque el Señor Soberano me ayuda, no seré avergonzado. Por eso </w:t>
      </w:r>
      <w:r xmlns:w="http://schemas.openxmlformats.org/wordprocessingml/2006/main" w:rsidR="00FA5DFE" w:rsidRPr="00FA5DFE">
        <w:rPr>
          <w:rFonts w:asciiTheme="majorBidi" w:hAnsiTheme="majorBidi" w:cstheme="majorBidi"/>
          <w:sz w:val="26"/>
          <w:szCs w:val="26"/>
          <w:lang w:bidi="he-IL"/>
        </w:rPr>
        <w:lastRenderedPageBreak xmlns:w="http://schemas.openxmlformats.org/wordprocessingml/2006/main"/>
      </w:r>
      <w:r xmlns:w="http://schemas.openxmlformats.org/wordprocessingml/2006/main" w:rsidR="00FA5DFE" w:rsidRPr="00FA5DFE">
        <w:rPr>
          <w:rFonts w:asciiTheme="majorBidi" w:hAnsiTheme="majorBidi" w:cstheme="majorBidi"/>
          <w:sz w:val="26"/>
          <w:szCs w:val="26"/>
          <w:lang w:bidi="he-IL"/>
        </w:rPr>
        <w:t xml:space="preserve">he puesto mi rostro como pedernal, y sé que no seré avergonzado. </w:t>
      </w:r>
      <w:r xmlns:w="http://schemas.openxmlformats.org/wordprocessingml/2006/main" w:rsidR="00FA5DFE">
        <w:rPr>
          <w:rFonts w:asciiTheme="majorBidi" w:hAnsiTheme="majorBidi" w:cstheme="majorBidi"/>
          <w:sz w:val="26"/>
          <w:szCs w:val="26"/>
          <w:lang w:bidi="he-IL"/>
        </w:rPr>
        <w:t xml:space="preserve">Cerca está el que me justifica. ¿Quién entonces presentará cargos contra mí? ¡Enfrentémonos! ¿Quién es mi acusador? ¡Que me enfrente! Es el Señor Soberano quien me ayuda. ¿Quién es el que me condenará? Todos ellos se desgastarán como un vestido; las polillas se los comerán. ¿Quién entre vosotros teme al Señor y obedece la palabra de su siervo? El que camina en la oscuridad, el que no tiene luz, confíe en el nombre del SEÑOR y confíe en su Dios. Pero ahora, todos vosotros que encendéis fuegos y os proveéis de antorchas encendidas: id, andad a la luz de vuestros fuegos y de las antorchas que habéis encendido. Esto es lo que recibiréis de mi mano: en tormento yaceréis </w:t>
      </w:r>
      <w:r xmlns:w="http://schemas.openxmlformats.org/wordprocessingml/2006/main" w:rsidR="0012746B" w:rsidRPr="00FA5DFE">
        <w:rPr>
          <w:rFonts w:asciiTheme="majorBidi" w:hAnsiTheme="majorBidi" w:cstheme="majorBidi"/>
          <w:sz w:val="26"/>
          <w:szCs w:val="26"/>
        </w:rPr>
        <w:t xml:space="preserve">”.</w:t>
      </w:r>
      <w:r xmlns:w="http://schemas.openxmlformats.org/wordprocessingml/2006/main" w:rsidR="004C4E50" w:rsidRPr="00FA5DFE">
        <w:rPr>
          <w:rFonts w:asciiTheme="majorBidi" w:hAnsiTheme="majorBidi" w:cstheme="majorBidi"/>
          <w:sz w:val="26"/>
          <w:szCs w:val="26"/>
        </w:rPr>
        <w:br xmlns:w="http://schemas.openxmlformats.org/wordprocessingml/2006/main"/>
      </w:r>
      <w:r xmlns:w="http://schemas.openxmlformats.org/wordprocessingml/2006/main" w:rsidR="004C4E50" w:rsidRPr="00FA5DFE">
        <w:rPr>
          <w:rFonts w:asciiTheme="majorBidi" w:hAnsiTheme="majorBidi" w:cstheme="majorBidi"/>
          <w:sz w:val="26"/>
          <w:szCs w:val="26"/>
        </w:rPr>
        <w:t xml:space="preserve"> </w:t>
      </w:r>
      <w:r xmlns:w="http://schemas.openxmlformats.org/wordprocessingml/2006/main" w:rsidR="004C4E50" w:rsidRPr="00FA5DFE">
        <w:rPr>
          <w:rFonts w:asciiTheme="majorBidi" w:hAnsiTheme="majorBidi" w:cstheme="majorBidi"/>
          <w:sz w:val="26"/>
          <w:szCs w:val="26"/>
        </w:rPr>
        <w:tab xmlns:w="http://schemas.openxmlformats.org/wordprocessingml/2006/main"/>
      </w:r>
      <w:r xmlns:w="http://schemas.openxmlformats.org/wordprocessingml/2006/main" w:rsidR="0012746B" w:rsidRPr="00FA5DFE">
        <w:rPr>
          <w:rFonts w:asciiTheme="majorBidi" w:hAnsiTheme="majorBidi" w:cstheme="majorBidi"/>
          <w:sz w:val="26"/>
          <w:szCs w:val="26"/>
        </w:rPr>
        <w:t xml:space="preserve">Ahora, aquí hay algunas observaciones generales. Creo que tiene una declaración del siervo que describe el sufrimiento que va a atravesar y luego la gran justificación que logrará mediante ello. Ahora, mientras leemos el pasaje que describe estos sufrimientos, que es una idea nueva, ese es un tema que apenas se ha desarrollado hasta este momento. La pregunta nuevamente es: ¿esto lo dice el siervo como individuo, o puede tomarse como una descripción de los sufrimientos que Israel como nación está atravesando en el exilio? En el capítulo 49, esa humillación del siervo en la primera parte del versículo 7, ¿es Israel, o es el siervo individualizado? Creo que en el capítulo 50 encontrarás la respuesta clara a esa pregunta: ¿es esta la nación o es un individuo?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2746B" w:rsidRPr="00FA5DFE">
        <w:rPr>
          <w:rFonts w:asciiTheme="majorBidi" w:hAnsiTheme="majorBidi" w:cstheme="majorBidi"/>
          <w:sz w:val="26"/>
          <w:szCs w:val="26"/>
        </w:rPr>
        <w:t xml:space="preserve">Encontrarás una respuesta clara en el versículo 5: “ </w:t>
      </w:r>
      <w:r xmlns:w="http://schemas.openxmlformats.org/wordprocessingml/2006/main" w:rsidR="00FA5DFE" w:rsidRPr="00FA5DFE">
        <w:rPr>
          <w:rFonts w:asciiTheme="majorBidi" w:hAnsiTheme="majorBidi" w:cstheme="majorBidi"/>
          <w:sz w:val="26"/>
          <w:szCs w:val="26"/>
          <w:lang w:bidi="he-IL"/>
        </w:rPr>
        <w:t xml:space="preserve">Jehová Soberano ha abierto mis oídos, y no he sido rebelde; No he retrocedido </w:t>
      </w:r>
      <w:r xmlns:w="http://schemas.openxmlformats.org/wordprocessingml/2006/main" w:rsidR="0012746B" w:rsidRPr="00FA5DFE">
        <w:rPr>
          <w:rFonts w:asciiTheme="majorBidi" w:hAnsiTheme="majorBidi" w:cstheme="majorBidi"/>
          <w:sz w:val="26"/>
          <w:szCs w:val="26"/>
        </w:rPr>
        <w:t xml:space="preserve">”. Ese es el sirviente hablando. Entonces el orador dice: No he sido rebelde, no me he apartado de hacer la voluntad de Dios. Luego, cuando pasas al versículo 6, lees que él sufrió voluntariamente el sufrimiento: “ </w:t>
      </w:r>
      <w:r xmlns:w="http://schemas.openxmlformats.org/wordprocessingml/2006/main" w:rsidR="00FA5DFE" w:rsidRPr="00FA5DFE">
        <w:rPr>
          <w:rFonts w:asciiTheme="majorBidi" w:hAnsiTheme="majorBidi" w:cstheme="majorBidi"/>
          <w:sz w:val="26"/>
          <w:szCs w:val="26"/>
          <w:lang w:bidi="he-IL"/>
        </w:rPr>
        <w:t xml:space="preserve">Ofrecí mi espalda a los que me golpeaban, mis mejillas a los que me arrancaban la barba; No escondí mi rostro de las burlas y los escupitajos </w:t>
      </w:r>
      <w:r xmlns:w="http://schemas.openxmlformats.org/wordprocessingml/2006/main" w:rsidR="0012746B" w:rsidRPr="00FA5DFE">
        <w:rPr>
          <w:rFonts w:asciiTheme="majorBidi" w:hAnsiTheme="majorBidi" w:cstheme="majorBidi"/>
          <w:sz w:val="26"/>
          <w:szCs w:val="26"/>
        </w:rPr>
        <w:t xml:space="preserve">”. Ahora esas declaraciones en el capítulo 50, versículos 5 y 6, son completamente contradictorias con la imagen de Israel que está contenida en los capítulos anteriores de esta sección de Isaías donde Israel es representado como un siervo sordo, ciego y rebelde. Si es Israel el que habla, ¿cómo puede Israel decir: “No fui rebelde”?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A5DFE" w:rsidRPr="00FA5DFE">
        <w:rPr>
          <w:rFonts w:asciiTheme="majorBidi" w:hAnsiTheme="majorBidi" w:cstheme="majorBidi"/>
          <w:sz w:val="26"/>
          <w:szCs w:val="26"/>
        </w:rPr>
        <w:t xml:space="preserve">Regrese a Isaías 42:19-24: Israel fue enviada al cautiverio por su pecado. “¿ </w:t>
      </w:r>
      <w:r xmlns:w="http://schemas.openxmlformats.org/wordprocessingml/2006/main" w:rsidR="00FA5DFE" w:rsidRPr="00FA5DFE">
        <w:rPr>
          <w:rFonts w:asciiTheme="majorBidi" w:hAnsiTheme="majorBidi" w:cstheme="majorBidi"/>
          <w:sz w:val="26"/>
          <w:szCs w:val="26"/>
          <w:lang w:bidi="he-IL"/>
        </w:rPr>
        <w:t xml:space="preserve">Quién es </w:t>
      </w:r>
      <w:r xmlns:w="http://schemas.openxmlformats.org/wordprocessingml/2006/main" w:rsidR="00FA5DFE" w:rsidRPr="00FA5DFE">
        <w:rPr>
          <w:rFonts w:asciiTheme="majorBidi" w:hAnsiTheme="majorBidi" w:cstheme="majorBidi"/>
          <w:sz w:val="26"/>
          <w:szCs w:val="26"/>
          <w:lang w:bidi="he-IL"/>
        </w:rPr>
        <w:lastRenderedPageBreak xmlns:w="http://schemas.openxmlformats.org/wordprocessingml/2006/main"/>
      </w:r>
      <w:r xmlns:w="http://schemas.openxmlformats.org/wordprocessingml/2006/main" w:rsidR="00FA5DFE" w:rsidRPr="00FA5DFE">
        <w:rPr>
          <w:rFonts w:asciiTheme="majorBidi" w:hAnsiTheme="majorBidi" w:cstheme="majorBidi"/>
          <w:sz w:val="26"/>
          <w:szCs w:val="26"/>
          <w:lang w:bidi="he-IL"/>
        </w:rPr>
        <w:t xml:space="preserve">ciego sino mi siervo, y sordo como el mensajero que envío? ¿Quién es ciego como el que me ha sido encomendado, ciego como el siervo del SEÑOR? ¿Quién entregó a Jacob al botín, y a Israel en manos de los saqueadores? ¿No fue contra Jehová contra quien hemos pecado? </w:t>
      </w:r>
      <w:r xmlns:w="http://schemas.openxmlformats.org/wordprocessingml/2006/main" w:rsidR="0012746B" w:rsidRPr="00FA5DFE">
        <w:rPr>
          <w:rFonts w:asciiTheme="majorBidi" w:hAnsiTheme="majorBidi" w:cstheme="majorBidi"/>
          <w:sz w:val="26"/>
          <w:szCs w:val="26"/>
        </w:rPr>
        <w:t xml:space="preserve">” En el capítulo 43, versos 23 y 24: “ </w:t>
      </w:r>
      <w:r xmlns:w="http://schemas.openxmlformats.org/wordprocessingml/2006/main" w:rsidR="00FA5DFE" w:rsidRPr="00FA5DFE">
        <w:rPr>
          <w:rFonts w:asciiTheme="majorBidi" w:hAnsiTheme="majorBidi" w:cstheme="majorBidi"/>
          <w:sz w:val="26"/>
          <w:szCs w:val="26"/>
          <w:lang w:bidi="he-IL"/>
        </w:rPr>
        <w:t xml:space="preserve">No me habéis traído ovejas para holocaustos, ni me habéis honrado con vuestros sacrificios. No os he cargado con ofrendas de cereales ni os he cansado con demandas de incienso. No me habéis comprado ningún cálamo aromático, ni me habéis prodigado la grosura de vuestros sacrificios. Pero me cargasteis con vuestros pecados y me cansasteis con vuestras ofensas. </w:t>
      </w:r>
      <w:r xmlns:w="http://schemas.openxmlformats.org/wordprocessingml/2006/main" w:rsidR="0012746B" w:rsidRPr="00FA5DFE">
        <w:rPr>
          <w:rFonts w:asciiTheme="majorBidi" w:hAnsiTheme="majorBidi" w:cstheme="majorBidi"/>
          <w:sz w:val="26"/>
          <w:szCs w:val="26"/>
        </w:rPr>
        <w:t xml:space="preserve">” En 48:8: “ </w:t>
      </w:r>
      <w:r xmlns:w="http://schemas.openxmlformats.org/wordprocessingml/2006/main" w:rsidR="00FA5DFE" w:rsidRPr="00FA5DFE">
        <w:rPr>
          <w:rFonts w:asciiTheme="majorBidi" w:hAnsiTheme="majorBidi" w:cstheme="majorBidi"/>
          <w:sz w:val="26"/>
          <w:szCs w:val="26"/>
          <w:lang w:bidi="he-IL"/>
        </w:rPr>
        <w:t xml:space="preserve">Ni habéis oído ni entendido; Desde siempre no ha estado abierto tu oído. Bien sé lo traicionero que eres; te llamaron rebelde desde que naciste </w:t>
      </w:r>
      <w:r xmlns:w="http://schemas.openxmlformats.org/wordprocessingml/2006/main" w:rsidR="0012746B" w:rsidRPr="00FA5DFE">
        <w:rPr>
          <w:rFonts w:asciiTheme="majorBidi" w:hAnsiTheme="majorBidi" w:cstheme="majorBidi"/>
          <w:sz w:val="26"/>
          <w:szCs w:val="26"/>
        </w:rPr>
        <w:t xml:space="preserve">”. </w:t>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t xml:space="preserve">Isaías 50:4 Lengua de los eruditos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2746B" w:rsidRPr="00FA5DFE">
        <w:rPr>
          <w:rFonts w:asciiTheme="majorBidi" w:hAnsiTheme="majorBidi" w:cstheme="majorBidi"/>
          <w:sz w:val="26"/>
          <w:szCs w:val="26"/>
        </w:rPr>
        <w:t xml:space="preserve">Entonces, en ese contexto relativamente cercano para Israel, entonces darse la vuelta y decir: "No fui rebelde, no retrocedí ni me aparté de la tarea que se me había encomendado", sería inconsistente con lo que se dice en estos otros pasajes. Así que parece claro que el hablante aquí en Isaías 50 no es Israel en el sentido de nación, sino el siervo del Señor—individualizado—que toma el lugar de Israel y sufre este sufrimiento en su lugar.</w:t>
      </w:r>
    </w:p>
    <w:p w:rsidR="0012746B" w:rsidRPr="00EA72EF" w:rsidRDefault="0012746B" w:rsidP="006F5363">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EA72EF">
        <w:rPr>
          <w:rFonts w:asciiTheme="majorBidi" w:eastAsiaTheme="minorHAnsi" w:hAnsiTheme="majorBidi" w:cstheme="majorBidi"/>
          <w:sz w:val="26"/>
          <w:szCs w:val="26"/>
        </w:rPr>
        <w:t xml:space="preserve">Entonces esos son los comentarios generales. Volvamos ahora y veamos los detalles. En el capítulo 50, versículo 4: “ </w:t>
      </w:r>
      <w:r xmlns:w="http://schemas.openxmlformats.org/wordprocessingml/2006/main" w:rsidR="00FA5DFE" w:rsidRPr="00FA5DFE">
        <w:rPr>
          <w:rFonts w:asciiTheme="majorBidi" w:hAnsiTheme="majorBidi" w:cstheme="majorBidi"/>
          <w:sz w:val="26"/>
          <w:szCs w:val="26"/>
          <w:lang w:bidi="he-IL"/>
        </w:rPr>
        <w:t xml:space="preserve">El SEÑOR Soberano me ha dado lengua instruida, para saber la palabra que sostiene al cansado </w:t>
      </w:r>
      <w:r xmlns:w="http://schemas.openxmlformats.org/wordprocessingml/2006/main" w:rsidRPr="00FA5DFE">
        <w:rPr>
          <w:rFonts w:asciiTheme="majorBidi" w:eastAsiaTheme="minorHAnsi" w:hAnsiTheme="majorBidi" w:cstheme="majorBidi"/>
          <w:sz w:val="26"/>
          <w:szCs w:val="26"/>
        </w:rPr>
        <w:t xml:space="preserve">”. El pasaje comienza con una declaración sobre la labor docente del siervo de Dios. Dios le ha dado la “lengua de los sabios”. Ciertamente eso nos recuerda las declaraciones de los relatos evangélicos, por ejemplo, Juan 7:46: “¡Nunca ningún hombre habló como este hombre!” Cuando Jesús enseñó, enseñó con autoridad. “ </w:t>
      </w:r>
      <w:r xmlns:w="http://schemas.openxmlformats.org/wordprocessingml/2006/main" w:rsidR="009B5116" w:rsidRPr="00FA5DFE">
        <w:rPr>
          <w:rFonts w:asciiTheme="majorBidi" w:hAnsiTheme="majorBidi" w:cstheme="majorBidi"/>
          <w:sz w:val="26"/>
          <w:szCs w:val="26"/>
          <w:lang w:bidi="he-IL"/>
        </w:rPr>
        <w:t xml:space="preserve">El Señor Soberano me ha dado lengua instruida, para saber la palabra que sostiene al cansado </w:t>
      </w:r>
      <w:r xmlns:w="http://schemas.openxmlformats.org/wordprocessingml/2006/main" w:rsidR="009B5116" w:rsidRPr="00FA5DFE">
        <w:rPr>
          <w:rFonts w:asciiTheme="majorBidi" w:eastAsiaTheme="minorHAnsi" w:hAnsiTheme="majorBidi" w:cstheme="majorBidi"/>
          <w:sz w:val="26"/>
          <w:szCs w:val="26"/>
        </w:rPr>
        <w:t xml:space="preserve">”.</w:t>
      </w:r>
      <w:r xmlns:w="http://schemas.openxmlformats.org/wordprocessingml/2006/main" w:rsidR="006F5363">
        <w:rPr>
          <w:rFonts w:asciiTheme="majorBidi" w:eastAsiaTheme="minorHAnsi" w:hAnsiTheme="majorBidi" w:cstheme="majorBidi"/>
          <w:sz w:val="26"/>
          <w:szCs w:val="26"/>
        </w:rPr>
        <w:br xmlns:w="http://schemas.openxmlformats.org/wordprocessingml/2006/main"/>
      </w:r>
      <w:r xmlns:w="http://schemas.openxmlformats.org/wordprocessingml/2006/main" w:rsidR="006F5363">
        <w:rPr>
          <w:rFonts w:asciiTheme="majorBidi" w:eastAsiaTheme="minorHAnsi" w:hAnsiTheme="majorBidi" w:cstheme="majorBidi"/>
          <w:sz w:val="26"/>
          <w:szCs w:val="26"/>
        </w:rPr>
        <w:t xml:space="preserve"> </w:t>
      </w:r>
      <w:r xmlns:w="http://schemas.openxmlformats.org/wordprocessingml/2006/main" w:rsidR="006F5363">
        <w:rPr>
          <w:rFonts w:asciiTheme="majorBidi" w:eastAsiaTheme="minorHAnsi" w:hAnsiTheme="majorBidi" w:cstheme="majorBidi"/>
          <w:sz w:val="26"/>
          <w:szCs w:val="26"/>
        </w:rPr>
        <w:tab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Habló a los que estaban cansados. Mire Mateo 11:28: “Venid a mí todos los que estáis cansados y cargados, yo os haré descansar”. En Isaías 50:4b leemos: “Él despierta mañana tras mañana, despierta mi oído para oír como los sabios”. Muestra la estrecha relación del siervo con su Padre. Jesús dijo en Juan 5:30 que no habló de </w:t>
      </w:r>
      <w:r xmlns:w="http://schemas.openxmlformats.org/wordprocessingml/2006/main" w:rsidRPr="00EA72EF">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sí mismo, sino de lo que el Padre le dio. Así que aquí Dios </w:t>
      </w:r>
      <w:r xmlns:w="http://schemas.openxmlformats.org/wordprocessingml/2006/main">
        <w:rPr>
          <w:rFonts w:asciiTheme="majorBidi" w:eastAsiaTheme="minorHAnsi" w:hAnsiTheme="majorBidi" w:cstheme="majorBidi"/>
          <w:sz w:val="26"/>
          <w:szCs w:val="26"/>
        </w:rPr>
        <w:t xml:space="preserve">lo despierta mañana tras mañana, despertando su oído para escuchar el mensaje de Dios.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Isaías 50:5 El siervo no es rebelde </w:t>
      </w:r>
      <w:r xmlns:w="http://schemas.openxmlformats.org/wordprocessingml/2006/main" w:rsidR="00F32C2D">
        <w:rPr>
          <w:rFonts w:asciiTheme="majorBidi" w:eastAsiaTheme="minorHAnsi" w:hAnsiTheme="majorBidi" w:cstheme="majorBidi"/>
          <w:sz w:val="26"/>
          <w:szCs w:val="26"/>
        </w:rPr>
        <w:tab xmlns:w="http://schemas.openxmlformats.org/wordprocessingml/2006/main"/>
      </w:r>
      <w:r xmlns:w="http://schemas.openxmlformats.org/wordprocessingml/2006/main" w:rsidR="007D40E3" w:rsidRPr="009B5116">
        <w:rPr>
          <w:rFonts w:asciiTheme="majorBidi" w:eastAsiaTheme="minorHAnsi" w:hAnsiTheme="majorBidi" w:cstheme="majorBidi"/>
          <w:sz w:val="26"/>
          <w:szCs w:val="26"/>
        </w:rPr>
        <w:t xml:space="preserve">Luego capítulo 50 versículo 5, ya he mencionado que: “ </w:t>
      </w:r>
      <w:r xmlns:w="http://schemas.openxmlformats.org/wordprocessingml/2006/main" w:rsidR="009B5116" w:rsidRPr="009B5116">
        <w:rPr>
          <w:rFonts w:asciiTheme="majorBidi" w:hAnsiTheme="majorBidi" w:cstheme="majorBidi"/>
          <w:sz w:val="26"/>
          <w:szCs w:val="26"/>
          <w:lang w:bidi="he-IL"/>
        </w:rPr>
        <w:t xml:space="preserve">Jehová Soberano ha abierto mis oídos, y no he sido rebelde; No he retrocedido </w:t>
      </w:r>
      <w:r xmlns:w="http://schemas.openxmlformats.org/wordprocessingml/2006/main" w:rsidRPr="009B5116">
        <w:rPr>
          <w:rFonts w:asciiTheme="majorBidi" w:eastAsiaTheme="minorHAnsi" w:hAnsiTheme="majorBidi" w:cstheme="majorBidi"/>
          <w:sz w:val="26"/>
          <w:szCs w:val="26"/>
        </w:rPr>
        <w:t xml:space="preserve">”. No creo que ninguna persona excepto Cristo mismo pudiera realmente hacer esa afirmación: Yo no fui rebelde. Todos los demás le han fallado a Dios en algún momento u otro. Sin embargo, éste fue fiel a la obra a la que Dios lo llama y pudo decir con verdad: no fui rebelde.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Isaías 50:6 Sufrimiento voluntario</w:t>
      </w:r>
    </w:p>
    <w:p w:rsidR="0012746B" w:rsidRPr="00EA72EF" w:rsidRDefault="007D40E3" w:rsidP="006F5363">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9B5116">
        <w:rPr>
          <w:rFonts w:asciiTheme="majorBidi" w:eastAsiaTheme="minorHAnsi" w:hAnsiTheme="majorBidi" w:cstheme="majorBidi"/>
          <w:sz w:val="26"/>
          <w:szCs w:val="26"/>
        </w:rPr>
        <w:t xml:space="preserve">Luego capítulo 50, versículo 6: “ </w:t>
      </w:r>
      <w:r xmlns:w="http://schemas.openxmlformats.org/wordprocessingml/2006/main" w:rsidR="009B5116" w:rsidRPr="009B5116">
        <w:rPr>
          <w:rFonts w:asciiTheme="majorBidi" w:hAnsiTheme="majorBidi" w:cstheme="majorBidi"/>
          <w:sz w:val="26"/>
          <w:szCs w:val="26"/>
          <w:lang w:bidi="he-IL"/>
        </w:rPr>
        <w:t xml:space="preserve">Ofrecí mi espalda a los que me golpeaban, mis mejillas a los que me arrancaban la barba; No escondí mi rostro de las burlas y los escupitajos. </w:t>
      </w:r>
      <w:r xmlns:w="http://schemas.openxmlformats.org/wordprocessingml/2006/main" w:rsidR="0012746B" w:rsidRPr="009B5116">
        <w:rPr>
          <w:rFonts w:asciiTheme="majorBidi" w:eastAsiaTheme="minorHAnsi" w:hAnsiTheme="majorBidi" w:cstheme="majorBidi"/>
          <w:sz w:val="26"/>
          <w:szCs w:val="26"/>
        </w:rPr>
        <w:t xml:space="preserve">” Esto se refiere al sufrimiento voluntario de Cristo. Ciertamente, esto contrasta nuevamente con el sufrimiento involuntario que atravesó Israel cuando se fue al exilio. Israel no se fue al exilio con mucha alegría. Fue obligada a exiliarse. Sin embargo, éste da la espalda a los que le golpean, como dice Isaías 53: “Como cordero fue al matadero, y como oveja delante de sus trasquiladores enmudeció, así no abrió su boca”. No escondió su rostro de la vergüenza y de los esputos, sino que se ofreció voluntariamente.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Isaías 50:7 Pon su rostro como un pedernal – No hay vergüenza </w:t>
      </w:r>
      <w:r xmlns:w="http://schemas.openxmlformats.org/wordprocessingml/2006/main" w:rsidR="004C4E50">
        <w:rPr>
          <w:rFonts w:asciiTheme="majorBidi" w:eastAsiaTheme="minorHAnsi" w:hAnsiTheme="majorBidi" w:cstheme="majorBidi"/>
          <w:sz w:val="26"/>
          <w:szCs w:val="26"/>
        </w:rPr>
        <w:tab xmlns:w="http://schemas.openxmlformats.org/wordprocessingml/2006/main"/>
      </w:r>
      <w:r xmlns:w="http://schemas.openxmlformats.org/wordprocessingml/2006/main" w:rsidR="0012746B" w:rsidRPr="00EA72EF">
        <w:rPr>
          <w:rFonts w:asciiTheme="majorBidi" w:eastAsiaTheme="minorHAnsi" w:hAnsiTheme="majorBidi" w:cstheme="majorBidi"/>
          <w:sz w:val="26"/>
          <w:szCs w:val="26"/>
        </w:rPr>
        <w:t xml:space="preserve">Bueno, veo que se me acabó el tiempo. Miremos el capítulo 50 versículo 7 y luego me detendré. Dice: “ </w:t>
      </w:r>
      <w:r xmlns:w="http://schemas.openxmlformats.org/wordprocessingml/2006/main" w:rsidR="009B5116" w:rsidRPr="009B5116">
        <w:rPr>
          <w:rFonts w:asciiTheme="majorBidi" w:hAnsiTheme="majorBidi" w:cstheme="majorBidi"/>
          <w:sz w:val="26"/>
          <w:szCs w:val="26"/>
          <w:lang w:bidi="he-IL"/>
        </w:rPr>
        <w:t xml:space="preserve">Porque el Señor Soberano me ayuda, no seré avergonzado. Por eso he puesto mi rostro como pedernal, y sé que no seré avergonzado </w:t>
      </w:r>
      <w:r xmlns:w="http://schemas.openxmlformats.org/wordprocessingml/2006/main" w:rsidR="0012746B" w:rsidRPr="009B5116">
        <w:rPr>
          <w:rFonts w:asciiTheme="majorBidi" w:eastAsiaTheme="minorHAnsi" w:hAnsiTheme="majorBidi" w:cstheme="majorBidi"/>
          <w:sz w:val="26"/>
          <w:szCs w:val="26"/>
        </w:rPr>
        <w:t xml:space="preserve">”. El siervo declara que con la ayuda de Dios se ha dispuesto a realizar la obra que Dios le encomendó. Curiosamente, Lucas 9:53 dice de Jesús que se dispuso a subir a Jerusalén. Entonces, sabiendo lo que le sucedería, no rehuyó enfrentar y realizar lo que era su tarea. “ </w:t>
      </w:r>
      <w:r xmlns:w="http://schemas.openxmlformats.org/wordprocessingml/2006/main" w:rsidR="009B5116" w:rsidRPr="009B5116">
        <w:rPr>
          <w:rFonts w:asciiTheme="majorBidi" w:hAnsiTheme="majorBidi" w:cstheme="majorBidi"/>
          <w:sz w:val="26"/>
          <w:szCs w:val="26"/>
          <w:lang w:bidi="he-IL"/>
        </w:rPr>
        <w:t xml:space="preserve">Porque el Señor Soberano me ayuda, no seré avergonzado. Por eso he puesto mi rostro como pedernal, y sé que no seré avergonzado </w:t>
      </w:r>
      <w:r xmlns:w="http://schemas.openxmlformats.org/wordprocessingml/2006/main" w:rsidR="009B5116" w:rsidRPr="009B5116">
        <w:rPr>
          <w:rFonts w:asciiTheme="majorBidi" w:eastAsiaTheme="minorHAnsi" w:hAnsiTheme="majorBidi" w:cstheme="majorBidi"/>
          <w:sz w:val="26"/>
          <w:szCs w:val="26"/>
        </w:rPr>
        <w:t xml:space="preserve">”.</w:t>
      </w:r>
    </w:p>
    <w:p w:rsidR="0012746B" w:rsidRPr="00EA72EF" w:rsidRDefault="007D40E3" w:rsidP="007D40E3">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Pr>
          <w:rFonts w:asciiTheme="majorBidi" w:eastAsiaTheme="minorHAnsi" w:hAnsiTheme="majorBidi" w:cstheme="majorBidi"/>
          <w:sz w:val="26"/>
          <w:szCs w:val="26"/>
        </w:rPr>
        <w:lastRenderedPageBreak xmlns:w="http://schemas.openxmlformats.org/wordprocessingml/2006/main"/>
      </w:r>
      <w:r xmlns:w="http://schemas.openxmlformats.org/wordprocessingml/2006/main">
        <w:rPr>
          <w:rFonts w:asciiTheme="majorBidi" w:eastAsiaTheme="minorHAnsi" w:hAnsiTheme="majorBidi" w:cstheme="majorBidi"/>
          <w:sz w:val="26"/>
          <w:szCs w:val="26"/>
        </w:rPr>
        <w:t xml:space="preserve">Detengámonos </w:t>
      </w:r>
      <w:r xmlns:w="http://schemas.openxmlformats.org/wordprocessingml/2006/main" w:rsidR="0012746B" w:rsidRPr="00EA72EF">
        <w:rPr>
          <w:rFonts w:asciiTheme="majorBidi" w:eastAsiaTheme="minorHAnsi" w:hAnsiTheme="majorBidi" w:cstheme="majorBidi"/>
          <w:sz w:val="26"/>
          <w:szCs w:val="26"/>
        </w:rPr>
        <w:t xml:space="preserve">ahí y veremos los versículos 8 al 11 al comienzo de la siguiente hora y luego entraremos en los capítulos 52 y 53 de Isaías.</w:t>
      </w:r>
    </w:p>
    <w:p w:rsidR="00927403" w:rsidRPr="00BD46E0" w:rsidRDefault="00927403" w:rsidP="00BD46E0">
      <w:pPr>
        <w:spacing w:line="360" w:lineRule="auto"/>
        <w:jc w:val="left"/>
        <w:rPr>
          <w:rFonts w:asciiTheme="majorBidi" w:hAnsiTheme="majorBidi" w:cstheme="majorBidi"/>
          <w:szCs w:val="26"/>
        </w:rPr>
      </w:pPr>
    </w:p>
    <w:p w:rsidR="00BD46E0" w:rsidRPr="006F5363" w:rsidRDefault="00BD46E0" w:rsidP="006F5363">
      <w:pPr xmlns:w="http://schemas.openxmlformats.org/wordprocessingml/2006/main">
        <w:spacing w:line="240" w:lineRule="auto"/>
        <w:ind w:firstLine="0"/>
        <w:jc w:val="left"/>
        <w:rPr>
          <w:rFonts w:asciiTheme="majorBidi" w:hAnsiTheme="majorBidi" w:cstheme="majorBidi"/>
        </w:rPr>
      </w:pPr>
      <w:r xmlns:w="http://schemas.openxmlformats.org/wordprocessingml/2006/main" w:rsidRPr="00BD46E0">
        <w:rPr>
          <w:rFonts w:asciiTheme="majorBidi" w:hAnsiTheme="majorBidi" w:cstheme="majorBidi"/>
        </w:rPr>
        <w:t xml:space="preserve">        </w:t>
      </w:r>
      <w:r xmlns:w="http://schemas.openxmlformats.org/wordprocessingml/2006/main" w:rsidRPr="00BD46E0">
        <w:rPr>
          <w:rFonts w:asciiTheme="majorBidi" w:hAnsiTheme="majorBidi" w:cstheme="majorBidi"/>
        </w:rPr>
        <w:tab xmlns:w="http://schemas.openxmlformats.org/wordprocessingml/2006/main"/>
      </w:r>
      <w:r xmlns:w="http://schemas.openxmlformats.org/wordprocessingml/2006/main" w:rsidRPr="00BD46E0">
        <w:rPr>
          <w:rFonts w:asciiTheme="majorBidi" w:hAnsiTheme="majorBidi" w:cstheme="majorBidi"/>
        </w:rPr>
        <w:t xml:space="preserve">Transcrito por Maya Bam</w:t>
      </w:r>
      <w:r xmlns:w="http://schemas.openxmlformats.org/wordprocessingml/2006/main" w:rsidRPr="00BD46E0">
        <w:rPr>
          <w:rFonts w:asciiTheme="majorBidi" w:hAnsiTheme="majorBidi" w:cstheme="majorBidi"/>
        </w:rPr>
        <w:br xmlns:w="http://schemas.openxmlformats.org/wordprocessingml/2006/main"/>
      </w:r>
      <w:r xmlns:w="http://schemas.openxmlformats.org/wordprocessingml/2006/main" w:rsidRPr="00BD46E0">
        <w:rPr>
          <w:rFonts w:asciiTheme="majorBidi" w:hAnsiTheme="majorBidi" w:cstheme="majorBidi"/>
        </w:rPr>
        <w:t xml:space="preserve"> </w:t>
      </w:r>
      <w:r xmlns:w="http://schemas.openxmlformats.org/wordprocessingml/2006/main" w:rsidRPr="00BD46E0">
        <w:rPr>
          <w:rFonts w:asciiTheme="majorBidi" w:hAnsiTheme="majorBidi" w:cstheme="majorBidi"/>
        </w:rPr>
        <w:tab xmlns:w="http://schemas.openxmlformats.org/wordprocessingml/2006/main"/>
      </w:r>
      <w:r xmlns:w="http://schemas.openxmlformats.org/wordprocessingml/2006/main" w:rsidRPr="00BD46E0">
        <w:rPr>
          <w:rFonts w:asciiTheme="majorBidi" w:hAnsiTheme="majorBidi" w:cstheme="majorBidi"/>
        </w:rPr>
        <w:t xml:space="preserve">Edición inicial de Carly Geiman</w:t>
      </w:r>
      <w:r xmlns:w="http://schemas.openxmlformats.org/wordprocessingml/2006/main" w:rsidRPr="00BD46E0">
        <w:rPr>
          <w:rFonts w:asciiTheme="majorBidi" w:hAnsiTheme="majorBidi" w:cstheme="majorBidi"/>
        </w:rPr>
        <w:br xmlns:w="http://schemas.openxmlformats.org/wordprocessingml/2006/main"/>
      </w:r>
      <w:r xmlns:w="http://schemas.openxmlformats.org/wordprocessingml/2006/main" w:rsidRPr="00BD46E0">
        <w:rPr>
          <w:rFonts w:asciiTheme="majorBidi" w:hAnsiTheme="majorBidi" w:cstheme="majorBidi"/>
        </w:rPr>
        <w:t xml:space="preserve"> </w:t>
      </w:r>
      <w:r xmlns:w="http://schemas.openxmlformats.org/wordprocessingml/2006/main" w:rsidRPr="00BD46E0">
        <w:rPr>
          <w:rFonts w:asciiTheme="majorBidi" w:hAnsiTheme="majorBidi" w:cstheme="majorBidi"/>
        </w:rPr>
        <w:tab xmlns:w="http://schemas.openxmlformats.org/wordprocessingml/2006/main"/>
      </w:r>
      <w:r xmlns:w="http://schemas.openxmlformats.org/wordprocessingml/2006/main" w:rsidRPr="00BD46E0">
        <w:rPr>
          <w:rFonts w:asciiTheme="majorBidi" w:hAnsiTheme="majorBidi" w:cstheme="majorBidi"/>
        </w:rPr>
        <w:t xml:space="preserve">Edición preliminar de Ted Hildebrandt</w:t>
      </w:r>
      <w:r xmlns:w="http://schemas.openxmlformats.org/wordprocessingml/2006/main" w:rsidRPr="00BD46E0">
        <w:rPr>
          <w:rFonts w:asciiTheme="majorBidi" w:hAnsiTheme="majorBidi" w:cstheme="majorBidi"/>
        </w:rPr>
        <w:br xmlns:w="http://schemas.openxmlformats.org/wordprocessingml/2006/main"/>
      </w:r>
      <w:r xmlns:w="http://schemas.openxmlformats.org/wordprocessingml/2006/main" w:rsidRPr="00BD46E0">
        <w:rPr>
          <w:rFonts w:asciiTheme="majorBidi" w:hAnsiTheme="majorBidi" w:cstheme="majorBidi"/>
        </w:rPr>
        <w:t xml:space="preserve"> </w:t>
      </w:r>
      <w:r xmlns:w="http://schemas.openxmlformats.org/wordprocessingml/2006/main" w:rsidRPr="00BD46E0">
        <w:rPr>
          <w:rFonts w:asciiTheme="majorBidi" w:hAnsiTheme="majorBidi" w:cstheme="majorBidi"/>
        </w:rPr>
        <w:tab xmlns:w="http://schemas.openxmlformats.org/wordprocessingml/2006/main"/>
      </w:r>
      <w:r xmlns:w="http://schemas.openxmlformats.org/wordprocessingml/2006/main" w:rsidRPr="00BD46E0">
        <w:rPr>
          <w:rFonts w:asciiTheme="majorBidi" w:hAnsiTheme="majorBidi" w:cstheme="majorBidi"/>
        </w:rPr>
        <w:t xml:space="preserve">Edición final por el </w:t>
      </w:r>
      <w:r xmlns:w="http://schemas.openxmlformats.org/wordprocessingml/2006/main" w:rsidR="009B5116">
        <w:rPr>
          <w:rFonts w:asciiTheme="majorBidi" w:hAnsiTheme="majorBidi" w:cstheme="majorBidi"/>
        </w:rPr>
        <w:t xml:space="preserve">Dr. Perry Phillips</w:t>
      </w:r>
      <w:r xmlns:w="http://schemas.openxmlformats.org/wordprocessingml/2006/main" w:rsidRPr="00BD46E0">
        <w:rPr>
          <w:rFonts w:asciiTheme="majorBidi" w:hAnsiTheme="majorBidi" w:cstheme="majorBidi"/>
        </w:rPr>
        <w:br xmlns:w="http://schemas.openxmlformats.org/wordprocessingml/2006/main"/>
      </w:r>
      <w:r xmlns:w="http://schemas.openxmlformats.org/wordprocessingml/2006/main" w:rsidRPr="00BD46E0">
        <w:rPr>
          <w:rFonts w:asciiTheme="majorBidi" w:hAnsiTheme="majorBidi" w:cstheme="majorBidi"/>
        </w:rPr>
        <w:t xml:space="preserve"> </w:t>
      </w:r>
      <w:r xmlns:w="http://schemas.openxmlformats.org/wordprocessingml/2006/main" w:rsidRPr="00BD46E0">
        <w:rPr>
          <w:rFonts w:asciiTheme="majorBidi" w:hAnsiTheme="majorBidi" w:cstheme="majorBidi"/>
        </w:rPr>
        <w:tab xmlns:w="http://schemas.openxmlformats.org/wordprocessingml/2006/main"/>
      </w:r>
      <w:r xmlns:w="http://schemas.openxmlformats.org/wordprocessingml/2006/main" w:rsidRPr="00BD46E0">
        <w:rPr>
          <w:rFonts w:asciiTheme="majorBidi" w:hAnsiTheme="majorBidi" w:cstheme="majorBidi"/>
        </w:rPr>
        <w:t xml:space="preserve">Narrado nuevamente por </w:t>
      </w:r>
      <w:r xmlns:w="http://schemas.openxmlformats.org/wordprocessingml/2006/main" w:rsidR="009B5116">
        <w:rPr>
          <w:rFonts w:asciiTheme="majorBidi" w:hAnsiTheme="majorBidi" w:cstheme="majorBidi"/>
        </w:rPr>
        <w:t xml:space="preserve">el Dr. Perry Phillips</w:t>
      </w:r>
    </w:p>
    <w:sectPr w:rsidR="00BD46E0" w:rsidRPr="006F5363" w:rsidSect="00FD60C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7308" w:rsidRDefault="008A7308" w:rsidP="00EA72EF">
      <w:pPr>
        <w:spacing w:line="240" w:lineRule="auto"/>
      </w:pPr>
      <w:r>
        <w:separator/>
      </w:r>
    </w:p>
  </w:endnote>
  <w:endnote w:type="continuationSeparator" w:id="0">
    <w:p w:rsidR="008A7308" w:rsidRDefault="008A7308" w:rsidP="00EA72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7308" w:rsidRDefault="008A7308" w:rsidP="00EA72EF">
      <w:pPr>
        <w:spacing w:line="240" w:lineRule="auto"/>
      </w:pPr>
      <w:r>
        <w:separator/>
      </w:r>
    </w:p>
  </w:footnote>
  <w:footnote w:type="continuationSeparator" w:id="0">
    <w:p w:rsidR="008A7308" w:rsidRDefault="008A7308" w:rsidP="00EA72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876"/>
      <w:docPartObj>
        <w:docPartGallery w:val="Page Numbers (Top of Page)"/>
        <w:docPartUnique/>
      </w:docPartObj>
    </w:sdtPr>
    <w:sdtContent>
      <w:p w:rsidR="009011EF" w:rsidRDefault="00071E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B36CB">
          <w:rPr>
            <w:noProof/>
          </w:rPr>
          <w:t xml:space="preserve">1</w:t>
        </w:r>
        <w:r xmlns:w="http://schemas.openxmlformats.org/wordprocessingml/2006/main">
          <w:rPr>
            <w:noProof/>
          </w:rPr>
          <w:fldChar xmlns:w="http://schemas.openxmlformats.org/wordprocessingml/2006/main" w:fldCharType="end"/>
        </w:r>
      </w:p>
    </w:sdtContent>
  </w:sdt>
  <w:p w:rsidR="009011EF" w:rsidRDefault="009011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12F"/>
    <w:rsid w:val="000035F1"/>
    <w:rsid w:val="00057DB9"/>
    <w:rsid w:val="00071EAD"/>
    <w:rsid w:val="00072FB1"/>
    <w:rsid w:val="000773C7"/>
    <w:rsid w:val="000804A5"/>
    <w:rsid w:val="00084EB4"/>
    <w:rsid w:val="000A0C6B"/>
    <w:rsid w:val="000A20D1"/>
    <w:rsid w:val="000A7FD3"/>
    <w:rsid w:val="000C0AFC"/>
    <w:rsid w:val="0012746B"/>
    <w:rsid w:val="0013718F"/>
    <w:rsid w:val="00137F87"/>
    <w:rsid w:val="00145113"/>
    <w:rsid w:val="00171BEF"/>
    <w:rsid w:val="001A7758"/>
    <w:rsid w:val="001C462A"/>
    <w:rsid w:val="001F69DF"/>
    <w:rsid w:val="0020753F"/>
    <w:rsid w:val="002159D9"/>
    <w:rsid w:val="002360A6"/>
    <w:rsid w:val="002472D9"/>
    <w:rsid w:val="00254817"/>
    <w:rsid w:val="002650E6"/>
    <w:rsid w:val="00281FC4"/>
    <w:rsid w:val="002B0516"/>
    <w:rsid w:val="002B4082"/>
    <w:rsid w:val="002C5D5E"/>
    <w:rsid w:val="002C6C74"/>
    <w:rsid w:val="002F6F1B"/>
    <w:rsid w:val="00322975"/>
    <w:rsid w:val="003339EA"/>
    <w:rsid w:val="0034329F"/>
    <w:rsid w:val="003530FB"/>
    <w:rsid w:val="00364903"/>
    <w:rsid w:val="003D03C5"/>
    <w:rsid w:val="003D679B"/>
    <w:rsid w:val="003F144E"/>
    <w:rsid w:val="004141A6"/>
    <w:rsid w:val="00425427"/>
    <w:rsid w:val="00432AD2"/>
    <w:rsid w:val="004C26DE"/>
    <w:rsid w:val="004C4E50"/>
    <w:rsid w:val="004E39F4"/>
    <w:rsid w:val="004E660B"/>
    <w:rsid w:val="00517FED"/>
    <w:rsid w:val="005278EC"/>
    <w:rsid w:val="00527DF1"/>
    <w:rsid w:val="005307A0"/>
    <w:rsid w:val="005436ED"/>
    <w:rsid w:val="00546D77"/>
    <w:rsid w:val="00552AE7"/>
    <w:rsid w:val="005731FD"/>
    <w:rsid w:val="00590035"/>
    <w:rsid w:val="005A560C"/>
    <w:rsid w:val="005A737B"/>
    <w:rsid w:val="005B41F1"/>
    <w:rsid w:val="005E4EA8"/>
    <w:rsid w:val="00627C28"/>
    <w:rsid w:val="00660D53"/>
    <w:rsid w:val="00663CB6"/>
    <w:rsid w:val="00672BA4"/>
    <w:rsid w:val="0069701E"/>
    <w:rsid w:val="006973E6"/>
    <w:rsid w:val="006A2A11"/>
    <w:rsid w:val="006A46B7"/>
    <w:rsid w:val="006B3D2F"/>
    <w:rsid w:val="006D1DD5"/>
    <w:rsid w:val="006F5363"/>
    <w:rsid w:val="00710057"/>
    <w:rsid w:val="00711095"/>
    <w:rsid w:val="007114B3"/>
    <w:rsid w:val="00740326"/>
    <w:rsid w:val="00745355"/>
    <w:rsid w:val="007654F9"/>
    <w:rsid w:val="00780D43"/>
    <w:rsid w:val="00786B97"/>
    <w:rsid w:val="007A312B"/>
    <w:rsid w:val="007B69D1"/>
    <w:rsid w:val="007C63C3"/>
    <w:rsid w:val="007D40E3"/>
    <w:rsid w:val="007E25BA"/>
    <w:rsid w:val="007F016F"/>
    <w:rsid w:val="007F7540"/>
    <w:rsid w:val="008143A0"/>
    <w:rsid w:val="00822BE6"/>
    <w:rsid w:val="00852DB8"/>
    <w:rsid w:val="008661E4"/>
    <w:rsid w:val="008962A5"/>
    <w:rsid w:val="008A2F82"/>
    <w:rsid w:val="008A7308"/>
    <w:rsid w:val="008B34FE"/>
    <w:rsid w:val="008B4514"/>
    <w:rsid w:val="008C62AD"/>
    <w:rsid w:val="008D14D1"/>
    <w:rsid w:val="008D3764"/>
    <w:rsid w:val="009011EF"/>
    <w:rsid w:val="00923516"/>
    <w:rsid w:val="00923B55"/>
    <w:rsid w:val="00927403"/>
    <w:rsid w:val="00947271"/>
    <w:rsid w:val="0096125C"/>
    <w:rsid w:val="0097067D"/>
    <w:rsid w:val="00970CD7"/>
    <w:rsid w:val="00982545"/>
    <w:rsid w:val="00995C37"/>
    <w:rsid w:val="009A012F"/>
    <w:rsid w:val="009B5116"/>
    <w:rsid w:val="009C112F"/>
    <w:rsid w:val="009C3ECE"/>
    <w:rsid w:val="009D57AF"/>
    <w:rsid w:val="009F4328"/>
    <w:rsid w:val="00A01DA4"/>
    <w:rsid w:val="00A14A20"/>
    <w:rsid w:val="00A263BF"/>
    <w:rsid w:val="00A41AE7"/>
    <w:rsid w:val="00A63C08"/>
    <w:rsid w:val="00A6757C"/>
    <w:rsid w:val="00A6794B"/>
    <w:rsid w:val="00A67A37"/>
    <w:rsid w:val="00A9727C"/>
    <w:rsid w:val="00AA5159"/>
    <w:rsid w:val="00AE15B6"/>
    <w:rsid w:val="00B16A0F"/>
    <w:rsid w:val="00B216BF"/>
    <w:rsid w:val="00B25F0D"/>
    <w:rsid w:val="00B34A68"/>
    <w:rsid w:val="00B4756C"/>
    <w:rsid w:val="00B52759"/>
    <w:rsid w:val="00B52F06"/>
    <w:rsid w:val="00BA3E9F"/>
    <w:rsid w:val="00BA6C1E"/>
    <w:rsid w:val="00BB2CAD"/>
    <w:rsid w:val="00BB36CB"/>
    <w:rsid w:val="00BD23F6"/>
    <w:rsid w:val="00BD46E0"/>
    <w:rsid w:val="00BE1C07"/>
    <w:rsid w:val="00C136B0"/>
    <w:rsid w:val="00C50B3C"/>
    <w:rsid w:val="00CC73DA"/>
    <w:rsid w:val="00CD2D1F"/>
    <w:rsid w:val="00CD5990"/>
    <w:rsid w:val="00CE3B85"/>
    <w:rsid w:val="00CE517F"/>
    <w:rsid w:val="00CE5F78"/>
    <w:rsid w:val="00CF3437"/>
    <w:rsid w:val="00D16812"/>
    <w:rsid w:val="00D2275F"/>
    <w:rsid w:val="00D83174"/>
    <w:rsid w:val="00D959B7"/>
    <w:rsid w:val="00DF1AF7"/>
    <w:rsid w:val="00DF7224"/>
    <w:rsid w:val="00E20C97"/>
    <w:rsid w:val="00E35C30"/>
    <w:rsid w:val="00E44ED6"/>
    <w:rsid w:val="00E46242"/>
    <w:rsid w:val="00EA72EF"/>
    <w:rsid w:val="00EB25CF"/>
    <w:rsid w:val="00EC2C07"/>
    <w:rsid w:val="00ED0251"/>
    <w:rsid w:val="00EF7562"/>
    <w:rsid w:val="00F2555B"/>
    <w:rsid w:val="00F32C2D"/>
    <w:rsid w:val="00F339C3"/>
    <w:rsid w:val="00F374AC"/>
    <w:rsid w:val="00F73B5E"/>
    <w:rsid w:val="00F75AF9"/>
    <w:rsid w:val="00FA5DFE"/>
    <w:rsid w:val="00FD2E31"/>
    <w:rsid w:val="00FD60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14BC"/>
  <w15:docId w15:val="{7B7D498A-5361-4948-BC78-B685978A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0C2"/>
  </w:style>
  <w:style w:type="paragraph" w:styleId="Heading4">
    <w:name w:val="heading 4"/>
    <w:basedOn w:val="Normal"/>
    <w:link w:val="Heading4Char"/>
    <w:uiPriority w:val="9"/>
    <w:qFormat/>
    <w:rsid w:val="00AA5159"/>
    <w:pPr>
      <w:spacing w:before="100" w:beforeAutospacing="1" w:after="100" w:afterAutospacing="1" w:line="240" w:lineRule="auto"/>
      <w:ind w:firstLine="0"/>
      <w:jc w:val="left"/>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63C3"/>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AA5159"/>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EA72EF"/>
    <w:pPr>
      <w:tabs>
        <w:tab w:val="center" w:pos="4680"/>
        <w:tab w:val="right" w:pos="9360"/>
      </w:tabs>
      <w:spacing w:line="240" w:lineRule="auto"/>
    </w:pPr>
  </w:style>
  <w:style w:type="character" w:customStyle="1" w:styleId="HeaderChar">
    <w:name w:val="Header Char"/>
    <w:basedOn w:val="DefaultParagraphFont"/>
    <w:link w:val="Header"/>
    <w:uiPriority w:val="99"/>
    <w:rsid w:val="00EA72EF"/>
  </w:style>
  <w:style w:type="paragraph" w:styleId="Footer">
    <w:name w:val="footer"/>
    <w:basedOn w:val="Normal"/>
    <w:link w:val="FooterChar"/>
    <w:uiPriority w:val="99"/>
    <w:semiHidden/>
    <w:unhideWhenUsed/>
    <w:rsid w:val="00EA72E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A72EF"/>
  </w:style>
  <w:style w:type="paragraph" w:styleId="BalloonText">
    <w:name w:val="Balloon Text"/>
    <w:basedOn w:val="Normal"/>
    <w:link w:val="BalloonTextChar"/>
    <w:uiPriority w:val="99"/>
    <w:semiHidden/>
    <w:unhideWhenUsed/>
    <w:rsid w:val="001F69DF"/>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F69D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4403">
      <w:bodyDiv w:val="1"/>
      <w:marLeft w:val="0"/>
      <w:marRight w:val="0"/>
      <w:marTop w:val="0"/>
      <w:marBottom w:val="0"/>
      <w:divBdr>
        <w:top w:val="none" w:sz="0" w:space="0" w:color="auto"/>
        <w:left w:val="none" w:sz="0" w:space="0" w:color="auto"/>
        <w:bottom w:val="none" w:sz="0" w:space="0" w:color="auto"/>
        <w:right w:val="none" w:sz="0" w:space="0" w:color="auto"/>
      </w:divBdr>
      <w:divsChild>
        <w:div w:id="54010926">
          <w:marLeft w:val="0"/>
          <w:marRight w:val="0"/>
          <w:marTop w:val="0"/>
          <w:marBottom w:val="0"/>
          <w:divBdr>
            <w:top w:val="none" w:sz="0" w:space="0" w:color="auto"/>
            <w:left w:val="none" w:sz="0" w:space="0" w:color="auto"/>
            <w:bottom w:val="none" w:sz="0" w:space="0" w:color="auto"/>
            <w:right w:val="none" w:sz="0" w:space="0" w:color="auto"/>
          </w:divBdr>
          <w:divsChild>
            <w:div w:id="64593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91166">
      <w:bodyDiv w:val="1"/>
      <w:marLeft w:val="0"/>
      <w:marRight w:val="0"/>
      <w:marTop w:val="0"/>
      <w:marBottom w:val="0"/>
      <w:divBdr>
        <w:top w:val="none" w:sz="0" w:space="0" w:color="auto"/>
        <w:left w:val="none" w:sz="0" w:space="0" w:color="auto"/>
        <w:bottom w:val="none" w:sz="0" w:space="0" w:color="auto"/>
        <w:right w:val="none" w:sz="0" w:space="0" w:color="auto"/>
      </w:divBdr>
      <w:divsChild>
        <w:div w:id="1702052055">
          <w:marLeft w:val="0"/>
          <w:marRight w:val="0"/>
          <w:marTop w:val="0"/>
          <w:marBottom w:val="0"/>
          <w:divBdr>
            <w:top w:val="none" w:sz="0" w:space="0" w:color="auto"/>
            <w:left w:val="none" w:sz="0" w:space="0" w:color="auto"/>
            <w:bottom w:val="none" w:sz="0" w:space="0" w:color="auto"/>
            <w:right w:val="none" w:sz="0" w:space="0" w:color="auto"/>
          </w:divBdr>
          <w:divsChild>
            <w:div w:id="9078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29411">
      <w:bodyDiv w:val="1"/>
      <w:marLeft w:val="0"/>
      <w:marRight w:val="0"/>
      <w:marTop w:val="0"/>
      <w:marBottom w:val="0"/>
      <w:divBdr>
        <w:top w:val="none" w:sz="0" w:space="0" w:color="auto"/>
        <w:left w:val="none" w:sz="0" w:space="0" w:color="auto"/>
        <w:bottom w:val="none" w:sz="0" w:space="0" w:color="auto"/>
        <w:right w:val="none" w:sz="0" w:space="0" w:color="auto"/>
      </w:divBdr>
      <w:divsChild>
        <w:div w:id="783161186">
          <w:marLeft w:val="0"/>
          <w:marRight w:val="0"/>
          <w:marTop w:val="0"/>
          <w:marBottom w:val="0"/>
          <w:divBdr>
            <w:top w:val="none" w:sz="0" w:space="0" w:color="auto"/>
            <w:left w:val="none" w:sz="0" w:space="0" w:color="auto"/>
            <w:bottom w:val="none" w:sz="0" w:space="0" w:color="auto"/>
            <w:right w:val="none" w:sz="0" w:space="0" w:color="auto"/>
          </w:divBdr>
          <w:divsChild>
            <w:div w:id="19115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9466">
      <w:bodyDiv w:val="1"/>
      <w:marLeft w:val="0"/>
      <w:marRight w:val="0"/>
      <w:marTop w:val="0"/>
      <w:marBottom w:val="0"/>
      <w:divBdr>
        <w:top w:val="none" w:sz="0" w:space="0" w:color="auto"/>
        <w:left w:val="none" w:sz="0" w:space="0" w:color="auto"/>
        <w:bottom w:val="none" w:sz="0" w:space="0" w:color="auto"/>
        <w:right w:val="none" w:sz="0" w:space="0" w:color="auto"/>
      </w:divBdr>
      <w:divsChild>
        <w:div w:id="859244352">
          <w:marLeft w:val="0"/>
          <w:marRight w:val="0"/>
          <w:marTop w:val="0"/>
          <w:marBottom w:val="0"/>
          <w:divBdr>
            <w:top w:val="none" w:sz="0" w:space="0" w:color="auto"/>
            <w:left w:val="none" w:sz="0" w:space="0" w:color="auto"/>
            <w:bottom w:val="none" w:sz="0" w:space="0" w:color="auto"/>
            <w:right w:val="none" w:sz="0" w:space="0" w:color="auto"/>
          </w:divBdr>
          <w:divsChild>
            <w:div w:id="3688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15200">
      <w:bodyDiv w:val="1"/>
      <w:marLeft w:val="0"/>
      <w:marRight w:val="0"/>
      <w:marTop w:val="0"/>
      <w:marBottom w:val="0"/>
      <w:divBdr>
        <w:top w:val="none" w:sz="0" w:space="0" w:color="auto"/>
        <w:left w:val="none" w:sz="0" w:space="0" w:color="auto"/>
        <w:bottom w:val="none" w:sz="0" w:space="0" w:color="auto"/>
        <w:right w:val="none" w:sz="0" w:space="0" w:color="auto"/>
      </w:divBdr>
      <w:divsChild>
        <w:div w:id="678511413">
          <w:marLeft w:val="0"/>
          <w:marRight w:val="0"/>
          <w:marTop w:val="0"/>
          <w:marBottom w:val="0"/>
          <w:divBdr>
            <w:top w:val="none" w:sz="0" w:space="0" w:color="auto"/>
            <w:left w:val="none" w:sz="0" w:space="0" w:color="auto"/>
            <w:bottom w:val="none" w:sz="0" w:space="0" w:color="auto"/>
            <w:right w:val="none" w:sz="0" w:space="0" w:color="auto"/>
          </w:divBdr>
          <w:divsChild>
            <w:div w:id="14062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2247">
      <w:bodyDiv w:val="1"/>
      <w:marLeft w:val="0"/>
      <w:marRight w:val="0"/>
      <w:marTop w:val="0"/>
      <w:marBottom w:val="0"/>
      <w:divBdr>
        <w:top w:val="none" w:sz="0" w:space="0" w:color="auto"/>
        <w:left w:val="none" w:sz="0" w:space="0" w:color="auto"/>
        <w:bottom w:val="none" w:sz="0" w:space="0" w:color="auto"/>
        <w:right w:val="none" w:sz="0" w:space="0" w:color="auto"/>
      </w:divBdr>
      <w:divsChild>
        <w:div w:id="508177558">
          <w:marLeft w:val="0"/>
          <w:marRight w:val="0"/>
          <w:marTop w:val="0"/>
          <w:marBottom w:val="0"/>
          <w:divBdr>
            <w:top w:val="none" w:sz="0" w:space="0" w:color="auto"/>
            <w:left w:val="none" w:sz="0" w:space="0" w:color="auto"/>
            <w:bottom w:val="none" w:sz="0" w:space="0" w:color="auto"/>
            <w:right w:val="none" w:sz="0" w:space="0" w:color="auto"/>
          </w:divBdr>
          <w:divsChild>
            <w:div w:id="71855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37BA0-2CE2-44DD-A403-EC129FC97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3987</Words>
  <Characters>22732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Bam</dc:creator>
  <cp:lastModifiedBy>Ted</cp:lastModifiedBy>
  <cp:revision>4</cp:revision>
  <cp:lastPrinted>2011-02-02T11:45:00Z</cp:lastPrinted>
  <dcterms:created xsi:type="dcterms:W3CDTF">2011-06-05T23:53:00Z</dcterms:created>
  <dcterms:modified xsi:type="dcterms:W3CDTF">2023-05-16T12:04:00Z</dcterms:modified>
</cp:coreProperties>
</file>