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Robert </w:t>
      </w:r>
      <w:proofErr xmlns:w="http://schemas.openxmlformats.org/wordprocessingml/2006/main" w:type="spellStart"/>
      <w:r xmlns:w="http://schemas.openxmlformats.org/wordprocessingml/2006/main" w:rsidRPr="007F5AAF">
        <w:rPr>
          <w:b/>
          <w:bCs/>
          <w:sz w:val="28"/>
          <w:szCs w:val="28"/>
        </w:rPr>
        <w:t xml:space="preserve">Vannoy </w:t>
      </w:r>
      <w:proofErr xmlns:w="http://schemas.openxmlformats.org/wordprocessingml/2006/main" w:type="spellEnd"/>
      <w:r xmlns:w="http://schemas.openxmlformats.org/wordprocessingml/2006/main" w:rsidRPr="007F5AAF">
        <w:rPr>
          <w:b/>
          <w:bCs/>
          <w:sz w:val="28"/>
          <w:szCs w:val="28"/>
        </w:rPr>
        <w:t xml:space="preserve">, Profetas mayores, Conferencia 10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Revisión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de Isaías 28-30</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Comenzamos una nueva sección de Isaías la semana pasada hacia el final de la hora: los capítulos 28 al 35. Mencioné que 28 al 35 parece, en muchos aspectos, ser paralelo al Libro de Emanuel, que eran los capítulos 7 al 12; y parece que el escenario del capítulo 28 que comenzamos a ver fue un discurso a una reunión de los líderes de la tierra – los nobles de la tierra – y recordarán que en los primeros versículos, Isaías habla del juicio que vendrá. Efraín, el Reino del Norte – particularmente en Samaria, la capital del Reino del Norte. Sí tiene lenguaje figurado que habla de esa corona de soberbia, de los ebrios de Efraín; en referencia a Samaria, pero eso va a ser destruido por esta granizada – este diluvio de aguas poderosas – que es una referencia a Asiria. Pero luego, cuando llegas al versículo siete, Isaías cambia el enfoque de sus palabras del norte al pueblo que está sentado delante de él cuando dice: “Pero éstos también se extraviaron por el vino y por la sidra, y se extraviaron del camino. – se equivocan en la visión, tropiezan en el juicio”.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28:8-13 Los nobles se burlan de Isaías – Isaías responde – Una lengua extranjera les enseñará</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Capítulo 28, versículo 8: “Porque todas las mesas están llenas de vómito y de inmundicia”. Y luego obtienes la respuesta, ya sea lo que estos líderes realmente respondieron o al menos lo que estaban pensando, y ese es el versículo nueve en adelante: “¿A quién enseñará ciencia? ¿A quién hará entender? ¿Para aquellos que son destetados de la leche y atraídos por el pecho? Porque es necesario que precepto tras precepto, precepto tras precepto; línea tras línea, línea tras línea; un poco aquí, un poco allá”. Como mencioné en el versículo diez, en hebreo las palabras se eligen por su valor sonoro: es</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sav </w:t>
      </w:r>
      <w:proofErr xmlns:w="http://schemas.openxmlformats.org/wordprocessingml/2006/main" w:type="spellStart"/>
      <w:r xmlns:w="http://schemas.openxmlformats.org/wordprocessingml/2006/main" w:rsidR="007F5AAF" w:rsidRPr="007F5AAF">
        <w:rPr>
          <w:bCs/>
          <w:i/>
          <w:iCs/>
          <w:sz w:val="26"/>
          <w:szCs w:val="26"/>
        </w:rPr>
        <w:t xml:space="preserve">lesav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kav</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lekav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casi como el balbuceo de un niño o un bebé. De modo que estos nobles se están burlando de Isaías: “¿Por qué vienes a nosotros con esta clase de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lenguaje infantil? ¿Por qué nos tratas de esta manera? </w:t>
      </w:r>
      <w:r xmlns:w="http://schemas.openxmlformats.org/wordprocessingml/2006/main" w:rsidR="006E3026" w:rsidRPr="00593979">
        <w:rPr>
          <w:sz w:val="26"/>
          <w:szCs w:val="26"/>
        </w:rPr>
        <w:t xml:space="preserve">” Y luego la respuesta de Isaías es: “Con labios extraños y otra lengua, si no vas a escuchar la clara enseñanza del Señor, él vendrá a ti con labios extraños y otra lengua” – es decir, el idioma del invasores extranjeros de Asiria. Y el versículo 13 dice: “Entonces la palabra de Jehová será </w:t>
      </w:r>
      <w:proofErr xmlns:w="http://schemas.openxmlformats.org/wordprocessingml/2006/main" w:type="spellStart"/>
      <w:r xmlns:w="http://schemas.openxmlformats.org/wordprocessingml/2006/main" w:rsidR="007F5AAF" w:rsidRPr="007F5AAF">
        <w:rPr>
          <w:i/>
          <w:iCs/>
          <w:sz w:val="26"/>
          <w:szCs w:val="26"/>
        </w:rPr>
        <w:t xml:space="preserve">kav</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 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será como el galimatías con el que me acusabas de hablar contigo. Así que ahí es donde nos detuvimos al final de la última sesión. Eso nos lleva al versículo 13.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284-22 – Discurso a la Alianza de los Nobles de Jerusalén con Asiria</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Creo que los versículos del 14 al 22 dejan bastante claro que el trasfondo que he estado sugiriendo hasta este punto es realmente la manera de entender este capítulo. Note lo que dice 14 – 14 dice: “Por tanto, oíd la palabra de Jehová, hombres escarnecedores que gobernáis a este pueblo que está en Jerusalén”. Miren, este discurso es para los líderes: ustedes, los hombres que gobiernan a este pueblo, los líderes, los nobles de la tierra. Regrese a los capítulos 7 al 12, el libro de Emanuel; era el rey, era Acaz. Ahora estás hablando de los líderes del país. “Oíd la palabra del SEÑOR, hombres escarnecedores que gobernáis a los fieles que estáis en Jerusalén. Porque has dicho: 'Hemos hecho pacto con la muerte y con </w:t>
      </w:r>
      <w:proofErr xmlns:w="http://schemas.openxmlformats.org/wordprocessingml/2006/main" w:type="spellStart"/>
      <w:r xmlns:w="http://schemas.openxmlformats.org/wordprocessingml/2006/main" w:rsidR="006E3026" w:rsidRPr="00593979">
        <w:rPr>
          <w:sz w:val="26"/>
          <w:szCs w:val="26"/>
        </w:rPr>
        <w:t xml:space="preserve">el Seol </w:t>
      </w:r>
      <w:proofErr xmlns:w="http://schemas.openxmlformats.org/wordprocessingml/2006/main" w:type="spellEnd"/>
      <w:r xmlns:w="http://schemas.openxmlformats.org/wordprocessingml/2006/main" w:rsidR="006E3026" w:rsidRPr="00593979">
        <w:rPr>
          <w:sz w:val="26"/>
          <w:szCs w:val="26"/>
        </w:rPr>
        <w:t xml:space="preserve">estamos de acuerdo. Cuando pase el azote desbordante, no vendrá a nosotros; porque hemos hecho de la mentira nuestro refugio; bajo la mentira nos hemos escondido.'” Aquí nuevamente, creo que tienes una descripción del pensamiento de estos nobles: su idea es que han hecho este pacto con la muerte; están de acuerdo con el infierno, y creo que eso se refiere a que han hecho una alianza con Asiria – la nación impía de Asiria – esa es su protección. Pero su idea es que </w:t>
      </w:r>
      <w:r xmlns:w="http://schemas.openxmlformats.org/wordprocessingml/2006/main" w:rsidRPr="00593979">
        <w:rPr>
          <w:i/>
          <w:sz w:val="26"/>
          <w:szCs w:val="26"/>
        </w:rPr>
        <w:t xml:space="preserve">tendremos protección cuando los asirios se acerquen.</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porque hemos hecho de la mentira nuestro refugio; bajo la mentira nos hemos escondido </w:t>
      </w:r>
      <w:r xmlns:w="http://schemas.openxmlformats.org/wordprocessingml/2006/main" w:rsidRPr="00593979">
        <w:rPr>
          <w:sz w:val="26"/>
          <w:szCs w:val="26"/>
        </w:rPr>
        <w:t xml:space="preserve">. Entonces sienten que están a salvo.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La Piedra Fundamental de Dios [Mesías] </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Pero el versículo 16 dice: “Por tanto, así dice Jehová: He aquí, yo pongo en Sion una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piedra fundamental, una piedra probada, una </w:t>
      </w:r>
      <w:r xmlns:w="http://schemas.openxmlformats.org/wordprocessingml/2006/main" w:rsidR="006E3026" w:rsidRPr="00593979">
        <w:rPr>
          <w:sz w:val="26"/>
          <w:szCs w:val="26"/>
        </w:rPr>
        <w:t xml:space="preserve">piedra angular preciosa, un cimiento seguro; el que crea, no se apresure”.</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Creo que lo que dice el 16 es que el Señor – en contraste con lo que ellos piensan – el Señor dice que la única protección está en la primera piedra que Dios mismo ha puesto. ¿Y qué es eso? Creo que en este punto diríamos que eso es fe en la provisión de Dios, y sólo su voluntad es segura. La fe en la provisión de Dios es la única seguridad de Israel. “El que crea, no se apresure”; es decir, el que cree no se impacientará, sino que confiará en Jehová. Ahora, esa provisión de Dios para la seguridad de Israel encuentra su centro en última instancia en la persona y obra del Mesías. Realmente se remonta a esa misma idea en Isaías 7 al 11, la provisión de Emanuel. Así que creo que aquí tenemos lo que podríamos llamar “una referencia mesiánica velada”; no es clara ni explícita, sino una referencia mesiánica velada.</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En sus citas – página 20, mitad de la página debajo del comentario de JA Alexander sobre las profecías de Isaías – el primer párrafo, que es de la página 454 de su comentario. Estudiante: "¿Qué página otra vez?" 454. Está en la página 20 de las citas, pero el primer párrafo que tal vez notes proviene de la página 454. Desafortunadamente, los números de página quedaron fuera de esto, de donde provienen estas citas; están debajo de la entrada bibliográfica, pero Desafortunadamente, no estamos en cada párrafo... Pero ese primer párrafo es de la página 454 donde Alexander dice: “Confías en tus propios engaños para estar seguro. Al contrario, pongo un fundamento seguro y no se puede poner otro. Este fundamento no es ni el templo (Ewald), ni la ley ( </w:t>
      </w:r>
      <w:proofErr xmlns:w="http://schemas.openxmlformats.org/wordprocessingml/2006/main" w:type="spellStart"/>
      <w:r xmlns:w="http://schemas.openxmlformats.org/wordprocessingml/2006/main" w:rsidR="00E46FDF" w:rsidRPr="00E46FDF">
        <w:rPr>
          <w:sz w:val="26"/>
          <w:szCs w:val="26"/>
        </w:rPr>
        <w:t xml:space="preserve">Umbreit </w:t>
      </w:r>
      <w:proofErr xmlns:w="http://schemas.openxmlformats.org/wordprocessingml/2006/main" w:type="spellEnd"/>
      <w:r xmlns:w="http://schemas.openxmlformats.org/wordprocessingml/2006/main" w:rsidR="00582240" w:rsidRPr="00E46FDF">
        <w:rPr>
          <w:sz w:val="26"/>
          <w:szCs w:val="26"/>
        </w:rPr>
        <w:t xml:space="preserve">), ni la propia Sión (Hitzig), ni Ezequías ( </w:t>
      </w:r>
      <w:proofErr xmlns:w="http://schemas.openxmlformats.org/wordprocessingml/2006/main" w:type="spellStart"/>
      <w:r xmlns:w="http://schemas.openxmlformats.org/wordprocessingml/2006/main" w:rsidR="00E46FDF" w:rsidRPr="00E46FDF">
        <w:rPr>
          <w:sz w:val="26"/>
          <w:szCs w:val="26"/>
        </w:rPr>
        <w:t xml:space="preserve">Gesenius </w:t>
      </w:r>
      <w:proofErr xmlns:w="http://schemas.openxmlformats.org/wordprocessingml/2006/main" w:type="spellEnd"/>
      <w:r xmlns:w="http://schemas.openxmlformats.org/wordprocessingml/2006/main" w:rsidR="00582240" w:rsidRPr="00E46FDF">
        <w:rPr>
          <w:sz w:val="26"/>
          <w:szCs w:val="26"/>
        </w:rPr>
        <w:t xml:space="preserve">), sino el Mesías, a quien se aplica repetida y explícitamente en el Nuevo Testamento. Romanos 9:33 – si miras en Romanos 9:33, dice: “Como está escrito: 'He aquí, pongo en Sión una piedra de tropiezo, una roca de escándalo; todo aquel que en él cree, no será avergonzado”. Y 1 Pedro 2:6: “Por lo cual también está contenido en las Escrituras: 'He aquí, pongo en Sión una piedra principal, escogida y preciosa; el que en él cree, no será confundido'”. Y eso ciertamente es en un contexto que claramente hace referencia a Cristo. Entonces nuevamente entras en esta pregunta: ¿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hasta qué punto entendió Isaías que esto era una referencia al Mesías? No estoy tan seguro, y no estoy tan seguro de que los contemporáneos de Isaías hubieran encontrado explícitamente algún tipo de referencia mesiánica, pero el principio que ves es la verdad </w:t>
      </w:r>
      <w:r xmlns:w="http://schemas.openxmlformats.org/wordprocessingml/2006/main" w:rsidRPr="00593979">
        <w:rPr>
          <w:sz w:val="26"/>
          <w:szCs w:val="26"/>
        </w:rPr>
        <w:t xml:space="preserve">, es el mismo: confiar en la provisión de Dios es la seguridad de Israel, y en definitiva, eso viene de Emanuel, del mismo Cristo.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“Apresúrate” o “avergüénzate” (Cf. Rom.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Miremos la palabra hebrea para "prisa". Es, tercer masculino singular. Eso realmente significa "dar prisa". Ahora se puede entender en este sentido – como lo expresa la NVI: “El que confía, nunca desmayará…” Vea probablemente, probablemente lo que hay detrás de esa traducción… la Septuaginta traduce que “no se avergonzará”, que es mucho más cercano, Ya ves, “nunca desmayarás”. La Septuaginta dice: "no se avergonzarán". Así lo cita Romanos 9:33 – “no se avergonzarán” – y entonces la pregunta es ¿cómo puede “avergonzarse” por “apurarse”? Y quizás sea en este sentido: “el que crea, no se apresure” en cierto sentido no se impacientará, aunque se retrase el cumplimiento de la promesa. No será impaciente –es decir, se apresurará en ese sentido– sino que confiará en la promesa aunque el cumplimiento y ejecución de la misma pueda demorarse. Creo que “avergonzarse” hace más prominente la idea de que las esperanzas de un creyente no serán decepcionadas; no serán avergonzados, sus esperanzas no serán defraudadas. Creo que hay una gran similitud entre esas ideas, pero el énfasis es algo diferente... probablemente [la] NVI esté influenciada por la traducción de la Septuaginta, y la cita del Nuevo Testamento enfatiza ese aspecto de la idea "apresúrate" en ese sentido. </w:t>
      </w:r>
      <w:proofErr xmlns:w="http://schemas.openxmlformats.org/wordprocessingml/2006/main" w:type="spellStart"/>
      <w:r xmlns:w="http://schemas.openxmlformats.org/wordprocessingml/2006/main" w:rsidR="007F5AAF">
        <w:rPr>
          <w:sz w:val="26"/>
          <w:szCs w:val="26"/>
        </w:rPr>
        <w:t xml:space="preserve">Gesenius </w:t>
      </w:r>
      <w:proofErr xmlns:w="http://schemas.openxmlformats.org/wordprocessingml/2006/main" w:type="spellEnd"/>
      <w:r xmlns:w="http://schemas.openxmlformats.org/wordprocessingml/2006/main" w:rsidR="00582240" w:rsidRPr="00593979">
        <w:rPr>
          <w:sz w:val="26"/>
          <w:szCs w:val="26"/>
        </w:rPr>
        <w:t xml:space="preserve">sostiene que el verbo hebreo, basado en una raíz árabe, significaba no sólo "apresurarse", sino también "avergonzarse". Esa sería otra dirección, pero no estoy tan seguro de la validez de eso: apelar a un árabe para obtener un doble significado de la palabra.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28:17 El río desborda el escondite</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Muy bien, versículo 17: “Y pondré la justicia a cordel y la rectitud a plomada, y el granizo barrerá el refugio de la mentira y las aguas inundarán el escondite”. Debido a que Israel se niega a poner su confianza en su Señor – buscar su ayuda y protección a través de la provisión de Dios para creer y confiar – porque se niegan a eso, tendrán que enfrentar el juicio de este versículo, donde nuevamente Isaías compara la venida del Asirios a un gran río que inundará la tierra. El agua rebosará el escondite. Recuerde, eso es similar al capítulo ocho, versículos siete y ocho, donde Isaías había dicho: “Las aguas del río [son] fuertes y</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poderoso – el rey de Asiria con toda su gloria, subirá sobre los canales para desbordar sus orillas, pasará por Judá, se desbordará, pasará, se extenderá hasta el cuello”. Vea el mismo tipo de sugerencia aquí y, por supuesto, el granizo es lo que él había mencionado como la destrucción de Samaria para que el juicio venga y inunde el escondite.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28:18-20 Pacto con la muerte = Asiria, imposibilidad de fuentes humanas de seguridad</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Versículo 18: “Y vuestro pacto con la muerte” – este acuerdo que tenéis con los asirios – “vuestro pacto con la muerte será anulado; vuestro acuerdo con </w:t>
      </w:r>
      <w:proofErr xmlns:w="http://schemas.openxmlformats.org/wordprocessingml/2006/main" w:type="spellStart"/>
      <w:r xmlns:w="http://schemas.openxmlformats.org/wordprocessingml/2006/main" w:rsidRPr="00593979">
        <w:rPr>
          <w:sz w:val="26"/>
          <w:szCs w:val="26"/>
        </w:rPr>
        <w:t xml:space="preserve">el Seol </w:t>
      </w:r>
      <w:proofErr xmlns:w="http://schemas.openxmlformats.org/wordprocessingml/2006/main" w:type="spellEnd"/>
      <w:r xmlns:w="http://schemas.openxmlformats.org/wordprocessingml/2006/main" w:rsidRPr="00593979">
        <w:rPr>
          <w:sz w:val="26"/>
          <w:szCs w:val="26"/>
        </w:rPr>
        <w:t xml:space="preserve">no se mantendrá cuando pase el azote desbordante y seréis pisoteados por él”. Ese arreglo resultará inútil porque los asirios van a invadir Judá y el Reino del Norte.</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Versículos 19 y 20: “Desde el momento en que salga, os tomará; porque pasará de mañana en mañana, de día y de noche; será una molestia sólo entender el informe. Porque la cama es más corta de lo que un hombre puede tumbarse en ella, y la manta más estrecha de lo que puede envolverse en ella”. La NVI dice: “La cama es demasiado corta para estirarse y la manta demasiado estrecha para envolverte”. Es una ilustración de la imposibilidad de garantizar la seguridad de los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DD2060" w:rsidRPr="00593979">
        <w:rPr>
          <w:sz w:val="26"/>
          <w:szCs w:val="26"/>
        </w:rPr>
        <w:t xml:space="preserve">recursos humanos sin Dios </w:t>
      </w:r>
      <w:r xmlns:w="http://schemas.openxmlformats.org/wordprocessingml/2006/main" w:rsidR="00404E03">
        <w:rPr>
          <w:sz w:val="26"/>
          <w:szCs w:val="26"/>
        </w:rPr>
        <w:t xml:space="preserve">. El Nuevo Comentario de la Biblia dice del versículo 20 – el versículo 20 es un versículo interesante – dice: “Esta es la última palabra sobre los recursos que fallan estrepitosamente”. La última palabra sobre los recursos que fracasan estrepitosamente. Estoy seguro de que todos ustedes han tenido la experiencia de tratar de dormir en una cama que es demasiado corta o tienen frío y tienen una manta que no pueden mover a su alrededor, y es una experiencia frustrante. Bueno, eso es lo que resultará ser el acuerdo de Israel con los asirios.</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¿Qué tal una manta demasiado estrecha para envolverte? Recibí una llamada de mi hijo esta semana; Pasó toda la semana pasada, que fueron sus vacaciones de primavera (este es mi hijo Mark, el chico de la marina), fue a explorar la Sierra </w:t>
      </w:r>
      <w:proofErr xmlns:w="http://schemas.openxmlformats.org/wordprocessingml/2006/main" w:type="spellStart"/>
      <w:r xmlns:w="http://schemas.openxmlformats.org/wordprocessingml/2006/main" w:rsidRPr="00593979">
        <w:rPr>
          <w:sz w:val="26"/>
          <w:szCs w:val="26"/>
        </w:rPr>
        <w:t xml:space="preserve">Nevada </w:t>
      </w:r>
      <w:proofErr xmlns:w="http://schemas.openxmlformats.org/wordprocessingml/2006/main" w:type="spellEnd"/>
      <w:r xmlns:w="http://schemas.openxmlformats.org/wordprocessingml/2006/main" w:rsidRPr="00593979">
        <w:rPr>
          <w:sz w:val="26"/>
          <w:szCs w:val="26"/>
        </w:rPr>
        <w:t xml:space="preserve">la semana pasada y caminó fuera del valle de Yosemite a 7-8,000 pies con raquetas de nieve. cinco y seis pies de nieve. Nevó todas las noches que estuvieron allí, por lo que casi se congelaron. Incluso con todo –toda la ropa que tenía puesta– y luego, en su saco de dormir, que es un buen saco de dormir, todavía tenía frío. Tal vez experimentó algo de lo que se sentía. Dijo que armarías tu tienda, [y] en la mañana estarías aproximadamente 3 pies más abajo. Supongo que el calor corporal te derretiría, te hundiría en la nieve. Ese fue el versículo 20.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28:21-22 El juicio de Dios sobre Israel</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Versículos 21 y 22: “Porque Jehová se levantará como en el monte </w:t>
      </w:r>
      <w:proofErr xmlns:w="http://schemas.openxmlformats.org/wordprocessingml/2006/main" w:type="spellStart"/>
      <w:r xmlns:w="http://schemas.openxmlformats.org/wordprocessingml/2006/main" w:rsidR="002D38C8">
        <w:rPr>
          <w:sz w:val="26"/>
          <w:szCs w:val="26"/>
        </w:rPr>
        <w:t xml:space="preserve">Perazim </w:t>
      </w:r>
      <w:proofErr xmlns:w="http://schemas.openxmlformats.org/wordprocessingml/2006/main" w:type="spellEnd"/>
      <w:r xmlns:w="http://schemas.openxmlformats.org/wordprocessingml/2006/main">
        <w:rPr>
          <w:sz w:val="26"/>
          <w:szCs w:val="26"/>
        </w:rPr>
        <w:t xml:space="preserve">; se enojará, como en el valle de Gabaón, para poder hacer su obra, su obra extraña, y llevar a cabo su acto, su acto extraño. Ahora pues, no seáis burladores, no sea que vuestras manos se fortalezcan; porque he oído de parte de Jehová Dios de los ejércitos una destrucción determinada sobre toda la tierra”. “Tierra” es la palabra hebrea </w:t>
      </w:r>
      <w:proofErr xmlns:w="http://schemas.openxmlformats.org/wordprocessingml/2006/main" w:type="spellStart"/>
      <w:r xmlns:w="http://schemas.openxmlformats.org/wordprocessingml/2006/main" w:rsidR="007F5AAF" w:rsidRPr="007F5AAF">
        <w:rPr>
          <w:i/>
          <w:iCs/>
          <w:sz w:val="26"/>
          <w:szCs w:val="26"/>
        </w:rPr>
        <w:t xml:space="preserve">eretz. </w:t>
      </w:r>
      <w:proofErr xmlns:w="http://schemas.openxmlformats.org/wordprocessingml/2006/main" w:type="spellEnd"/>
      <w:r xmlns:w="http://schemas.openxmlformats.org/wordprocessingml/2006/main" w:rsidR="00EC4DFB" w:rsidRPr="00593979">
        <w:rPr>
          <w:sz w:val="26"/>
          <w:szCs w:val="26"/>
        </w:rPr>
        <w:t xml:space="preserve">Probablemente diría “tierra, país”. No creo que sea global en ese momento… Pero 21 y 22… En 21 tienes una alusión a una masacre de los filisteos bajo David. “El Señor se levantará como en el monte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07475D" w:rsidRPr="00593979">
        <w:rPr>
          <w:sz w:val="26"/>
          <w:szCs w:val="26"/>
        </w:rPr>
        <w:t xml:space="preserve">”. 1 Crónicas 14:11 y 16 hablan de una matanza de filisteos por parte de David mediante la fuerza de Jehová. Y luego la victoria de Josué sobre una coalición cananea: “Se enojará como en el valle de Gabaón”. Eso es en Josué capítulo diez – ahí es donde estaba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la oración de Josué para que el sol se detuviera y </w:t>
      </w:r>
      <w:r xmlns:w="http://schemas.openxmlformats.org/wordprocessingml/2006/main" w:rsidR="0041686D">
        <w:rPr>
          <w:sz w:val="26"/>
          <w:szCs w:val="26"/>
        </w:rPr>
        <w:t xml:space="preserve">de esa victoria que el Señor dio sobre los cananeos. Pero observe cómo funciona esto en el versículo 20: “Jehová se levantará como en el monte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41686D">
        <w:rPr>
          <w:sz w:val="26"/>
          <w:szCs w:val="26"/>
        </w:rPr>
        <w:t xml:space="preserve">; se enojará como en el valle de Gabaón; sino para que pueda hacer su trabajo, su extraño trabajo”. Ahora bien, el juicio de Dios no es sobre los filisteos ni sobre los cananeos. Está en Israel; está en Judá; así que es su obra extraña: su juicio se ha vuelto contra su propio pueblo. No es lo que los israelitas esperarían: que su juicio venga sobre ellos. Por lo tanto, dice que dejen de burlarse, o el castigo será peor, “porque el Señor ha decidido juzgar toda la tierra”.</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Creo que el versículo 22 de la NVI tiene una mejor traducción: “Dejad de burlaros o vuestras cadenas se harán más pesadas. El Señor, el Señor Todopoderoso, me ha informado de la destrucción decretada contra toda la tierra.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28:23-29 Dios planea como lo hace un granjero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Y luego llegamos al final del capítulo, versículos 23 al 29, que es una unidad separada en lenguaje figurado y algo difícil de entender exactamente cómo encaja esto con lo que precede en el capítulo. Haré algunas sugerencias, pero déjenme leerlas primero. Lo leeré de la NVI: “Escuchen y oigan mi voz; presta atención y escucha lo que digo. Cuando un agricultor ara para sembrar, ¿ara continuamente? ¿Se rompe, sigue rompiendo y rasgando la tierra? Cuando ha nivelado la superficie, ¿no siembra alcaravea y esparce </w:t>
      </w:r>
      <w:proofErr xmlns:w="http://schemas.openxmlformats.org/wordprocessingml/2006/main" w:type="spellStart"/>
      <w:r xmlns:w="http://schemas.openxmlformats.org/wordprocessingml/2006/main" w:rsidR="000C45E5" w:rsidRPr="00593979">
        <w:rPr>
          <w:sz w:val="26"/>
          <w:szCs w:val="26"/>
        </w:rPr>
        <w:t xml:space="preserve">comino </w:t>
      </w:r>
      <w:proofErr xmlns:w="http://schemas.openxmlformats.org/wordprocessingml/2006/main" w:type="spellEnd"/>
      <w:r xmlns:w="http://schemas.openxmlformats.org/wordprocessingml/2006/main" w:rsidR="000C45E5" w:rsidRPr="00593979">
        <w:rPr>
          <w:sz w:val="26"/>
          <w:szCs w:val="26"/>
        </w:rPr>
        <w:t xml:space="preserve">? ¿No plantará trigo en su lugar, cebada en su parcela y espelta en su campo? Su Dios lo instruye y le enseña el camino correcto. No se trilla la alcaravea con trillo, ni sobre </w:t>
      </w:r>
      <w:r xmlns:w="http://schemas.openxmlformats.org/wordprocessingml/2006/main" w:rsidR="00C103A2" w:rsidRPr="00593979">
        <w:rPr>
          <w:sz w:val="26"/>
          <w:szCs w:val="26"/>
        </w:rPr>
        <w:t xml:space="preserve">el comino </w:t>
      </w:r>
      <w:proofErr xmlns:w="http://schemas.openxmlformats.org/wordprocessingml/2006/main" w:type="spellEnd"/>
      <w:r xmlns:w="http://schemas.openxmlformats.org/wordprocessingml/2006/main" w:rsidR="000C45E5" w:rsidRPr="00593979">
        <w:rPr>
          <w:sz w:val="26"/>
          <w:szCs w:val="26"/>
        </w:rPr>
        <w:t xml:space="preserve">se pasa rueda de carreta </w:t>
      </w:r>
      <w:proofErr xmlns:w="http://schemas.openxmlformats.org/wordprocessingml/2006/main" w:type="spellStart"/>
      <w:r xmlns:w="http://schemas.openxmlformats.org/wordprocessingml/2006/main" w:rsidR="00FE7898" w:rsidRPr="00593979">
        <w:rPr>
          <w:sz w:val="26"/>
          <w:szCs w:val="26"/>
        </w:rPr>
        <w:t xml:space="preserve">. Se bate la alcaravea con una vara y el comino con un palo. El grano debe molerse para hacer pan, para que no se trille eternamente. Aunque pasa sobre ella las ruedas del carro trillador, sus caballos no la muelen. Todo esto también viene del Señor Todopoderoso, maravilloso en consejos, magnífico en sabiduría”.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Me parece en 23 y 26 – la primera sección – que la idea es que Dios no es un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trabajador que hace las cosas al azar. Y </w:t>
      </w:r>
      <w:r xmlns:w="http://schemas.openxmlformats.org/wordprocessingml/2006/main">
        <w:rPr>
          <w:sz w:val="26"/>
          <w:szCs w:val="26"/>
        </w:rPr>
        <w:t xml:space="preserve">, por supuesto, aquí está usando la analogía de la forma en que un granjero realiza su trabajo, pero Dios no es un trabajador que hace las cosas al azar. Tiene planos cuidadosamente trazados y los elabora de forma coherente con el material con el que trabaja. Tiene planes cuidadosos; los elabora de forma coherente con el material con el que trabaja. Entonces el labrador no ara para siempre. Cuando un agricultor ara para sembrar, ¿ara continuamente? No, no ara para siempre. Después de arar, planta la semilla. Entonces, cuando Dios haya terminado con esta etapa actual de tratar con su pueblo, comenzará la siguiente etapa. No va a arar para siempre; él también plantará. No plantará para siempre, pero también cosechará en el momento adecuado. Así que me parece que aquí se establece una analogía entre los tratos de Dios con su pueblo y la forma en que un granjero aborda las diversas etapas de su trabajo agrícola. Dios ha protegido a Judá, pero no deben pensar que lo hará para siempre si continúan en incredulidad y desobediencia, Él traerá juicio. Cuando él traiga juicio, eso tampoco será para siempre. El Señor pasará a la siguiente etapa. Pero el método del granjero parece ser una parábola del trato de Dios con su pueblo.</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Pero luego, cuando llegas a los versículos 27 al 29 – particularmente 27 y 28 – el granjero trata de manera diferente con diferentes tipos de productos. No se trilla la alcaravea con trillo, ni se pasa rueda de carreta sobre </w:t>
      </w:r>
      <w:proofErr xmlns:w="http://schemas.openxmlformats.org/wordprocessingml/2006/main" w:type="spellStart"/>
      <w:r xmlns:w="http://schemas.openxmlformats.org/wordprocessingml/2006/main" w:rsidR="00FE7898" w:rsidRPr="00593979">
        <w:rPr>
          <w:sz w:val="26"/>
          <w:szCs w:val="26"/>
        </w:rPr>
        <w:t xml:space="preserve">el comino </w:t>
      </w:r>
      <w:proofErr xmlns:w="http://schemas.openxmlformats.org/wordprocessingml/2006/main" w:type="spellEnd"/>
      <w:r xmlns:w="http://schemas.openxmlformats.org/wordprocessingml/2006/main" w:rsidR="00FE7898" w:rsidRPr="00593979">
        <w:rPr>
          <w:sz w:val="26"/>
          <w:szCs w:val="26"/>
        </w:rPr>
        <w:t xml:space="preserve">. La alcaravea se golpea con una vara, el comino con un palo, etc. El agricultor trata de manera diferente con diferentes tipos de productos, por lo que Dios trata de manera diferente con aquellos que están fuera de su pacto que con aquellos que son su pueblo. Y en el contexto, creo que una cosa que queda clara a ese respecto es que castigará a su pueblo, los castigará, los juzgará, pero no los destruirá finalmente. Le dará a su pueblo castigo, pero no destrucción final.</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Creo que hay más que eso en esta parábola, pero creo que sí, creo que eso está incluido en ella. No creo que sea específicamente eso, sino que Dios pasará por varias etapas para tratar con su pueblo en diferentes tiempos y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diferentes maneras y en este punto, debido a su desobediencia </w:t>
      </w:r>
      <w:r xmlns:w="http://schemas.openxmlformats.org/wordprocessingml/2006/main" w:rsidR="00FE7898" w:rsidRPr="00593979">
        <w:rPr>
          <w:sz w:val="26"/>
          <w:szCs w:val="26"/>
        </w:rPr>
        <w:t xml:space="preserve">, eso sí trae juicio.</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Más fuera del contexto: el principio que parece en la figura de los versículos 27-28 es que el agricultor trata diferentes tipos de materiales de diferentes maneras. Ahora, en este contexto ha habido declaraciones sobre Asiria, el bosque que fue talado para no volver a crecer nunca más. Sin embargo, Israel va a ser juzgado y así será, así me parece que esa es una posible aplicación de ese principio: la forma en que Dios trata con Israel. Es difícil esta sección.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 Ariel</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Muy bien, vayamos al capítulo 29. Comienza: “¡Ay de ti, Ariel, Ariel, ciudad donde se estableció David!”. Ese Ariel parece claramente ser un nombre usado para Sión o Jerusalén. “¡Ay de ti, Ariel, ciudad donde habitó David!”. La pregunta es: ¿qué significa el término? Algunos han sugerido que proviene de la raíz hebrea </w:t>
      </w:r>
      <w:r xmlns:w="http://schemas.openxmlformats.org/wordprocessingml/2006/main" w:rsidR="007F5AAF" w:rsidRPr="007F5AAF">
        <w:rPr>
          <w:i/>
          <w:iCs/>
          <w:sz w:val="26"/>
          <w:szCs w:val="26"/>
        </w:rPr>
        <w:t xml:space="preserve">ariel, </w:t>
      </w:r>
      <w:r xmlns:w="http://schemas.openxmlformats.org/wordprocessingml/2006/main" w:rsidR="007F5AAF">
        <w:rPr>
          <w:sz w:val="26"/>
          <w:szCs w:val="26"/>
        </w:rPr>
        <w:t xml:space="preserve">león, por lo que significa “león de Dios”. Pero luego hay una raíz árabe que sugiere que el significado de Ariel es "hogar" o "chimenea". En un contexto que parece encajar mucho mejor, hogar o chimenea de Dios, pero proviene de una analogía árabe. Verás, si sigues leyendo: “¡Ay de ti, Ariel, Ariel, ciudad donde se estableció David! Agregar</w:t>
      </w:r>
      <w:r xmlns:w="http://schemas.openxmlformats.org/wordprocessingml/2006/main" w:rsidR="00523390">
        <w:rPr>
          <w:b/>
          <w:sz w:val="26"/>
          <w:szCs w:val="26"/>
        </w:rPr>
        <w:t xml:space="preserve"> </w:t>
      </w:r>
      <w:r xmlns:w="http://schemas.openxmlformats.org/wordprocessingml/2006/main" w:rsidR="00782EF1">
        <w:rPr>
          <w:sz w:val="26"/>
          <w:szCs w:val="26"/>
        </w:rPr>
        <w:t xml:space="preserve">año a año; deja que tu ciclo de festivales continúe. Sin embargo, asediaré a Ariel; ella llorará y se lamentará; será para mí como un hogar de altar”. La NVI allí dice que la palabra hebrea para “hogar del altar” suena como la palabra hebrea para Ariel. Entonces Ariel sufrirá problemas y dificultades.</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Sin embargo, no es algo que vaya a ser eterno o que vaya a ser totalmente destruido. Lees en el versículo tres: “Acamparé contra ti alrededor; Te rodearé con torres y levantaré contra ti mis asedios. Abatido, hablarás desde la tierra; Tus palabras brotarán del polvo. Tu voz vendrá como fantasma de la tierra; de tu polvo susurrará tu palabra”. Entonces, en los primeros cuatro versículos tenemos la ciudad bajo asedio, aplastada hasta el suelo, sufriendo bajo juicio. Pero luego tenemos una situación inversa en los versículos cinco al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ocho. Del cinco al ocho </w:t>
      </w:r>
      <w:r xmlns:w="http://schemas.openxmlformats.org/wordprocessingml/2006/main" w:rsidR="001E122E" w:rsidRPr="00593979">
        <w:rPr>
          <w:sz w:val="26"/>
          <w:szCs w:val="26"/>
        </w:rPr>
        <w:t xml:space="preserve">dice: “Pero tus enemigos serán como polvo fino, y las hordas despiadadas como paja que se lleva el viento. De repente, en un instante, vendrá el Señor Todopoderoso con truenos y terremotos y gran ruido, con vendavales, tempestades y llamas de fuego devorador. Entonces las </w:t>
      </w:r>
      <w:proofErr xmlns:w="http://schemas.openxmlformats.org/wordprocessingml/2006/main" w:type="spellStart"/>
      <w:r xmlns:w="http://schemas.openxmlformats.org/wordprocessingml/2006/main" w:rsidR="00C95ACB" w:rsidRPr="00593979">
        <w:rPr>
          <w:sz w:val="26"/>
          <w:szCs w:val="26"/>
        </w:rPr>
        <w:t xml:space="preserve">hordas </w:t>
      </w:r>
      <w:proofErr xmlns:w="http://schemas.openxmlformats.org/wordprocessingml/2006/main" w:type="spellEnd"/>
      <w:r xmlns:w="http://schemas.openxmlformats.org/wordprocessingml/2006/main" w:rsidR="00C95ACB" w:rsidRPr="00593979">
        <w:rPr>
          <w:sz w:val="26"/>
          <w:szCs w:val="26"/>
        </w:rPr>
        <w:t xml:space="preserve">de todas las naciones que pelean contra Ariel, que la atacan en su fortaleza y la asedian, serán como en un sueño, como en una visión nocturna, como cuando un hombre hambriento sueña que está comiendo, pero despierta y le queda el hambre; como cuando un sediento sueña que está bebiendo, pero se despierta desmayado y con la sed insaciada. Así será con las hordas de todas las naciones que luchan contra el monte Sión”. Entonces, en los versículos cinco al ocho, aunque Judá no puede librarse de – y creo que aquí la referencia todavía es a los invasores asirios, aunque es plural con naciones y hordas de todas las naciones… Me parece que, en el En este contexto, todavía estamos hablando de ese avance asirio contra Judá.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El Señor Protegerá a Judá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Algunas referencias que indican que otras naciones se unieron al avance de los asirios contra Judá, pero no veo eso. Pero me parece que eso es lo que está a la vista. Pero aunque estén indefensos ante ese ataque, Dios protegerá a Judá. Notarás que Él dice: “De repente, en un instante, el Señor vendrá”, y el versículo cinco dice: “Tus enemigos serán como polvo fino, las hordas despiadadas como paja que se lleva el viento”. Entonces, cuando llegue a los versículos siete y ocho, al rey asirio le parecerá como un hombre hambriento que ha estado durmiendo, soñando con una gran comida, y se despierta y descubre que no tiene nada. Asiria piensa, </w:t>
      </w:r>
      <w:r xmlns:w="http://schemas.openxmlformats.org/wordprocessingml/2006/main" w:rsidR="00700D5F" w:rsidRPr="00593979">
        <w:rPr>
          <w:i/>
          <w:sz w:val="26"/>
          <w:szCs w:val="26"/>
        </w:rPr>
        <w:t xml:space="preserve">mira, tenemos a Judá, tenemos a Jerusalén </w:t>
      </w:r>
      <w:r xmlns:w="http://schemas.openxmlformats.org/wordprocessingml/2006/main" w:rsidR="00C95ACB" w:rsidRPr="00593979">
        <w:rPr>
          <w:sz w:val="26"/>
          <w:szCs w:val="26"/>
        </w:rPr>
        <w:t xml:space="preserve">, pero el Señor interviene y los asirios se ven obligados a retirarse en el tiempo de Ezequías como leemos más adelante en el libro de Isaías. Entonces creo que encuentras el cumplimiento literal de esto en Isaías capítulo 37, durante la época de Ezequías, cuando Senaquerib viene contra Judá, promete tomar Jerusalén pero luego se ve obligado a retirarse.</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Isaías 29:9-12 Apartados del Señor y Su Palabra</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Bien, versículos del 9 al 12: “Atónitaos y asombraos, cegaos y quedaos ciegos; emborracharse, pero no de vino, tambalearse, pero no de cerveza. Jehová ha hecho caer sobre vosotros un sueño profundo; ha sellado vuestros ojos (los profetas); él ha cubierto vuestras cabezas (los videntes). Para ti toda esta visión no son más que palabras selladas en un pergamino. Y si le das el rollo a alguien que sabe leer y le dices: 'Lee esto, por favor', él te responderá: 'No puedo; está sellado. O si le das el rollo a alguien que no sabe leer, y le dices: 'Lee esto, por favor', te responderá: 'No sé leer'”. 9 al 12 – me parece que lo que tienes es Continuó la denuncia de los líderes de la tierra, los nobles. Están borrachos de vino; como leemos en el capítulo 28, verso 7, también se extraviaron con el vino, con las bebidas fuertes; están fuera del camino – entonces se han embriagado con vino, pero él señala aquí además, en el versículo nueve, que están borrachos pero no con vino. “Quedad atónitos y atónitos, cegaos, quedaos ciegos; emborracharte, pero no con vino; tambalear, pero no por la cerveza”.</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Ahora a lo que se refiere es a que se han alejado de Dios. Tienen un libro ante ellos y podrían leerlo fácilmente, pero se niegan a hacerlo. Tienen este rollo que creo que se refiere a la Palabra de Dios, y podían leerlo, pero “si le das el rollo a alguien que puede leer y le dices: 'Lee esto', él dice: 'No puedo, es sellado.' Y si se lo das a alguien que no sabe leer y le dices: 'Lee esto', él responde: 'No sé leer'”. Tienen excusas. La persona que sabe leer no se molesta en romper el sello para leerlo. El que no sabe leer no se molesta en llevárselo a alguien que sepa leer, para leérselo. No están interesados en leer; no están interesados en la Palabra del Señor, por eso están en este sueño profundo—están borrachos pero no de vino; se han apartado del Señor y no tienen ningún interés en el Señor. Entonces me parece que esa es la situación hasta el final del versículo 12.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29:13-24 Israel conspira con Asiria, se imaginan que son el alfarero.</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Versículos 13 al 24: un pasaje muy interesante, muy difícil de interpretar. Voy a dar una sugerencia. Puedes pensar en ello. Me parece que lo que está involucrado en 13 al 24 es una especie de visión panorámica de Dios a largo plazo – del programa de Dios para su pueblo en el futuro que va mucho más allá de la situación actual – el tiempo de Acaz y Ezequías. Leámoslo y luego haré algunos comentarios al respecto. Trece: “Dice el SEÑOR: Este pueblo se acerca a mí con la boca y con los labios me honra, pero su corazón está lejos de mí. Su adoración hacia mí se compone únicamente de reglas enseñadas por hombres. Por tanto, una vez más asombraré a este pueblo con asombro tras asombro; La sabiduría de los sabios perecerá, la inteligencia de los inteligentes se desvanecerá. ¡Ay de los que van a grandes profundidades para ocultar sus planes al Señor, que hacen su trabajo en la oscuridad y piensan: '¿Quién nos ve? ¿Quién lo sabrá? Has puesto las cosas patas arriba, como si se pensara que el alfarero es como el barro. ¿Dirá lo formado al que lo formó: "Él no me hizo"? ¿Puede la vasija decir del alfarero: 'Él no sabe nada'? ¿No se convertirá en muy poco tiempo el Líbano en un campo fértil y el campo fértil no parecerá un bosque? En aquel día los sordos oirán las palabras del libro, y en medio de la oscuridad y de las tinieblas los ojos de los ciegos verán. Una vez más los humildes se alegrarán en Jehová; los necesitados se alegrarán en el Santo de Israel. Los crueles desaparecerán, los burladores desaparecerán y todos los que tienen buen ojo para el mal serán talados: los que con una palabra hacen a un hombre culpable, los que atrapan al defensor en el tribunal y con falsos testimonios privan al inocente de la justicia. justicia. Por tanto, esto dice el SEÑOR, que redimió a Abraham, a la casa de Jacob: 'Ya Jacob no será avergonzado; ya no palidecerán sus rostros. Cuando vean entre ellos a sus hijos, obra de mis manos, santificarán mi nombre; Reconocerán la santidad del Santo de Jacob y temerán al Dios de Israel. Los descarriados de espíritu adquirirán entendimiento; los que se quejan aceptarán instrucción'”. Ahora,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creo que lo que ven aquí es que el Señor declara </w:t>
      </w:r>
      <w:r xmlns:w="http://schemas.openxmlformats.org/wordprocessingml/2006/main">
        <w:rPr>
          <w:sz w:val="26"/>
          <w:szCs w:val="26"/>
        </w:rPr>
        <w:t xml:space="preserve">que va a hacer una obra maravillosa entre su pueblo.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Ahora, si lees en la versión King James, versículo 14, lees: “Por tanto, he aquí, procederé a hacer una obra maravillosa entre este pueblo, una obra maravillosa y un prodigio. Pero la sabiduría de sus sabios perecerá”. La NVI allí dice: “A esta gente asombraré con asombro tras asombro”. Pero algo sorprendente va a suceder, una obra maravillosa. Él hará perecer la sabiduría de los sabios; la sabiduría de los sabios perecerá, la inteligencia de los inteligentes se desvanecerá”. Ese es el versículo 14.</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Creo que el versículo 15 es una alusión nuevamente a este plan en la situación inmediata para liberar la tierra mediante una alianza con los poderes inicuos. Quince dice: “¡Ay de aquellos que van a grandes profundidades para ocultar sus planes al Señor, que hacen su trabajo en oscuridad y piensan: '¿Quién ve esto? ¿Quién lo sabrá?'” </w:t>
      </w:r>
      <w:r xmlns:w="http://schemas.openxmlformats.org/wordprocessingml/2006/main" w:rsidR="00D926B0" w:rsidRPr="00593979">
        <w:rPr>
          <w:i/>
          <w:sz w:val="26"/>
          <w:szCs w:val="26"/>
        </w:rPr>
        <w:t xml:space="preserve">Haremos este acuerdo con los asirios, allí encontraremos nuestra seguridad; se hace en secreto: ¿quién lo sabrá? </w:t>
      </w:r>
      <w:r xmlns:w="http://schemas.openxmlformats.org/wordprocessingml/2006/main" w:rsidR="00D926B0" w:rsidRPr="00593979">
        <w:rPr>
          <w:sz w:val="26"/>
          <w:szCs w:val="26"/>
        </w:rPr>
        <w:t xml:space="preserve">Pero luego, versículos 16 y 17: Israel está actuando como si fuera el alfarero en lugar de ser ellos mismos el barro y el Señor el alfarero. Pone las cosas patas arriba. ¿Ves?, pones las cosas patas arriba; Se pensaba que el alfarero era como el barro, el cual, “¿Lo formado dirá al que lo formó: 'Él no me hizo?'” Actúan como si fueran el alfarero en lugar de ser el barro y el Señor el alfarero, y Dios va a mostrar que él es el alfarero y ellos son el barro al realizar este gran cambio: trastocar las condiciones actuales.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29:17 El Líbano se convirtió en un campo fértil [no Israel]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Y me parece que ese es el trasfondo de la declaración clave en todo este pasaje, que es figurativo en el versículo 17. Y la forma en que se interpreta 17 va a tener – determina cómo interpretas la mayor parte del resto de este pasaje. Verá, 17 dice: “¿Dentro de poco tiempo el Líbano no se convertirá en un campo fértil y el campo fértil no parecerá un bosque?” Ahora me parece que lo que se dice ahí de Israel ha sido el campo fértil, el campo fructífero. Israel ha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D926B0" w:rsidRPr="00593979">
        <w:rPr>
          <w:sz w:val="26"/>
          <w:szCs w:val="26"/>
        </w:rPr>
        <w:t xml:space="preserve">sido esa viña que el Señor </w:t>
      </w:r>
      <w:r xmlns:w="http://schemas.openxmlformats.org/wordprocessingml/2006/main" w:rsidR="00B175F0" w:rsidRPr="00593979">
        <w:rPr>
          <w:sz w:val="26"/>
          <w:szCs w:val="26"/>
        </w:rPr>
        <w:t xml:space="preserve">ha cultivado. Ha prodigado su cuidado y su amor, cavó</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sobre la viña, la preservó. Los gentiles son como los bosques del Líbano, fuera del pacto de Israel. Y ahora él va a hacer esta maravillosa obra del versículo 14, una obra maravillosa. ¿Y qué es eso? El Líbano se convertirá en un campo fértil, y el campo fértil será estimado como un bosque. Entonces me parece que lo que dice el versículo 17 es que el pueblo de Israel debe ser tratado como si estuviera fuera del pacto de Dios, mientras que aquellos que anteriormente estaban fuera del pacto deben ser llevados a una posición entre el pueblo de Dios. “En poco tiempo, ¿no se convertirá el Líbano en un campo fértil, [y] el campo fértil no parecerá un bosque?”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29:18 Los que están fuera del pacto incorporados Ahora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 eso se desarrolla más en el versículo 18, al menos si acepta esa comprensión de la figura. Creo que siempre hay cierto grado de incertidumbre cuando llegas a una figura y a lo que representa, y ha habido otras sugerencias sobre lo que representa esa figura. Pero si lo ves de esa manera, el pensamiento es</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Se desarrolla aún más en el versículo 18: “En aquel día los sordos oirán las palabras del rollo, [y] en medio de la oscuridad y de las tinieblas los ojos de los ciegos verán”. Como ve, anteriormente en el capítulo, en los versículos 11 y 12, se nos ha dicho que las personas que tienen la ley de Dios y pueden leerla, se niegan a hacerlo. El propio pueblo de Dios: dan todo tipo de excusas – no están interesados en escuchar la Palabra del Señor, y aquí en el versículo 18 lees que a los que son sordos ahora se les debe dar el privilegio de oír. “En aquel día los sordos oirán las palabras del libro, y los ciegos recuperarán la vista. Desde las tinieblas y las tinieblas los ojos de los ciegos verán”. De modo que los paganos que han estado fuera del pacto de Dios deben ser traídos, sus ojos deben ser abiertos, sus oídos deben ser abiertos y ocupar su lugar entre el pueblo de Dios.</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Me parece que la figura aquí representa el mismo tipo de cosa que la figura del olivo en Romanos 11, en la que algunas de las ramas fueron rotas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y estas ramas silvestres fueron injertadas en su lugar. Creo que aquí también se puede ver un paralelo </w:t>
      </w:r>
      <w:r xmlns:w="http://schemas.openxmlformats.org/wordprocessingml/2006/main" w:rsidR="00700D5F" w:rsidRPr="00593979">
        <w:rPr>
          <w:sz w:val="26"/>
          <w:szCs w:val="26"/>
        </w:rPr>
        <w:t xml:space="preserve">entre lo que se habla aquí y lo que encontramos en Isaías capítulo siete. Recuerde lo </w:t>
      </w:r>
      <w:proofErr xmlns:w="http://schemas.openxmlformats.org/wordprocessingml/2006/main" w:type="spellStart"/>
      <w:r xmlns:w="http://schemas.openxmlformats.org/wordprocessingml/2006/main" w:rsidR="007F3C5C">
        <w:rPr>
          <w:sz w:val="26"/>
          <w:szCs w:val="26"/>
        </w:rPr>
        <w:t xml:space="preserve">siro-efraimita </w:t>
      </w:r>
      <w:proofErr xmlns:w="http://schemas.openxmlformats.org/wordprocessingml/2006/main" w:type="spellEnd"/>
      <w:r xmlns:w="http://schemas.openxmlformats.org/wordprocessingml/2006/main" w:rsidR="007F3C5C">
        <w:rPr>
          <w:sz w:val="26"/>
          <w:szCs w:val="26"/>
        </w:rPr>
        <w:t xml:space="preserve">y el mensaje de Isaías al rey Acaz: en Isaías siete, Dios reprendió a Acaz y dijo que en el tiempo de Dios, reemplazará a Acaz, el rey indigno, con un ocupante digno del trono de David. -con Emanuel. Y aquí en el capítulo 29, él está reprendiendo a los líderes malvados de la tierra, los nobles, por su indiferencia hacia la Palabra de Dios, su falta de interés, sus excusas, y realmente está diciendo: ustedes deben </w:t>
      </w:r>
      <w:r xmlns:w="http://schemas.openxmlformats.org/wordprocessingml/2006/main" w:rsidR="001915AC" w:rsidRPr="00593979">
        <w:rPr>
          <w:i/>
          <w:sz w:val="26"/>
          <w:szCs w:val="26"/>
        </w:rPr>
        <w:t xml:space="preserve">ser reemplazados por aquellos que consideran estar fuera del círculo del pueblo de Dios </w:t>
      </w:r>
      <w:r xmlns:w="http://schemas.openxmlformats.org/wordprocessingml/2006/main" w:rsidR="001915AC" w:rsidRPr="00593979">
        <w:rPr>
          <w:sz w:val="26"/>
          <w:szCs w:val="26"/>
        </w:rPr>
        <w:t xml:space="preserve">. Así en aquel día los sordos oirán las palabras del rollo, y en medio de la oscuridad y de las tinieblas los ojos de los ciegos verán.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Versículo 22—bueno—no comenté sobre… Déjenme pasar del 19 al 21; podemos volver a eso, pero 19: “Una vez más los humildes se alegrarán en Jehová; los necesitados se alegrarán en el Santo de Israel. Los crueles desaparecerán, los burladores desaparecerán y todos los que tienen buen ojo para el mal serán exterminados: los que con una palabra hacen culpable a un hombre, los que atrapan al defensor en los tribunales y con falsos testimonios privan de la justicia al inocente.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Luego llegas a los versículos 22 al 23. Allí lees: “Por tanto, esto dice Jehová, que redimió a Abraham, a la casa de Jacob: Ya no será más avergonzado Jacob, ni sus Los rostros palidecen. Cuando vean entre sus hijos la obra de mis manos, santificarán mi nombre; reconocerán la santidad del Santo de Jacob”. Se podría esperar que Jacob se sintiera miserable por la condición de sus hijos, pero lo que leemos es: se regocijará. Y el versículo 23 dice por qué: verá a sus hijos. He aquí, Jacob ya no será avergonzado. “Cuando vean entre ellos a sus hijos, obra de mis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manos. </w:t>
      </w:r>
      <w:r xmlns:w="http://schemas.openxmlformats.org/wordprocessingml/2006/main" w:rsidR="00CF466E" w:rsidRPr="00593979">
        <w:rPr>
          <w:sz w:val="26"/>
          <w:szCs w:val="26"/>
        </w:rPr>
        <w:t xml:space="preserve">“Jacob verá a sus hijos, obra de las manos de Dios. Creo que lo que se dice es que el verdadero Israel aumentará con la adición de aquellos que no son necesariamente la simiente de Jacob según la carne. Pero son aquellos que han sido redimidos por el poder de Dios y son obra de las manos de Dios. Entonces lees: “Por tanto, esto es lo que dice Jehová, que redimió a Abraham, a la casa de Jacob: Ya no se avergonzará más Jacob, cuando vean entre ellos a sus hijos, obra de mis manos, guardarán mi nombre. santo; reconocerán la santidad del Santo de Jacob, temerán al Dios de Israel”.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29:24 La vuelta de los gentiles a Dios</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El versículo 24 – conclusión – mira quizás hacia un futuro aún más lejano. Porque allí lees: “Los descarriados de espíritu adquirirán entendimiento; los que se quejan aceptarán la instrucción”. Los sabios que se alejaron de Dios y se hicieron necios y fueron desechados eventualmente también llegarán a entenderlo. Así que aquellos que se habían equivocado en espíritu o se habían descarriado en espíritu también eventualmente llegarán a entenderlo. Creo que quizás haya un paralelo con lo que Pablo dice en Romanos 11 con la figura del olivo: que las ramas naturales, que fueron cortadas por un tiempo, serán nuevamente recuperadas y reinjertadas en su propio olivo. Los descarriados de espíritu adquirirán entendimiento. Los que se quejen aceptarán la instrucción. Ahora bien, si esa es una forma legítima de entender lo que está sucediendo en este capítulo, verá que desde el versículo 14, desde el versículo 13 en adelante, desde el versículo 13 hasta el final, obtiene esta especie de vista aérea del futuro de Dios tratando con su pueblo. cuando Dios se vuelve de los judíos a los gentiles y finalmente trae de regreso a los judíos mismos a ese olivo. Ahora, como mencioné, la clave para eso es el versículo 17: ¿qué haces con esa figura que está en el centro de todo este pasaje? ¿De que el Líbano se convierta en un campo fértil, siendo el campo fértil como un bosque? Y la forma en que entiendas eso afectará la forma en que entiendas los detalles del resto del pasaje.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29:19-21 Debilitando la influencia del mal a medida que se difunde el evangelio</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Los versículos 19 y 21 son difíciles. Creo que se puede entender en el sentido de que a medida que el Evangelio se difunda, a medida que el Evangelio pase de Israel a los gentiles y se difunda por las naciones del mundo, habrá un debilitamiento de la influencia maligna. Un debilitamiento de la influencia maligna; no una erradicación, sino un debilitamiento de la misma.</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En ese punto puede sonar como, sí, sí… Pero ves en el versículo 19 los mansos aumentarán su gozo en el Señor, los pobres entre los hombres se regocijarán en el Santo de Israel – ciertamente puedes entender eso en términos de experiencia del Evangelio.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Versículos 20 y 21: El temible es reducido a nada, el escarnecedor es consumido, todos los que acechan la iniquidad son cortados, los que hacen al hombre ofensor por una palabra, ponen lazo en la puerta al que </w:t>
      </w:r>
      <w:proofErr xmlns:w="http://schemas.openxmlformats.org/wordprocessingml/2006/main" w:type="spellStart"/>
      <w:r xmlns:w="http://schemas.openxmlformats.org/wordprocessingml/2006/main" w:rsidR="00714DB7">
        <w:rPr>
          <w:sz w:val="26"/>
          <w:szCs w:val="26"/>
        </w:rPr>
        <w:t xml:space="preserve">reprende </w:t>
      </w:r>
      <w:proofErr xmlns:w="http://schemas.openxmlformats.org/wordprocessingml/2006/main" w:type="spellEnd"/>
      <w:r xmlns:w="http://schemas.openxmlformats.org/wordprocessingml/2006/main" w:rsidR="00714DB7">
        <w:rPr>
          <w:sz w:val="26"/>
          <w:szCs w:val="26"/>
        </w:rPr>
        <w:t xml:space="preserve">, desvían el justo por nada. Ese tipo de comportamiento que es totalmente injusto, ese tipo de cosas debilitadas por la difusión del Evangelio a través del impacto que el Evangelio tiene en la forma en que vive el hombre. Bueno, verás de nuevo, creo que eso depende de lo que hagas con el versículo 17. Déjame darte una idea totalmente diferente de lo que sugerí aquí: J. Barton Payne trata el 17 de manera muy diferente, y luego trata los otros versículos de manera diferente también. y lo pone en el contexto de la situación asiria; payne</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sugiere cuando dice: “Dentro de poco el Líbano se convertirá en un campo fructífero”, lo ve como un símbolo de que el Líbano está siendo reducido al nivel de debilidad; Mira, toma el campo fructífero como símbolo de debilidad: el Líbano quedará reducido a un nivel de debilidad, mientras que Israel se volverá más poderoso. El campo fructífero será parecido a un bosque, siendo el bosque un símbolo de poder. Así que creo que tenían algo de esto en sus citas... mire la página 22, el último párrafo. Bajo Payne. Versículo 17 – eso es de este capítulo – 29:17. “Dentro de poco el Líbano se convertirá en un campo fructífero, el campo fructífero será como un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bosque </w:t>
      </w:r>
      <w:r xmlns:w="http://schemas.openxmlformats.org/wordprocessingml/2006/main" w:rsidR="00034280" w:rsidRPr="00593979">
        <w:rPr>
          <w:sz w:val="26"/>
          <w:szCs w:val="26"/>
        </w:rPr>
        <w:t xml:space="preserve">”, y explica, Líbano, la luz de Isaías 10:34, que parecía ser nuevamente un tipo del gran imperio asirio. a punto de quedar reducido a un nivel de debilidad, mientras que Israel, por el contrario, se haría más poderoso.</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Principio de la página 23: hay una serie de referencias allí, pero nota que la primera son los versículos 18 al 24, esta sección que hemos estado viendo. Así es como él lo ve: una serie importante de profecías intercaladas entre predicciones sobre el avance de Senaquerib y la aniquilación posterior en relación con los efectos contemporáneos que produciría esta destrucción, que comienzan con promesas para la reivindicación de Israel. Ahora Jacob no se avergonzará cuando vea a sus hijos. ¿Qué ve Jacob en sus hijos? Verás, eso está en el versículo 23: los que no fueron destruidos por Senaquerib, pero en medio de él “santificarán mi nombre y temerán a Dios. Los mansos aumentarán su gozo en el Señor”, y luego el siguiente párrafo: 20 al 21 agrega: “ </w:t>
      </w:r>
      <w:proofErr xmlns:w="http://schemas.openxmlformats.org/wordprocessingml/2006/main" w:type="spellStart"/>
      <w:r xmlns:w="http://schemas.openxmlformats.org/wordprocessingml/2006/main" w:rsidR="006237D6">
        <w:rPr>
          <w:sz w:val="26"/>
          <w:szCs w:val="26"/>
        </w:rPr>
        <w:t xml:space="preserve">Cesan los burladores </w:t>
      </w:r>
      <w:proofErr xmlns:w="http://schemas.openxmlformats.org/wordprocessingml/2006/main" w:type="spellEnd"/>
      <w:r xmlns:w="http://schemas.openxmlformats.org/wordprocessingml/2006/main" w:rsidR="006237D6">
        <w:rPr>
          <w:sz w:val="26"/>
          <w:szCs w:val="26"/>
        </w:rPr>
        <w:t xml:space="preserve">y todos los que acechan la iniquidad y desvían a los justos”, lo que significa que una sana reverencia y temor se han apoderado de ellos, un resultado que no se advierte en 2 Reyes 18 y 19, pero que es un valioso complemento a este relato histórico. En otras palabras, lo que Payne está diciendo es que cuando Dios interviene y libera de los asirios, el efecto que produce en las personas que observan eso es lo que se describe aquí en Isaías 29. Él dice que eso no se menciona en 2 </w:t>
      </w:r>
      <w:r xmlns:w="http://schemas.openxmlformats.org/wordprocessingml/2006/main" w:rsidR="001E39A8" w:rsidRPr="00593979">
        <w:rPr>
          <w:sz w:val="26"/>
          <w:szCs w:val="26"/>
          <w:vertAlign w:val="superscript"/>
        </w:rPr>
        <w:t xml:space="preserve">Reyes </w:t>
      </w:r>
      <w:r xmlns:w="http://schemas.openxmlformats.org/wordprocessingml/2006/main" w:rsidR="001F0613">
        <w:rPr>
          <w:sz w:val="26"/>
          <w:szCs w:val="26"/>
        </w:rPr>
        <w:t xml:space="preserve">. , pero eso es lo que está a la vista aquí.</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Esta convicción se manifestaría en cuestiones que deberían ser tanto religiosas como éticas. 30:22: “Y contaminaréis todas vuestras imágenes talladas de plata y desecharéis las cosas inmundas”. Más positivamente, 29:24 predice que los que yerran en espíritu deberían llegar a entender, pues cuando el pecador convicto pregunta, en 33:14, ¿quién de nosotros puede morar con el fuego devorador?, Isaías ya había respondido en los versículos 15 y 16: el que camina </w:t>
      </w:r>
      <w:proofErr xmlns:w="http://schemas.openxmlformats.org/wordprocessingml/2006/main" w:type="spellStart"/>
      <w:r xmlns:w="http://schemas.openxmlformats.org/wordprocessingml/2006/main" w:rsidR="001E39A8" w:rsidRPr="00593979">
        <w:rPr>
          <w:sz w:val="26"/>
          <w:szCs w:val="26"/>
        </w:rPr>
        <w:t xml:space="preserve">con rectitud </w:t>
      </w:r>
      <w:proofErr xmlns:w="http://schemas.openxmlformats.org/wordprocessingml/2006/main" w:type="spellEnd"/>
      <w:r xmlns:w="http://schemas.openxmlformats.org/wordprocessingml/2006/main" w:rsidR="001E39A8" w:rsidRPr="00593979">
        <w:rPr>
          <w:sz w:val="26"/>
          <w:szCs w:val="26"/>
        </w:rPr>
        <w:t xml:space="preserve">en las especificaciones del profeta. Isaías 29:18, sin embargo, habla de los sordos que escuchan las palabras del libro; la idea es que la restauración divina trae verdadera iluminación. Estas personas llegaron a un verdadero entendimiento porque Dios intervino y libró, y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por eso </w:t>
      </w:r>
      <w:r xmlns:w="http://schemas.openxmlformats.org/wordprocessingml/2006/main" w:rsidR="00C81122" w:rsidRPr="00593979">
        <w:rPr>
          <w:sz w:val="26"/>
          <w:szCs w:val="26"/>
        </w:rPr>
        <w:t xml:space="preserve">ve la figura que ves del Líbano convertido en un campo fructífero como un símbolo de Asiria cayendo en debilidad, y el campo fructífero siendo estimado como un bosque representa. Israel gana fuerza, y luego los resultados de eso son los que se describen en los versículos 18 al 24. Entonces, volvemos a esta cuestión de la interpretación de cifras. Muy dificil. Sí.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Cuestión interpretativa clave: “Campo fructífero”, símbolo de debilidad o de cultivo de Dios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¿Se cumplió esta visión más adelante en la vida de Isaías? Bueno, no sé si se podría decir que sería probable o improbable usar una cifra para predecir algo que sucederá en el futuro más inmediato en lugar de en un futuro más distante; quiero decir, en principio, sigue siendo una predicción. entonces no lo sé. Pero mira, para mí el problema es más bien lo que significa la idea del campo fructífero. Para mí, el campo fructífero en el contexto de los pensamientos de Isaías es su propio pueblo. No es un símbolo de debilidad. El campo fructífero. No, la viña era el pueblo de Dios que él cuidaba y que cultivaba y hacía voto. Y lo que está diciendo es que el Líbano se convertirá en un campo fructífero. Israel ha </w:t>
      </w:r>
      <w:r xmlns:w="http://schemas.openxmlformats.org/wordprocessingml/2006/main" w:rsidR="009F4090" w:rsidRPr="00593979">
        <w:rPr>
          <w:i/>
          <w:sz w:val="26"/>
          <w:szCs w:val="26"/>
        </w:rPr>
        <w:t xml:space="preserve">sido </w:t>
      </w:r>
      <w:r xmlns:w="http://schemas.openxmlformats.org/wordprocessingml/2006/main" w:rsidR="009F4090" w:rsidRPr="00593979">
        <w:rPr>
          <w:sz w:val="26"/>
          <w:szCs w:val="26"/>
        </w:rPr>
        <w:t xml:space="preserve">mi campo fructífero, pero tú te vas a convertir en el bosque. Estarás fuera de esta esfera de mi participación directa y trabajo por un tiempo. Verás, Isaías usa símbolos de fuerza y debilidad – campo fructífero como debilidad – bosque como fuerza. Bueno, puedes debatir eso tanto como quieras.</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Creo que encaja con todo eso, y con la otra cosa que encaja: que sin importar cómo tomes el versículo 17 en el capítulo 28, debes tomar el versículo 15 en el capítulo 32. Regresas a la misma imagen. En el capítulo 32 leemos: “Hasta que el Espíritu sea derramado sobre nosotros desde lo alto, y el desierto se convierta en campo fértil, y el campo fructífero en bosque”. Y me parece que el Espíritu que se derrama sobre nosotros desde lo alto es Pentecostés – la venida del Espíritu Santo y es con la venida del Espíritu Santo que se produce esta reversión – los gentiles son llevados a la esfera de la actividad redentora de Dios, pero Payne todavía intenta relacionar eso con los asirios – creo que es más difícil con 32:15 – pero son las mismas cifras en 32:15 que en 29:17.</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Transcrito por Chelsea Revell</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Editado por Carly Geiman.</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Edición preliminar de Ted Hildebrandt</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Edición final por el Dr. Perry Phillips</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Narrado nuevamente por </w:t>
      </w:r>
      <w:r xmlns:w="http://schemas.openxmlformats.org/wordprocessingml/2006/main" w:rsidR="00B27591">
        <w:rPr>
          <w:sz w:val="20"/>
          <w:szCs w:val="20"/>
        </w:rPr>
        <w:t xml:space="preserve">el Dr. Perry Phillips</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es"/>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