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31E" w:rsidRPr="00BD21BB" w:rsidRDefault="00BD21BB" w:rsidP="00767CFF">
      <w:r xmlns:w="http://schemas.openxmlformats.org/wordprocessingml/2006/main">
        <w:t xml:space="preserve">罗伯特·</w:t>
      </w:r>
      <w:proofErr xmlns:w="http://schemas.openxmlformats.org/wordprocessingml/2006/main" w:type="spellStart"/>
      <w:r xmlns:w="http://schemas.openxmlformats.org/wordprocessingml/2006/main" w:rsidR="001F231E" w:rsidRPr="00BD21BB">
        <w:t xml:space="preserve">范诺伊</w:t>
      </w:r>
      <w:proofErr xmlns:w="http://schemas.openxmlformats.org/wordprocessingml/2006/main" w:type="spellEnd"/>
      <w:r xmlns:w="http://schemas.openxmlformats.org/wordprocessingml/2006/main" w:rsidR="001F231E" w:rsidRPr="00BD21BB">
        <w:t xml:space="preserve">，《主要先知》，第 13 讲</w:t>
      </w:r>
    </w:p>
    <w:p w:rsidR="00B11FA6" w:rsidRPr="00BD21BB" w:rsidRDefault="009A73F0" w:rsidP="009A73F0">
      <w:pPr xmlns:w="http://schemas.openxmlformats.org/wordprocessingml/2006/main">
        <w:rPr>
          <w:b w:val="0"/>
          <w:bCs w:val="0"/>
        </w:rPr>
      </w:pPr>
      <w:r xmlns:w="http://schemas.openxmlformats.org/wordprocessingml/2006/main">
        <w:rPr>
          <w:b w:val="0"/>
          <w:bCs w:val="0"/>
        </w:rPr>
        <w:t xml:space="preserve">真实性论证、主要主题</w:t>
      </w:r>
    </w:p>
    <w:p w:rsidR="009A73F0" w:rsidRDefault="009A73F0" w:rsidP="008D2F88">
      <w:pPr xmlns:w="http://schemas.openxmlformats.org/wordprocessingml/2006/main">
        <w:rPr>
          <w:b w:val="0"/>
          <w:bCs w:val="0"/>
          <w:sz w:val="26"/>
          <w:szCs w:val="26"/>
        </w:rPr>
      </w:pPr>
      <w:r xmlns:w="http://schemas.openxmlformats.org/wordprocessingml/2006/main">
        <w:rPr>
          <w:b w:val="0"/>
          <w:bCs w:val="0"/>
          <w:sz w:val="26"/>
          <w:szCs w:val="26"/>
        </w:rPr>
        <w:t xml:space="preserve">回顾</w:t>
      </w:r>
      <w:proofErr xmlns:w="http://schemas.openxmlformats.org/wordprocessingml/2006/main" w:type="spellStart"/>
      <w:r xmlns:w="http://schemas.openxmlformats.org/wordprocessingml/2006/main">
        <w:rPr>
          <w:b w:val="0"/>
          <w:bCs w:val="0"/>
          <w:sz w:val="26"/>
          <w:szCs w:val="26"/>
        </w:rPr>
        <w:t xml:space="preserve">Deutero </w:t>
      </w:r>
      <w:proofErr xmlns:w="http://schemas.openxmlformats.org/wordprocessingml/2006/main" w:type="spellEnd"/>
      <w:r xmlns:w="http://schemas.openxmlformats.org/wordprocessingml/2006/main">
        <w:rPr>
          <w:b w:val="0"/>
          <w:bCs w:val="0"/>
          <w:sz w:val="26"/>
          <w:szCs w:val="26"/>
        </w:rPr>
        <w:t xml:space="preserve">-以赛亚论点和回应</w:t>
      </w:r>
    </w:p>
    <w:p w:rsidR="00BD3AD7" w:rsidRPr="00BD21BB" w:rsidRDefault="00BD21BB"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480F3E" w:rsidRPr="00BD21BB">
        <w:rPr>
          <w:b w:val="0"/>
          <w:bCs w:val="0"/>
          <w:sz w:val="26"/>
          <w:szCs w:val="26"/>
        </w:rPr>
        <w:t xml:space="preserve">一周前，我们正在讨论《以赛亚书》第二部分（以赛亚书第 40 章到第 66 章）的真实性和作者身份问题。一个相当标准的批评观点是，这些章节并非来自以赛亚本人，而是出自流放时代晚期的一位作家之手，并且我们正在研究一些用来证实这一观点的论据。备份一下，通过回顾，争论基本上可以减少到三个。</w:t>
      </w:r>
    </w:p>
    <w:p w:rsidR="00BD3AD7" w:rsidRPr="00BD21BB" w:rsidRDefault="00BD21BB"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第一个是本书第二部分中的概念和想法与本书第一部分中无争议部分的概念和想法不同。第二个论点是第二部分在语言和风格上存在差异，这表明作者身份不同。我们相当仔细地研究了这两种推理方式，并且我给了你们一些回应。</w:t>
      </w:r>
    </w:p>
    <w:p w:rsidR="00BD3AD7" w:rsidRPr="00BD21BB" w:rsidRDefault="00A11D68" w:rsidP="008D2F88">
      <w:pPr xmlns:w="http://schemas.openxmlformats.org/wordprocessingml/2006/main">
        <w:rPr>
          <w:b w:val="0"/>
          <w:bCs w:val="0"/>
          <w:sz w:val="26"/>
          <w:szCs w:val="26"/>
        </w:rPr>
      </w:pPr>
      <w:r xmlns:w="http://schemas.openxmlformats.org/wordprocessingml/2006/main" w:rsidRPr="00BD21BB">
        <w:rPr>
          <w:b w:val="0"/>
          <w:bCs w:val="0"/>
          <w:sz w:val="26"/>
          <w:szCs w:val="26"/>
        </w:rPr>
        <w:t xml:space="preserve"> </w:t>
      </w:r>
      <w:r xmlns:w="http://schemas.openxmlformats.org/wordprocessingml/2006/main" w:rsidR="00AB2C32" w:rsidRPr="00BD21BB">
        <w:rPr>
          <w:b w:val="0"/>
          <w:bCs w:val="0"/>
          <w:sz w:val="26"/>
          <w:szCs w:val="26"/>
        </w:rPr>
        <w:tab xmlns:w="http://schemas.openxmlformats.org/wordprocessingml/2006/main"/>
      </w:r>
      <w:r xmlns:w="http://schemas.openxmlformats.org/wordprocessingml/2006/main" w:rsidRPr="00BD21BB">
        <w:rPr>
          <w:b w:val="0"/>
          <w:bCs w:val="0"/>
          <w:sz w:val="26"/>
          <w:szCs w:val="26"/>
        </w:rPr>
        <w:t xml:space="preserve">我们接着讨论最后一个论点，就是历史背景的论点。本书第二部分的历史背景与第一部分明显不同。它假定流放已经发生。居鲁士被提到是即将把以色列从流亡中拯救出来的人。鉴于即将从流亡中获释，这一信息不再是警告和即将到来的审判，而是变成了和解和希望的信息。事实上，在我看来，历史背景问题才是关键的论点。归根结底，问题在于你是否愿意接受与此相关的真正预言和神圣启示的可能性。如果你不愿意接受这一点，你几乎就会被迫得出批评家的结论：除非生活在巴比伦流亡时期，否则某人不可能写出这些材料。这就是为什么批评家认为写这篇文章的人一定生活在他所描述的时代。对于许多人来说，以任何人的方式都无法解释以赛亚如何写下这些东西。</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lastRenderedPageBreak xmlns:w="http://schemas.openxmlformats.org/wordprocessingml/2006/main"/>
      </w:r>
      <w:r xmlns:w="http://schemas.openxmlformats.org/wordprocessingml/2006/main" w:rsidR="009A73F0">
        <w:rPr>
          <w:b w:val="0"/>
          <w:bCs w:val="0"/>
          <w:sz w:val="26"/>
          <w:szCs w:val="26"/>
        </w:rPr>
        <w:t xml:space="preserve">以赛亚书 40-66 章与以赛亚当代读者的相关性 [审判/流亡</w:t>
      </w:r>
      <w:r xmlns:w="http://schemas.openxmlformats.org/wordprocessingml/2006/main" w:rsidR="009A73F0" w:rsidRPr="009A73F0">
        <w:rPr>
          <w:b w:val="0"/>
          <w:bCs w:val="0"/>
          <w:sz w:val="26"/>
          <w:szCs w:val="26"/>
        </w:rPr>
        <w:sym xmlns:w="http://schemas.openxmlformats.org/wordprocessingml/2006/main" w:font="Wingdings" w:char="F0E0"/>
      </w:r>
      <w:r xmlns:w="http://schemas.openxmlformats.org/wordprocessingml/2006/main" w:rsidR="009A73F0">
        <w:rPr>
          <w:b w:val="0"/>
          <w:bCs w:val="0"/>
          <w:sz w:val="26"/>
          <w:szCs w:val="26"/>
        </w:rPr>
        <w:t xml:space="preserve">安慰]</w:t>
      </w:r>
      <w:r xmlns:w="http://schemas.openxmlformats.org/wordprocessingml/2006/main" w:rsidR="00767CFF">
        <w:rPr>
          <w:b w:val="0"/>
          <w:bCs w:val="0"/>
          <w:sz w:val="26"/>
          <w:szCs w:val="26"/>
        </w:rPr>
        <w:br xmlns:w="http://schemas.openxmlformats.org/wordprocessingml/2006/main"/>
      </w:r>
      <w:r xmlns:w="http://schemas.openxmlformats.org/wordprocessingml/2006/main" w:rsidR="00767CFF">
        <w:rPr>
          <w:b w:val="0"/>
          <w:bCs w:val="0"/>
          <w:sz w:val="26"/>
          <w:szCs w:val="26"/>
        </w:rPr>
        <w:t xml:space="preserve"> </w:t>
      </w:r>
      <w:r xmlns:w="http://schemas.openxmlformats.org/wordprocessingml/2006/main" w:rsidR="00767CFF">
        <w:rPr>
          <w:b w:val="0"/>
          <w:bCs w:val="0"/>
          <w:sz w:val="26"/>
          <w:szCs w:val="26"/>
        </w:rPr>
        <w:tab xmlns:w="http://schemas.openxmlformats.org/wordprocessingml/2006/main"/>
      </w:r>
      <w:r xmlns:w="http://schemas.openxmlformats.org/wordprocessingml/2006/main" w:rsidRPr="00BD21BB">
        <w:rPr>
          <w:b w:val="0"/>
          <w:bCs w:val="0"/>
          <w:sz w:val="26"/>
          <w:szCs w:val="26"/>
        </w:rPr>
        <w:t xml:space="preserve">但是，与该论点相关的是，经常出现这样的问题：以赛亚书 40 至 66 章对于以赛亚当代读者的相关性，而这正是我们在最后一刻所处的位置。关键的论点是，先知的讲话总是与他们的同时代人相关。以赛亚书 40-66 章与以赛亚时代的人无关。对于本书第二部分的内容，我不太确定这是否是一个强点。</w:t>
      </w:r>
    </w:p>
    <w:p w:rsidR="00BD3AD7" w:rsidRPr="00BD21BB" w:rsidRDefault="0010027D"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就在最后时刻，我提到在亚哈斯和希西家统治期间，以赛亚的大部分事工发生在以赛亚书 1:1 中，它说以赛亚在乌西雅、约坦、亚哈斯、希西家统治期间预言。 。它没有提到玛拿西。但如果你还记得我们讨论这本书的介绍时，这本书确实报道了西拿基立，我们知道西拿基立的死亡日期。因此很明显，以赛亚确实预言了玛拿西的时代，尽管这本书的序言中没有提到他。许多人认为，以赛亚在玛拿西时代所做的事，从广泛的公共事工转变为私人事工，对象是那些在这片土地上敬虔的人，那些确实回应他的信息并关心以色列罪恶状况的人。当希西家之后的下一任国王玛拿西统治时，这个国家陷入了可怕的背道之中。列王纪下 21 章描述了玛拿西统治时期的邪恶，玛拿西是南方王国最邪恶的国王。</w:t>
      </w:r>
    </w:p>
    <w:p w:rsidR="004C4C39" w:rsidRPr="00E22A59" w:rsidRDefault="0010027D" w:rsidP="008D2F88">
      <w:pPr xmlns:w="http://schemas.openxmlformats.org/wordprocessingml/2006/main">
        <w:autoSpaceDE w:val="0"/>
        <w:autoSpaceDN w:val="0"/>
        <w:adjustRightInd w:val="0"/>
        <w:rPr>
          <w:rFonts w:ascii="Arial" w:eastAsiaTheme="minorHAnsi" w:hAnsi="Arial" w:cs="Arial"/>
          <w:b w:val="0"/>
          <w:bCs w:val="0"/>
          <w:sz w:val="20"/>
          <w:szCs w:val="20"/>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根据犹太传统，以赛亚是在玛拿西时代殉道的。传统上玛拿西的手下正在追赶他。所以他躲在一棵树上，树被砍成两半——我想我之前提到过，以赛亚被砍成两半。有些人在《希伯来书》11:37 中看到了一种幻觉，那里说信仰的英雄有些人被锯断了。在善良的希西家王死后，以赛亚一定清楚地意识到，这个国家不会悔改，流放是不可避免的。这对上帝真正的子民来说也是显而易见的。那些人在那种情况下听了以赛亚的信息。如果以赛亚转向服事那些人，就</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Pr>
          <w:b w:val="0"/>
          <w:bCs w:val="0"/>
          <w:sz w:val="26"/>
          <w:szCs w:val="26"/>
        </w:rPr>
        <w:t xml:space="preserve">不再需要带来</w:t>
      </w:r>
      <w:r xmlns:w="http://schemas.openxmlformats.org/wordprocessingml/2006/main" w:rsidR="00A11D68" w:rsidRPr="00BD21BB">
        <w:rPr>
          <w:b w:val="0"/>
          <w:bCs w:val="0"/>
          <w:sz w:val="26"/>
          <w:szCs w:val="26"/>
        </w:rPr>
        <w:t xml:space="preserve">责备和定罪的信息了。</w:t>
      </w:r>
      <w:r xmlns:w="http://schemas.openxmlformats.org/wordprocessingml/2006/main">
        <w:rPr>
          <w:b w:val="0"/>
          <w:bCs w:val="0"/>
          <w:sz w:val="26"/>
          <w:szCs w:val="26"/>
        </w:rPr>
        <w:t xml:space="preserve">那已经完成了。很明显，流放即将到来。当时最需要的是给那些在可怕的背道和迫害时期追随以赛亚的上帝的真正子民带来安慰和希望。毫无疑问，那些人认为流亡者的审判是不可避免的。他们可能会感到绝望，想知道这是否会成为国家的末日。他们将被驱逐出境。这就是结局吗？因此，我认为以赛亚时代敬虔之人的心态可能与实际经历过流放条件的人们的心态非常相似。人们早已流亡海外。他们也可能想知道——这个国家还有未来吗？他们可能会感到绝望。因此，以赛亚的信息，即上帝将拯救他的子民，将为上帝真正的子民带来真正的安慰，对于那些真正经历过流放的人来说也是如此。知道流亡只是暂时的，我们会感到安慰。这不会是永远的。这对以赛亚时代的上帝真正的子民来说也是一种安慰，因为他们看到背道的情况日益增多，因为他们意识到流亡是不可避免的。</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以赛亚书 36-39 希西家和</w:t>
      </w:r>
      <w:proofErr xmlns:w="http://schemas.openxmlformats.org/wordprocessingml/2006/main" w:type="spellStart"/>
      <w:r xmlns:w="http://schemas.openxmlformats.org/wordprocessingml/2006/main" w:rsidR="009A73F0">
        <w:rPr>
          <w:b w:val="0"/>
          <w:bCs w:val="0"/>
          <w:sz w:val="26"/>
          <w:szCs w:val="26"/>
        </w:rPr>
        <w:t xml:space="preserve">米罗达</w:t>
      </w:r>
      <w:proofErr xmlns:w="http://schemas.openxmlformats.org/wordprocessingml/2006/main" w:type="spellEnd"/>
      <w:r xmlns:w="http://schemas.openxmlformats.org/wordprocessingml/2006/main" w:rsidR="009A73F0">
        <w:rPr>
          <w:b w:val="0"/>
          <w:bCs w:val="0"/>
          <w:sz w:val="26"/>
          <w:szCs w:val="26"/>
        </w:rPr>
        <w:t xml:space="preserve"> </w:t>
      </w:r>
      <w:proofErr xmlns:w="http://schemas.openxmlformats.org/wordprocessingml/2006/main" w:type="spellStart"/>
      <w:r xmlns:w="http://schemas.openxmlformats.org/wordprocessingml/2006/main" w:rsidR="009A73F0">
        <w:rPr>
          <w:b w:val="0"/>
          <w:bCs w:val="0"/>
          <w:sz w:val="26"/>
          <w:szCs w:val="26"/>
        </w:rPr>
        <w:t xml:space="preserve">巴比伦的</w:t>
      </w:r>
      <w:r xmlns:w="http://schemas.openxmlformats.org/wordprocessingml/2006/main">
        <w:rPr>
          <w:b w:val="0"/>
          <w:bCs w:val="0"/>
          <w:sz w:val="26"/>
          <w:szCs w:val="26"/>
        </w:rPr>
        <w:br xmlns:w="http://schemas.openxmlformats.org/wordprocessingml/2006/main"/>
      </w:r>
      <w:r xmlns:w="http://schemas.openxmlformats.org/wordprocessingml/2006/main" w:rsidR="009A73F0">
        <w:rPr>
          <w:b w:val="0"/>
          <w:bCs w:val="0"/>
          <w:sz w:val="26"/>
          <w:szCs w:val="26"/>
        </w:rPr>
        <w:t xml:space="preserve">巴拉丹</w:t>
      </w:r>
      <w:proofErr xmlns:w="http://schemas.openxmlformats.org/wordprocessingml/2006/main" w:type="spellEnd"/>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另一条评论：有趣的是，历史材料的划分部分，第 36 章到第 39 章，分为以赛亚书第 1 章到第 35 章（早期的预言），然后后面的第 40 章到第 66 章以预言结束，即</w:t>
      </w:r>
      <w:r xmlns:w="http://schemas.openxmlformats.org/wordprocessingml/2006/main" w:rsidR="00707266" w:rsidRPr="00E22A59">
        <w:rPr>
          <w:rFonts w:asciiTheme="majorBidi" w:hAnsiTheme="majorBidi" w:cstheme="majorBidi"/>
          <w:b w:val="0"/>
          <w:bCs w:val="0"/>
          <w:sz w:val="26"/>
          <w:szCs w:val="26"/>
        </w:rPr>
        <w:t xml:space="preserve">犹大人将被掳到巴比伦。如果你看第39章的结尾，那是一个很短的章节，你会看到巴比伦王</w:t>
      </w:r>
      <w:r xmlns:w="http://schemas.openxmlformats.org/wordprocessingml/2006/main" w:rsidR="009978D1" w:rsidRPr="00E22A59">
        <w:rPr>
          <w:rFonts w:asciiTheme="majorBidi" w:hAnsiTheme="majorBidi" w:cstheme="majorBidi"/>
          <w:b w:val="0"/>
          <w:bCs w:val="0"/>
          <w:sz w:val="26"/>
          <w:szCs w:val="26"/>
        </w:rPr>
        <w:t xml:space="preserve">巴拉丹</w:t>
      </w:r>
      <w:proofErr xmlns:w="http://schemas.openxmlformats.org/wordprocessingml/2006/main" w:type="spellEnd"/>
      <w:r xmlns:w="http://schemas.openxmlformats.org/wordprocessingml/2006/main" w:rsidR="009978D1" w:rsidRPr="00E22A59">
        <w:rPr>
          <w:rFonts w:asciiTheme="majorBidi" w:hAnsiTheme="majorBidi" w:cstheme="majorBidi"/>
          <w:b w:val="0"/>
          <w:bCs w:val="0"/>
          <w:sz w:val="26"/>
          <w:szCs w:val="26"/>
        </w:rPr>
        <w:t xml:space="preserve">的儿子</w:t>
      </w:r>
      <w:proofErr xmlns:w="http://schemas.openxmlformats.org/wordprocessingml/2006/main" w:type="spellStart"/>
      <w:r xmlns:w="http://schemas.openxmlformats.org/wordprocessingml/2006/main" w:rsidR="009978D1" w:rsidRPr="00E22A59">
        <w:rPr>
          <w:rFonts w:asciiTheme="majorBidi" w:hAnsiTheme="majorBidi" w:cstheme="majorBidi"/>
          <w:b w:val="0"/>
          <w:bCs w:val="0"/>
          <w:sz w:val="26"/>
          <w:szCs w:val="26"/>
        </w:rPr>
        <w:t xml:space="preserve">米罗达巴拉丹</w:t>
      </w:r>
      <w:proofErr xmlns:w="http://schemas.openxmlformats.org/wordprocessingml/2006/main" w:type="spellEnd"/>
      <w:r xmlns:w="http://schemas.openxmlformats.org/wordprocessingml/2006/main" w:rsidR="00707266" w:rsidRPr="00E22A59">
        <w:rPr>
          <w:rFonts w:asciiTheme="majorBidi" w:hAnsiTheme="majorBidi" w:cstheme="majorBidi"/>
          <w:b w:val="0"/>
          <w:bCs w:val="0"/>
          <w:sz w:val="26"/>
          <w:szCs w:val="26"/>
        </w:rPr>
        <w:t xml:space="preserve">来访的故事</w:t>
      </w:r>
      <w:proofErr xmlns:w="http://schemas.openxmlformats.org/wordprocessingml/2006/main" w:type="spellStart"/>
      <w:r xmlns:w="http://schemas.openxmlformats.org/wordprocessingml/2006/main" w:rsidR="00A11D68" w:rsidRPr="00E22A59">
        <w:rPr>
          <w:rFonts w:asciiTheme="majorBidi" w:hAnsiTheme="majorBidi" w:cstheme="majorBidi"/>
          <w:b w:val="0"/>
          <w:bCs w:val="0"/>
          <w:sz w:val="26"/>
          <w:szCs w:val="26"/>
        </w:rPr>
        <w:t xml:space="preserve">，他在希西家时代来到耶路撒冷。希西家接待了他，向他展示了犹大的所有财宝。你在第 39 章第 3 节读到，“</w:t>
      </w:r>
      <w:r xmlns:w="http://schemas.openxmlformats.org/wordprocessingml/2006/main" w:rsidR="00E22A59" w:rsidRPr="00E22A59">
        <w:rPr>
          <w:rFonts w:asciiTheme="majorBidi" w:eastAsiaTheme="minorHAnsi" w:hAnsiTheme="majorBidi" w:cstheme="majorBidi"/>
          <w:b w:val="0"/>
          <w:bCs w:val="0"/>
          <w:sz w:val="26"/>
          <w:szCs w:val="26"/>
          <w:lang w:bidi="he-IL"/>
        </w:rPr>
        <w:t xml:space="preserve">先知以赛亚去见希西家王，问：‘那些人说什么？他们从哪里来？’ “来自遥远的地方，”希西家回答道。 “他们从巴比伦来找我。”先知问道：“他们在你的宫殿里看到了什么？” “他们看到了我宫殿里的一切，”希西家说。 “我的宝藏中没有一件是我没有给他们看的。”以赛亚</w:t>
      </w:r>
      <w:r xmlns:w="http://schemas.openxmlformats.org/wordprocessingml/2006/main" w:rsidR="00E22A59" w:rsidRPr="00E22A59">
        <w:rPr>
          <w:rFonts w:asciiTheme="majorBidi" w:eastAsiaTheme="minorHAnsi" w:hAnsiTheme="majorBidi" w:cstheme="majorBidi"/>
          <w:b w:val="0"/>
          <w:bCs w:val="0"/>
          <w:sz w:val="26"/>
          <w:szCs w:val="26"/>
          <w:lang w:bidi="he-IL"/>
        </w:rPr>
        <w:lastRenderedPageBreak xmlns:w="http://schemas.openxmlformats.org/wordprocessingml/2006/main"/>
      </w:r>
      <w:r xmlns:w="http://schemas.openxmlformats.org/wordprocessingml/2006/main" w:rsidR="00E22A59" w:rsidRPr="00E22A59">
        <w:rPr>
          <w:rFonts w:asciiTheme="majorBidi" w:eastAsiaTheme="minorHAnsi" w:hAnsiTheme="majorBidi" w:cstheme="majorBidi"/>
          <w:b w:val="0"/>
          <w:bCs w:val="0"/>
          <w:sz w:val="26"/>
          <w:szCs w:val="26"/>
          <w:lang w:bidi="he-IL"/>
        </w:rPr>
        <w:t xml:space="preserve">对希西家说： </w:t>
      </w:r>
      <w:r xmlns:w="http://schemas.openxmlformats.org/wordprocessingml/2006/main" w:rsidR="00E22A59">
        <w:rPr>
          <w:rFonts w:asciiTheme="majorBidi" w:eastAsiaTheme="minorHAnsi" w:hAnsiTheme="majorBidi" w:cstheme="majorBidi"/>
          <w:b w:val="0"/>
          <w:bCs w:val="0"/>
          <w:sz w:val="26"/>
          <w:szCs w:val="26"/>
          <w:lang w:bidi="he-IL"/>
        </w:rPr>
        <w:t xml:space="preserve">“你要听万军之耶和华的话：时候到了，你宫里的一切，和你列祖直到今日所积蓄的，都必被掳到巴比伦去。”耶和华说，什么也没有留下。你的一些后裔，你的亲生骨肉，将被夺走，他们将在巴比伦王的宫殿里成为太监。希西家回答说：“你所说的耶和华的话甚好。”因为他想，‘在我的一生中将会有和平与安全</w:t>
      </w:r>
      <w:r xmlns:w="http://schemas.openxmlformats.org/wordprocessingml/2006/main" w:rsidR="00A11D68" w:rsidRPr="00E22A59">
        <w:rPr>
          <w:rFonts w:asciiTheme="majorBidi" w:hAnsiTheme="majorBidi" w:cstheme="majorBidi"/>
          <w:b w:val="0"/>
          <w:bCs w:val="0"/>
          <w:sz w:val="26"/>
          <w:szCs w:val="26"/>
        </w:rPr>
        <w:t xml:space="preserve">。’”有趣的是，在希西家时代，巴比伦并不是一个大国。巴比伦</w:t>
      </w:r>
      <w:r xmlns:w="http://schemas.openxmlformats.org/wordprocessingml/2006/main" w:rsidR="00A11D68" w:rsidRPr="00BD21BB">
        <w:rPr>
          <w:b w:val="0"/>
          <w:bCs w:val="0"/>
          <w:sz w:val="26"/>
          <w:szCs w:val="26"/>
        </w:rPr>
        <w:t xml:space="preserve">是亚述控制下的一座城市。亚述是主要强国。</w:t>
      </w:r>
    </w:p>
    <w:p w:rsidR="00BD3AD7" w:rsidRPr="00BD21BB" w:rsidRDefault="00F5677A" w:rsidP="0010027D">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现在，巴比伦可能有自己的想法，试图摆脱亚述的统治，但当时并没有太多基础。但神给以赛亚一个具体的预言，并传达给人们：被掳的日子即将来临；不仅亚述是一个强国，巴比伦城也将成为一个强国。</w:t>
      </w:r>
    </w:p>
    <w:p w:rsidR="00BD3AD7" w:rsidRPr="00BD21BB" w:rsidRDefault="00610D9E" w:rsidP="00BD21BB">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现在，在第 36 章至第 39 章的材料安排中，这些都是希西家生活中的事件，关于被掳巴比伦的预言被放在该节的末尾。换句话说，它被放置在第 40 章之前和之后，该章讲述了已经在巴比伦并从流亡中得释放。它被放置在该历史部分（第 36 至 39 章）的末尾，尽管按时间顺序它可能早于以赛亚书 36-39 中的其他一些事件。</w:t>
      </w:r>
    </w:p>
    <w:p w:rsidR="00BD3AD7"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希西家统治的年表存在非常复杂的问题，但几乎所有人都同意，</w:t>
      </w:r>
      <w:proofErr xmlns:w="http://schemas.openxmlformats.org/wordprocessingml/2006/main" w:type="spellStart"/>
      <w:r xmlns:w="http://schemas.openxmlformats.org/wordprocessingml/2006/main" w:rsidR="003524F8" w:rsidRPr="00BD21BB">
        <w:rPr>
          <w:b w:val="0"/>
          <w:bCs w:val="0"/>
          <w:sz w:val="26"/>
          <w:szCs w:val="26"/>
        </w:rPr>
        <w:t xml:space="preserve">米罗达-巴拉丹的那次访问</w:t>
      </w:r>
      <w:proofErr xmlns:w="http://schemas.openxmlformats.org/wordprocessingml/2006/main" w:type="spellEnd"/>
      <w:r xmlns:w="http://schemas.openxmlformats.org/wordprocessingml/2006/main" w:rsidR="003524F8" w:rsidRPr="00BD21BB">
        <w:rPr>
          <w:b w:val="0"/>
          <w:bCs w:val="0"/>
          <w:sz w:val="26"/>
          <w:szCs w:val="26"/>
        </w:rPr>
        <w:t xml:space="preserve">并不是发生在他生命的最后阶段；而是在他生命的最后阶段。它发生得更早。我不会深入探讨其原因，但似乎可以合理地假设它被放在最后是出于逻辑原因，而不是时间顺序原因。出于合乎逻辑的原因将其放在最后，以形成对随后这些安慰话语的介绍。以赛亚向人们保证，即使流放即将到来，但这还不是结束。神仍与他的子民同在；他们还有未来。所以我认为此时你又回到了我们一开始所说的。如果以赛亚</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能够预言被掳</w:t>
      </w:r>
      <w:r xmlns:w="http://schemas.openxmlformats.org/wordprocessingml/2006/main" w:rsidR="00F5677A">
        <w:rPr>
          <w:b w:val="0"/>
          <w:bCs w:val="0"/>
          <w:sz w:val="26"/>
          <w:szCs w:val="26"/>
        </w:rPr>
        <w:t xml:space="preserve">的到来，那么他就没有理由不能预言在那之后将会有从被掳中的拯救。</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弥迦对巴比伦流亡者（不是亚述）的预言以赛亚</w:t>
      </w:r>
      <w:r xmlns:w="http://schemas.openxmlformats.org/wordprocessingml/2006/main" w:rsidR="00F5677A">
        <w:rPr>
          <w:b w:val="0"/>
          <w:bCs w:val="0"/>
          <w:sz w:val="26"/>
          <w:szCs w:val="26"/>
        </w:rPr>
        <w:tab xmlns:w="http://schemas.openxmlformats.org/wordprocessingml/2006/main"/>
      </w:r>
      <w:r xmlns:w="http://schemas.openxmlformats.org/wordprocessingml/2006/main" w:rsidR="0010027D">
        <w:rPr>
          <w:b w:val="0"/>
          <w:bCs w:val="0"/>
          <w:sz w:val="26"/>
          <w:szCs w:val="26"/>
        </w:rPr>
        <w:t xml:space="preserve">不仅</w:t>
      </w:r>
      <w:r xmlns:w="http://schemas.openxmlformats.org/wordprocessingml/2006/main" w:rsidR="00A11D68" w:rsidRPr="005658FE">
        <w:rPr>
          <w:rFonts w:asciiTheme="majorBidi" w:hAnsiTheme="majorBidi" w:cstheme="majorBidi"/>
          <w:b w:val="0"/>
          <w:bCs w:val="0"/>
          <w:sz w:val="26"/>
          <w:szCs w:val="26"/>
        </w:rPr>
        <w:t xml:space="preserve">谈到了巴比伦流亡者的到来，而不是亚述人的到来，而且弥迦也提到了。弥迦是与以赛亚同时代的人。如果你看《弥迦书》4:10；弥迦说：“</w:t>
      </w:r>
      <w:r xmlns:w="http://schemas.openxmlformats.org/wordprocessingml/2006/main" w:rsidR="005658FE" w:rsidRPr="005658FE">
        <w:rPr>
          <w:rFonts w:asciiTheme="majorBidi" w:eastAsiaTheme="minorHAnsi" w:hAnsiTheme="majorBidi" w:cstheme="majorBidi"/>
          <w:b w:val="0"/>
          <w:bCs w:val="0"/>
          <w:sz w:val="26"/>
          <w:szCs w:val="26"/>
          <w:lang w:bidi="he-IL"/>
        </w:rPr>
        <w:t xml:space="preserve">锡安的女儿啊，你要痛苦地翻滚，像临产的妇人一样，因为现在你必须离开这座城市，在田野里扎营。你将去巴比伦；在那里你会获救。在那里，耶和华必救赎你脱离仇敌的手。 </w:t>
      </w:r>
      <w:r xmlns:w="http://schemas.openxmlformats.org/wordprocessingml/2006/main" w:rsidR="00A11D68" w:rsidRPr="005658FE">
        <w:rPr>
          <w:rFonts w:asciiTheme="majorBidi" w:hAnsiTheme="majorBidi" w:cstheme="majorBidi"/>
          <w:b w:val="0"/>
          <w:bCs w:val="0"/>
          <w:sz w:val="26"/>
          <w:szCs w:val="26"/>
        </w:rPr>
        <w:t xml:space="preserve">” 所以</w:t>
      </w:r>
      <w:r xmlns:w="http://schemas.openxmlformats.org/wordprocessingml/2006/main" w:rsidR="00A11D68" w:rsidRPr="00BD21BB">
        <w:rPr>
          <w:b w:val="0"/>
          <w:bCs w:val="0"/>
          <w:sz w:val="26"/>
          <w:szCs w:val="26"/>
        </w:rPr>
        <w:t xml:space="preserve">，连弥迦也在谈论去巴比伦。</w:t>
      </w:r>
    </w:p>
    <w:p w:rsidR="00BD3AD7"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因此，在我看来，有理由说这些材料对于以赛亚同时代的人来说确实具有重要意义，尽管它涉及到以赛亚生前 100 年或更久之后的事件。我可能只是提到玛拿西在位，公元前 686-642 年 我们不知道以赛亚的事工究竟进行了多远，尽管我们可以追溯到西拿基立去世的时间，即公元前 681 年 西拿基立去世的时间是 681 年，这在《以赛亚书》中有记载第37章。所以，当然它超出了681年。居鲁士的日期是公元前539年到530年，大约是未来150年。现在，在我看来，批评者的这些基本论点不足以证明作者身份的多重性。所有这些都得到了很好的回应。</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真实性的论证</w:t>
      </w:r>
      <w:r xmlns:w="http://schemas.openxmlformats.org/wordprocessingml/2006/main" w:rsidR="00FC6728">
        <w:rPr>
          <w:b w:val="0"/>
          <w:bCs w:val="0"/>
          <w:sz w:val="26"/>
          <w:szCs w:val="26"/>
        </w:rPr>
        <w:tab xmlns:w="http://schemas.openxmlformats.org/wordprocessingml/2006/main"/>
      </w:r>
      <w:r xmlns:w="http://schemas.openxmlformats.org/wordprocessingml/2006/main" w:rsidR="00FC6728">
        <w:rPr>
          <w:b w:val="0"/>
          <w:bCs w:val="0"/>
          <w:sz w:val="26"/>
          <w:szCs w:val="26"/>
        </w:rPr>
        <w:t xml:space="preserve">然后</w:t>
      </w:r>
      <w:r xmlns:w="http://schemas.openxmlformats.org/wordprocessingml/2006/main" w:rsidR="00A11D68" w:rsidRPr="00BD21BB">
        <w:rPr>
          <w:b w:val="0"/>
          <w:bCs w:val="0"/>
          <w:sz w:val="26"/>
          <w:szCs w:val="26"/>
        </w:rPr>
        <w:t xml:space="preserve">你可以转到问题的另一面。你有这些反对真实性的论据，但也有一些强有力的理由来维持以赛亚和他的作者身份，或者这些材料的真实性——我想提两个。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1. 没有手稿证据表明这本书除了目前的统一形式之外曾经存在过</w:t>
      </w:r>
    </w:p>
    <w:p w:rsidR="00BD3AD7" w:rsidRPr="00BD21BB" w:rsidRDefault="00A11D68" w:rsidP="008D2F88">
      <w:pPr xmlns:w="http://schemas.openxmlformats.org/wordprocessingml/2006/main">
        <w:rPr>
          <w:b w:val="0"/>
          <w:bCs w:val="0"/>
          <w:sz w:val="26"/>
          <w:szCs w:val="26"/>
        </w:rPr>
      </w:pPr>
      <w:r xmlns:w="http://schemas.openxmlformats.org/wordprocessingml/2006/main" w:rsidRPr="00BD21BB">
        <w:rPr>
          <w:b w:val="0"/>
          <w:bCs w:val="0"/>
          <w:sz w:val="26"/>
          <w:szCs w:val="26"/>
        </w:rPr>
        <w:lastRenderedPageBreak xmlns:w="http://schemas.openxmlformats.org/wordprocessingml/2006/main"/>
      </w:r>
      <w:r xmlns:w="http://schemas.openxmlformats.org/wordprocessingml/2006/main" w:rsidRPr="00BD21BB">
        <w:rPr>
          <w:b w:val="0"/>
          <w:bCs w:val="0"/>
          <w:sz w:val="26"/>
          <w:szCs w:val="26"/>
        </w:rPr>
        <w:t xml:space="preserve"> </w:t>
      </w:r>
      <w:r xmlns:w="http://schemas.openxmlformats.org/wordprocessingml/2006/main" w:rsidR="00610D9E">
        <w:rPr>
          <w:b w:val="0"/>
          <w:bCs w:val="0"/>
          <w:sz w:val="26"/>
          <w:szCs w:val="26"/>
        </w:rPr>
        <w:t xml:space="preserve"> </w:t>
      </w:r>
      <w:r xmlns:w="http://schemas.openxmlformats.org/wordprocessingml/2006/main" w:rsidR="00610D9E">
        <w:rPr>
          <w:b w:val="0"/>
          <w:bCs w:val="0"/>
          <w:sz w:val="26"/>
          <w:szCs w:val="26"/>
        </w:rPr>
        <w:tab xmlns:w="http://schemas.openxmlformats.org/wordprocessingml/2006/main"/>
      </w:r>
      <w:r xmlns:w="http://schemas.openxmlformats.org/wordprocessingml/2006/main" w:rsidRPr="00BD21BB">
        <w:rPr>
          <w:b w:val="0"/>
          <w:bCs w:val="0"/>
          <w:sz w:val="26"/>
          <w:szCs w:val="26"/>
        </w:rPr>
        <w:t xml:space="preserve">第一个是：没有任何手稿证据表明这本书曾经以目前的统一形式存在过。换句话说，没有第二部以赛亚书作为独立单元的手稿。有趣的是，我们确实有整部以赛亚书的死海古卷手稿，称为《以赛亚书卷》。它拥有公元前二世纪的整本书。这是耶路撒冷死海古卷博物馆的主要展品。如果你看《七十士译本》，也是一样的。七十士译本手稿并没有分割以赛亚书，而是整本以赛亚书。它可以追溯到公元前 250-200 年。就手稿证据而言，它无疑支持这本书的统一性。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2. 新约见证人显然是</w:t>
      </w:r>
      <w:proofErr xmlns:w="http://schemas.openxmlformats.org/wordprocessingml/2006/main" w:type="spellStart"/>
      <w:r xmlns:w="http://schemas.openxmlformats.org/wordprocessingml/2006/main" w:rsidR="009A73F0">
        <w:rPr>
          <w:b w:val="0"/>
          <w:bCs w:val="0"/>
          <w:sz w:val="26"/>
          <w:szCs w:val="26"/>
        </w:rPr>
        <w:t xml:space="preserve">以赛亚书的</w:t>
      </w:r>
      <w:proofErr xmlns:w="http://schemas.openxmlformats.org/wordprocessingml/2006/main" w:type="spellEnd"/>
      <w:r xmlns:w="http://schemas.openxmlformats.org/wordprocessingml/2006/main" w:rsidR="009A73F0">
        <w:rPr>
          <w:b w:val="0"/>
          <w:bCs w:val="0"/>
          <w:sz w:val="26"/>
          <w:szCs w:val="26"/>
        </w:rPr>
        <w:t xml:space="preserve">作者</w:t>
      </w:r>
    </w:p>
    <w:p w:rsidR="00700269"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第二个因素，如果你对圣经有很高的看法，这无疑具有重要意义。新约的见证显然是</w:t>
      </w:r>
      <w:proofErr xmlns:w="http://schemas.openxmlformats.org/wordprocessingml/2006/main" w:type="spellStart"/>
      <w:r xmlns:w="http://schemas.openxmlformats.org/wordprocessingml/2006/main" w:rsidR="00A11D68" w:rsidRPr="00BD21BB">
        <w:rPr>
          <w:b w:val="0"/>
          <w:bCs w:val="0"/>
          <w:sz w:val="26"/>
          <w:szCs w:val="26"/>
        </w:rPr>
        <w:t xml:space="preserve">以赛亚书的</w:t>
      </w:r>
      <w:proofErr xmlns:w="http://schemas.openxmlformats.org/wordprocessingml/2006/main" w:type="spellEnd"/>
      <w:r xmlns:w="http://schemas.openxmlformats.org/wordprocessingml/2006/main" w:rsidR="00A11D68" w:rsidRPr="00BD21BB">
        <w:rPr>
          <w:b w:val="0"/>
          <w:bCs w:val="0"/>
          <w:sz w:val="26"/>
          <w:szCs w:val="26"/>
        </w:rPr>
        <w:t xml:space="preserve">作者身份。亚历山大在他的评论中指出，《新约》中以赛亚的名字被引用了 21 次，这是相当多的次数。这些引文来自本书的两个部分；就是从一章到三十九章，从四十章到六十六章。我举几个例子：约翰福音十二章三十八至四十节说：“这是要应验先知以赛亚的话：‘主阿，你信我们的道，耶和华的膀臂向谁显现呢？出于这个原因，他们无法相信，因为正如以赛亚在其他地方所说：“他弄瞎了他们的眼睛，麻痹了他们的心。”现在你有两个引述。第一个出自《以赛亚书》53:1“谁信我们的道，耶和华的膀臂就向谁显现。”第二个是出自《以赛亚书》6:9。两者均引自《以赛亚书》，其中一个引自该书的第一部分；另一个来自本书的第二部分。约翰福音 12:41 补充说：“以赛亚说这话是因为他看见了耶稣的荣耀，就指着他说起。”因此，很明显约翰知道这本书的第一部分和第二部分都来自以赛亚本人。</w:t>
      </w:r>
      <w:r xmlns:w="http://schemas.openxmlformats.org/wordprocessingml/2006/main" w:rsidR="00FC6728">
        <w:rPr>
          <w:b w:val="0"/>
          <w:bCs w:val="0"/>
          <w:sz w:val="26"/>
          <w:szCs w:val="26"/>
        </w:rPr>
        <w:br xmlns:w="http://schemas.openxmlformats.org/wordprocessingml/2006/main"/>
      </w:r>
      <w:r xmlns:w="http://schemas.openxmlformats.org/wordprocessingml/2006/main" w:rsidR="00FC6728">
        <w:rPr>
          <w:b w:val="0"/>
          <w:bCs w:val="0"/>
          <w:sz w:val="26"/>
          <w:szCs w:val="26"/>
        </w:rPr>
        <w:t xml:space="preserve"> </w:t>
      </w:r>
      <w:r xmlns:w="http://schemas.openxmlformats.org/wordprocessingml/2006/main" w:rsidR="00FC6728">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如果你看路加福音 4 章 17 节，它说：“先知以赛亚的书卷被交给他［耶稣］；当他展开它时，他发现上面写着：“主的灵在我身上，因为他用膏膏我，叫我向贫穷的人传好消息。”这是引自《以赛亚书》第 61 章的一段话，该书是该书的第二部分;这是先知以赛亚的书卷。</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lastRenderedPageBreak xmlns:w="http://schemas.openxmlformats.org/wordprocessingml/2006/main"/>
      </w:r>
      <w:r xmlns:w="http://schemas.openxmlformats.org/wordprocessingml/2006/main" w:rsidR="009A73F0">
        <w:rPr>
          <w:b w:val="0"/>
          <w:bCs w:val="0"/>
          <w:sz w:val="26"/>
          <w:szCs w:val="26"/>
        </w:rPr>
        <w:t xml:space="preserve"> </w:t>
      </w:r>
      <w:r xmlns:w="http://schemas.openxmlformats.org/wordprocessingml/2006/main" w:rsidR="009A73F0">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使徒行传 8 章 30 节，埃塞俄比亚太监正在念以赛亚书，你读到：“腓利跑上车去，听见那人念先知以赛亚书。 “你明白你在读什么吗？”菲利普问道。 '我怎么能够？'他说，“除非有人向我解释。”于是他邀请菲利普上来和他坐在一起。太监正在读这段经文：“他像羊一样被牵去宰杀”——这是《以赛亚书》第53章。他正在读《先知以赛亚书》的第二部分。因此，我认为新约见证中的手稿证据非常清楚，我们应该将整本书理解为来自以赛亚书。</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以赛亚书</w:t>
      </w:r>
      <w:proofErr xmlns:w="http://schemas.openxmlformats.org/wordprocessingml/2006/main" w:type="spellEnd"/>
      <w:r xmlns:w="http://schemas.openxmlformats.org/wordprocessingml/2006/main" w:rsidR="009A73F0">
        <w:rPr>
          <w:b w:val="0"/>
          <w:bCs w:val="0"/>
          <w:sz w:val="26"/>
          <w:szCs w:val="26"/>
        </w:rPr>
        <w:t xml:space="preserve">的倍增</w:t>
      </w:r>
      <w:proofErr xmlns:w="http://schemas.openxmlformats.org/wordprocessingml/2006/main" w:type="spellStart"/>
      <w:r xmlns:w="http://schemas.openxmlformats.org/wordprocessingml/2006/main" w:rsidR="009A73F0">
        <w:rPr>
          <w:b w:val="0"/>
          <w:bCs w:val="0"/>
          <w:sz w:val="26"/>
          <w:szCs w:val="26"/>
        </w:rPr>
        <w:t xml:space="preserve"> </w:t>
      </w:r>
      <w:r xmlns:w="http://schemas.openxmlformats.org/wordprocessingml/2006/main" w:rsidR="00FC6728">
        <w:rPr>
          <w:b w:val="0"/>
          <w:bCs w:val="0"/>
          <w:sz w:val="26"/>
          <w:szCs w:val="26"/>
        </w:rPr>
        <w:br xmlns:w="http://schemas.openxmlformats.org/wordprocessingml/2006/main"/>
      </w: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用于划分第一部和第二部以赛亚书的相同方法被进一步运用以产生第三部以赛亚书</w:t>
      </w:r>
      <w:r xmlns:w="http://schemas.openxmlformats.org/wordprocessingml/2006/main">
        <w:rPr>
          <w:b w:val="0"/>
          <w:bCs w:val="0"/>
          <w:sz w:val="26"/>
          <w:szCs w:val="26"/>
        </w:rPr>
        <w:t xml:space="preserve">。</w:t>
      </w:r>
      <w:r xmlns:w="http://schemas.openxmlformats.org/wordprocessingml/2006/main" w:rsidR="00700269" w:rsidRPr="00BD21BB">
        <w:rPr>
          <w:b w:val="0"/>
          <w:bCs w:val="0"/>
          <w:sz w:val="26"/>
          <w:szCs w:val="26"/>
        </w:rPr>
        <w:t xml:space="preserve">在这些批评学者中，有的有第四本和第五本以赛亚书，有的甚至有十几本</w:t>
      </w:r>
      <w:proofErr xmlns:w="http://schemas.openxmlformats.org/wordprocessingml/2006/main" w:type="spellStart"/>
      <w:r xmlns:w="http://schemas.openxmlformats.org/wordprocessingml/2006/main" w:rsidR="00700269" w:rsidRPr="00BD21BB">
        <w:rPr>
          <w:b w:val="0"/>
          <w:bCs w:val="0"/>
          <w:sz w:val="26"/>
          <w:szCs w:val="26"/>
        </w:rPr>
        <w:t xml:space="preserve">以赛亚书</w:t>
      </w:r>
      <w:proofErr xmlns:w="http://schemas.openxmlformats.org/wordprocessingml/2006/main" w:type="spellEnd"/>
      <w:r xmlns:w="http://schemas.openxmlformats.org/wordprocessingml/2006/main" w:rsidR="00FC6728">
        <w:rPr>
          <w:b w:val="0"/>
          <w:bCs w:val="0"/>
          <w:sz w:val="26"/>
          <w:szCs w:val="26"/>
        </w:rPr>
        <w:t xml:space="preserve">。这再次指出了那种将语言和风格分开的方法的谬误。任何地方有不同的词汇或风格，他们都会说是不同的作家写的。你几乎可以说每一章都是别人写的。一个人可能不会走那么远，但你可以比《以赛亚书》走得更远，而且很多学者都做到了。但主要的是《</w:t>
      </w:r>
      <w:proofErr xmlns:w="http://schemas.openxmlformats.org/wordprocessingml/2006/main" w:type="spellStart"/>
      <w:r xmlns:w="http://schemas.openxmlformats.org/wordprocessingml/2006/main" w:rsidR="00FC6728">
        <w:rPr>
          <w:b w:val="0"/>
          <w:bCs w:val="0"/>
          <w:sz w:val="26"/>
          <w:szCs w:val="26"/>
        </w:rPr>
        <w:t xml:space="preserve">以赛亚</w:t>
      </w:r>
      <w:proofErr xmlns:w="http://schemas.openxmlformats.org/wordprocessingml/2006/main" w:type="spellEnd"/>
      <w:r xmlns:w="http://schemas.openxmlformats.org/wordprocessingml/2006/main" w:rsidR="00FC6728">
        <w:rPr>
          <w:b w:val="0"/>
          <w:bCs w:val="0"/>
          <w:sz w:val="26"/>
          <w:szCs w:val="26"/>
        </w:rPr>
        <w:t xml:space="preserve">书》，但也有很多人坚持《</w:t>
      </w:r>
      <w:proofErr xmlns:w="http://schemas.openxmlformats.org/wordprocessingml/2006/main" w:type="spellStart"/>
      <w:r xmlns:w="http://schemas.openxmlformats.org/wordprocessingml/2006/main" w:rsidR="00700269" w:rsidRPr="00BD21BB">
        <w:rPr>
          <w:b w:val="0"/>
          <w:bCs w:val="0"/>
          <w:sz w:val="26"/>
          <w:szCs w:val="26"/>
        </w:rPr>
        <w:t xml:space="preserve">以赛亚</w:t>
      </w:r>
      <w:proofErr xmlns:w="http://schemas.openxmlformats.org/wordprocessingml/2006/main" w:type="spellEnd"/>
      <w:r xmlns:w="http://schemas.openxmlformats.org/wordprocessingml/2006/main" w:rsidR="00FC6728">
        <w:rPr>
          <w:b w:val="0"/>
          <w:bCs w:val="0"/>
          <w:sz w:val="26"/>
          <w:szCs w:val="26"/>
        </w:rPr>
        <w:t xml:space="preserve">书》。有相当多的人追随</w:t>
      </w:r>
      <w:proofErr xmlns:w="http://schemas.openxmlformats.org/wordprocessingml/2006/main" w:type="spellStart"/>
      <w:r xmlns:w="http://schemas.openxmlformats.org/wordprocessingml/2006/main" w:rsidR="00700269" w:rsidRPr="00BD21BB">
        <w:rPr>
          <w:b w:val="0"/>
          <w:bCs w:val="0"/>
          <w:sz w:val="26"/>
          <w:szCs w:val="26"/>
        </w:rPr>
        <w:t xml:space="preserve">以赛亚书三章</w:t>
      </w:r>
      <w:proofErr xmlns:w="http://schemas.openxmlformats.org/wordprocessingml/2006/main" w:type="spellEnd"/>
      <w:r xmlns:w="http://schemas.openxmlformats.org/wordprocessingml/2006/main" w:rsidR="008D2F88">
        <w:rPr>
          <w:b w:val="0"/>
          <w:bCs w:val="0"/>
          <w:sz w:val="26"/>
          <w:szCs w:val="26"/>
        </w:rPr>
        <w:t xml:space="preserve">，并且有例子表明有人追随以赛亚书十二章和十三章。</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约西亚的宗教改革</w:t>
      </w:r>
    </w:p>
    <w:p w:rsidR="00700269" w:rsidRPr="00BD21BB" w:rsidRDefault="00610D9E" w:rsidP="008D2F88">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700269" w:rsidRPr="00BD21BB">
        <w:rPr>
          <w:b w:val="0"/>
          <w:bCs w:val="0"/>
          <w:sz w:val="26"/>
          <w:szCs w:val="26"/>
        </w:rPr>
        <w:t xml:space="preserve">好吧，我想你可以支持这一点，尽管你总是有耶利米的那段经文。我在想这段文字，其中插图用于陶工和粘土。耶利米书 18:8 说：“我所宣告的那国，若转离他们的恶，我就必后悔，不将我所想行的祸加于他们。”所以你确实清楚地看到了第 39 章末尾关于被掳的陈述。但这可能会让你想知道耶利米书 18:8 在这种情况下发挥作用的可能性，当你离开玛拿西，然后你有邪恶的阿蒙。阿蒙之后是约西亚。在</w:t>
      </w:r>
      <w:r xmlns:w="http://schemas.openxmlformats.org/wordprocessingml/2006/main" w:rsidR="00F5677A">
        <w:rPr>
          <w:b w:val="0"/>
          <w:bCs w:val="0"/>
          <w:sz w:val="26"/>
          <w:szCs w:val="26"/>
        </w:rPr>
        <w:t xml:space="preserve">敬虔的约西亚</w:t>
      </w:r>
      <w:r xmlns:w="http://schemas.openxmlformats.org/wordprocessingml/2006/main" w:rsidR="00700269" w:rsidRPr="00BD21BB">
        <w:rPr>
          <w:b w:val="0"/>
          <w:bCs w:val="0"/>
          <w:sz w:val="26"/>
          <w:szCs w:val="26"/>
        </w:rPr>
        <w:t xml:space="preserve">时代</w:t>
      </w:r>
      <w:r xmlns:w="http://schemas.openxmlformats.org/wordprocessingml/2006/main" w:rsidR="00F5677A">
        <w:rPr>
          <w:b w:val="0"/>
          <w:bCs w:val="0"/>
          <w:sz w:val="26"/>
          <w:szCs w:val="26"/>
        </w:rPr>
        <w:lastRenderedPageBreak xmlns:w="http://schemas.openxmlformats.org/wordprocessingml/2006/main"/>
      </w:r>
      <w:r xmlns:w="http://schemas.openxmlformats.org/wordprocessingml/2006/main" w:rsidR="00700269" w:rsidRPr="00BD21BB">
        <w:rPr>
          <w:b w:val="0"/>
          <w:bCs w:val="0"/>
          <w:sz w:val="26"/>
          <w:szCs w:val="26"/>
        </w:rPr>
        <w:t xml:space="preserve">，律法书被发现，随之而来的是伟大的改革。那么你可能会想：约西亚领导下的改革是否足以扭转流放的局面？他们现在会经历祝福而不是审判吗？但在《列王记》中，约西亚时代有几处明确的陈述，清楚地表明，这太少了，也太晚了。</w:t>
      </w:r>
    </w:p>
    <w:p w:rsidR="00823463" w:rsidRPr="00B10EA0" w:rsidRDefault="00610D9E" w:rsidP="008D2F88">
      <w:pPr xmlns:w="http://schemas.openxmlformats.org/wordprocessingml/2006/main">
        <w:autoSpaceDE w:val="0"/>
        <w:autoSpaceDN w:val="0"/>
        <w:adjustRightInd w:val="0"/>
        <w:rPr>
          <w:rFonts w:asciiTheme="majorBidi" w:eastAsiaTheme="minorHAnsi" w:hAnsiTheme="majorBidi" w:cstheme="majorBidi"/>
          <w:b w:val="0"/>
          <w:bCs w:val="0"/>
          <w:sz w:val="26"/>
          <w:szCs w:val="26"/>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823463" w:rsidRPr="00BD21BB">
        <w:rPr>
          <w:b w:val="0"/>
          <w:bCs w:val="0"/>
          <w:sz w:val="26"/>
          <w:szCs w:val="26"/>
        </w:rPr>
        <w:t xml:space="preserve">看看《列王记下》第 23 章，你会在该章的前半部分看到约西亚改革的记录。然后往下看第 21 节：“王吩咐百姓说：‘守逾越节’。自从士师审判以色列的时候，</w:t>
      </w:r>
      <w:r xmlns:w="http://schemas.openxmlformats.org/wordprocessingml/2006/main" w:rsidR="00823463" w:rsidRPr="00B10EA0">
        <w:rPr>
          <w:rFonts w:asciiTheme="majorBidi" w:hAnsiTheme="majorBidi" w:cstheme="majorBidi"/>
          <w:b w:val="0"/>
          <w:bCs w:val="0"/>
          <w:sz w:val="26"/>
          <w:szCs w:val="26"/>
        </w:rPr>
        <w:t xml:space="preserve">以色列诸王的日子以来，就没有守过这样的逾越节。” </w:t>
      </w:r>
      <w:r xmlns:w="http://schemas.openxmlformats.org/wordprocessingml/2006/main" w:rsidR="00823463" w:rsidRPr="00B10EA0">
        <w:rPr>
          <w:rFonts w:asciiTheme="majorBidi" w:hAnsiTheme="majorBidi" w:cstheme="majorBidi"/>
          <w:b w:val="0"/>
          <w:bCs w:val="0"/>
          <w:sz w:val="26"/>
          <w:szCs w:val="26"/>
        </w:rPr>
        <w:t xml:space="preserve">”。第24节：“</w:t>
      </w:r>
      <w:r xmlns:w="http://schemas.openxmlformats.org/wordprocessingml/2006/main" w:rsidR="00B10EA0" w:rsidRPr="00B10EA0">
        <w:rPr>
          <w:rFonts w:asciiTheme="majorBidi" w:eastAsiaTheme="minorHAnsi" w:hAnsiTheme="majorBidi" w:cstheme="majorBidi"/>
          <w:b w:val="0"/>
          <w:bCs w:val="0"/>
          <w:sz w:val="26"/>
          <w:szCs w:val="26"/>
          <w:lang w:bidi="he-IL"/>
        </w:rPr>
        <w:t xml:space="preserve">约西亚除掉了交鬼的、行</w:t>
      </w:r>
      <w:proofErr xmlns:w="http://schemas.openxmlformats.org/wordprocessingml/2006/main" w:type="spellStart"/>
      <w:r xmlns:w="http://schemas.openxmlformats.org/wordprocessingml/2006/main" w:rsidR="00B10EA0" w:rsidRPr="00B10EA0">
        <w:rPr>
          <w:rFonts w:asciiTheme="majorBidi" w:eastAsiaTheme="minorHAnsi" w:hAnsiTheme="majorBidi" w:cstheme="majorBidi"/>
          <w:b w:val="0"/>
          <w:bCs w:val="0"/>
          <w:sz w:val="26"/>
          <w:szCs w:val="26"/>
          <w:lang w:bidi="he-IL"/>
        </w:rPr>
        <w:t xml:space="preserve">巫术</w:t>
      </w:r>
      <w:proofErr xmlns:w="http://schemas.openxmlformats.org/wordprocessingml/2006/main" w:type="spellEnd"/>
      <w:r xmlns:w="http://schemas.openxmlformats.org/wordprocessingml/2006/main" w:rsidR="00B10EA0" w:rsidRPr="00B10EA0">
        <w:rPr>
          <w:rFonts w:asciiTheme="majorBidi" w:eastAsiaTheme="minorHAnsi" w:hAnsiTheme="majorBidi" w:cstheme="majorBidi"/>
          <w:b w:val="0"/>
          <w:bCs w:val="0"/>
          <w:sz w:val="26"/>
          <w:szCs w:val="26"/>
          <w:lang w:bidi="he-IL"/>
        </w:rPr>
        <w:t xml:space="preserve">的、家神、偶像，并犹大和耶路撒冷一切可憎之物。他这样做是为了履行祭司希勒家在耶和华殿里发现的书上所写的律法的要求。在约西亚之前和之后，都没有一个王像他一样，全心、全性、全力归向耶和华，遵照摩西的一切律法。 </w:t>
      </w:r>
      <w:r xmlns:w="http://schemas.openxmlformats.org/wordprocessingml/2006/main" w:rsidR="005C552C" w:rsidRPr="00B10EA0">
        <w:rPr>
          <w:rFonts w:asciiTheme="majorBidi" w:hAnsiTheme="majorBidi" w:cstheme="majorBidi"/>
          <w:b w:val="0"/>
          <w:bCs w:val="0"/>
          <w:sz w:val="26"/>
          <w:szCs w:val="26"/>
        </w:rPr>
        <w:t xml:space="preserve">”</w:t>
      </w:r>
    </w:p>
    <w:p w:rsidR="00823463" w:rsidRPr="00BD21BB" w:rsidRDefault="00610D9E" w:rsidP="00A6759A">
      <w:pPr xmlns:w="http://schemas.openxmlformats.org/wordprocessingml/2006/main">
        <w:ind w:firstLine="720"/>
        <w:rPr>
          <w:b w:val="0"/>
          <w:bCs w:val="0"/>
          <w:sz w:val="26"/>
          <w:szCs w:val="26"/>
        </w:rPr>
      </w:pPr>
      <w:r xmlns:w="http://schemas.openxmlformats.org/wordprocessingml/2006/main" w:rsidRPr="004069BC">
        <w:rPr>
          <w:rFonts w:asciiTheme="majorBidi" w:hAnsiTheme="majorBidi" w:cstheme="majorBidi"/>
          <w:b w:val="0"/>
          <w:bCs w:val="0"/>
          <w:sz w:val="26"/>
          <w:szCs w:val="26"/>
        </w:rPr>
        <w:t xml:space="preserve">但请看列王记下 23:26。你看，约西亚时代发生了多么伟大的改革。这对这个承诺的流亡会产生什么影响？第26节：“</w:t>
      </w:r>
      <w:r xmlns:w="http://schemas.openxmlformats.org/wordprocessingml/2006/main" w:rsidR="004069BC" w:rsidRPr="004069BC">
        <w:rPr>
          <w:rFonts w:asciiTheme="majorBidi" w:eastAsiaTheme="minorHAnsi" w:hAnsiTheme="majorBidi" w:cstheme="majorBidi"/>
          <w:b w:val="0"/>
          <w:bCs w:val="0"/>
          <w:sz w:val="26"/>
          <w:szCs w:val="26"/>
          <w:lang w:bidi="he-IL"/>
        </w:rPr>
        <w:t xml:space="preserve">然而，耶和华因玛拿西一切所行惹他发怒的事，仍向犹大发烈怒</w:t>
      </w:r>
      <w:r xmlns:w="http://schemas.openxmlformats.org/wordprocessingml/2006/main" w:rsidR="00823463" w:rsidRPr="004069BC">
        <w:rPr>
          <w:rFonts w:asciiTheme="majorBidi" w:hAnsiTheme="majorBidi" w:cstheme="majorBidi"/>
          <w:b w:val="0"/>
          <w:bCs w:val="0"/>
          <w:sz w:val="26"/>
          <w:szCs w:val="26"/>
        </w:rPr>
        <w:t xml:space="preserve">。 </w:t>
      </w:r>
      <w:r xmlns:w="http://schemas.openxmlformats.org/wordprocessingml/2006/main" w:rsidR="00823463" w:rsidRPr="00BD21BB">
        <w:rPr>
          <w:b w:val="0"/>
          <w:bCs w:val="0"/>
          <w:sz w:val="26"/>
          <w:szCs w:val="26"/>
        </w:rPr>
        <w:t xml:space="preserve">’”所以，在我看来，这个问题也必须考虑，并且由于玛拿西时代发生的事情而变得非常明确。判决不会被撤销或撤销。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B. 以赛亚书 40-66 章主题来回移动的交响结构</w:t>
      </w:r>
      <w:r xmlns:w="http://schemas.openxmlformats.org/wordprocessingml/2006/main" w:rsidR="001D1705">
        <w:rPr>
          <w:b w:val="0"/>
          <w:bCs w:val="0"/>
          <w:sz w:val="26"/>
          <w:szCs w:val="26"/>
        </w:rPr>
        <w:tab xmlns:w="http://schemas.openxmlformats.org/wordprocessingml/2006/main"/>
      </w:r>
      <w:r xmlns:w="http://schemas.openxmlformats.org/wordprocessingml/2006/main" w:rsidR="00823463" w:rsidRPr="00BD21BB">
        <w:rPr>
          <w:b w:val="0"/>
          <w:bCs w:val="0"/>
          <w:sz w:val="26"/>
          <w:szCs w:val="26"/>
        </w:rPr>
        <w:t xml:space="preserve">让我们继续讨论大纲中的 B.。以赛亚书 40-66 章是：“交响乐结构”。我想在这里和大家讨论的这个想法是我</w:t>
      </w:r>
      <w:proofErr xmlns:w="http://schemas.openxmlformats.org/wordprocessingml/2006/main" w:type="spellStart"/>
      <w:r xmlns:w="http://schemas.openxmlformats.org/wordprocessingml/2006/main" w:rsidR="002E6BC6" w:rsidRPr="00BD21BB">
        <w:rPr>
          <w:b w:val="0"/>
          <w:bCs w:val="0"/>
          <w:sz w:val="26"/>
          <w:szCs w:val="26"/>
        </w:rPr>
        <w:t xml:space="preserve">在几年前的一些讲座中第一次听到</w:t>
      </w:r>
      <w:r xmlns:w="http://schemas.openxmlformats.org/wordprocessingml/2006/main" w:rsidR="002E6BC6" w:rsidRPr="00BD21BB">
        <w:rPr>
          <w:b w:val="0"/>
          <w:bCs w:val="0"/>
          <w:sz w:val="26"/>
          <w:szCs w:val="26"/>
        </w:rPr>
        <w:t xml:space="preserve">MacRae博士提出的。</w:t>
      </w:r>
      <w:proofErr xmlns:w="http://schemas.openxmlformats.org/wordprocessingml/2006/main" w:type="spellEnd"/>
      <w:r xmlns:w="http://schemas.openxmlformats.org/wordprocessingml/2006/main" w:rsidR="002E6BC6" w:rsidRPr="00BD21BB">
        <w:rPr>
          <w:b w:val="0"/>
          <w:bCs w:val="0"/>
          <w:sz w:val="26"/>
          <w:szCs w:val="26"/>
        </w:rPr>
        <w:t xml:space="preserve">在我看来，以赛亚书 40-66 章的安排似乎很有帮助，它不像正式演讲或历史论文那样安排。它的文学风格非常</w:t>
      </w:r>
      <w:r xmlns:w="http://schemas.openxmlformats.org/wordprocessingml/2006/main" w:rsidR="00F31677" w:rsidRPr="00BD21BB">
        <w:rPr>
          <w:b w:val="0"/>
          <w:bCs w:val="0"/>
          <w:sz w:val="26"/>
          <w:szCs w:val="26"/>
        </w:rPr>
        <w:lastRenderedPageBreak xmlns:w="http://schemas.openxmlformats.org/wordprocessingml/2006/main"/>
      </w:r>
      <w:r xmlns:w="http://schemas.openxmlformats.org/wordprocessingml/2006/main" w:rsidR="00F31677" w:rsidRPr="00BD21BB">
        <w:rPr>
          <w:b w:val="0"/>
          <w:bCs w:val="0"/>
          <w:sz w:val="26"/>
          <w:szCs w:val="26"/>
        </w:rPr>
        <w:t xml:space="preserve">复杂</w:t>
      </w:r>
      <w:r xmlns:w="http://schemas.openxmlformats.org/wordprocessingml/2006/main" w:rsidR="00823463" w:rsidRPr="00BD21BB">
        <w:rPr>
          <w:b w:val="0"/>
          <w:bCs w:val="0"/>
          <w:sz w:val="26"/>
          <w:szCs w:val="26"/>
        </w:rPr>
        <w:t xml:space="preserve">且难以分析，</w:t>
      </w:r>
      <w:proofErr xmlns:w="http://schemas.openxmlformats.org/wordprocessingml/2006/main" w:type="spellStart"/>
      <w:r xmlns:w="http://schemas.openxmlformats.org/wordprocessingml/2006/main" w:rsidR="00F31677" w:rsidRPr="00BD21BB">
        <w:rPr>
          <w:b w:val="0"/>
          <w:bCs w:val="0"/>
          <w:sz w:val="26"/>
          <w:szCs w:val="26"/>
        </w:rPr>
        <w:t xml:space="preserve">麦克雷</w:t>
      </w:r>
      <w:proofErr xmlns:w="http://schemas.openxmlformats.org/wordprocessingml/2006/main" w:type="spellEnd"/>
      <w:r xmlns:w="http://schemas.openxmlformats.org/wordprocessingml/2006/main" w:rsidR="00F31677" w:rsidRPr="00BD21BB">
        <w:rPr>
          <w:b w:val="0"/>
          <w:bCs w:val="0"/>
          <w:sz w:val="26"/>
          <w:szCs w:val="26"/>
        </w:rPr>
        <w:t xml:space="preserve">提出将其文学风格与交响乐作品进行比较。所以当你通读以赛亚书 40 章和接下来的内容时，你会发现这些材料并不是逻辑讨论的形式；而是以赛亚书 40 章的形式。相反，材料的结构从一个主题移动到另一个主题，再移动到另一个主题，有时这些移动非常突然。有时，与紧随另一段落之后的段落没有直接的逻辑联系。你只需在各种主题中来回移动，</w:t>
      </w:r>
      <w:proofErr xmlns:w="http://schemas.openxmlformats.org/wordprocessingml/2006/main" w:type="spellStart"/>
      <w:r xmlns:w="http://schemas.openxmlformats.org/wordprocessingml/2006/main" w:rsidR="002D75A5" w:rsidRPr="00BD21BB">
        <w:rPr>
          <w:b w:val="0"/>
          <w:bCs w:val="0"/>
          <w:sz w:val="26"/>
          <w:szCs w:val="26"/>
        </w:rPr>
        <w:t xml:space="preserve">麦克雷</w:t>
      </w:r>
      <w:proofErr xmlns:w="http://schemas.openxmlformats.org/wordprocessingml/2006/main" w:type="spellEnd"/>
      <w:r xmlns:w="http://schemas.openxmlformats.org/wordprocessingml/2006/main" w:rsidR="002D75A5" w:rsidRPr="00BD21BB">
        <w:rPr>
          <w:b w:val="0"/>
          <w:bCs w:val="0"/>
          <w:sz w:val="26"/>
          <w:szCs w:val="26"/>
        </w:rPr>
        <w:t xml:space="preserve">觉得这种结构是为了满足流亡中的痛苦和痛苦的人们的情感和心理需求，并且各种主题以可互换的方式触及。您将暂时引入一个主题，然后引入一个新主题，然后引入第三个主题；然后你回到第一个，也许会得到第四个，然后你会回到第三个，它似乎就是这样移动的。在我和</w:t>
      </w:r>
      <w:r xmlns:w="http://schemas.openxmlformats.org/wordprocessingml/2006/main" w:rsidR="008747B5" w:rsidRPr="00BD21BB">
        <w:rPr>
          <w:b w:val="0"/>
          <w:bCs w:val="0"/>
          <w:sz w:val="26"/>
          <w:szCs w:val="26"/>
        </w:rPr>
        <w:t xml:space="preserve">麦克雷</w:t>
      </w:r>
      <w:proofErr xmlns:w="http://schemas.openxmlformats.org/wordprocessingml/2006/main" w:type="spellEnd"/>
      <w:r xmlns:w="http://schemas.openxmlformats.org/wordprocessingml/2006/main" w:rsidR="002D75A5" w:rsidRPr="00BD21BB">
        <w:rPr>
          <w:b w:val="0"/>
          <w:bCs w:val="0"/>
          <w:sz w:val="26"/>
          <w:szCs w:val="26"/>
        </w:rPr>
        <w:t xml:space="preserve">博士一起上的课程中</w:t>
      </w:r>
      <w:proofErr xmlns:w="http://schemas.openxmlformats.org/wordprocessingml/2006/main" w:type="spellStart"/>
      <w:r xmlns:w="http://schemas.openxmlformats.org/wordprocessingml/2006/main" w:rsidR="00A6759A">
        <w:rPr>
          <w:b w:val="0"/>
          <w:bCs w:val="0"/>
          <w:sz w:val="26"/>
          <w:szCs w:val="26"/>
        </w:rPr>
        <w:t xml:space="preserve">，就是关于以赛亚书的课程，事实上，在以赛亚书的这一部分，他让我们做了一个练习，我发现这非常有帮助；我只是没有时间在这门课程中做这件事。也就是说，通读以赛亚书并绘制主题。对它们进行颜色编码，然后，如果您有六个主题和六种颜色，并且在浏览时对它们进行颜色编码，您可以识别主题，并且您可以一眼看到页面，了解结构如何从一个主题到另一个主题。</w:t>
      </w:r>
      <w:r xmlns:w="http://schemas.openxmlformats.org/wordprocessingml/2006/main" w:rsidR="005D107D">
        <w:rPr>
          <w:b w:val="0"/>
          <w:bCs w:val="0"/>
          <w:sz w:val="26"/>
          <w:szCs w:val="26"/>
        </w:rPr>
        <w:br xmlns:w="http://schemas.openxmlformats.org/wordprocessingml/2006/main"/>
      </w:r>
      <w:r xmlns:w="http://schemas.openxmlformats.org/wordprocessingml/2006/main" w:rsidR="005D107D">
        <w:rPr>
          <w:b w:val="0"/>
          <w:bCs w:val="0"/>
          <w:sz w:val="26"/>
          <w:szCs w:val="26"/>
        </w:rPr>
        <w:t xml:space="preserve"> </w:t>
      </w:r>
      <w:r xmlns:w="http://schemas.openxmlformats.org/wordprocessingml/2006/main" w:rsidR="005D107D">
        <w:rPr>
          <w:b w:val="0"/>
          <w:bCs w:val="0"/>
          <w:sz w:val="26"/>
          <w:szCs w:val="26"/>
        </w:rPr>
        <w:tab xmlns:w="http://schemas.openxmlformats.org/wordprocessingml/2006/main"/>
      </w:r>
      <w:r xmlns:w="http://schemas.openxmlformats.org/wordprocessingml/2006/main" w:rsidR="00BF72FF" w:rsidRPr="00BD21BB">
        <w:rPr>
          <w:b w:val="0"/>
          <w:bCs w:val="0"/>
          <w:sz w:val="26"/>
          <w:szCs w:val="26"/>
        </w:rPr>
        <w:t xml:space="preserve">看看你的引文第28、29页。 </w:t>
      </w:r>
      <w:proofErr xmlns:w="http://schemas.openxmlformats.org/wordprocessingml/2006/main" w:type="spellStart"/>
      <w:r xmlns:w="http://schemas.openxmlformats.org/wordprocessingml/2006/main" w:rsidR="00AF4B86" w:rsidRPr="00BD21BB">
        <w:rPr>
          <w:b w:val="0"/>
          <w:bCs w:val="0"/>
          <w:sz w:val="26"/>
          <w:szCs w:val="26"/>
        </w:rPr>
        <w:t xml:space="preserve">Whybray ， </w:t>
      </w:r>
      <w:proofErr xmlns:w="http://schemas.openxmlformats.org/wordprocessingml/2006/main" w:type="spellEnd"/>
      <w:r xmlns:w="http://schemas.openxmlformats.org/wordprocessingml/2006/main" w:rsidR="00AF4B86" w:rsidRPr="00BD21BB">
        <w:rPr>
          <w:b w:val="0"/>
          <w:bCs w:val="0"/>
          <w:sz w:val="26"/>
          <w:szCs w:val="26"/>
        </w:rPr>
        <w:t xml:space="preserve">1983。Whybray</w:t>
      </w:r>
      <w:proofErr xmlns:w="http://schemas.openxmlformats.org/wordprocessingml/2006/main" w:type="spellEnd"/>
      <w:r xmlns:w="http://schemas.openxmlformats.org/wordprocessingml/2006/main" w:rsidR="00AF4B86" w:rsidRPr="00BD21BB">
        <w:rPr>
          <w:b w:val="0"/>
          <w:bCs w:val="0"/>
          <w:sz w:val="26"/>
          <w:szCs w:val="26"/>
        </w:rPr>
        <w:t xml:space="preserve">下的后两段</w:t>
      </w:r>
      <w:proofErr xmlns:w="http://schemas.openxmlformats.org/wordprocessingml/2006/main" w:type="spellStart"/>
      <w:r xmlns:w="http://schemas.openxmlformats.org/wordprocessingml/2006/main" w:rsidR="00A6759A">
        <w:rPr>
          <w:b w:val="0"/>
          <w:bCs w:val="0"/>
          <w:sz w:val="26"/>
          <w:szCs w:val="26"/>
        </w:rPr>
        <w:t xml:space="preserve">来自他的书的第 40 和 41 页，关于以下问题：是否存在可以辨别的主题的一致安排？他正在谈论《以赛亚书》；这是他的指南书的标题。 “或许可以说，学者们在试图找到一个答案时缺乏共识，而且这些尝试都未能获得广泛支持，这表明了一个否定的答案。”</w:t>
      </w:r>
    </w:p>
    <w:p w:rsidR="009A73F0" w:rsidRDefault="00823463" w:rsidP="00A6759A">
      <w:pPr xmlns:w="http://schemas.openxmlformats.org/wordprocessingml/2006/main">
        <w:rPr>
          <w:b w:val="0"/>
          <w:bCs w:val="0"/>
          <w:sz w:val="26"/>
          <w:szCs w:val="26"/>
        </w:rPr>
      </w:pPr>
      <w:r xmlns:w="http://schemas.openxmlformats.org/wordprocessingml/2006/main" w:rsidRPr="00BD21BB">
        <w:rPr>
          <w:b w:val="0"/>
          <w:bCs w:val="0"/>
          <w:sz w:val="26"/>
          <w:szCs w:val="26"/>
        </w:rPr>
        <w:tab xmlns:w="http://schemas.openxmlformats.org/wordprocessingml/2006/main"/>
      </w:r>
      <w:r xmlns:w="http://schemas.openxmlformats.org/wordprocessingml/2006/main" w:rsidRPr="00BD21BB">
        <w:rPr>
          <w:b w:val="0"/>
          <w:bCs w:val="0"/>
          <w:sz w:val="26"/>
          <w:szCs w:val="26"/>
        </w:rPr>
        <w:t xml:space="preserve">布温克尔承认不可能找到</w:t>
      </w:r>
      <w:r xmlns:w="http://schemas.openxmlformats.org/wordprocessingml/2006/main" w:rsidR="00DE5505" w:rsidRPr="00BD21BB">
        <w:rPr>
          <w:b w:val="0"/>
          <w:bCs w:val="0"/>
          <w:sz w:val="26"/>
          <w:szCs w:val="26"/>
        </w:rPr>
        <w:t xml:space="preserve">排列的逻辑原则，因此提出了一种机械原则。他认为这些文章的编辑是按照流行语的原则进行的；段落并置，不是因为任何内在的一致性或意义的连续性，而是因为</w:t>
      </w:r>
      <w:r xmlns:w="http://schemas.openxmlformats.org/wordprocessingml/2006/main" w:rsidRPr="00BD21BB">
        <w:rPr>
          <w:b w:val="0"/>
          <w:bCs w:val="0"/>
          <w:sz w:val="26"/>
          <w:szCs w:val="26"/>
        </w:rPr>
        <w:lastRenderedPageBreak xmlns:w="http://schemas.openxmlformats.org/wordprocessingml/2006/main"/>
      </w:r>
      <w:r xmlns:w="http://schemas.openxmlformats.org/wordprocessingml/2006/main" w:rsidRPr="00BD21BB">
        <w:rPr>
          <w:b w:val="0"/>
          <w:bCs w:val="0"/>
          <w:sz w:val="26"/>
          <w:szCs w:val="26"/>
        </w:rPr>
        <w:t xml:space="preserve">两者中偶然出现的</w:t>
      </w:r>
      <w:r xmlns:w="http://schemas.openxmlformats.org/wordprocessingml/2006/main" w:rsidR="001722D9" w:rsidRPr="00BD21BB">
        <w:rPr>
          <w:b w:val="0"/>
          <w:bCs w:val="0"/>
          <w:sz w:val="26"/>
          <w:szCs w:val="26"/>
        </w:rPr>
        <w:t xml:space="preserve">某种纯粹的言语联系。 45:20-25 和 46:1-4 中出现的“鞠躬”一词就是一个例子。即使可以从中找到一些微妙的神学观点，那也是编辑提出的观点，因为这两段经文本身都是完整的。在其他方面，没有主题联系。在某些情况下，布尔温克尔在书中每一对段落之间的机械联系往往非常强迫，并且无法令人信服。但有些事情正在发生，但逻辑性的主题结构同样很难找到。主题上有明确联系的片段或围段，例如，四首所谓的仆人诗篇（42:1-4、49:1-6、50:4-9、53:1-12）散布在整本圣经中。书！</w:t>
      </w:r>
      <w:proofErr xmlns:w="http://schemas.openxmlformats.org/wordprocessingml/2006/main" w:type="spellStart"/>
      <w:r xmlns:w="http://schemas.openxmlformats.org/wordprocessingml/2006/main" w:rsidR="00970AEE" w:rsidRPr="00BD21BB">
        <w:rPr>
          <w:b w:val="0"/>
          <w:bCs w:val="0"/>
          <w:sz w:val="26"/>
          <w:szCs w:val="26"/>
        </w:rPr>
        <w:t xml:space="preserve">怀布雷</w:t>
      </w:r>
      <w:proofErr xmlns:w="http://schemas.openxmlformats.org/wordprocessingml/2006/main" w:type="spellEnd"/>
      <w:r xmlns:w="http://schemas.openxmlformats.org/wordprocessingml/2006/main" w:rsidRPr="00BD21BB">
        <w:rPr>
          <w:b w:val="0"/>
          <w:bCs w:val="0"/>
          <w:sz w:val="26"/>
          <w:szCs w:val="26"/>
        </w:rPr>
        <w:t xml:space="preserve">说：“尽管没有明确的理由，尽管试图表明它们与上下文相关，但对于现代读者来说，断言书中没有一致的逻辑顺序是轻率的。但到目前为止，仍然没有任何发现成功的尝试。”</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没有逻辑安排更像音乐作品</w:t>
      </w:r>
      <w:r xmlns:w="http://schemas.openxmlformats.org/wordprocessingml/2006/main" w:rsidR="001D1705">
        <w:rPr>
          <w:b w:val="0"/>
          <w:bCs w:val="0"/>
          <w:sz w:val="26"/>
          <w:szCs w:val="26"/>
        </w:rPr>
        <w:tab xmlns:w="http://schemas.openxmlformats.org/wordprocessingml/2006/main"/>
      </w:r>
      <w:r xmlns:w="http://schemas.openxmlformats.org/wordprocessingml/2006/main" w:rsidR="001D1705">
        <w:rPr>
          <w:b w:val="0"/>
          <w:bCs w:val="0"/>
          <w:sz w:val="26"/>
          <w:szCs w:val="26"/>
        </w:rPr>
        <w:t xml:space="preserve">正如</w:t>
      </w:r>
      <w:r xmlns:w="http://schemas.openxmlformats.org/wordprocessingml/2006/main" w:rsidR="0087195D" w:rsidRPr="00BD21BB">
        <w:rPr>
          <w:b w:val="0"/>
          <w:bCs w:val="0"/>
          <w:sz w:val="26"/>
          <w:szCs w:val="26"/>
        </w:rPr>
        <w:t xml:space="preserve">麦克雷</w:t>
      </w:r>
      <w:proofErr xmlns:w="http://schemas.openxmlformats.org/wordprocessingml/2006/main" w:type="spellEnd"/>
      <w:r xmlns:w="http://schemas.openxmlformats.org/wordprocessingml/2006/main" w:rsidR="0087195D" w:rsidRPr="00BD21BB">
        <w:rPr>
          <w:b w:val="0"/>
          <w:bCs w:val="0"/>
          <w:sz w:val="26"/>
          <w:szCs w:val="26"/>
        </w:rPr>
        <w:t xml:space="preserve">所说</w:t>
      </w:r>
      <w:proofErr xmlns:w="http://schemas.openxmlformats.org/wordprocessingml/2006/main" w:type="spellStart"/>
      <w:r xmlns:w="http://schemas.openxmlformats.org/wordprocessingml/2006/main" w:rsidR="0087195D" w:rsidRPr="00BD21BB">
        <w:rPr>
          <w:b w:val="0"/>
          <w:bCs w:val="0"/>
          <w:sz w:val="26"/>
          <w:szCs w:val="26"/>
        </w:rPr>
        <w:t xml:space="preserve">，没有逻辑安排。它更多的是一种心理上、情感上的主题穿插，就像你在音乐作品中对人们产生影响或印象一样。你听一首音乐作品；你不从技术上分析它；你可以被音乐所带动，你可以被音乐所感动。但除非您是一位训练有素的音乐家，否则您不会尝试从技术上准确分析正在发生的事情。你认识事物；你认识到一个主题的</w:t>
      </w:r>
      <w:proofErr xmlns:w="http://schemas.openxmlformats.org/wordprocessingml/2006/main" w:type="spellStart"/>
      <w:r xmlns:w="http://schemas.openxmlformats.org/wordprocessingml/2006/main" w:rsidRPr="00BD21BB">
        <w:rPr>
          <w:b w:val="0"/>
          <w:bCs w:val="0"/>
          <w:sz w:val="26"/>
          <w:szCs w:val="26"/>
        </w:rPr>
        <w:t xml:space="preserve">重复出现</w:t>
      </w:r>
      <w:proofErr xmlns:w="http://schemas.openxmlformats.org/wordprocessingml/2006/main" w:type="spellEnd"/>
      <w:r xmlns:w="http://schemas.openxmlformats.org/wordprocessingml/2006/main" w:rsidRPr="00BD21BB">
        <w:rPr>
          <w:b w:val="0"/>
          <w:bCs w:val="0"/>
          <w:sz w:val="26"/>
          <w:szCs w:val="26"/>
        </w:rPr>
        <w:t xml:space="preserve">——你继续一个音符，然后回到第一个音符。这就是</w:t>
      </w:r>
      <w:r xmlns:w="http://schemas.openxmlformats.org/wordprocessingml/2006/main" w:rsidR="005076CA" w:rsidRPr="00BD21BB">
        <w:rPr>
          <w:b w:val="0"/>
          <w:bCs w:val="0"/>
          <w:sz w:val="26"/>
          <w:szCs w:val="26"/>
        </w:rPr>
        <w:t xml:space="preserve">麦克雷所使用的</w:t>
      </w:r>
      <w:proofErr xmlns:w="http://schemas.openxmlformats.org/wordprocessingml/2006/main" w:type="spellEnd"/>
      <w:r xmlns:w="http://schemas.openxmlformats.org/wordprocessingml/2006/main" w:rsidRPr="00BD21BB">
        <w:rPr>
          <w:b w:val="0"/>
          <w:bCs w:val="0"/>
          <w:sz w:val="26"/>
          <w:szCs w:val="26"/>
        </w:rPr>
        <w:t xml:space="preserve">类比</w:t>
      </w:r>
      <w:proofErr xmlns:w="http://schemas.openxmlformats.org/wordprocessingml/2006/main" w:type="spellStart"/>
      <w:r xmlns:w="http://schemas.openxmlformats.org/wordprocessingml/2006/main" w:rsidR="005076CA" w:rsidRPr="00BD21BB">
        <w:rPr>
          <w:b w:val="0"/>
          <w:bCs w:val="0"/>
          <w:sz w:val="26"/>
          <w:szCs w:val="26"/>
        </w:rPr>
        <w:t xml:space="preserve">。</w:t>
      </w:r>
      <w:r xmlns:w="http://schemas.openxmlformats.org/wordprocessingml/2006/main" w:rsidR="009A73F0">
        <w:rPr>
          <w:b w:val="0"/>
          <w:bCs w:val="0"/>
          <w:sz w:val="26"/>
          <w:szCs w:val="26"/>
        </w:rPr>
        <w:br xmlns:w="http://schemas.openxmlformats.org/wordprocessingml/2006/main"/>
      </w:r>
    </w:p>
    <w:p w:rsidR="00BD3AD7" w:rsidRPr="00BD21BB" w:rsidRDefault="009A73F0" w:rsidP="00A6759A">
      <w:pPr xmlns:w="http://schemas.openxmlformats.org/wordprocessingml/2006/main">
        <w:rPr>
          <w:b w:val="0"/>
          <w:bCs w:val="0"/>
          <w:sz w:val="26"/>
          <w:szCs w:val="26"/>
        </w:rPr>
      </w:pPr>
      <w:r xmlns:w="http://schemas.openxmlformats.org/wordprocessingml/2006/main">
        <w:rPr>
          <w:b w:val="0"/>
          <w:bCs w:val="0"/>
          <w:sz w:val="26"/>
          <w:szCs w:val="26"/>
        </w:rPr>
        <w:t xml:space="preserve">以赛亚书 40-66 章的主要主题</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 现在，当我们使用</w:t>
      </w:r>
      <w:r xmlns:w="http://schemas.openxmlformats.org/wordprocessingml/2006/main">
        <w:rPr>
          <w:b w:val="0"/>
          <w:bCs w:val="0"/>
          <w:sz w:val="26"/>
          <w:szCs w:val="26"/>
        </w:rPr>
        <w:tab xmlns:w="http://schemas.openxmlformats.org/wordprocessingml/2006/main"/>
      </w:r>
      <w:r xmlns:w="http://schemas.openxmlformats.org/wordprocessingml/2006/main" w:rsidR="00A6759A">
        <w:rPr>
          <w:b w:val="0"/>
          <w:bCs w:val="0"/>
          <w:sz w:val="26"/>
          <w:szCs w:val="26"/>
        </w:rPr>
        <w:t xml:space="preserve">MacRae</w:t>
      </w:r>
      <w:proofErr xmlns:w="http://schemas.openxmlformats.org/wordprocessingml/2006/main" w:type="spellEnd"/>
      <w:r xmlns:w="http://schemas.openxmlformats.org/wordprocessingml/2006/main" w:rsidR="00A11D68" w:rsidRPr="00BD21BB">
        <w:rPr>
          <w:b w:val="0"/>
          <w:bCs w:val="0"/>
          <w:sz w:val="26"/>
          <w:szCs w:val="26"/>
        </w:rPr>
        <w:t xml:space="preserve">进行此操作时</w:t>
      </w:r>
      <w:proofErr xmlns:w="http://schemas.openxmlformats.org/wordprocessingml/2006/main" w:type="spellStart"/>
      <w:r xmlns:w="http://schemas.openxmlformats.org/wordprocessingml/2006/main" w:rsidR="00A11D68" w:rsidRPr="00BD21BB">
        <w:rPr>
          <w:b w:val="0"/>
          <w:bCs w:val="0"/>
          <w:sz w:val="26"/>
          <w:szCs w:val="26"/>
        </w:rPr>
        <w:t xml:space="preserve">，我们尝试确定各种主题。令人惊奇的是，有多少材料可以归入几个主要主题的类别。让我给你其中一些。 </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lastRenderedPageBreak xmlns:w="http://schemas.openxmlformats.org/wordprocessingml/2006/main"/>
      </w:r>
      <w:r xmlns:w="http://schemas.openxmlformats.org/wordprocessingml/2006/main">
        <w:rPr>
          <w:b w:val="0"/>
          <w:bCs w:val="0"/>
          <w:sz w:val="26"/>
          <w:szCs w:val="26"/>
        </w:rPr>
        <w:t xml:space="preserve">1. 舒适度</w:t>
      </w:r>
      <w:r xmlns:w="http://schemas.openxmlformats.org/wordprocessingml/2006/main" w:rsidR="00610D9E">
        <w:rPr>
          <w:b w:val="0"/>
          <w:bCs w:val="0"/>
          <w:sz w:val="26"/>
          <w:szCs w:val="26"/>
        </w:rPr>
        <w:br xmlns:w="http://schemas.openxmlformats.org/wordprocessingml/2006/main"/>
      </w:r>
      <w:r xmlns:w="http://schemas.openxmlformats.org/wordprocessingml/2006/main" w:rsidR="00610D9E">
        <w:rPr>
          <w:b w:val="0"/>
          <w:bCs w:val="0"/>
          <w:sz w:val="26"/>
          <w:szCs w:val="26"/>
        </w:rPr>
        <w:t xml:space="preserve"> </w:t>
      </w:r>
      <w:r xmlns:w="http://schemas.openxmlformats.org/wordprocessingml/2006/main" w:rsidR="00610D9E">
        <w:rPr>
          <w:b w:val="0"/>
          <w:bCs w:val="0"/>
          <w:sz w:val="26"/>
          <w:szCs w:val="26"/>
        </w:rPr>
        <w:tab xmlns:w="http://schemas.openxmlformats.org/wordprocessingml/2006/main"/>
      </w:r>
      <w:r xmlns:w="http://schemas.openxmlformats.org/wordprocessingml/2006/main" w:rsidR="001D1705">
        <w:rPr>
          <w:b w:val="0"/>
          <w:bCs w:val="0"/>
          <w:sz w:val="26"/>
          <w:szCs w:val="26"/>
        </w:rPr>
        <w:t xml:space="preserve">第一个是安慰，在此之下，是一般意义上的拯救，以及更具体意义上的从流放中的拯救。但在安慰的主题下，痛苦中的人们被告知要得到安慰，因为拯救已经到来。有时，这似乎是一种非常广泛、普遍意义上的拯救。在其他时候，这似乎是专门从流放中解脱出来。但有些人正处于痛苦之中，却被告知拯救即将到来。所以你的主题是舒适。 </w:t>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br xmlns:w="http://schemas.openxmlformats.org/wordprocessingml/2006/main"/>
      </w:r>
      <w:r xmlns:w="http://schemas.openxmlformats.org/wordprocessingml/2006/main">
        <w:rPr>
          <w:b w:val="0"/>
          <w:bCs w:val="0"/>
          <w:sz w:val="26"/>
          <w:szCs w:val="26"/>
        </w:rPr>
        <w:t xml:space="preserve">2. 神的力量</w:t>
      </w:r>
    </w:p>
    <w:p w:rsidR="00BD3AD7" w:rsidRPr="00BD21BB" w:rsidRDefault="00610D9E" w:rsidP="00A6759A">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然后你就有了神的大能的主题。在神的大能之下，我强调他的存在、他的创造力和他在历史中的主权。但我认为这个主题的引入是为了向上帝的子民保证他的应许将会实现。换句话说，这里的人们正在受苦。他们被告知拯救即将到来。他们被告知要安慰，然后就会出现这样的问题：“怎么会这样？我们要怎样被交付呢？”嗯，上帝是全能的。他存在，第一；第二，他是天涯海角的创造者；第三，他控制着所有历史。所有国家、领导人、统治者都服从于他的权力。所以我认为重点是要表明神有能力。他创造了宇宙，也创造了全人类。他的力量与巴比伦偶像和异教神灵的弱点形成鲜明对比。这就引出了另一个主题，这是以赛亚书这一部分的一个主要主题。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3. 偶像崇拜的徒劳</w:t>
      </w:r>
    </w:p>
    <w:p w:rsidR="00BD3AD7" w:rsidRPr="00767CFF" w:rsidRDefault="00610D9E" w:rsidP="00A6759A">
      <w:pPr xmlns:w="http://schemas.openxmlformats.org/wordprocessingml/2006/main">
        <w:autoSpaceDE w:val="0"/>
        <w:autoSpaceDN w:val="0"/>
        <w:adjustRightInd w:val="0"/>
        <w:rPr>
          <w:rFonts w:asciiTheme="majorBidi" w:eastAsiaTheme="minorHAnsi" w:hAnsiTheme="majorBidi" w:cstheme="majorBidi"/>
          <w:b w:val="0"/>
          <w:bCs w:val="0"/>
          <w:sz w:val="26"/>
          <w:szCs w:val="26"/>
          <w:lang w:bidi="he-IL"/>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A11D68" w:rsidRPr="00BD21BB">
        <w:rPr>
          <w:b w:val="0"/>
          <w:bCs w:val="0"/>
          <w:sz w:val="26"/>
          <w:szCs w:val="26"/>
        </w:rPr>
        <w:t xml:space="preserve">第三：偶像崇拜是徒劳的。形成了鲜明的对比。以色列人被异教势力巴比伦俘虏。他们看到了巴比伦神庙。他们看到巴比伦的偶像。他们看到宗教游行。他们看到自己的圣殿被毁。他们可能倾向于认为巴比伦诸神比耶和华更强大。古代世界的普遍观念是，在战斗中获胜的神就是更强大的神。</w:t>
      </w:r>
      <w:r xmlns:w="http://schemas.openxmlformats.org/wordprocessingml/2006/main" w:rsidR="00A11D68" w:rsidRPr="00BD21BB">
        <w:rPr>
          <w:b w:val="0"/>
          <w:bCs w:val="0"/>
          <w:color w:val="FF0000"/>
          <w:sz w:val="26"/>
          <w:szCs w:val="26"/>
        </w:rPr>
        <w:t xml:space="preserve">  </w:t>
      </w:r>
      <w:r xmlns:w="http://schemas.openxmlformats.org/wordprocessingml/2006/main" w:rsidR="00A11D68" w:rsidRPr="00BD21BB">
        <w:rPr>
          <w:b w:val="0"/>
          <w:bCs w:val="0"/>
          <w:sz w:val="26"/>
          <w:szCs w:val="26"/>
        </w:rPr>
        <w:t xml:space="preserve">但其中也散布着偶像崇拜无益的主题</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A11D68" w:rsidRPr="00BD21BB">
        <w:rPr>
          <w:b w:val="0"/>
          <w:bCs w:val="0"/>
          <w:sz w:val="26"/>
          <w:szCs w:val="26"/>
        </w:rPr>
        <w:t xml:space="preserve">。是</w:t>
      </w:r>
      <w:r xmlns:w="http://schemas.openxmlformats.org/wordprocessingml/2006/main" w:rsidR="00B71354" w:rsidRPr="00BD21BB">
        <w:rPr>
          <w:b w:val="0"/>
          <w:bCs w:val="0"/>
          <w:sz w:val="26"/>
          <w:szCs w:val="26"/>
        </w:rPr>
        <w:t xml:space="preserve">艾亚会击中它</w:t>
      </w:r>
      <w:r xmlns:w="http://schemas.openxmlformats.org/wordprocessingml/2006/main" w:rsidR="00A11D68" w:rsidRPr="00767CFF">
        <w:rPr>
          <w:rFonts w:asciiTheme="majorBidi" w:hAnsiTheme="majorBidi" w:cstheme="majorBidi"/>
          <w:b w:val="0"/>
          <w:bCs w:val="0"/>
          <w:sz w:val="26"/>
          <w:szCs w:val="26"/>
        </w:rPr>
        <w:t xml:space="preserve">，然后回到上帝的力量，或者回到安慰主题，他会回到偶像的徒劳，主题不断互换。有这样的运动。</w:t>
      </w:r>
      <w:r xmlns:w="http://schemas.openxmlformats.org/wordprocessingml/2006/main" w:rsidR="00A6759A">
        <w:rPr>
          <w:rFonts w:asciiTheme="majorBidi" w:hAnsiTheme="majorBidi" w:cstheme="majorBidi"/>
          <w:b w:val="0"/>
          <w:bCs w:val="0"/>
          <w:sz w:val="26"/>
          <w:szCs w:val="26"/>
        </w:rPr>
        <w:br xmlns:w="http://schemas.openxmlformats.org/wordprocessingml/2006/main"/>
      </w:r>
      <w:r xmlns:w="http://schemas.openxmlformats.org/wordprocessingml/2006/main" w:rsidR="00A6759A">
        <w:rPr>
          <w:rFonts w:asciiTheme="majorBidi" w:hAnsiTheme="majorBidi" w:cstheme="majorBidi"/>
          <w:b w:val="0"/>
          <w:bCs w:val="0"/>
          <w:sz w:val="26"/>
          <w:szCs w:val="26"/>
        </w:rPr>
        <w:t xml:space="preserve"> </w:t>
      </w:r>
      <w:r xmlns:w="http://schemas.openxmlformats.org/wordprocessingml/2006/main" w:rsidR="00A6759A">
        <w:rPr>
          <w:rFonts w:asciiTheme="majorBidi" w:hAnsiTheme="majorBidi" w:cstheme="majorBidi"/>
          <w:b w:val="0"/>
          <w:bCs w:val="0"/>
          <w:sz w:val="26"/>
          <w:szCs w:val="26"/>
        </w:rPr>
        <w:tab xmlns:w="http://schemas.openxmlformats.org/wordprocessingml/2006/main"/>
      </w:r>
      <w:r xmlns:w="http://schemas.openxmlformats.org/wordprocessingml/2006/main" w:rsidR="00A11D68" w:rsidRPr="00767CFF">
        <w:rPr>
          <w:rFonts w:asciiTheme="majorBidi" w:hAnsiTheme="majorBidi" w:cstheme="majorBidi"/>
          <w:b w:val="0"/>
          <w:bCs w:val="0"/>
          <w:sz w:val="26"/>
          <w:szCs w:val="26"/>
        </w:rPr>
        <w:t xml:space="preserve">请看 40 章 19 节和 20 节的一个例子</w:t>
      </w:r>
      <w:r xmlns:w="http://schemas.openxmlformats.org/wordprocessingml/2006/main" w:rsidR="00767CFF" w:rsidRPr="00767CFF">
        <w:rPr>
          <w:rFonts w:asciiTheme="majorBidi" w:eastAsiaTheme="minorHAnsi" w:hAnsiTheme="majorBidi" w:cstheme="majorBidi"/>
          <w:b w:val="0"/>
          <w:bCs w:val="0"/>
          <w:sz w:val="26"/>
          <w:szCs w:val="26"/>
          <w:lang w:bidi="he-IL"/>
        </w:rPr>
        <w:t xml:space="preserve">。一个太穷而无法提供这样的祭品的人会选择不会腐烂的木材。他要找一位能工巧匠，来树立一座不会倒塌的神像</w:t>
      </w:r>
      <w:r xmlns:w="http://schemas.openxmlformats.org/wordprocessingml/2006/main" w:rsidR="00574170" w:rsidRPr="00767CFF">
        <w:rPr>
          <w:rFonts w:asciiTheme="majorBidi" w:hAnsiTheme="majorBidi" w:cstheme="majorBidi"/>
          <w:b w:val="0"/>
          <w:bCs w:val="0"/>
          <w:sz w:val="26"/>
          <w:szCs w:val="26"/>
        </w:rPr>
        <w:t xml:space="preserve">。”向一棵由工匠制作的树鞠躬是愚蠢的！所以你对偶像崇拜的徒劳感到压力。 </w:t>
      </w:r>
      <w:r xmlns:w="http://schemas.openxmlformats.org/wordprocessingml/2006/main" w:rsidR="009A73F0">
        <w:rPr>
          <w:rFonts w:asciiTheme="majorBidi" w:hAnsiTheme="majorBidi" w:cstheme="majorBidi"/>
          <w:b w:val="0"/>
          <w:bCs w:val="0"/>
          <w:sz w:val="26"/>
          <w:szCs w:val="26"/>
        </w:rPr>
        <w:br xmlns:w="http://schemas.openxmlformats.org/wordprocessingml/2006/main"/>
      </w:r>
      <w:r xmlns:w="http://schemas.openxmlformats.org/wordprocessingml/2006/main" w:rsidR="009A73F0">
        <w:rPr>
          <w:rFonts w:asciiTheme="majorBidi" w:hAnsiTheme="majorBidi" w:cstheme="majorBidi"/>
          <w:b w:val="0"/>
          <w:bCs w:val="0"/>
          <w:sz w:val="26"/>
          <w:szCs w:val="26"/>
        </w:rPr>
        <w:br xmlns:w="http://schemas.openxmlformats.org/wordprocessingml/2006/main"/>
      </w:r>
      <w:r xmlns:w="http://schemas.openxmlformats.org/wordprocessingml/2006/main" w:rsidR="009A73F0">
        <w:rPr>
          <w:rFonts w:asciiTheme="majorBidi" w:hAnsiTheme="majorBidi" w:cstheme="majorBidi"/>
          <w:b w:val="0"/>
          <w:bCs w:val="0"/>
          <w:sz w:val="26"/>
          <w:szCs w:val="26"/>
        </w:rPr>
        <w:t xml:space="preserve">4. 神的全知</w:t>
      </w:r>
    </w:p>
    <w:p w:rsidR="00BD3AD7" w:rsidRPr="00BD21BB" w:rsidRDefault="00A11D68" w:rsidP="00A6759A">
      <w:pPr xmlns:w="http://schemas.openxmlformats.org/wordprocessingml/2006/main">
        <w:rPr>
          <w:b w:val="0"/>
          <w:bCs w:val="0"/>
          <w:sz w:val="26"/>
          <w:szCs w:val="26"/>
        </w:rPr>
      </w:pPr>
      <w:r xmlns:w="http://schemas.openxmlformats.org/wordprocessingml/2006/main" w:rsidRPr="00767CFF">
        <w:rPr>
          <w:rFonts w:asciiTheme="majorBidi" w:hAnsiTheme="majorBidi" w:cstheme="majorBidi"/>
          <w:b w:val="0"/>
          <w:bCs w:val="0"/>
          <w:sz w:val="26"/>
          <w:szCs w:val="26"/>
        </w:rPr>
        <w:t xml:space="preserve">  </w:t>
      </w:r>
      <w:r xmlns:w="http://schemas.openxmlformats.org/wordprocessingml/2006/main" w:rsidR="00610D9E" w:rsidRPr="00767CFF">
        <w:rPr>
          <w:rFonts w:asciiTheme="majorBidi" w:hAnsiTheme="majorBidi" w:cstheme="majorBidi"/>
          <w:b w:val="0"/>
          <w:bCs w:val="0"/>
          <w:sz w:val="26"/>
          <w:szCs w:val="26"/>
        </w:rPr>
        <w:tab xmlns:w="http://schemas.openxmlformats.org/wordprocessingml/2006/main"/>
      </w:r>
      <w:r xmlns:w="http://schemas.openxmlformats.org/wordprocessingml/2006/main" w:rsidRPr="00767CFF">
        <w:rPr>
          <w:rFonts w:asciiTheme="majorBidi" w:hAnsiTheme="majorBidi" w:cstheme="majorBidi"/>
          <w:b w:val="0"/>
          <w:bCs w:val="0"/>
          <w:sz w:val="26"/>
          <w:szCs w:val="26"/>
        </w:rPr>
        <w:t xml:space="preserve">第四个同样非常突出的主题</w:t>
      </w:r>
      <w:r xmlns:w="http://schemas.openxmlformats.org/wordprocessingml/2006/main" w:rsidRPr="00BD21BB">
        <w:rPr>
          <w:b w:val="0"/>
          <w:bCs w:val="0"/>
          <w:sz w:val="26"/>
          <w:szCs w:val="26"/>
        </w:rPr>
        <w:t xml:space="preserve">是上帝的全知。听过或读过以赛亚预言的人可以请求上帝力量的证明。你说神是大能的——我们怎么知道他是大能的？特别强调一条特定的证据，这条证据是：我预言你会被掳到巴比伦，而不是亚述，而你被掳到巴比伦。我预测赛勒斯会救你，现在赛勒斯就在现场。对于那些生活在流亡时期的人，他应许要拯救他们。所以你会看到，上帝的全知与他预测未来的能力有关，这是本书的一个重要主题。 </w:t>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br xmlns:w="http://schemas.openxmlformats.org/wordprocessingml/2006/main"/>
      </w:r>
      <w:r xmlns:w="http://schemas.openxmlformats.org/wordprocessingml/2006/main" w:rsidR="009A73F0">
        <w:rPr>
          <w:b w:val="0"/>
          <w:bCs w:val="0"/>
          <w:sz w:val="26"/>
          <w:szCs w:val="26"/>
        </w:rPr>
        <w:t xml:space="preserve">5. 主的仆人</w:t>
      </w:r>
    </w:p>
    <w:p w:rsidR="00863300" w:rsidRPr="00BD21BB" w:rsidRDefault="00610D9E" w:rsidP="00A6759A">
      <w:pPr xmlns:w="http://schemas.openxmlformats.org/wordprocessingml/2006/main">
        <w:rPr>
          <w:b w:val="0"/>
          <w:bCs w:val="0"/>
          <w:sz w:val="26"/>
          <w:szCs w:val="26"/>
        </w:rPr>
      </w:pPr>
      <w:r xmlns:w="http://schemas.openxmlformats.org/wordprocessingml/2006/main">
        <w:rPr>
          <w:b w:val="0"/>
          <w:bCs w:val="0"/>
          <w:sz w:val="26"/>
          <w:szCs w:val="26"/>
        </w:rPr>
        <w:t xml:space="preserve"> </w:t>
      </w:r>
      <w:r xmlns:w="http://schemas.openxmlformats.org/wordprocessingml/2006/main">
        <w:rPr>
          <w:b w:val="0"/>
          <w:bCs w:val="0"/>
          <w:sz w:val="26"/>
          <w:szCs w:val="26"/>
        </w:rPr>
        <w:tab xmlns:w="http://schemas.openxmlformats.org/wordprocessingml/2006/main"/>
      </w:r>
      <w:r xmlns:w="http://schemas.openxmlformats.org/wordprocessingml/2006/main" w:rsidR="00574170">
        <w:rPr>
          <w:b w:val="0"/>
          <w:bCs w:val="0"/>
          <w:sz w:val="26"/>
          <w:szCs w:val="26"/>
        </w:rPr>
        <w:t xml:space="preserve">第五个主题，也是我要提到的最后一个，是：“耶和华的仆人”。我们将更详细地讨论这个主题，所以我现在不打算说太多。有一系列的段落。</w:t>
      </w:r>
      <w:proofErr xmlns:w="http://schemas.openxmlformats.org/wordprocessingml/2006/main" w:type="spellStart"/>
      <w:r xmlns:w="http://schemas.openxmlformats.org/wordprocessingml/2006/main" w:rsidR="00141497" w:rsidRPr="00BD21BB">
        <w:rPr>
          <w:b w:val="0"/>
          <w:bCs w:val="0"/>
          <w:sz w:val="26"/>
          <w:szCs w:val="26"/>
        </w:rPr>
        <w:t xml:space="preserve">怀布雷</w:t>
      </w:r>
      <w:proofErr xmlns:w="http://schemas.openxmlformats.org/wordprocessingml/2006/main" w:type="spellEnd"/>
      <w:r xmlns:w="http://schemas.openxmlformats.org/wordprocessingml/2006/main" w:rsidR="00A11D68" w:rsidRPr="00BD21BB">
        <w:rPr>
          <w:b w:val="0"/>
          <w:bCs w:val="0"/>
          <w:sz w:val="26"/>
          <w:szCs w:val="26"/>
        </w:rPr>
        <w:t xml:space="preserve">说，四首所谓的“仆人之歌”分散在整本书中，没有明确的原因。数量远多于四个。主要有四个。但书中还散布着许多其他关于仆人工作的简短提及。因此，仅仅通过删除这四个段落并不能摆脱仆人主题。一些批评学者认为它们最初是</w:t>
      </w:r>
      <w:r xmlns:w="http://schemas.openxmlformats.org/wordprocessingml/2006/main" w:rsidR="00A11D68" w:rsidRPr="00BD21BB">
        <w:rPr>
          <w:b w:val="0"/>
          <w:bCs w:val="0"/>
          <w:sz w:val="26"/>
          <w:szCs w:val="26"/>
        </w:rPr>
        <w:lastRenderedPageBreak xmlns:w="http://schemas.openxmlformats.org/wordprocessingml/2006/main"/>
      </w:r>
      <w:r xmlns:w="http://schemas.openxmlformats.org/wordprocessingml/2006/main" w:rsidR="00904DB1" w:rsidRPr="00BD21BB">
        <w:rPr>
          <w:b w:val="0"/>
          <w:bCs w:val="0"/>
          <w:sz w:val="26"/>
          <w:szCs w:val="26"/>
        </w:rPr>
        <w:t xml:space="preserve">书中设定的</w:t>
      </w:r>
      <w:r xmlns:w="http://schemas.openxmlformats.org/wordprocessingml/2006/main" w:rsidR="00A11D68" w:rsidRPr="00BD21BB">
        <w:rPr>
          <w:b w:val="0"/>
          <w:bCs w:val="0"/>
          <w:sz w:val="26"/>
          <w:szCs w:val="26"/>
        </w:rPr>
        <w:t xml:space="preserve">某种单独的作品。</w:t>
      </w:r>
      <w:r xmlns:w="http://schemas.openxmlformats.org/wordprocessingml/2006/main" w:rsidR="00904DB1" w:rsidRPr="00BD21BB">
        <w:rPr>
          <w:b w:val="0"/>
          <w:bCs w:val="0"/>
          <w:sz w:val="26"/>
          <w:szCs w:val="26"/>
        </w:rPr>
        <w:t xml:space="preserve">事情比这更复杂。仆人的段落很多，而且是一个大主题。</w:t>
      </w:r>
    </w:p>
    <w:p w:rsidR="00863300" w:rsidRPr="00BD21BB" w:rsidRDefault="00574170" w:rsidP="00A6759A">
      <w:pPr xmlns:w="http://schemas.openxmlformats.org/wordprocessingml/2006/main">
        <w:ind w:firstLine="720"/>
        <w:rPr>
          <w:b w:val="0"/>
          <w:bCs w:val="0"/>
          <w:sz w:val="26"/>
          <w:szCs w:val="26"/>
        </w:rPr>
      </w:pPr>
      <w:r xmlns:w="http://schemas.openxmlformats.org/wordprocessingml/2006/main">
        <w:rPr>
          <w:b w:val="0"/>
          <w:bCs w:val="0"/>
          <w:sz w:val="26"/>
          <w:szCs w:val="26"/>
        </w:rPr>
        <w:t xml:space="preserve">你熟悉以赛亚书 53 章中仆人进程的高潮。这是以赛亚书 53:1-12 中关于仆人的主要段落中的第四个。问题出现了：仆人主题如何与从流放中解脱出来这一更大的强调结合起来？有什么联系？我认为，当我们稍微解决这个问题时，特别是仆人主题，就会清楚这两者之间的关系。流亡不是主要问题，甚至不是根本问题。流放可能不是很愉快，但以色列肯定希望摆脱这种经历；但比流放更根本的是罪的问题，因为正是罪导致了流放。仆人来处理那个更基本的问题，罪的问题，在我看来，这就是仆人主题融入从流放中解脱的背景中的方式。</w:t>
      </w:r>
    </w:p>
    <w:p w:rsidR="00610D9E" w:rsidRDefault="00A11D68" w:rsidP="00A6759A">
      <w:pPr xmlns:w="http://schemas.openxmlformats.org/wordprocessingml/2006/main">
        <w:ind w:firstLine="720"/>
        <w:rPr>
          <w:b w:val="0"/>
          <w:bCs w:val="0"/>
          <w:sz w:val="26"/>
          <w:szCs w:val="26"/>
        </w:rPr>
      </w:pPr>
      <w:r xmlns:w="http://schemas.openxmlformats.org/wordprocessingml/2006/main" w:rsidRPr="00BD21BB">
        <w:rPr>
          <w:b w:val="0"/>
          <w:bCs w:val="0"/>
          <w:sz w:val="26"/>
          <w:szCs w:val="26"/>
        </w:rPr>
        <w:t xml:space="preserve">当我们继续讨论这一点时，你会发现基本的问题是罪的问题，而不是流放，这一点变得非常清楚，尽管流放在人们中是一个突出的问题。所以你至少得到了这五个主题。您可能还可以找出其他一些内容，但这些是主要的内容，它们以可互换的方式散布在以赛亚书 40-66 章中。这不是一种逻辑结构。但在我看来，与交响乐、音乐作品的类比有助于理解文本的组织方式。</w:t>
      </w:r>
      <w:r xmlns:w="http://schemas.openxmlformats.org/wordprocessingml/2006/main" w:rsidR="00574170">
        <w:rPr>
          <w:b w:val="0"/>
          <w:bCs w:val="0"/>
          <w:sz w:val="26"/>
          <w:szCs w:val="26"/>
        </w:rPr>
        <w:br xmlns:w="http://schemas.openxmlformats.org/wordprocessingml/2006/main"/>
      </w:r>
      <w:r xmlns:w="http://schemas.openxmlformats.org/wordprocessingml/2006/main" w:rsidR="00574170">
        <w:rPr>
          <w:b w:val="0"/>
          <w:bCs w:val="0"/>
          <w:sz w:val="26"/>
          <w:szCs w:val="26"/>
        </w:rPr>
        <w:t xml:space="preserve"> </w:t>
      </w:r>
      <w:r xmlns:w="http://schemas.openxmlformats.org/wordprocessingml/2006/main" w:rsidR="00574170">
        <w:rPr>
          <w:b w:val="0"/>
          <w:bCs w:val="0"/>
          <w:sz w:val="26"/>
          <w:szCs w:val="26"/>
        </w:rPr>
        <w:tab xmlns:w="http://schemas.openxmlformats.org/wordprocessingml/2006/main"/>
      </w:r>
      <w:r xmlns:w="http://schemas.openxmlformats.org/wordprocessingml/2006/main" w:rsidRPr="00BD21BB">
        <w:rPr>
          <w:b w:val="0"/>
          <w:bCs w:val="0"/>
          <w:sz w:val="26"/>
          <w:szCs w:val="26"/>
        </w:rPr>
        <w:t xml:space="preserve">也许我们应该休息一下。我想去 C.，“第 40 章的序曲”。但在进入第 40 章之前，让我们休息十分钟。回来后我们会从第 40 章开始。</w:t>
      </w:r>
      <w:r xmlns:w="http://schemas.openxmlformats.org/wordprocessingml/2006/main" w:rsidR="00610D9E">
        <w:rPr>
          <w:b w:val="0"/>
          <w:bCs w:val="0"/>
          <w:sz w:val="26"/>
          <w:szCs w:val="26"/>
        </w:rPr>
        <w:tab xmlns:w="http://schemas.openxmlformats.org/wordprocessingml/2006/main"/>
      </w:r>
    </w:p>
    <w:p w:rsidR="00B11FA6" w:rsidRPr="005D107D" w:rsidRDefault="00610D9E" w:rsidP="00610D9E">
      <w:pPr xmlns:w="http://schemas.openxmlformats.org/wordprocessingml/2006/main">
        <w:spacing w:line="240" w:lineRule="auto"/>
        <w:ind w:firstLine="720"/>
        <w:rPr>
          <w:b w:val="0"/>
          <w:bCs w:val="0"/>
          <w:sz w:val="20"/>
          <w:szCs w:val="20"/>
        </w:rPr>
      </w:pP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粗略编辑：Carly Geiman</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特德·希尔德布兰特编辑</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Pr="005D107D">
        <w:rPr>
          <w:b w:val="0"/>
          <w:bCs w:val="0"/>
          <w:sz w:val="20"/>
          <w:szCs w:val="20"/>
        </w:rPr>
        <w:t xml:space="preserve">最终编辑： </w:t>
      </w:r>
      <w:r xmlns:w="http://schemas.openxmlformats.org/wordprocessingml/2006/main" w:rsidR="005D107D" w:rsidRPr="005D107D">
        <w:rPr>
          <w:b w:val="0"/>
          <w:bCs w:val="0"/>
          <w:sz w:val="20"/>
          <w:szCs w:val="20"/>
        </w:rPr>
        <w:t xml:space="preserve">Perry Phillips 博士</w:t>
      </w:r>
      <w:r xmlns:w="http://schemas.openxmlformats.org/wordprocessingml/2006/main" w:rsidRPr="005D107D">
        <w:rPr>
          <w:b w:val="0"/>
          <w:bCs w:val="0"/>
          <w:sz w:val="20"/>
          <w:szCs w:val="20"/>
        </w:rPr>
        <w:br xmlns:w="http://schemas.openxmlformats.org/wordprocessingml/2006/main"/>
      </w:r>
      <w:r xmlns:w="http://schemas.openxmlformats.org/wordprocessingml/2006/main" w:rsidRPr="005D107D">
        <w:rPr>
          <w:b w:val="0"/>
          <w:bCs w:val="0"/>
          <w:sz w:val="20"/>
          <w:szCs w:val="20"/>
        </w:rPr>
        <w:t xml:space="preserve"> </w:t>
      </w:r>
      <w:r xmlns:w="http://schemas.openxmlformats.org/wordprocessingml/2006/main" w:rsidRPr="005D107D">
        <w:rPr>
          <w:b w:val="0"/>
          <w:bCs w:val="0"/>
          <w:sz w:val="20"/>
          <w:szCs w:val="20"/>
        </w:rPr>
        <w:tab xmlns:w="http://schemas.openxmlformats.org/wordprocessingml/2006/main"/>
      </w:r>
      <w:r xmlns:w="http://schemas.openxmlformats.org/wordprocessingml/2006/main" w:rsidR="005D107D" w:rsidRPr="005D107D">
        <w:rPr>
          <w:b w:val="0"/>
          <w:bCs w:val="0"/>
          <w:sz w:val="20"/>
          <w:szCs w:val="20"/>
        </w:rPr>
        <w:t xml:space="preserve">佩里·菲利普斯博士</w:t>
      </w:r>
      <w:r xmlns:w="http://schemas.openxmlformats.org/wordprocessingml/2006/main" w:rsidRPr="005D107D">
        <w:rPr>
          <w:b w:val="0"/>
          <w:bCs w:val="0"/>
          <w:sz w:val="20"/>
          <w:szCs w:val="20"/>
        </w:rPr>
        <w:t xml:space="preserve">重述</w:t>
      </w:r>
    </w:p>
    <w:p w:rsidR="00574170" w:rsidRPr="00610D9E" w:rsidRDefault="00574170" w:rsidP="00610D9E">
      <w:pPr>
        <w:spacing w:line="240" w:lineRule="auto"/>
        <w:ind w:firstLine="720"/>
        <w:rPr>
          <w:b w:val="0"/>
          <w:bCs w:val="0"/>
          <w:sz w:val="22"/>
          <w:szCs w:val="22"/>
        </w:rPr>
      </w:pPr>
    </w:p>
    <w:sectPr w:rsidR="00574170" w:rsidRPr="00610D9E" w:rsidSect="001F231E">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643B" w:rsidRDefault="00EE643B" w:rsidP="00BD21BB">
      <w:r>
        <w: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endnote>
  <w:endnote w:type="continuationSeparator" w:id="0">
    <w:p w:rsidR="00EE643B" w:rsidRDefault="00EE643B" w:rsidP="00BD21BB">
      <w:r>
        <w:continuation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4E"/>
    <w:family w:val="auto"/>
    <w:pitch w:val="variable"/>
    <w:sig w:usb0="00000000" w:usb1="00000000" w:usb2="01000407" w:usb3="00000000" w:csb0="00020000" w:csb1="00000000"/>
  </w:font>
  <w:font w:name="Bitstream Vera Sans">
    <w:charset w:val="00"/>
    <w:family w:val="swiss"/>
    <w:pitch w:val="variable"/>
  </w:font>
  <w:font w:name="Andale Sans UI">
    <w:altName w:val="Times New Roman"/>
    <w:charset w:val="00"/>
    <w:family w:val="auto"/>
    <w:pitch w:val="default"/>
  </w:font>
  <w:font w:name="Lucida Grande">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643B" w:rsidRDefault="00EE643B" w:rsidP="00BD21BB">
      <w:r>
        <w: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footnote>
  <w:footnote w:type="continuationSeparator" w:id="0">
    <w:p w:rsidR="00EE643B" w:rsidRDefault="00EE643B" w:rsidP="00BD21BB">
      <w:r>
        <w:continuation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94A" w:rsidRDefault="00A9694A" w:rsidP="00BD21BB"/>
  <w:p w:rsidR="004C4C39" w:rsidRDefault="004C4C39" w:rsidP="00BD21BB"/>
  <w:p w:rsidR="004C4C39" w:rsidRDefault="004C4C39" w:rsidP="00BD21BB"/>
  <w:p w:rsidR="004C4C39" w:rsidRDefault="004C4C39" w:rsidP="00BD21BB"/>
  <w:p w:rsidR="006B3222" w:rsidRDefault="006B3222" w:rsidP="00BD21BB"/>
  <w:p w:rsidR="006B3222" w:rsidRDefault="006B3222" w:rsidP="00BD21BB"/>
  <w:p w:rsidR="006B3222" w:rsidRDefault="006B3222" w:rsidP="00BD21BB"/>
  <w:p w:rsidR="006B3222" w:rsidRDefault="006B3222" w:rsidP="00BD21BB"/>
  <w:p w:rsidR="00BA7EE7" w:rsidRDefault="00BA7EE7" w:rsidP="00BD21BB"/>
  <w:p w:rsidR="00BA7EE7" w:rsidRDefault="00BA7EE7" w:rsidP="00BD21BB"/>
  <w:p w:rsidR="00125965" w:rsidRDefault="001259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2446"/>
      <w:docPartObj>
        <w:docPartGallery w:val="Page Numbers (Top of Page)"/>
        <w:docPartUnique/>
      </w:docPartObj>
    </w:sdtPr>
    <w:sdtEndPr>
      <w:rPr>
        <w:noProof/>
      </w:rPr>
    </w:sdtEndPr>
    <w:sdtContent>
      <w:p w:rsidR="00BD21BB" w:rsidRDefault="00BD21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6759A">
          <w:rPr>
            <w:noProof/>
          </w:rPr>
          <w:t xml:space="preserve">12</w:t>
        </w:r>
        <w:r xmlns:w="http://schemas.openxmlformats.org/wordprocessingml/2006/main">
          <w:rPr>
            <w:noProof/>
          </w:rPr>
          <w:fldChar xmlns:w="http://schemas.openxmlformats.org/wordprocessingml/2006/main" w:fldCharType="end"/>
        </w:r>
      </w:p>
    </w:sdtContent>
  </w:sdt>
  <w:p w:rsidR="00125965" w:rsidRDefault="0012596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D68"/>
    <w:rsid w:val="00054388"/>
    <w:rsid w:val="00061352"/>
    <w:rsid w:val="00091C14"/>
    <w:rsid w:val="000C645A"/>
    <w:rsid w:val="000F0AC6"/>
    <w:rsid w:val="000F3C5F"/>
    <w:rsid w:val="0010027D"/>
    <w:rsid w:val="00101695"/>
    <w:rsid w:val="00125965"/>
    <w:rsid w:val="001343AB"/>
    <w:rsid w:val="00141497"/>
    <w:rsid w:val="00165A16"/>
    <w:rsid w:val="001722D9"/>
    <w:rsid w:val="0017378D"/>
    <w:rsid w:val="001A6585"/>
    <w:rsid w:val="001C52F6"/>
    <w:rsid w:val="001D1705"/>
    <w:rsid w:val="001E6191"/>
    <w:rsid w:val="001E7294"/>
    <w:rsid w:val="001F231E"/>
    <w:rsid w:val="001F4898"/>
    <w:rsid w:val="0020645F"/>
    <w:rsid w:val="00246552"/>
    <w:rsid w:val="0026195D"/>
    <w:rsid w:val="00263C90"/>
    <w:rsid w:val="00271980"/>
    <w:rsid w:val="002824C6"/>
    <w:rsid w:val="00290599"/>
    <w:rsid w:val="00290EBA"/>
    <w:rsid w:val="002C65D9"/>
    <w:rsid w:val="002D0F6B"/>
    <w:rsid w:val="002D75A5"/>
    <w:rsid w:val="002E6BC6"/>
    <w:rsid w:val="0030690D"/>
    <w:rsid w:val="00307970"/>
    <w:rsid w:val="003149C3"/>
    <w:rsid w:val="003524F8"/>
    <w:rsid w:val="003A180F"/>
    <w:rsid w:val="003B19F4"/>
    <w:rsid w:val="003E6083"/>
    <w:rsid w:val="003F5343"/>
    <w:rsid w:val="0040062F"/>
    <w:rsid w:val="004069BC"/>
    <w:rsid w:val="0044154E"/>
    <w:rsid w:val="00480F3E"/>
    <w:rsid w:val="004878E8"/>
    <w:rsid w:val="004C4C39"/>
    <w:rsid w:val="004E2BCF"/>
    <w:rsid w:val="005076CA"/>
    <w:rsid w:val="005658FE"/>
    <w:rsid w:val="00574170"/>
    <w:rsid w:val="00582CD4"/>
    <w:rsid w:val="005C552C"/>
    <w:rsid w:val="005D107D"/>
    <w:rsid w:val="005D1E06"/>
    <w:rsid w:val="006018BC"/>
    <w:rsid w:val="00610D9E"/>
    <w:rsid w:val="0061631C"/>
    <w:rsid w:val="0061719F"/>
    <w:rsid w:val="00636F05"/>
    <w:rsid w:val="006511D0"/>
    <w:rsid w:val="0065319D"/>
    <w:rsid w:val="00655156"/>
    <w:rsid w:val="00696833"/>
    <w:rsid w:val="006B3222"/>
    <w:rsid w:val="006D5F90"/>
    <w:rsid w:val="006F2A9C"/>
    <w:rsid w:val="00700269"/>
    <w:rsid w:val="00707266"/>
    <w:rsid w:val="0072348F"/>
    <w:rsid w:val="00731A82"/>
    <w:rsid w:val="00732400"/>
    <w:rsid w:val="00737D23"/>
    <w:rsid w:val="007668BF"/>
    <w:rsid w:val="00767CFF"/>
    <w:rsid w:val="007C3A87"/>
    <w:rsid w:val="007D3939"/>
    <w:rsid w:val="00823463"/>
    <w:rsid w:val="00844384"/>
    <w:rsid w:val="00856BEF"/>
    <w:rsid w:val="00863300"/>
    <w:rsid w:val="0087195D"/>
    <w:rsid w:val="008747B5"/>
    <w:rsid w:val="008767A6"/>
    <w:rsid w:val="008809B1"/>
    <w:rsid w:val="008973F9"/>
    <w:rsid w:val="008A4233"/>
    <w:rsid w:val="008C1549"/>
    <w:rsid w:val="008C540B"/>
    <w:rsid w:val="008D2F88"/>
    <w:rsid w:val="00904DB1"/>
    <w:rsid w:val="00942486"/>
    <w:rsid w:val="00970AEE"/>
    <w:rsid w:val="00971082"/>
    <w:rsid w:val="00972B72"/>
    <w:rsid w:val="0098621C"/>
    <w:rsid w:val="009978D1"/>
    <w:rsid w:val="009A4CD0"/>
    <w:rsid w:val="009A4FBC"/>
    <w:rsid w:val="009A73F0"/>
    <w:rsid w:val="00A03065"/>
    <w:rsid w:val="00A11D68"/>
    <w:rsid w:val="00A57FAA"/>
    <w:rsid w:val="00A6759A"/>
    <w:rsid w:val="00A7560A"/>
    <w:rsid w:val="00A9694A"/>
    <w:rsid w:val="00AA0D07"/>
    <w:rsid w:val="00AB2C32"/>
    <w:rsid w:val="00AF4B86"/>
    <w:rsid w:val="00B10EA0"/>
    <w:rsid w:val="00B11FA6"/>
    <w:rsid w:val="00B16A88"/>
    <w:rsid w:val="00B52A43"/>
    <w:rsid w:val="00B71354"/>
    <w:rsid w:val="00BA1189"/>
    <w:rsid w:val="00BA7EE7"/>
    <w:rsid w:val="00BD21BB"/>
    <w:rsid w:val="00BD3AD7"/>
    <w:rsid w:val="00BF3C8A"/>
    <w:rsid w:val="00BF72FF"/>
    <w:rsid w:val="00C0053E"/>
    <w:rsid w:val="00C722E6"/>
    <w:rsid w:val="00C87895"/>
    <w:rsid w:val="00CC4333"/>
    <w:rsid w:val="00CD3DDA"/>
    <w:rsid w:val="00CD712C"/>
    <w:rsid w:val="00CE22EB"/>
    <w:rsid w:val="00D0324F"/>
    <w:rsid w:val="00D03D6B"/>
    <w:rsid w:val="00D06BB3"/>
    <w:rsid w:val="00D12B35"/>
    <w:rsid w:val="00D14612"/>
    <w:rsid w:val="00D762A3"/>
    <w:rsid w:val="00DE5505"/>
    <w:rsid w:val="00E07822"/>
    <w:rsid w:val="00E079F6"/>
    <w:rsid w:val="00E11549"/>
    <w:rsid w:val="00E22A59"/>
    <w:rsid w:val="00E22FC9"/>
    <w:rsid w:val="00E403EC"/>
    <w:rsid w:val="00E4756A"/>
    <w:rsid w:val="00E74C4B"/>
    <w:rsid w:val="00E839F4"/>
    <w:rsid w:val="00E852F7"/>
    <w:rsid w:val="00EB6E3D"/>
    <w:rsid w:val="00EC6EA2"/>
    <w:rsid w:val="00EE2F97"/>
    <w:rsid w:val="00EE643B"/>
    <w:rsid w:val="00F24403"/>
    <w:rsid w:val="00F31677"/>
    <w:rsid w:val="00F5677A"/>
    <w:rsid w:val="00F6272E"/>
    <w:rsid w:val="00F62839"/>
    <w:rsid w:val="00F65D95"/>
    <w:rsid w:val="00F675D7"/>
    <w:rsid w:val="00F74AAB"/>
    <w:rsid w:val="00F8342E"/>
    <w:rsid w:val="00F922E5"/>
    <w:rsid w:val="00FA2DC4"/>
    <w:rsid w:val="00FB25F9"/>
    <w:rsid w:val="00FC6728"/>
    <w:rsid w:val="00FE0CB4"/>
    <w:rsid w:val="00FF22F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CDEB"/>
  <w15:docId w15:val="{AC9D4F92-C0DE-4F8D-AA7A-8ACDD46B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D21BB"/>
    <w:pPr>
      <w:spacing w:after="0" w:line="360" w:lineRule="auto"/>
    </w:pPr>
    <w:rPr>
      <w:rFonts w:ascii="Times New Roman" w:eastAsia="ヒラギノ角ゴ Pro W3"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A11D68"/>
    <w:pPr>
      <w:widowControl w:val="0"/>
      <w:suppressAutoHyphens/>
      <w:autoSpaceDN w:val="0"/>
      <w:spacing w:after="120"/>
      <w:textAlignment w:val="baseline"/>
    </w:pPr>
    <w:rPr>
      <w:rFonts w:eastAsia="Bitstream Vera Sans" w:cs="Andale Sans UI"/>
      <w:kern w:val="3"/>
    </w:rPr>
  </w:style>
  <w:style w:type="paragraph" w:styleId="Header">
    <w:name w:val="header"/>
    <w:basedOn w:val="Normal"/>
    <w:link w:val="HeaderChar"/>
    <w:uiPriority w:val="99"/>
    <w:unhideWhenUsed/>
    <w:rsid w:val="00263C90"/>
    <w:pPr>
      <w:tabs>
        <w:tab w:val="center" w:pos="4680"/>
        <w:tab w:val="right" w:pos="9360"/>
      </w:tabs>
    </w:pPr>
  </w:style>
  <w:style w:type="character" w:customStyle="1" w:styleId="HeaderChar">
    <w:name w:val="Header Char"/>
    <w:basedOn w:val="DefaultParagraphFont"/>
    <w:link w:val="Header"/>
    <w:uiPriority w:val="99"/>
    <w:rsid w:val="00263C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3C90"/>
    <w:pPr>
      <w:tabs>
        <w:tab w:val="center" w:pos="4680"/>
        <w:tab w:val="right" w:pos="9360"/>
      </w:tabs>
    </w:pPr>
  </w:style>
  <w:style w:type="character" w:customStyle="1" w:styleId="FooterChar">
    <w:name w:val="Footer Char"/>
    <w:basedOn w:val="DefaultParagraphFont"/>
    <w:link w:val="Footer"/>
    <w:uiPriority w:val="99"/>
    <w:rsid w:val="00263C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0F3E"/>
    <w:rPr>
      <w:rFonts w:ascii="Lucida Grande" w:hAnsi="Lucida Grande"/>
      <w:sz w:val="18"/>
      <w:szCs w:val="18"/>
    </w:rPr>
  </w:style>
  <w:style w:type="character" w:customStyle="1" w:styleId="BalloonTextChar">
    <w:name w:val="Balloon Text Char"/>
    <w:basedOn w:val="DefaultParagraphFont"/>
    <w:link w:val="BalloonText"/>
    <w:uiPriority w:val="99"/>
    <w:semiHidden/>
    <w:rsid w:val="00480F3E"/>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4121</Words>
  <Characters>23494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Ted</cp:lastModifiedBy>
  <cp:revision>4</cp:revision>
  <dcterms:created xsi:type="dcterms:W3CDTF">2011-03-20T15:52:00Z</dcterms:created>
  <dcterms:modified xsi:type="dcterms:W3CDTF">2023-05-14T11:51:00Z</dcterms:modified>
</cp:coreProperties>
</file>