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b/>
          <w:sz w:val="26"/>
          <w:szCs w:val="26"/>
        </w:rPr>
        <w:t xml:space="preserve">罗伯特·</w:t>
      </w:r>
      <w:proofErr xmlns:w="http://schemas.openxmlformats.org/wordprocessingml/2006/main" w:type="spellStart"/>
      <w:r xmlns:w="http://schemas.openxmlformats.org/wordprocessingml/2006/main" w:rsidRPr="00D60C5F">
        <w:rPr>
          <w:rFonts w:ascii="Times New Roman" w:hAnsi="Times New Roman"/>
          <w:b/>
          <w:sz w:val="26"/>
          <w:szCs w:val="26"/>
        </w:rPr>
        <w:t xml:space="preserve">范诺伊</w:t>
      </w:r>
      <w:proofErr xmlns:w="http://schemas.openxmlformats.org/wordprocessingml/2006/main" w:type="spellEnd"/>
      <w:r xmlns:w="http://schemas.openxmlformats.org/wordprocessingml/2006/main" w:rsidRPr="00D60C5F">
        <w:rPr>
          <w:rFonts w:ascii="Times New Roman" w:hAnsi="Times New Roman"/>
          <w:b/>
          <w:sz w:val="26"/>
          <w:szCs w:val="26"/>
        </w:rPr>
        <w:t xml:space="preserve">，《大先知》，第六讲</w:t>
      </w:r>
      <w:r xmlns:w="http://schemas.openxmlformats.org/wordprocessingml/2006/main" w:rsidRPr="00D60C5F">
        <w:rPr>
          <w:rFonts w:ascii="Times New Roman" w:hAnsi="Times New Roman"/>
          <w:b/>
          <w:sz w:val="26"/>
          <w:szCs w:val="26"/>
        </w:rPr>
        <w:br xmlns:w="http://schemas.openxmlformats.org/wordprocessingml/2006/main"/>
      </w:r>
      <w:r xmlns:w="http://schemas.openxmlformats.org/wordprocessingml/2006/main" w:rsidR="00C446A5">
        <w:rPr>
          <w:rFonts w:ascii="Times New Roman" w:hAnsi="Times New Roman"/>
          <w:b/>
          <w:bCs/>
          <w:sz w:val="26"/>
          <w:szCs w:val="26"/>
        </w:rPr>
        <w:t xml:space="preserve">童女所生，以赛亚的儿子（以赛亚书 7-8）</w:t>
      </w:r>
    </w:p>
    <w:p w:rsidR="00C446A5" w:rsidRDefault="00C446A5" w:rsidP="00252851">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复习以赛亚书 7 章</w:t>
      </w:r>
    </w:p>
    <w:p w:rsidR="00C576DA" w:rsidRPr="000D3852" w:rsidRDefault="00D3458D" w:rsidP="0025285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D71493" w:rsidRPr="00D60C5F">
        <w:rPr>
          <w:rFonts w:ascii="Times New Roman" w:hAnsi="Times New Roman"/>
          <w:sz w:val="26"/>
          <w:szCs w:val="26"/>
        </w:rPr>
        <w:t xml:space="preserve">我们一直在讨论以赛亚书第 7 章。在最后一个小时结束时，我们正在查看第 13 至 16 节。请记住，我指出解释者通常以三种方式处理这些经文。有些人会试图将它们全部应用于</w:t>
      </w:r>
      <w:proofErr xmlns:w="http://schemas.openxmlformats.org/wordprocessingml/2006/main" w:type="spellStart"/>
      <w:r xmlns:w="http://schemas.openxmlformats.org/wordprocessingml/2006/main" w:rsidR="00C41A41" w:rsidRPr="00D60C5F">
        <w:rPr>
          <w:rFonts w:ascii="Times New Roman" w:hAnsi="Times New Roman"/>
          <w:sz w:val="26"/>
          <w:szCs w:val="26"/>
        </w:rPr>
        <w:t xml:space="preserve">叙利亚-以法莲</w:t>
      </w:r>
      <w:proofErr xmlns:w="http://schemas.openxmlformats.org/wordprocessingml/2006/main" w:type="spellEnd"/>
      <w:r xmlns:w="http://schemas.openxmlformats.org/wordprocessingml/2006/main" w:rsidR="00DC3C8E" w:rsidRPr="00D60C5F">
        <w:rPr>
          <w:rFonts w:ascii="Times New Roman" w:hAnsi="Times New Roman"/>
          <w:sz w:val="26"/>
          <w:szCs w:val="26"/>
        </w:rPr>
        <w:t xml:space="preserve">战争的当前局势，并假设第 14 节中出生的标志是</w:t>
      </w:r>
      <w:r xmlns:w="http://schemas.openxmlformats.org/wordprocessingml/2006/main" w:rsidR="00D71493" w:rsidRPr="00D60C5F">
        <w:rPr>
          <w:rFonts w:ascii="Times New Roman" w:hAnsi="Times New Roman" w:cs="Verdana"/>
          <w:sz w:val="26"/>
          <w:szCs w:val="26"/>
        </w:rPr>
        <w:t xml:space="preserve">亚哈斯或以赛亚所生的孩子。</w:t>
      </w:r>
      <w:r xmlns:w="http://schemas.openxmlformats.org/wordprocessingml/2006/main" w:rsidR="00DC3C8E" w:rsidRPr="00D60C5F">
        <w:rPr>
          <w:rFonts w:ascii="Times New Roman" w:hAnsi="Times New Roman"/>
          <w:sz w:val="26"/>
          <w:szCs w:val="26"/>
        </w:rPr>
        <w:t xml:space="preserve">其他人试图根据马太福音对这节经文的引用，将整段经文应用于基督的诞生。马太确实将它应用在基督身上。这两种选择似乎都没有公正地描述这段经文的具体细节，因为第 13 节似乎是对亚哈斯的斥责。 “大卫家啊，请听：你们使人疲倦，这还算小事吗？难道你们也会使我的神疲倦吗？”第15至16节似乎非常清楚地谈到了当代的情况，特别是第16节——“因为在小孩子懂得拒绝恶事选择善之前，你所憎恶的土地必被她的两个君王离弃。”这似乎不能具体应用于基督的诞生。</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501FE3" w:rsidRPr="00D60C5F">
        <w:rPr>
          <w:rFonts w:ascii="Times New Roman" w:hAnsi="Times New Roman"/>
          <w:sz w:val="26"/>
          <w:szCs w:val="26"/>
        </w:rPr>
        <w:t xml:space="preserve">因此，这导致一些人主张多重或双重的应验，其中这段经文既针对以赛亚当代的孩子，也针对基督。我给你们提供了沃尔特·凯撒（Walter Kaiser）作为这一立场的例证。这就提出了另一个多重意义的问题。我认为我们需要对此非常小心。但它也提出了“ </w:t>
      </w:r>
      <w:r xmlns:w="http://schemas.openxmlformats.org/wordprocessingml/2006/main" w:rsidR="0034528E" w:rsidRPr="00D60C5F">
        <w:rPr>
          <w:rFonts w:ascii="Times New Roman" w:hAnsi="Times New Roman"/>
          <w:i/>
          <w:iCs/>
          <w:sz w:val="26"/>
          <w:szCs w:val="26"/>
        </w:rPr>
        <w:t xml:space="preserve">almah </w:t>
      </w:r>
      <w:r xmlns:w="http://schemas.openxmlformats.org/wordprocessingml/2006/main" w:rsidR="00501FE3" w:rsidRPr="00D60C5F">
        <w:rPr>
          <w:rFonts w:ascii="Times New Roman" w:hAnsi="Times New Roman"/>
          <w:sz w:val="26"/>
          <w:szCs w:val="26"/>
        </w:rPr>
        <w:t xml:space="preserve">”一词的含义问题</w:t>
      </w:r>
      <w:r xmlns:w="http://schemas.openxmlformats.org/wordprocessingml/2006/main" w:rsidR="008E626B" w:rsidRPr="00D60C5F">
        <w:rPr>
          <w:rFonts w:ascii="Times New Roman" w:hAnsi="Times New Roman"/>
          <w:sz w:val="26"/>
          <w:szCs w:val="26"/>
        </w:rPr>
        <w:t xml:space="preserve">。在英王钦定版中，它被翻译为“处女将怀孕”。如果这是以赛亚的妻子，那怎么能适用于那些孩子的母亲呢？一方面，最好将经文视为对亚哈斯的斥责：你是大卫家不配的代表，所以你将被取代。一方面，这是对亚哈斯的斥责。但另一方面，它是针对不同的受众：对仍然在这片土地上的敬虔百姓有安慰的话。第 13 节是对亚哈斯的责备，而第 15 节和第 16 节则是对这片土地上敬虔百姓的安慰。这个东西将这两种想法结合在一起，是</w:t>
      </w:r>
      <w:r xmlns:w="http://schemas.openxmlformats.org/wordprocessingml/2006/main" w:rsidR="006165A9" w:rsidRPr="00D60C5F">
        <w:rPr>
          <w:rFonts w:ascii="Times New Roman" w:hAnsi="Times New Roman"/>
          <w:sz w:val="26"/>
          <w:szCs w:val="26"/>
        </w:rPr>
        <w:lastRenderedPageBreak xmlns:w="http://schemas.openxmlformats.org/wordprocessingml/2006/main"/>
      </w:r>
      <w:r xmlns:w="http://schemas.openxmlformats.org/wordprocessingml/2006/main" w:rsidR="006165A9" w:rsidRPr="00D60C5F">
        <w:rPr>
          <w:rFonts w:ascii="Times New Roman" w:hAnsi="Times New Roman"/>
          <w:sz w:val="26"/>
          <w:szCs w:val="26"/>
        </w:rPr>
        <w:t xml:space="preserve">你必须带到文本中的东西</w:t>
      </w:r>
      <w:r xmlns:w="http://schemas.openxmlformats.org/wordprocessingml/2006/main" w:rsidR="00686847">
        <w:rPr>
          <w:rFonts w:ascii="Times New Roman" w:hAnsi="Times New Roman"/>
          <w:sz w:val="26"/>
          <w:szCs w:val="26"/>
        </w:rPr>
        <w:t xml:space="preserve">，诚然，这是这里解释的困难部分。将它们联系在一起的是假设，如果他在一年内，在正常怀孕时间内出生，那么这两件事就会发生。换句话说，这并不是预言他将在那时出生，而是以赛亚使用怀孕这个词作为测量时间的基础。假设如果他马上出生，那么在他知道足够的知识来区分是非之前，在孩子会或能够知道入侵的王国将会消失之前。我认为预言并没有具体说孩子什么时候到来；假设是，如果他在一年内到来，在他长大一点之前，你担心的王国就会消失。</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阿尔玛 [处女，以赛亚书 7:14]</w:t>
      </w:r>
      <w:r xmlns:w="http://schemas.openxmlformats.org/wordprocessingml/2006/main" w:rsidR="006165A9" w:rsidRPr="00D60C5F">
        <w:rPr>
          <w:rFonts w:ascii="Times New Roman" w:hAnsi="Times New Roman"/>
          <w:sz w:val="26"/>
          <w:szCs w:val="26"/>
        </w:rPr>
        <w:tab xmlns:w="http://schemas.openxmlformats.org/wordprocessingml/2006/main"/>
      </w:r>
      <w:r xmlns:w="http://schemas.openxmlformats.org/wordprocessingml/2006/main" w:rsidR="00862B42" w:rsidRPr="00D60C5F">
        <w:rPr>
          <w:rFonts w:ascii="Times New Roman" w:hAnsi="Times New Roman"/>
          <w:sz w:val="26"/>
          <w:szCs w:val="26"/>
        </w:rPr>
        <w:t xml:space="preserve">我想进一步探讨阿尔玛的这个</w:t>
      </w:r>
      <w:r xmlns:w="http://schemas.openxmlformats.org/wordprocessingml/2006/main" w:rsidR="006165A9" w:rsidRPr="00D60C5F">
        <w:rPr>
          <w:rFonts w:ascii="Times New Roman" w:hAnsi="Times New Roman"/>
          <w:i/>
          <w:iCs/>
          <w:sz w:val="26"/>
          <w:szCs w:val="26"/>
        </w:rPr>
        <w:t xml:space="preserve">问题</w:t>
      </w:r>
      <w:r xmlns:w="http://schemas.openxmlformats.org/wordprocessingml/2006/main" w:rsidR="00356415" w:rsidRPr="00D60C5F">
        <w:rPr>
          <w:rFonts w:ascii="Times New Roman" w:hAnsi="Times New Roman"/>
          <w:sz w:val="26"/>
          <w:szCs w:val="26"/>
        </w:rPr>
        <w:t xml:space="preserve">。希伯来语术语是“ </w:t>
      </w:r>
      <w:r xmlns:w="http://schemas.openxmlformats.org/wordprocessingml/2006/main" w:rsidR="006165A9" w:rsidRPr="00D60C5F">
        <w:rPr>
          <w:rFonts w:ascii="Times New Roman" w:hAnsi="Times New Roman"/>
          <w:i/>
          <w:iCs/>
          <w:sz w:val="26"/>
          <w:szCs w:val="26"/>
        </w:rPr>
        <w:t xml:space="preserve">almah” </w:t>
      </w:r>
      <w:r xmlns:w="http://schemas.openxmlformats.org/wordprocessingml/2006/main" w:rsidR="00356415" w:rsidRPr="00D60C5F">
        <w:rPr>
          <w:rFonts w:ascii="Times New Roman" w:hAnsi="Times New Roman"/>
          <w:sz w:val="26"/>
          <w:szCs w:val="26"/>
        </w:rPr>
        <w:t xml:space="preserve">，“看哪，童女将怀孕生子。”我认为这是对第 14 节具体内容的强烈反对，因为第 14 节指的是国王的妻子或以赛亚的妻子有一个儿子。没有迹象表明亚哈斯的妻子是处女，或者以赛亚的妻子是处女。事实上，我们知道当以赛亚</w:t>
      </w:r>
      <w:proofErr xmlns:w="http://schemas.openxmlformats.org/wordprocessingml/2006/main" w:type="spellStart"/>
      <w:r xmlns:w="http://schemas.openxmlformats.org/wordprocessingml/2006/main" w:rsidR="00686847">
        <w:rPr>
          <w:rFonts w:ascii="Times New Roman" w:hAnsi="Times New Roman"/>
          <w:sz w:val="26"/>
          <w:szCs w:val="26"/>
        </w:rPr>
        <w:t xml:space="preserve">出去迎战亚哈斯王时，他已经有了一个儿子，</w:t>
      </w:r>
      <w:r xmlns:w="http://schemas.openxmlformats.org/wordprocessingml/2006/main" w:rsidR="00A00995" w:rsidRPr="00D60C5F">
        <w:rPr>
          <w:rFonts w:ascii="Times New Roman" w:hAnsi="Times New Roman"/>
          <w:sz w:val="26"/>
          <w:szCs w:val="26"/>
        </w:rPr>
        <w:t xml:space="preserve">名叫谢尔雅沙。</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在以赛亚书 7:3 中，</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神告诉他带上他的儿子谢尔雅沙 (Shear-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Jashab) 。</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BD7445" w:rsidRPr="00D60C5F">
        <w:rPr>
          <w:rFonts w:ascii="Times New Roman" w:hAnsi="Times New Roman"/>
          <w:sz w:val="26"/>
          <w:szCs w:val="26"/>
        </w:rPr>
        <w:t xml:space="preserve">现在，有一些解释者认为“ </w:t>
      </w:r>
      <w:r xmlns:w="http://schemas.openxmlformats.org/wordprocessingml/2006/main" w:rsidR="00A00995" w:rsidRPr="00D60C5F">
        <w:rPr>
          <w:rFonts w:ascii="Times New Roman" w:hAnsi="Times New Roman"/>
          <w:i/>
          <w:iCs/>
          <w:sz w:val="26"/>
          <w:szCs w:val="26"/>
        </w:rPr>
        <w:t xml:space="preserve">almah”</w:t>
      </w:r>
      <w:r xmlns:w="http://schemas.openxmlformats.org/wordprocessingml/2006/main" w:rsidR="00BD7445" w:rsidRPr="00D60C5F">
        <w:rPr>
          <w:rFonts w:ascii="Times New Roman" w:hAnsi="Times New Roman"/>
          <w:sz w:val="26"/>
          <w:szCs w:val="26"/>
        </w:rPr>
        <w:t xml:space="preserve">实际上并不意味着“处女”；而是“处女”。它的意思是“年轻女子”。因此，这个词可能指以赛亚的妻子或亚哈斯的妻子。事实上，如果你看以赛亚书 7:14 的修订标准版翻译，它说：“看哪，少妇必怀孕。” RSV 中有一个脚注说“或处女”，但它被放在脚注中。如果你看一下新英文圣经，它说：“年轻女子将怀孕”，但没有任何脚注。它就这样了。所以它完全消除了任何关于处女生育的暗示。那么问题是，“ </w:t>
      </w:r>
      <w:r xmlns:w="http://schemas.openxmlformats.org/wordprocessingml/2006/main" w:rsidR="00A00995" w:rsidRPr="00D60C5F">
        <w:rPr>
          <w:rFonts w:ascii="Times New Roman" w:hAnsi="Times New Roman"/>
          <w:i/>
          <w:iCs/>
          <w:sz w:val="26"/>
          <w:szCs w:val="26"/>
        </w:rPr>
        <w:t xml:space="preserve">almah ”一词是什么</w:t>
      </w:r>
      <w:r xmlns:w="http://schemas.openxmlformats.org/wordprocessingml/2006/main" w:rsidR="00FB41BA" w:rsidRPr="00D60C5F">
        <w:rPr>
          <w:rFonts w:ascii="Times New Roman" w:hAnsi="Times New Roman"/>
          <w:sz w:val="26"/>
          <w:szCs w:val="26"/>
        </w:rPr>
        <w:t xml:space="preserve">意思？</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lastRenderedPageBreak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FB41BA" w:rsidRPr="00D60C5F">
        <w:rPr>
          <w:rFonts w:ascii="Times New Roman" w:hAnsi="Times New Roman"/>
          <w:sz w:val="26"/>
          <w:szCs w:val="26"/>
        </w:rPr>
        <w:t xml:space="preserve">我对此发表几点评论。首先，“ </w:t>
      </w:r>
      <w:r xmlns:w="http://schemas.openxmlformats.org/wordprocessingml/2006/main" w:rsidR="00A00995" w:rsidRPr="00D60C5F">
        <w:rPr>
          <w:rFonts w:ascii="Times New Roman" w:hAnsi="Times New Roman"/>
          <w:i/>
          <w:iCs/>
          <w:sz w:val="26"/>
          <w:szCs w:val="26"/>
        </w:rPr>
        <w:t xml:space="preserve">almah”</w:t>
      </w:r>
      <w:r xmlns:w="http://schemas.openxmlformats.org/wordprocessingml/2006/main" w:rsidR="00FB41BA" w:rsidRPr="00D60C5F">
        <w:rPr>
          <w:rFonts w:ascii="Times New Roman" w:hAnsi="Times New Roman"/>
          <w:sz w:val="26"/>
          <w:szCs w:val="26"/>
        </w:rPr>
        <w:t xml:space="preserve">并不是“处女”的常用词。 “处女”通常是另一个希伯来词的翻译，而不是“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。通常，翻译为“处女”的词是</w:t>
      </w:r>
      <w:proofErr xmlns:w="http://schemas.openxmlformats.org/wordprocessingml/2006/main" w:type="spellStart"/>
      <w:r xmlns:w="http://schemas.openxmlformats.org/wordprocessingml/2006/main" w:rsidR="00A00995"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。你可能会说，如果</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是处女的常用词，为什么以赛亚不使用</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betulah</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而不是 ' </w:t>
      </w:r>
      <w:r xmlns:w="http://schemas.openxmlformats.org/wordprocessingml/2006/main" w:rsidR="00E30066" w:rsidRPr="00D60C5F">
        <w:rPr>
          <w:rFonts w:ascii="Times New Roman" w:hAnsi="Times New Roman"/>
          <w:i/>
          <w:iCs/>
          <w:sz w:val="26"/>
          <w:szCs w:val="26"/>
        </w:rPr>
        <w:t xml:space="preserve">almah</w:t>
      </w:r>
      <w:r xmlns:w="http://schemas.openxmlformats.org/wordprocessingml/2006/main" w:rsidR="00E30066" w:rsidRPr="00D60C5F">
        <w:rPr>
          <w:rFonts w:ascii="Times New Roman" w:hAnsi="Times New Roman"/>
          <w:sz w:val="26"/>
          <w:szCs w:val="26"/>
        </w:rPr>
        <w:t xml:space="preserve">来表明这一点呢？查看第 17 页上的引文，即该页顶部的第一段。这摘自 EJ Young 的《以赛亚书》三卷注释中的第一卷，第 288 页，第一段。杨说：“在约珥书 1 章 8 节中， </w:t>
      </w:r>
      <w:proofErr xmlns:w="http://schemas.openxmlformats.org/wordprocessingml/2006/main" w:type="spellStart"/>
      <w:r xmlns:w="http://schemas.openxmlformats.org/wordprocessingml/2006/main" w:rsidR="00CE2A0B" w:rsidRPr="00D60C5F">
        <w:rPr>
          <w:rFonts w:ascii="Times New Roman" w:hAnsi="Times New Roman"/>
          <w:i/>
          <w:iCs/>
          <w:sz w:val="26"/>
          <w:szCs w:val="26"/>
        </w:rPr>
        <w:t xml:space="preserve">bethulah</w:t>
      </w:r>
      <w:proofErr xmlns:w="http://schemas.openxmlformats.org/wordprocessingml/2006/main" w:type="spellEnd"/>
      <w:r xmlns:w="http://schemas.openxmlformats.org/wordprocessingml/2006/main" w:rsidR="00CE2A0B" w:rsidRPr="00D60C5F">
        <w:rPr>
          <w:rFonts w:ascii="Times New Roman" w:hAnsi="Times New Roman"/>
          <w:sz w:val="26"/>
          <w:szCs w:val="26"/>
        </w:rPr>
        <w:t xml:space="preserve">显然是一位已婚妇女。在后来的阿拉姆语咒语文本中，阿拉姆语中的</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指的是已婚妇女。如果以赛亚使用了“ </w:t>
      </w:r>
      <w:proofErr xmlns:w="http://schemas.openxmlformats.org/wordprocessingml/2006/main" w:type="spellStart"/>
      <w:r xmlns:w="http://schemas.openxmlformats.org/wordprocessingml/2006/main" w:rsidR="00502EE4" w:rsidRPr="00D60C5F">
        <w:rPr>
          <w:rFonts w:ascii="Times New Roman" w:hAnsi="Times New Roman"/>
          <w:i/>
          <w:iCs/>
          <w:sz w:val="26"/>
          <w:szCs w:val="26"/>
        </w:rPr>
        <w:t xml:space="preserve">bethulah”这个词</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w:t>
      </w:r>
      <w:r xmlns:w="http://schemas.openxmlformats.org/wordprocessingml/2006/main" w:rsidR="00502EE4" w:rsidRPr="00D60C5F">
        <w:rPr>
          <w:rFonts w:ascii="Times New Roman" w:hAnsi="Times New Roman"/>
          <w:sz w:val="26"/>
          <w:szCs w:val="26"/>
        </w:rPr>
        <w:t xml:space="preserve">他就会让我们陷入混乱。我们无法确切知道他的想法。他在那里谈论的是一个真正的处女，还是他心里想的是一个已订婚的人，或者一个实际上是妻子的人。鉴于这些考虑，以赛亚选择“</w:t>
      </w:r>
      <w:r xmlns:w="http://schemas.openxmlformats.org/wordprocessingml/2006/main" w:rsidR="00E30066" w:rsidRPr="00D60C5F">
        <w:rPr>
          <w:rFonts w:ascii="Times New Roman" w:hAnsi="Times New Roman"/>
          <w:i/>
          <w:iCs/>
          <w:sz w:val="26"/>
          <w:szCs w:val="26"/>
        </w:rPr>
        <w:t xml:space="preserve">阿尔玛”似乎</w:t>
      </w:r>
      <w:r xmlns:w="http://schemas.openxmlformats.org/wordprocessingml/2006/main" w:rsidR="00502EE4" w:rsidRPr="00D60C5F">
        <w:rPr>
          <w:rFonts w:ascii="Times New Roman" w:hAnsi="Times New Roman"/>
          <w:sz w:val="26"/>
          <w:szCs w:val="26"/>
        </w:rPr>
        <w:t xml:space="preserve">是经过深思熟虑的。它似乎是该语言中唯一明确表示未婚女性的词。没有其他可用的希伯来语单词可以清楚地表明它所指定的人是未婚的。因此，没有其他词适合满足该符号的要求，例如上下文所要求的。这些其他词都没有指向一个不寻常的词。只有</w:t>
      </w:r>
      <w:r xmlns:w="http://schemas.openxmlformats.org/wordprocessingml/2006/main" w:rsidR="00E30066" w:rsidRPr="00D60C5F">
        <w:rPr>
          <w:rFonts w:ascii="Times New Roman" w:hAnsi="Times New Roman"/>
          <w:i/>
          <w:iCs/>
          <w:sz w:val="26"/>
          <w:szCs w:val="26"/>
        </w:rPr>
        <w:t xml:space="preserve">‘阿尔玛’</w:t>
      </w:r>
      <w:r xmlns:w="http://schemas.openxmlformats.org/wordprocessingml/2006/main" w:rsidR="00502EE4" w:rsidRPr="00D60C5F">
        <w:rPr>
          <w:rFonts w:ascii="Times New Roman" w:hAnsi="Times New Roman"/>
          <w:sz w:val="26"/>
          <w:szCs w:val="26"/>
        </w:rPr>
        <w:t xml:space="preserve">明确表示母亲未婚。”</w:t>
      </w:r>
      <w:r xmlns:w="http://schemas.openxmlformats.org/wordprocessingml/2006/main" w:rsidR="00686847">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 </w:t>
      </w:r>
      <w:r xmlns:w="http://schemas.openxmlformats.org/wordprocessingml/2006/main" w:rsidR="00686847">
        <w:rPr>
          <w:rFonts w:ascii="Times New Roman" w:hAnsi="Times New Roman"/>
          <w:sz w:val="26"/>
          <w:szCs w:val="26"/>
        </w:rPr>
        <w:tab xmlns:w="http://schemas.openxmlformats.org/wordprocessingml/2006/main"/>
      </w:r>
      <w:r xmlns:w="http://schemas.openxmlformats.org/wordprocessingml/2006/main" w:rsidR="005F20AA" w:rsidRPr="00D60C5F">
        <w:rPr>
          <w:rFonts w:ascii="Times New Roman" w:hAnsi="Times New Roman"/>
          <w:sz w:val="26"/>
          <w:szCs w:val="26"/>
        </w:rPr>
        <w:t xml:space="preserve">下一段：“但是，如果母亲是已婚妇女，那么孩子到底是不是私生子呢？如果孩子是私生子，这样的出生会是一个征兆吗？</w:t>
      </w:r>
      <w:r xmlns:w="http://schemas.openxmlformats.org/wordprocessingml/2006/main" w:rsidR="00E30066" w:rsidRPr="00D60C5F">
        <w:rPr>
          <w:rFonts w:ascii="Times New Roman" w:hAnsi="Times New Roman"/>
          <w:color w:val="C0504D" w:themeColor="accent2"/>
          <w:sz w:val="26"/>
          <w:szCs w:val="26"/>
        </w:rPr>
        <w:t xml:space="preserve"> </w:t>
      </w:r>
      <w:r xmlns:w="http://schemas.openxmlformats.org/wordprocessingml/2006/main" w:rsidR="005F20AA" w:rsidRPr="00D60C5F">
        <w:rPr>
          <w:rFonts w:ascii="Times New Roman" w:hAnsi="Times New Roman"/>
          <w:sz w:val="26"/>
          <w:szCs w:val="26"/>
        </w:rPr>
        <w:t xml:space="preserve">整个上下文，实际上是整个圣经上下文，都排除了这一点。另一方面，如果母亲是一个好女人，那么她的出生将是不寻常的，是一个不寻常的出生，母亲未婚，是一个好女人。当理解了这一事实后，整个历史中就很明显只有一个人可以做出这样的预测，那就是主的母亲玛利亚。”</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你注意到杨在那里强调了“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FE6FB0" w:rsidRPr="00D60C5F">
        <w:rPr>
          <w:rFonts w:ascii="Times New Roman" w:hAnsi="Times New Roman"/>
          <w:sz w:val="26"/>
          <w:szCs w:val="26"/>
        </w:rPr>
        <w:t xml:space="preserve">”一词的需要</w:t>
      </w:r>
      <w:r xmlns:w="http://schemas.openxmlformats.org/wordprocessingml/2006/main" w:rsidR="0036278A" w:rsidRPr="00D60C5F">
        <w:rPr>
          <w:rFonts w:ascii="Times New Roman" w:hAnsi="Times New Roman"/>
          <w:sz w:val="26"/>
          <w:szCs w:val="26"/>
        </w:rPr>
        <w:t xml:space="preserve">。他更强调未婚状态，而不是</w:t>
      </w:r>
      <w:r xmlns:w="http://schemas.openxmlformats.org/wordprocessingml/2006/main" w:rsidR="00816884" w:rsidRPr="00D60C5F">
        <w:rPr>
          <w:rFonts w:ascii="Times New Roman" w:hAnsi="Times New Roman"/>
          <w:sz w:val="26"/>
          <w:szCs w:val="26"/>
        </w:rPr>
        <w:lastRenderedPageBreak xmlns:w="http://schemas.openxmlformats.org/wordprocessingml/2006/main"/>
      </w:r>
      <w:r xmlns:w="http://schemas.openxmlformats.org/wordprocessingml/2006/main" w:rsidR="00816884" w:rsidRPr="00D60C5F">
        <w:rPr>
          <w:rFonts w:ascii="Times New Roman" w:hAnsi="Times New Roman"/>
          <w:sz w:val="26"/>
          <w:szCs w:val="26"/>
        </w:rPr>
        <w:t xml:space="preserve">这个词含义的童贞方面</w:t>
      </w:r>
      <w:r xmlns:w="http://schemas.openxmlformats.org/wordprocessingml/2006/main" w:rsidR="00FE6FB0" w:rsidRPr="00D60C5F">
        <w:rPr>
          <w:rFonts w:ascii="Times New Roman" w:hAnsi="Times New Roman"/>
          <w:sz w:val="26"/>
          <w:szCs w:val="26"/>
        </w:rPr>
        <w:t xml:space="preserve">，并不是说这个词不包含童贞的概念。但</w:t>
      </w:r>
      <w:r xmlns:w="http://schemas.openxmlformats.org/wordprocessingml/2006/main" w:rsidR="00816884" w:rsidRPr="00D60C5F">
        <w:rPr>
          <w:rFonts w:ascii="Times New Roman" w:hAnsi="Times New Roman"/>
          <w:sz w:val="26"/>
          <w:szCs w:val="26"/>
        </w:rPr>
        <w:t xml:space="preserve">如果你用希伯来语来看，“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FE6FB0" w:rsidRPr="00D60C5F">
        <w:rPr>
          <w:rFonts w:ascii="Times New Roman" w:hAnsi="Times New Roman"/>
          <w:sz w:val="26"/>
          <w:szCs w:val="26"/>
        </w:rPr>
        <w:t xml:space="preserve">这个词的中心意义似乎是“未婚”。与</w:t>
      </w:r>
      <w:r xmlns:w="http://schemas.openxmlformats.org/wordprocessingml/2006/main" w:rsidR="00FE6FB0" w:rsidRPr="00D60C5F">
        <w:rPr>
          <w:rFonts w:ascii="Times New Roman" w:hAnsi="Times New Roman"/>
          <w:i/>
          <w:iCs/>
          <w:sz w:val="26"/>
          <w:szCs w:val="26"/>
        </w:rPr>
        <w:t xml:space="preserve">bethulah</w:t>
      </w:r>
      <w:proofErr xmlns:w="http://schemas.openxmlformats.org/wordprocessingml/2006/main" w:type="spellEnd"/>
      <w:r xmlns:w="http://schemas.openxmlformats.org/wordprocessingml/2006/main" w:rsidR="00816884" w:rsidRPr="00D60C5F">
        <w:rPr>
          <w:rFonts w:ascii="Times New Roman" w:hAnsi="Times New Roman"/>
          <w:sz w:val="26"/>
          <w:szCs w:val="26"/>
        </w:rPr>
        <w:t xml:space="preserve">的混淆</w:t>
      </w:r>
      <w:proofErr xmlns:w="http://schemas.openxmlformats.org/wordprocessingml/2006/main" w:type="spellStart"/>
      <w:r xmlns:w="http://schemas.openxmlformats.org/wordprocessingml/2006/main" w:rsidR="00FE6FB0" w:rsidRPr="00D60C5F">
        <w:rPr>
          <w:rFonts w:ascii="Times New Roman" w:hAnsi="Times New Roman"/>
          <w:sz w:val="26"/>
          <w:szCs w:val="26"/>
        </w:rPr>
        <w:t xml:space="preserve">在于，有时它被翻译为“处女”，但并不总是指未婚女子；有的时候她确实不是未婚女子。所以“ </w:t>
      </w:r>
      <w:r xmlns:w="http://schemas.openxmlformats.org/wordprocessingml/2006/main" w:rsidR="00686847" w:rsidRPr="00686847">
        <w:rPr>
          <w:rFonts w:ascii="Times New Roman" w:hAnsi="Times New Roman"/>
          <w:i/>
          <w:iCs/>
          <w:sz w:val="26"/>
          <w:szCs w:val="26"/>
        </w:rPr>
        <w:t xml:space="preserve">almah”</w:t>
      </w:r>
      <w:r xmlns:w="http://schemas.openxmlformats.org/wordprocessingml/2006/main" w:rsidR="00FE6FB0" w:rsidRPr="00D60C5F">
        <w:rPr>
          <w:rFonts w:ascii="Times New Roman" w:hAnsi="Times New Roman"/>
          <w:sz w:val="26"/>
          <w:szCs w:val="26"/>
        </w:rPr>
        <w:t xml:space="preserve">这个词</w:t>
      </w:r>
      <w:r xmlns:w="http://schemas.openxmlformats.org/wordprocessingml/2006/main" w:rsidR="00686847">
        <w:rPr>
          <w:rFonts w:ascii="Times New Roman" w:hAnsi="Times New Roman"/>
          <w:sz w:val="26"/>
          <w:szCs w:val="26"/>
        </w:rPr>
        <w:t xml:space="preserve">指的是未婚女子。其次，“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686847">
        <w:rPr>
          <w:rFonts w:ascii="Times New Roman" w:hAnsi="Times New Roman"/>
          <w:sz w:val="26"/>
          <w:szCs w:val="26"/>
        </w:rPr>
        <w:t xml:space="preserve">”一词</w:t>
      </w:r>
      <w:r xmlns:w="http://schemas.openxmlformats.org/wordprocessingml/2006/main" w:rsidR="00864B39" w:rsidRPr="00D60C5F">
        <w:rPr>
          <w:rFonts w:ascii="Times New Roman" w:hAnsi="Times New Roman"/>
          <w:sz w:val="26"/>
          <w:szCs w:val="26"/>
        </w:rPr>
        <w:t xml:space="preserve">用来指代处女。如果你看一下这些用法的例子，你会发现她在任何情况下都不是已婚妇女；她是已婚妇女。永远是未婚女子。</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至少在一个例子中，很明显这个词不仅指未婚的人，而且还是处女。那是在创世记第 24 章。如果你翻到创世记第 24 章，那是</w:t>
      </w:r>
      <w:r xmlns:w="http://schemas.openxmlformats.org/wordprocessingml/2006/main" w:rsidR="00864B39" w:rsidRPr="00D60C5F">
        <w:rPr>
          <w:rFonts w:asciiTheme="majorBidi" w:hAnsiTheme="majorBidi" w:cstheme="majorBidi"/>
          <w:sz w:val="26"/>
          <w:szCs w:val="26"/>
        </w:rPr>
        <w:t xml:space="preserve">亚伯拉罕派他的仆人为以撒寻找妻子的故事。那里使用了一些有趣的术语。如果你看创世记 24 章 43 节，你会读到——这是仆人在说话——“</w:t>
      </w:r>
      <w:r xmlns:w="http://schemas.openxmlformats.org/wordprocessingml/2006/main" w:rsidR="001953CE" w:rsidRPr="001953CE">
        <w:rPr>
          <w:rFonts w:asciiTheme="majorBidi" w:hAnsiTheme="majorBidi" w:cstheme="majorBidi"/>
          <w:sz w:val="26"/>
          <w:szCs w:val="26"/>
          <w:lang w:bidi="he-IL"/>
        </w:rPr>
        <w:t xml:space="preserve">看哪，我站在水井旁边；事情是这样的，当处女（' </w:t>
      </w:r>
      <w:r xmlns:w="http://schemas.openxmlformats.org/wordprocessingml/2006/main" w:rsidR="001953CE" w:rsidRPr="001953CE">
        <w:rPr>
          <w:rFonts w:asciiTheme="majorBidi" w:hAnsiTheme="majorBidi" w:cstheme="majorBidi"/>
          <w:i/>
          <w:iCs/>
          <w:sz w:val="26"/>
          <w:szCs w:val="26"/>
          <w:lang w:bidi="he-IL"/>
        </w:rPr>
        <w:t xml:space="preserve">almah </w:t>
      </w:r>
      <w:r xmlns:w="http://schemas.openxmlformats.org/wordprocessingml/2006/main" w:rsidR="001953CE">
        <w:rPr>
          <w:rFonts w:asciiTheme="majorBidi" w:hAnsiTheme="majorBidi" w:cstheme="majorBidi"/>
          <w:sz w:val="26"/>
          <w:szCs w:val="26"/>
          <w:lang w:bidi="he-IL"/>
        </w:rPr>
        <w:t xml:space="preserve">）出来打水</w:t>
      </w:r>
      <w:r xmlns:w="http://schemas.openxmlformats.org/wordprocessingml/2006/main" w:rsidR="001953CE" w:rsidRPr="001953CE">
        <w:rPr>
          <w:rFonts w:asciiTheme="majorBidi" w:hAnsiTheme="majorBidi" w:cstheme="majorBidi"/>
          <w:i/>
          <w:iCs/>
          <w:sz w:val="26"/>
          <w:szCs w:val="26"/>
          <w:lang w:bidi="he-IL"/>
        </w:rPr>
        <w:t xml:space="preserve">时</w:t>
      </w:r>
      <w:r xmlns:w="http://schemas.openxmlformats.org/wordprocessingml/2006/main" w:rsidR="001953CE" w:rsidRPr="001953CE">
        <w:rPr>
          <w:rFonts w:asciiTheme="majorBidi" w:hAnsiTheme="majorBidi" w:cstheme="majorBidi"/>
          <w:sz w:val="26"/>
          <w:szCs w:val="26"/>
          <w:lang w:bidi="he-IL"/>
        </w:rPr>
        <w:t xml:space="preserve">，我对她说，请给我一点水罐里的水喝；她对我说，你二人都喝了，我也去牵你的骆驼来，</w:t>
      </w:r>
      <w:r xmlns:w="http://schemas.openxmlformats.org/wordprocessingml/2006/main" w:rsidR="001953CE" w:rsidRPr="001953CE">
        <w:rPr>
          <w:rFonts w:asciiTheme="majorBidi" w:hAnsiTheme="majorBidi" w:cstheme="majorBidi"/>
          <w:i/>
          <w:iCs/>
          <w:sz w:val="26"/>
          <w:szCs w:val="26"/>
          <w:lang w:bidi="he-IL"/>
        </w:rPr>
        <w:t xml:space="preserve">愿</w:t>
      </w:r>
      <w:r xmlns:w="http://schemas.openxmlformats.org/wordprocessingml/2006/main" w:rsidR="001953CE" w:rsidRPr="001953CE">
        <w:rPr>
          <w:rFonts w:asciiTheme="majorBidi" w:hAnsiTheme="majorBidi" w:cstheme="majorBidi"/>
          <w:sz w:val="26"/>
          <w:szCs w:val="26"/>
          <w:lang w:bidi="he-IL"/>
        </w:rPr>
        <w:t xml:space="preserve">这就是</w:t>
      </w:r>
      <w:r xmlns:w="http://schemas.openxmlformats.org/wordprocessingml/2006/main" w:rsidR="001953CE" w:rsidRPr="001953CE">
        <w:rPr>
          <w:rFonts w:asciiTheme="majorBidi" w:hAnsiTheme="majorBidi" w:cstheme="majorBidi"/>
          <w:i/>
          <w:iCs/>
          <w:sz w:val="26"/>
          <w:szCs w:val="26"/>
          <w:lang w:bidi="he-IL"/>
        </w:rPr>
        <w:t xml:space="preserve">耶和华</w:t>
      </w:r>
      <w:r xmlns:w="http://schemas.openxmlformats.org/wordprocessingml/2006/main" w:rsidR="001953CE" w:rsidRPr="001953CE">
        <w:rPr>
          <w:rFonts w:asciiTheme="majorBidi" w:hAnsiTheme="majorBidi" w:cstheme="majorBidi"/>
          <w:sz w:val="26"/>
          <w:szCs w:val="26"/>
          <w:lang w:bidi="he-IL"/>
        </w:rPr>
        <w:t xml:space="preserve">为我主人的儿子所指定的女人。</w:t>
      </w:r>
      <w:r xmlns:w="http://schemas.openxmlformats.org/wordprocessingml/2006/main" w:rsidR="00686847">
        <w:rPr>
          <w:rFonts w:asciiTheme="majorBidi" w:hAnsiTheme="majorBidi" w:cstheme="majorBidi"/>
          <w:sz w:val="26"/>
          <w:szCs w:val="26"/>
          <w:lang w:bidi="he-IL"/>
        </w:rPr>
        <w:br xmlns:w="http://schemas.openxmlformats.org/wordprocessingml/2006/main"/>
      </w:r>
      <w:r xmlns:w="http://schemas.openxmlformats.org/wordprocessingml/2006/main" w:rsidR="00686847">
        <w:rPr>
          <w:rFonts w:asciiTheme="majorBidi" w:hAnsiTheme="majorBidi" w:cstheme="majorBidi"/>
          <w:sz w:val="26"/>
          <w:szCs w:val="26"/>
          <w:lang w:bidi="he-IL"/>
        </w:rPr>
        <w:t xml:space="preserve"> </w:t>
      </w:r>
      <w:r xmlns:w="http://schemas.openxmlformats.org/wordprocessingml/2006/main" w:rsidR="00686847">
        <w:rPr>
          <w:rFonts w:asciiTheme="majorBidi" w:hAnsiTheme="majorBidi" w:cstheme="majorBidi"/>
          <w:sz w:val="26"/>
          <w:szCs w:val="26"/>
          <w:lang w:bidi="he-IL"/>
        </w:rPr>
        <w:tab xmlns:w="http://schemas.openxmlformats.org/wordprocessingml/2006/main"/>
      </w:r>
      <w:r xmlns:w="http://schemas.openxmlformats.org/wordprocessingml/2006/main" w:rsidR="00B026DB" w:rsidRPr="001953CE">
        <w:rPr>
          <w:rFonts w:asciiTheme="majorBidi" w:hAnsiTheme="majorBidi" w:cstheme="majorBidi"/>
          <w:sz w:val="26"/>
          <w:szCs w:val="26"/>
          <w:lang w:bidi="he-IL"/>
        </w:rPr>
        <w:t xml:space="preserve">这</w:t>
      </w:r>
      <w:r xmlns:w="http://schemas.openxmlformats.org/wordprocessingml/2006/main" w:rsidR="00B026DB" w:rsidRPr="001953CE">
        <w:rPr>
          <w:rFonts w:asciiTheme="majorBidi" w:hAnsiTheme="majorBidi" w:cstheme="majorBidi"/>
          <w:sz w:val="26"/>
          <w:szCs w:val="26"/>
        </w:rPr>
        <w:t xml:space="preserve">是詹姆斯国王的翻译。</w:t>
      </w:r>
      <w:r xmlns:w="http://schemas.openxmlformats.org/wordprocessingml/2006/main" w:rsidR="00B026DB" w:rsidRPr="00D60C5F">
        <w:rPr>
          <w:rFonts w:asciiTheme="majorBidi" w:hAnsiTheme="majorBidi" w:cstheme="majorBidi"/>
          <w:sz w:val="26"/>
          <w:szCs w:val="26"/>
          <w:lang w:bidi="he-IL"/>
        </w:rPr>
        <w:t xml:space="preserve">拿第</w:t>
      </w:r>
      <w:r xmlns:w="http://schemas.openxmlformats.org/wordprocessingml/2006/main" w:rsidR="00E5584C" w:rsidRPr="00D60C5F">
        <w:rPr>
          <w:rFonts w:ascii="Times New Roman" w:hAnsi="Times New Roman"/>
          <w:sz w:val="26"/>
          <w:szCs w:val="26"/>
        </w:rPr>
        <w:t xml:space="preserve">43 节来说，</w:t>
      </w:r>
      <w:r xmlns:w="http://schemas.openxmlformats.org/wordprocessingml/2006/main" w:rsidR="002230CC" w:rsidRPr="00D60C5F">
        <w:rPr>
          <w:rFonts w:asciiTheme="majorBidi" w:hAnsiTheme="majorBidi" w:cstheme="majorBidi"/>
          <w:sz w:val="26"/>
          <w:szCs w:val="26"/>
        </w:rPr>
        <w:t xml:space="preserve">将这节经文与术语“</w:t>
      </w:r>
      <w:r xmlns:w="http://schemas.openxmlformats.org/wordprocessingml/2006/main" w:rsidR="001953CE" w:rsidRPr="001953CE">
        <w:rPr>
          <w:rFonts w:asciiTheme="majorBidi" w:hAnsiTheme="majorBidi" w:cstheme="majorBidi"/>
          <w:i/>
          <w:iCs/>
          <w:sz w:val="26"/>
          <w:szCs w:val="26"/>
        </w:rPr>
        <w:t xml:space="preserve">阿尔玛</w:t>
      </w:r>
      <w:r xmlns:w="http://schemas.openxmlformats.org/wordprocessingml/2006/main" w:rsidR="001953CE" w:rsidRPr="001953CE">
        <w:rPr>
          <w:rFonts w:asciiTheme="majorBidi" w:hAnsiTheme="majorBidi" w:cstheme="majorBidi"/>
          <w:sz w:val="26"/>
          <w:szCs w:val="26"/>
        </w:rPr>
        <w:t xml:space="preserve">”和第 16 节进行比较。如果你回到第 15 节，你会读到：“看哪，利百加出来了</w:t>
      </w:r>
      <w:r xmlns:w="http://schemas.openxmlformats.org/wordprocessingml/2006/main" w:rsidR="00B026DB" w:rsidRPr="00D60C5F">
        <w:rPr>
          <w:rFonts w:asciiTheme="majorBidi" w:hAnsiTheme="majorBidi" w:cstheme="majorBidi"/>
          <w:sz w:val="26"/>
          <w:szCs w:val="26"/>
          <w:lang w:bidi="he-IL"/>
        </w:rPr>
        <w:t xml:space="preserve">，他是</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彼土利所生的，彼土利</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是</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亚伯拉罕的妻子</w:t>
      </w:r>
      <w:r xmlns:w="http://schemas.openxmlformats.org/wordprocessingml/2006/main" w:rsidR="00B026DB" w:rsidRPr="00D60C5F">
        <w:rPr>
          <w:rFonts w:asciiTheme="majorBidi" w:hAnsiTheme="majorBidi" w:cstheme="majorBidi"/>
          <w:sz w:val="26"/>
          <w:szCs w:val="26"/>
          <w:lang w:bidi="he-IL"/>
        </w:rPr>
        <w:t xml:space="preserve">拿</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鹤</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的妻子密迦的儿子。</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哥哥，肩上扛着水罐。而这位少女，“即</w:t>
      </w:r>
      <w:proofErr xmlns:w="http://schemas.openxmlformats.org/wordprocessingml/2006/main" w:type="spellStart"/>
      <w:r xmlns:w="http://schemas.openxmlformats.org/wordprocessingml/2006/main" w:rsidR="00B026DB" w:rsidRPr="001953CE">
        <w:rPr>
          <w:rFonts w:asciiTheme="majorBidi" w:hAnsiTheme="majorBidi" w:cstheme="majorBidi"/>
          <w:i/>
          <w:iCs/>
          <w:sz w:val="26"/>
          <w:szCs w:val="26"/>
          <w:lang w:bidi="he-IL"/>
        </w:rPr>
        <w:t xml:space="preserve">na'arah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w:t>
      </w:r>
      <w:r xmlns:w="http://schemas.openxmlformats.org/wordprocessingml/2006/main" w:rsidR="00B026DB" w:rsidRPr="00D60C5F">
        <w:rPr>
          <w:rFonts w:asciiTheme="majorBidi" w:hAnsiTheme="majorBidi" w:cstheme="majorBidi"/>
          <w:sz w:val="26"/>
          <w:szCs w:val="26"/>
          <w:lang w:bidi="he-IL"/>
        </w:rPr>
        <w:t xml:space="preserve">看起来非常美丽，是一个处女，”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r xmlns:w="http://schemas.openxmlformats.org/wordprocessingml/2006/main" w:rsidR="00B026DB" w:rsidRPr="00D60C5F">
        <w:rPr>
          <w:rFonts w:asciiTheme="majorBidi" w:hAnsiTheme="majorBidi" w:cstheme="majorBidi"/>
          <w:i/>
          <w:iCs/>
          <w:sz w:val="26"/>
          <w:szCs w:val="26"/>
          <w:lang w:bidi="he-IL"/>
        </w:rPr>
        <w:t xml:space="preserve">，</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一个处女。然后注意</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是如何限定的，“没有人认识她。”那里存在歧义，但在这里，当它说：“她是一个</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A123C">
        <w:rPr>
          <w:rFonts w:asciiTheme="majorBidi" w:hAnsiTheme="majorBidi" w:cstheme="majorBidi"/>
          <w:i/>
          <w:iCs/>
          <w:sz w:val="26"/>
          <w:szCs w:val="26"/>
          <w:lang w:bidi="he-IL"/>
        </w:rPr>
        <w:t xml:space="preserve">，</w:t>
      </w:r>
      <w:r xmlns:w="http://schemas.openxmlformats.org/wordprocessingml/2006/main" w:rsidR="00B026DB" w:rsidRPr="00D60C5F">
        <w:rPr>
          <w:rFonts w:asciiTheme="majorBidi" w:hAnsiTheme="majorBidi" w:cstheme="majorBidi"/>
          <w:sz w:val="26"/>
          <w:szCs w:val="26"/>
          <w:lang w:bidi="he-IL"/>
        </w:rPr>
        <w:t xml:space="preserve">她也不认识任何男人，</w:t>
      </w:r>
      <w:r xmlns:w="http://schemas.openxmlformats.org/wordprocessingml/2006/main" w:rsidR="00E85560" w:rsidRPr="00D60C5F">
        <w:rPr>
          <w:rFonts w:ascii="Times New Roman" w:hAnsi="Times New Roman"/>
          <w:sz w:val="26"/>
          <w:szCs w:val="26"/>
        </w:rPr>
        <w:t xml:space="preserve">她走到井边，装满水罐然后上来时，歧义就被消除了。”</w:t>
      </w:r>
      <w:r xmlns:w="http://schemas.openxmlformats.org/wordprocessingml/2006/main" w:rsidR="00BA123C">
        <w:rPr>
          <w:rFonts w:ascii="Times New Roman" w:hAnsi="Times New Roman"/>
          <w:sz w:val="26"/>
          <w:szCs w:val="26"/>
        </w:rPr>
        <w:br xmlns:w="http://schemas.openxmlformats.org/wordprocessingml/2006/main"/>
      </w:r>
      <w:r xmlns:w="http://schemas.openxmlformats.org/wordprocessingml/2006/main" w:rsidR="00BA123C">
        <w:rPr>
          <w:rFonts w:ascii="Times New Roman" w:hAnsi="Times New Roman"/>
          <w:sz w:val="26"/>
          <w:szCs w:val="26"/>
        </w:rPr>
        <w:t xml:space="preserve"> </w:t>
      </w:r>
      <w:r xmlns:w="http://schemas.openxmlformats.org/wordprocessingml/2006/main" w:rsidR="00BA123C">
        <w:rPr>
          <w:rFonts w:ascii="Times New Roman" w:hAnsi="Times New Roman"/>
          <w:sz w:val="26"/>
          <w:szCs w:val="26"/>
        </w:rPr>
        <w:tab xmlns:w="http://schemas.openxmlformats.org/wordprocessingml/2006/main"/>
      </w:r>
      <w:r xmlns:w="http://schemas.openxmlformats.org/wordprocessingml/2006/main" w:rsidR="00E85560" w:rsidRPr="00D60C5F">
        <w:rPr>
          <w:rFonts w:ascii="Times New Roman" w:hAnsi="Times New Roman"/>
          <w:sz w:val="26"/>
          <w:szCs w:val="26"/>
        </w:rPr>
        <w:t xml:space="preserve">现在你在本章中看到她是一个</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na'arah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w:t>
      </w:r>
      <w:r xmlns:w="http://schemas.openxmlformats.org/wordprocessingml/2006/main" w:rsidR="00E85560"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E85560" w:rsidRPr="00D60C5F">
        <w:rPr>
          <w:rFonts w:ascii="Times New Roman" w:hAnsi="Times New Roman"/>
          <w:i/>
          <w:iCs/>
          <w:sz w:val="26"/>
          <w:szCs w:val="26"/>
        </w:rPr>
        <w:t xml:space="preserve">bethulah</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和</w:t>
      </w:r>
      <w:r xmlns:w="http://schemas.openxmlformats.org/wordprocessingml/2006/main" w:rsidR="00A42543" w:rsidRPr="00D60C5F">
        <w:rPr>
          <w:rFonts w:ascii="Times New Roman" w:hAnsi="Times New Roman"/>
          <w:sz w:val="26"/>
          <w:szCs w:val="26"/>
        </w:rPr>
        <w:t xml:space="preserve">' </w:t>
      </w:r>
      <w:r xmlns:w="http://schemas.openxmlformats.org/wordprocessingml/2006/main" w:rsidR="00A42543" w:rsidRPr="00D60C5F">
        <w:rPr>
          <w:rFonts w:ascii="Times New Roman" w:hAnsi="Times New Roman"/>
          <w:i/>
          <w:iCs/>
          <w:sz w:val="26"/>
          <w:szCs w:val="26"/>
        </w:rPr>
        <w:t xml:space="preserve">almah；</w:t>
      </w:r>
      <w:r xmlns:w="http://schemas.openxmlformats.org/wordprocessingml/2006/main" w:rsidR="00AC7863" w:rsidRPr="00D60C5F">
        <w:rPr>
          <w:rFonts w:ascii="Times New Roman" w:hAnsi="Times New Roman"/>
          <w:sz w:val="26"/>
          <w:szCs w:val="26"/>
        </w:rPr>
        <w:t xml:space="preserve">它们都是用来指利百加的，上下文非常清楚地表明她未婚，而且还是处女。</w:t>
      </w:r>
      <w:r xmlns:w="http://schemas.openxmlformats.org/wordprocessingml/2006/main" w:rsidR="00BA123C">
        <w:rPr>
          <w:rFonts w:ascii="Times New Roman" w:hAnsi="Times New Roman"/>
          <w:sz w:val="26"/>
          <w:szCs w:val="26"/>
        </w:rPr>
        <w:t xml:space="preserve">我记得</w:t>
      </w:r>
      <w:r xmlns:w="http://schemas.openxmlformats.org/wordprocessingml/2006/main" w:rsidR="00BA123C">
        <w:rPr>
          <w:rFonts w:ascii="Times New Roman" w:hAnsi="Times New Roman"/>
          <w:sz w:val="26"/>
          <w:szCs w:val="26"/>
        </w:rPr>
        <w:lastRenderedPageBreak xmlns:w="http://schemas.openxmlformats.org/wordprocessingml/2006/main"/>
      </w:r>
      <w:r xmlns:w="http://schemas.openxmlformats.org/wordprocessingml/2006/main" w:rsidR="00A42543" w:rsidRPr="00D60C5F">
        <w:rPr>
          <w:rFonts w:ascii="Times New Roman" w:hAnsi="Times New Roman"/>
          <w:sz w:val="26"/>
          <w:szCs w:val="26"/>
        </w:rPr>
        <w:t xml:space="preserve">麦克雷</w:t>
      </w:r>
      <w:proofErr xmlns:w="http://schemas.openxmlformats.org/wordprocessingml/2006/main" w:type="spellEnd"/>
      <w:r xmlns:w="http://schemas.openxmlformats.org/wordprocessingml/2006/main" w:rsidR="00AC7863" w:rsidRPr="00D60C5F">
        <w:rPr>
          <w:rFonts w:ascii="Times New Roman" w:hAnsi="Times New Roman"/>
          <w:sz w:val="26"/>
          <w:szCs w:val="26"/>
        </w:rPr>
        <w:t xml:space="preserve">博士几年前曾</w:t>
      </w:r>
      <w:proofErr xmlns:w="http://schemas.openxmlformats.org/wordprocessingml/2006/main" w:type="spellStart"/>
      <w:r xmlns:w="http://schemas.openxmlformats.org/wordprocessingml/2006/main" w:rsidR="00BA123C">
        <w:rPr>
          <w:rFonts w:ascii="Times New Roman" w:hAnsi="Times New Roman"/>
          <w:sz w:val="26"/>
          <w:szCs w:val="26"/>
        </w:rPr>
        <w:t xml:space="preserve">说过</w:t>
      </w:r>
      <w:r xmlns:w="http://schemas.openxmlformats.org/wordprocessingml/2006/main" w:rsidR="00E85560" w:rsidRPr="00D60C5F">
        <w:rPr>
          <w:rFonts w:ascii="Times New Roman" w:hAnsi="Times New Roman"/>
          <w:sz w:val="26"/>
          <w:szCs w:val="26"/>
        </w:rPr>
        <w:t xml:space="preserve">我应该如何定义“ </w:t>
      </w:r>
      <w:r xmlns:w="http://schemas.openxmlformats.org/wordprocessingml/2006/main" w:rsidR="00A42543" w:rsidRPr="00D60C5F">
        <w:rPr>
          <w:rFonts w:ascii="Times New Roman" w:hAnsi="Times New Roman"/>
          <w:i/>
          <w:iCs/>
          <w:sz w:val="26"/>
          <w:szCs w:val="26"/>
        </w:rPr>
        <w:t xml:space="preserve">almah”这个词：</w:t>
      </w:r>
      <w:r xmlns:w="http://schemas.openxmlformats.org/wordprocessingml/2006/main" w:rsidR="00E85560" w:rsidRPr="00D60C5F">
        <w:rPr>
          <w:rFonts w:ascii="Times New Roman" w:hAnsi="Times New Roman"/>
          <w:sz w:val="26"/>
          <w:szCs w:val="26"/>
        </w:rPr>
        <w:t xml:space="preserve">他认为她是未婚的，或者是适婚年龄的年轻女子。到了适婚年龄的年轻女子，其特征之一就是她还是处女。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《七十士译本》将《阿尔玛》翻译为帕特诺斯</w:t>
      </w:r>
      <w:r xmlns:w="http://schemas.openxmlformats.org/wordprocessingml/2006/main" w:rsidR="00A42543" w:rsidRPr="00D60C5F">
        <w:rPr>
          <w:rFonts w:ascii="Times New Roman" w:hAnsi="Times New Roman"/>
          <w:sz w:val="26"/>
          <w:szCs w:val="26"/>
        </w:rPr>
        <w:tab xmlns:w="http://schemas.openxmlformats.org/wordprocessingml/2006/main"/>
      </w:r>
      <w:r xmlns:w="http://schemas.openxmlformats.org/wordprocessingml/2006/main" w:rsidR="0036278A" w:rsidRPr="00D60C5F">
        <w:rPr>
          <w:rFonts w:ascii="Times New Roman" w:hAnsi="Times New Roman"/>
          <w:sz w:val="26"/>
          <w:szCs w:val="26"/>
        </w:rPr>
        <w:t xml:space="preserve">现在，第三个考虑因素是《七十士译本》翻译以赛亚书 7:14 的方式。当他们将其翻译成希腊语时，问题是：他们如何理解“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1953CE">
        <w:rPr>
          <w:rFonts w:ascii="Times New Roman" w:hAnsi="Times New Roman"/>
          <w:sz w:val="26"/>
          <w:szCs w:val="26"/>
        </w:rPr>
        <w:t xml:space="preserve">？如果你看一下《七十士译本》，你会发现他们翻译了“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parthenos”这个词</w:t>
      </w:r>
      <w:proofErr xmlns:w="http://schemas.openxmlformats.org/wordprocessingml/2006/main" w:type="spellEnd"/>
      <w:r xmlns:w="http://schemas.openxmlformats.org/wordprocessingml/2006/main" w:rsidR="00A56421">
        <w:rPr>
          <w:rFonts w:ascii="Times New Roman" w:hAnsi="Times New Roman"/>
          <w:i/>
          <w:iCs/>
          <w:sz w:val="26"/>
          <w:szCs w:val="26"/>
        </w:rPr>
        <w:t xml:space="preserve">，</w:t>
      </w:r>
      <w:r xmlns:w="http://schemas.openxmlformats.org/wordprocessingml/2006/main" w:rsidR="007F2D49" w:rsidRPr="00D60C5F">
        <w:rPr>
          <w:rFonts w:ascii="Times New Roman" w:hAnsi="Times New Roman"/>
          <w:sz w:val="26"/>
          <w:szCs w:val="26"/>
        </w:rPr>
        <w:t xml:space="preserve">这个词通常也被翻译为“处女”。如果你去看马太福音第一章二十三节，它说：“看哪，</w:t>
      </w:r>
      <w:r xmlns:w="http://schemas.openxmlformats.org/wordprocessingml/2006/main" w:rsidR="007F2D49" w:rsidRPr="00D60C5F">
        <w:rPr>
          <w:rFonts w:ascii="Times New Roman" w:hAnsi="Times New Roman"/>
          <w:sz w:val="26"/>
          <w:szCs w:val="26"/>
        </w:rPr>
        <w:t xml:space="preserve">必有</w:t>
      </w:r>
      <w:r xmlns:w="http://schemas.openxmlformats.org/wordprocessingml/2006/main" w:rsidR="007F2D49" w:rsidRPr="00A56421">
        <w:rPr>
          <w:rFonts w:ascii="Times New Roman" w:hAnsi="Times New Roman"/>
          <w:i/>
          <w:iCs/>
          <w:sz w:val="26"/>
          <w:szCs w:val="26"/>
        </w:rPr>
        <w:t xml:space="preserve">童女怀孕”；</w:t>
      </w:r>
      <w:r xmlns:w="http://schemas.openxmlformats.org/wordprocessingml/2006/main" w:rsidR="007F2D49" w:rsidRPr="00D60C5F">
        <w:rPr>
          <w:rFonts w:ascii="Times New Roman" w:hAnsi="Times New Roman"/>
          <w:sz w:val="26"/>
          <w:szCs w:val="26"/>
        </w:rPr>
        <w:t xml:space="preserve">那也是</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帕特农神庙</w:t>
      </w:r>
      <w:proofErr xmlns:w="http://schemas.openxmlformats.org/wordprocessingml/2006/main" w:type="spellEnd"/>
      <w:r xmlns:w="http://schemas.openxmlformats.org/wordprocessingml/2006/main" w:rsidR="00750A4B" w:rsidRPr="00D60C5F">
        <w:rPr>
          <w:rFonts w:ascii="Times New Roman" w:hAnsi="Times New Roman"/>
          <w:sz w:val="26"/>
          <w:szCs w:val="26"/>
        </w:rPr>
        <w:t xml:space="preserve">。现在，一些人认为这已经解决了这个问题，因为希腊语翻译者使用了“处女”这个词，这让我们通过新约中如何引用它来清楚地理解。因此很明显，以赛亚书 7 章 14 节中的“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A42543" w:rsidRPr="00D60C5F">
        <w:rPr>
          <w:rFonts w:ascii="Times New Roman" w:hAnsi="Times New Roman"/>
          <w:sz w:val="26"/>
          <w:szCs w:val="26"/>
        </w:rPr>
        <w:t xml:space="preserve">”意思是“处女”。</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50A4B" w:rsidRPr="00D60C5F">
        <w:rPr>
          <w:rFonts w:ascii="Times New Roman" w:hAnsi="Times New Roman"/>
          <w:sz w:val="26"/>
          <w:szCs w:val="26"/>
        </w:rPr>
        <w:t xml:space="preserve">然而，它并不那么简单，因为</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parthenos</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也是不明确的，就像</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bethulah一样</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。查看第 32 页底部的引文。这摘自哈利·奥林斯基 (Harry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Orlinskey)</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在</w:t>
      </w:r>
      <w:r xmlns:w="http://schemas.openxmlformats.org/wordprocessingml/2006/main" w:rsidR="00A42543" w:rsidRPr="001953CE">
        <w:rPr>
          <w:rFonts w:ascii="Times New Roman" w:hAnsi="Times New Roman"/>
          <w:i/>
          <w:iCs/>
          <w:sz w:val="26"/>
          <w:szCs w:val="26"/>
        </w:rPr>
        <w:t xml:space="preserve">《圣经解释词典》中</w:t>
      </w:r>
      <w:r xmlns:w="http://schemas.openxmlformats.org/wordprocessingml/2006/main" w:rsidR="00A42543" w:rsidRPr="00D60C5F">
        <w:rPr>
          <w:rFonts w:ascii="Times New Roman" w:hAnsi="Times New Roman"/>
          <w:sz w:val="26"/>
          <w:szCs w:val="26"/>
        </w:rPr>
        <w:t xml:space="preserve">有关“处女”的文章。他说：“</w:t>
      </w:r>
      <w:proofErr xmlns:w="http://schemas.openxmlformats.org/wordprocessingml/2006/main" w:type="spellStart"/>
      <w:r xmlns:w="http://schemas.openxmlformats.org/wordprocessingml/2006/main" w:rsidR="009D4061" w:rsidRPr="001953CE">
        <w:rPr>
          <w:rFonts w:ascii="Times New Roman" w:hAnsi="Times New Roman"/>
          <w:i/>
          <w:iCs/>
          <w:sz w:val="26"/>
          <w:szCs w:val="26"/>
        </w:rPr>
        <w:t xml:space="preserve">帕特诺斯是否</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是处女是次要问题，可能要根据具体情况来确定。事实上， </w:t>
      </w:r>
      <w:r xmlns:w="http://schemas.openxmlformats.org/wordprocessingml/2006/main" w:rsidR="00A42543" w:rsidRPr="00D60C5F">
        <w:rPr>
          <w:rFonts w:ascii="Times New Roman" w:hAnsi="Times New Roman"/>
          <w:i/>
          <w:iCs/>
          <w:sz w:val="26"/>
          <w:szCs w:val="26"/>
        </w:rPr>
        <w:t xml:space="preserve">“帕特尼阿斯”</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一词</w:t>
      </w:r>
      <w:proofErr xmlns:w="http://schemas.openxmlformats.org/wordprocessingml/2006/main" w:type="spellStart"/>
      <w:r xmlns:w="http://schemas.openxmlformats.org/wordprocessingml/2006/main" w:rsidR="009D4061" w:rsidRPr="00D60C5F">
        <w:rPr>
          <w:rFonts w:ascii="Times New Roman" w:hAnsi="Times New Roman"/>
          <w:sz w:val="26"/>
          <w:szCs w:val="26"/>
        </w:rPr>
        <w:t xml:space="preserve">指的是未婚女子，而</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帕特诺斯这个名字</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有时也被尊称为神圣的妓女，因此</w:t>
      </w:r>
      <w:proofErr xmlns:w="http://schemas.openxmlformats.org/wordprocessingml/2006/main" w:type="spellStart"/>
      <w:r xmlns:w="http://schemas.openxmlformats.org/wordprocessingml/2006/main" w:rsidR="003C73F7" w:rsidRPr="00D60C5F">
        <w:rPr>
          <w:rFonts w:ascii="Times New Roman" w:hAnsi="Times New Roman"/>
          <w:sz w:val="26"/>
          <w:szCs w:val="26"/>
        </w:rPr>
        <w:t xml:space="preserve">雅典的神庙就被称为</w:t>
      </w:r>
      <w:r xmlns:w="http://schemas.openxmlformats.org/wordprocessingml/2006/main" w:rsidR="009D4061" w:rsidRPr="00D60C5F">
        <w:rPr>
          <w:rFonts w:ascii="Times New Roman" w:hAnsi="Times New Roman"/>
          <w:i/>
          <w:iCs/>
          <w:sz w:val="26"/>
          <w:szCs w:val="26"/>
        </w:rPr>
        <w:t xml:space="preserve">帕特诺斯。</w:t>
      </w:r>
      <w:proofErr xmlns:w="http://schemas.openxmlformats.org/wordprocessingml/2006/main" w:type="spellEnd"/>
      <w:r xmlns:w="http://schemas.openxmlformats.org/wordprocessingml/2006/main" w:rsidR="003C73F7" w:rsidRPr="00D60C5F">
        <w:rPr>
          <w:rFonts w:ascii="Times New Roman" w:hAnsi="Times New Roman"/>
          <w:sz w:val="26"/>
          <w:szCs w:val="26"/>
        </w:rPr>
        <w:t xml:space="preserve">当早期基督教发展了耶稣由童女所生的信仰时，很自然地指出以赛亚书 7:14 中可能的证明文本，其中在七十士译本中提到“童女”，</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因此</w:t>
      </w:r>
      <w:proofErr xmlns:w="http://schemas.openxmlformats.org/wordprocessingml/2006/main" w:type="spellEnd"/>
      <w:r xmlns:w="http://schemas.openxmlformats.org/wordprocessingml/2006/main" w:rsidR="00A56421">
        <w:rPr>
          <w:rFonts w:ascii="Times New Roman" w:hAnsi="Times New Roman"/>
          <w:i/>
          <w:iCs/>
          <w:sz w:val="26"/>
          <w:szCs w:val="26"/>
        </w:rPr>
        <w:t xml:space="preserve">也</w:t>
      </w:r>
      <w:r xmlns:w="http://schemas.openxmlformats.org/wordprocessingml/2006/main" w:rsidR="007B3240" w:rsidRPr="00D60C5F">
        <w:rPr>
          <w:rFonts w:ascii="Times New Roman" w:hAnsi="Times New Roman"/>
          <w:sz w:val="26"/>
          <w:szCs w:val="26"/>
        </w:rPr>
        <w:t xml:space="preserve">提到了希伯来语术语“童贞女”。翻译为“ </w:t>
      </w:r>
      <w:r xmlns:w="http://schemas.openxmlformats.org/wordprocessingml/2006/main" w:rsidR="003C73F7" w:rsidRPr="00D60C5F">
        <w:rPr>
          <w:rFonts w:ascii="Times New Roman" w:hAnsi="Times New Roman"/>
          <w:i/>
          <w:iCs/>
          <w:sz w:val="26"/>
          <w:szCs w:val="26"/>
        </w:rPr>
        <w:t xml:space="preserve">almah </w:t>
      </w:r>
      <w:r xmlns:w="http://schemas.openxmlformats.org/wordprocessingml/2006/main" w:rsidR="003C73F7" w:rsidRPr="00D60C5F">
        <w:rPr>
          <w:rFonts w:ascii="Times New Roman" w:hAnsi="Times New Roman"/>
          <w:sz w:val="26"/>
          <w:szCs w:val="26"/>
        </w:rPr>
        <w:t xml:space="preserve">”。但你看，他指出的是，像</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bethulah</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一样，</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帕特诺斯</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并不总是完全清楚，因为某些用法掩盖了这一点。</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B3240" w:rsidRPr="00D60C5F">
        <w:rPr>
          <w:rFonts w:ascii="Times New Roman" w:hAnsi="Times New Roman"/>
          <w:sz w:val="26"/>
          <w:szCs w:val="26"/>
        </w:rPr>
        <w:t xml:space="preserve">请注意，他说</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帕特诺斯是否</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表示处女需要根据上下文来确定，这就是我认为马太上下文也很</w:t>
      </w:r>
      <w:r xmlns:w="http://schemas.openxmlformats.org/wordprocessingml/2006/main" w:rsidR="007B3240" w:rsidRPr="00D60C5F">
        <w:rPr>
          <w:rFonts w:ascii="Times New Roman" w:hAnsi="Times New Roman"/>
          <w:sz w:val="26"/>
          <w:szCs w:val="26"/>
        </w:rPr>
        <w:lastRenderedPageBreak xmlns:w="http://schemas.openxmlformats.org/wordprocessingml/2006/main"/>
      </w:r>
      <w:r xmlns:w="http://schemas.openxmlformats.org/wordprocessingml/2006/main" w:rsidR="007B3240" w:rsidRPr="00D60C5F">
        <w:rPr>
          <w:rFonts w:ascii="Times New Roman" w:hAnsi="Times New Roman"/>
          <w:sz w:val="26"/>
          <w:szCs w:val="26"/>
        </w:rPr>
        <w:t xml:space="preserve">重要的地方，因为请看</w:t>
      </w:r>
      <w:r xmlns:w="http://schemas.openxmlformats.org/wordprocessingml/2006/main" w:rsidR="002A3C94" w:rsidRPr="00D60C5F">
        <w:rPr>
          <w:rFonts w:ascii="Times New Roman" w:hAnsi="Times New Roman"/>
          <w:sz w:val="26"/>
          <w:szCs w:val="26"/>
        </w:rPr>
        <w:t xml:space="preserve">马太福音 1:18。经上说：“耶稣的诞生是这样的：当他的母亲马利亚与约瑟订婚时，在他们结婚之前，人们发现她从圣灵怀了孕。”因此，当您在该上下文中使用</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parthenos和该限定符时，它就像创世记 24 章中的</w:t>
      </w:r>
      <w:proofErr xmlns:w="http://schemas.openxmlformats.org/wordprocessingml/2006/main" w:type="spellEnd"/>
      <w:r xmlns:w="http://schemas.openxmlformats.org/wordprocessingml/2006/main" w:rsidR="003C73F7" w:rsidRPr="001953CE">
        <w:rPr>
          <w:rFonts w:ascii="Times New Roman" w:hAnsi="Times New Roman"/>
          <w:i/>
          <w:iCs/>
          <w:sz w:val="26"/>
          <w:szCs w:val="26"/>
        </w:rPr>
        <w:t xml:space="preserve">bethulah</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限定符一样</w:t>
      </w:r>
      <w:proofErr xmlns:w="http://schemas.openxmlformats.org/wordprocessingml/2006/main" w:type="spellStart"/>
      <w:r xmlns:w="http://schemas.openxmlformats.org/wordprocessingml/2006/main" w:rsidR="001953CE">
        <w:rPr>
          <w:rFonts w:ascii="Times New Roman" w:hAnsi="Times New Roman"/>
          <w:i/>
          <w:iCs/>
          <w:sz w:val="26"/>
          <w:szCs w:val="26"/>
        </w:rPr>
        <w:t xml:space="preserve">。</w:t>
      </w:r>
      <w:r xmlns:w="http://schemas.openxmlformats.org/wordprocessingml/2006/main" w:rsidR="00E20F6E" w:rsidRPr="00D60C5F">
        <w:rPr>
          <w:rFonts w:ascii="Times New Roman" w:hAnsi="Times New Roman"/>
          <w:sz w:val="26"/>
          <w:szCs w:val="26"/>
        </w:rPr>
        <w:t xml:space="preserve">很明显，马太福音 1 章 23 节中的</w:t>
      </w:r>
      <w:proofErr xmlns:w="http://schemas.openxmlformats.org/wordprocessingml/2006/main" w:type="spellStart"/>
      <w:r xmlns:w="http://schemas.openxmlformats.org/wordprocessingml/2006/main" w:rsidR="00E20F6E" w:rsidRPr="00D60C5F">
        <w:rPr>
          <w:rFonts w:ascii="Times New Roman" w:hAnsi="Times New Roman"/>
          <w:i/>
          <w:iCs/>
          <w:sz w:val="26"/>
          <w:szCs w:val="26"/>
        </w:rPr>
        <w:t xml:space="preserve">帕特诺斯 (parthenos)</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用来表示童贞，因为那是在“他们相遇之前”。你注意到，第 25 节把它说得更加清楚。我们看到“直到她生下第一个儿子之后，他才认识她。”所以毫无疑问，马太福音中有一个双重限定词“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ED7390" w:rsidRPr="00D60C5F">
        <w:rPr>
          <w:rFonts w:ascii="Times New Roman" w:hAnsi="Times New Roman"/>
          <w:sz w:val="26"/>
          <w:szCs w:val="26"/>
        </w:rPr>
        <w:t xml:space="preserve">。所以我觉得很清楚，事实上，以赛亚书 7 章 14 节谈到了童女怀孕生子。似乎很难将这一点应用到后来的希西家王或以赛亚的儿子身上。似乎是在谈论基督的降临。所以第13节是对亚哈斯的责备。你将被取代，然后假设孩子将在一年内出生，第 15 节和第 16 节给他正在说话的敬虔余民带来安慰，不是责备，而是安慰。因此，在第 15 节和第 16 节中，你的思想发生了转变，但没有继续责备亚哈斯，只有安慰神的子民的话。</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长期预言与短期预言相结合</w:t>
      </w:r>
      <w:r xmlns:w="http://schemas.openxmlformats.org/wordprocessingml/2006/main" w:rsidR="00C77EBA" w:rsidRPr="00D60C5F">
        <w:rPr>
          <w:rFonts w:ascii="Times New Roman" w:hAnsi="Times New Roman"/>
          <w:sz w:val="26"/>
          <w:szCs w:val="26"/>
        </w:rPr>
        <w:tab xmlns:w="http://schemas.openxmlformats.org/wordprocessingml/2006/main"/>
      </w:r>
      <w:r xmlns:w="http://schemas.openxmlformats.org/wordprocessingml/2006/main" w:rsidR="00ED7390" w:rsidRPr="00D60C5F">
        <w:rPr>
          <w:rFonts w:ascii="Times New Roman" w:hAnsi="Times New Roman"/>
          <w:sz w:val="26"/>
          <w:szCs w:val="26"/>
        </w:rPr>
        <w:t xml:space="preserve">你的引文第 15 页，页面底部，最后一段，</w:t>
      </w:r>
      <w:proofErr xmlns:w="http://schemas.openxmlformats.org/wordprocessingml/2006/main" w:type="spellStart"/>
      <w:r xmlns:w="http://schemas.openxmlformats.org/wordprocessingml/2006/main" w:rsidR="00C77EBA" w:rsidRPr="00D60C5F">
        <w:rPr>
          <w:rFonts w:ascii="Times New Roman" w:hAnsi="Times New Roman"/>
          <w:sz w:val="26"/>
          <w:szCs w:val="26"/>
        </w:rPr>
        <w:t xml:space="preserve">哈塞尔·布洛克 (Hasel </w:t>
      </w:r>
      <w:proofErr xmlns:w="http://schemas.openxmlformats.org/wordprocessingml/2006/main" w:type="spellEnd"/>
      <w:r xmlns:w="http://schemas.openxmlformats.org/wordprocessingml/2006/main" w:rsidR="0006431F" w:rsidRPr="00D60C5F">
        <w:rPr>
          <w:rFonts w:ascii="Times New Roman" w:hAnsi="Times New Roman"/>
          <w:sz w:val="26"/>
          <w:szCs w:val="26"/>
        </w:rPr>
        <w:t xml:space="preserve">Bullock) 在他 1987 年的文章中建议：“在以赛亚的长距离声明之后，先知转向了另一个直接的危险，即</w:t>
      </w:r>
      <w:proofErr xmlns:w="http://schemas.openxmlformats.org/wordprocessingml/2006/main" w:type="spellStart"/>
      <w:r xmlns:w="http://schemas.openxmlformats.org/wordprocessingml/2006/main" w:rsidR="00817208" w:rsidRPr="00D60C5F">
        <w:rPr>
          <w:rFonts w:ascii="Times New Roman" w:hAnsi="Times New Roman"/>
          <w:sz w:val="26"/>
          <w:szCs w:val="26"/>
        </w:rPr>
        <w:t xml:space="preserve">叙利亚</w:t>
      </w:r>
      <w:proofErr xmlns:w="http://schemas.openxmlformats.org/wordprocessingml/2006/main" w:type="spellEnd"/>
      <w:r xmlns:w="http://schemas.openxmlformats.org/wordprocessingml/2006/main" w:rsidR="00817208" w:rsidRPr="00D60C5F">
        <w:rPr>
          <w:rFonts w:ascii="Times New Roman" w:hAnsi="Times New Roman"/>
          <w:sz w:val="26"/>
          <w:szCs w:val="26"/>
        </w:rPr>
        <w:t xml:space="preserve">-以法莲联盟，并遵循他的著作中突出的模式，用他同时代人能够观察到的短期预测来支持这一长期预测。长期预言（以赛亚书 7:14 和 15）需要很长时间才能实现，短期预言是以赛亚书 7:16。现在，你是把它打断在 15 和 16 之间，还是在 14 和 15/16 之间打断，这取决于翻译。”</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以赛亚的儿子 [以赛亚书 8] 不 = 以赛亚书 7 的孩子</w:t>
      </w:r>
      <w:r xmlns:w="http://schemas.openxmlformats.org/wordprocessingml/2006/main" w:rsidR="00817208" w:rsidRPr="00D60C5F">
        <w:rPr>
          <w:rFonts w:ascii="Times New Roman" w:hAnsi="Times New Roman"/>
          <w:sz w:val="26"/>
          <w:szCs w:val="26"/>
        </w:rPr>
        <w:br xmlns:w="http://schemas.openxmlformats.org/wordprocessingml/2006/main"/>
      </w:r>
      <w:r xmlns:w="http://schemas.openxmlformats.org/wordprocessingml/2006/main" w:rsidR="00817208" w:rsidRPr="00D60C5F">
        <w:rPr>
          <w:rFonts w:ascii="Times New Roman" w:hAnsi="Times New Roman"/>
          <w:sz w:val="26"/>
          <w:szCs w:val="26"/>
        </w:rPr>
        <w:t xml:space="preserve"> </w:t>
      </w:r>
      <w:r xmlns:w="http://schemas.openxmlformats.org/wordprocessingml/2006/main" w:rsidR="00A56421">
        <w:rPr>
          <w:rFonts w:ascii="Times New Roman" w:hAnsi="Times New Roman"/>
          <w:sz w:val="26"/>
          <w:szCs w:val="26"/>
        </w:rPr>
        <w:t xml:space="preserve"> </w:t>
      </w:r>
      <w:r xmlns:w="http://schemas.openxmlformats.org/wordprocessingml/2006/main" w:rsidR="00A56421">
        <w:rPr>
          <w:rFonts w:ascii="Times New Roman" w:hAnsi="Times New Roman"/>
          <w:sz w:val="26"/>
          <w:szCs w:val="26"/>
        </w:rPr>
        <w:tab xmlns:w="http://schemas.openxmlformats.org/wordprocessingml/2006/main"/>
      </w:r>
      <w:r xmlns:w="http://schemas.openxmlformats.org/wordprocessingml/2006/main" w:rsidR="004D304C" w:rsidRPr="00D60C5F">
        <w:rPr>
          <w:rFonts w:ascii="Times New Roman" w:hAnsi="Times New Roman"/>
          <w:sz w:val="26"/>
          <w:szCs w:val="26"/>
        </w:rPr>
        <w:t xml:space="preserve">这里有一些难以解释的问题，但我对第 8 章的理解与布洛克的理解大致相同，即存在一个短期预测，证明长期实现的一定实现。我不认为你可以将第8章的孩子与第7章的孩子进行比较，因为第8章的孩子显然是以赛亚的儿子。那孩子不是处女所生；此外，他给的名字是“Maher-Shalal-Hash-Baz”，而不是“以马内利”。有两个不同的孩子。有一个人立刻就出生了，事实上，你可能会说，比第七章里的那个出生得更快，因为第七章里说：“在孩子能够辨别善恶之前，你所犯的恶就已经存在了。”面对的就会消失。”第 8 章中提到，在他能够说“我的父亲和母亲”之前（可能是出生后一年之内），入侵者就会消失。所以第八章的预言肯定是晚了一些。它实现得更快，但它是一个不同的孩子，它有一个不同的名字；它肯定没有处女作为母亲。第 8 章中的儿子与第 7 章中的儿子不是同一个孩子。</w:t>
      </w:r>
    </w:p>
    <w:p w:rsidR="008748CA" w:rsidRPr="00D60C5F" w:rsidRDefault="00ED03FC" w:rsidP="00252851">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C576DA" w:rsidRPr="00D60C5F">
        <w:rPr>
          <w:rFonts w:ascii="Times New Roman" w:hAnsi="Times New Roman"/>
          <w:sz w:val="26"/>
          <w:szCs w:val="26"/>
        </w:rPr>
        <w:t xml:space="preserve">第 8 章中的孩子也实现了类似的目的。但换句话说，它比第七章中的孩子做得更快。孩子出生后不到一年，就无法辨别善恶。然后你到了第8章，你有一个孩子，他似乎在说“我父亲”或“我母亲”之前就表明，问题将会解决。第 4 节：“在孩子还没有学会呼叫‘我的父母’之前，大马士革的财宝和撒玛利亚的战利品必在亚述王面前被夺去。”看起来这个时间比第七章的时间要短。所以有两个不同的孩子，两个不同的预言，两个不同的时间。然后，可以观察到这一应验，以便孩子的出生可以证实另一个关于童女出生的长期预言的真实性。换句话说，在基督出生之前，那些君王就已经消失了。如果你把它放在当前的背景下，那些人就会被告知，在两三年内，这个</w:t>
      </w:r>
      <w:r xmlns:w="http://schemas.openxmlformats.org/wordprocessingml/2006/main" w:rsidR="00A7080C" w:rsidRPr="00D60C5F">
        <w:rPr>
          <w:rFonts w:ascii="Times New Roman" w:hAnsi="Times New Roman"/>
          <w:sz w:val="26"/>
          <w:szCs w:val="26"/>
        </w:rPr>
        <w:lastRenderedPageBreak xmlns:w="http://schemas.openxmlformats.org/wordprocessingml/2006/main"/>
      </w:r>
      <w:r xmlns:w="http://schemas.openxmlformats.org/wordprocessingml/2006/main" w:rsidR="00A7080C" w:rsidRPr="00D60C5F">
        <w:rPr>
          <w:rFonts w:ascii="Times New Roman" w:hAnsi="Times New Roman"/>
          <w:sz w:val="26"/>
          <w:szCs w:val="26"/>
        </w:rPr>
        <w:t xml:space="preserve">问题就会消失</w:t>
      </w:r>
      <w:r xmlns:w="http://schemas.openxmlformats.org/wordprocessingml/2006/main" w:rsidR="008748CA" w:rsidRPr="00D60C5F">
        <w:rPr>
          <w:rFonts w:ascii="Times New Roman" w:hAnsi="Times New Roman"/>
          <w:sz w:val="26"/>
          <w:szCs w:val="26"/>
        </w:rPr>
        <w:t xml:space="preserve">。这不是他们能够证实的事情。长期不确定的未来是由短期预言确定的。</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孩子作为时间的尺度</w:t>
      </w:r>
    </w:p>
    <w:p w:rsidR="00E95834" w:rsidRPr="00CA20E4" w:rsidRDefault="00A7080C" w:rsidP="00710564">
      <w:pPr xmlns:w="http://schemas.openxmlformats.org/wordprocessingml/2006/main">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8748CA" w:rsidRPr="00D60C5F">
        <w:rPr>
          <w:rFonts w:ascii="Times New Roman" w:hAnsi="Times New Roman"/>
          <w:sz w:val="26"/>
          <w:szCs w:val="26"/>
        </w:rPr>
        <w:t xml:space="preserve">叙利亚-</w:t>
      </w:r>
      <w:proofErr xmlns:w="http://schemas.openxmlformats.org/wordprocessingml/2006/main" w:type="spellStart"/>
      <w:r xmlns:w="http://schemas.openxmlformats.org/wordprocessingml/2006/main" w:rsidR="00252851">
        <w:rPr>
          <w:rFonts w:ascii="Times New Roman" w:hAnsi="Times New Roman"/>
          <w:sz w:val="26"/>
          <w:szCs w:val="26"/>
        </w:rPr>
        <w:t xml:space="preserve">以法莲</w:t>
      </w:r>
      <w:proofErr xmlns:w="http://schemas.openxmlformats.org/wordprocessingml/2006/main" w:type="spellEnd"/>
      <w:r xmlns:w="http://schemas.openxmlformats.org/wordprocessingml/2006/main" w:rsidR="00252851">
        <w:rPr>
          <w:rFonts w:ascii="Times New Roman" w:hAnsi="Times New Roman"/>
          <w:sz w:val="26"/>
          <w:szCs w:val="26"/>
        </w:rPr>
        <w:t xml:space="preserve">联盟对抗犹大是一个短期问题，几年之内就会过去。我认为他们听到了这样的预言：亚哈斯是大卫王位的不配占有者，他将被取代。如果孩子在今天或年内出生，那么在孩子两岁多之前，问题就会过去。孩子的出生只是简单地作为时间测量的基础。并不是说孩子一定会出生，而是说如果生的话。在我看来，这两段经文是结合在一起的。下一章会很清楚，因为那里有相似之处。</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以赛亚书 7:17-25 亚哈斯与亚述联盟的结果</w:t>
      </w:r>
      <w:r xmlns:w="http://schemas.openxmlformats.org/wordprocessingml/2006/main" w:rsidR="003A4C28" w:rsidRPr="00D60C5F">
        <w:rPr>
          <w:rFonts w:ascii="Times New Roman" w:hAnsi="Times New Roman"/>
          <w:sz w:val="26"/>
          <w:szCs w:val="26"/>
        </w:rPr>
        <w:t xml:space="preserve"> </w:t>
      </w:r>
      <w:r xmlns:w="http://schemas.openxmlformats.org/wordprocessingml/2006/main" w:rsidR="003A4C28" w:rsidRPr="00D60C5F">
        <w:rPr>
          <w:rFonts w:ascii="Times New Roman" w:hAnsi="Times New Roman"/>
          <w:sz w:val="26"/>
          <w:szCs w:val="26"/>
        </w:rPr>
        <w:tab xmlns:w="http://schemas.openxmlformats.org/wordprocessingml/2006/main"/>
      </w:r>
      <w:r xmlns:w="http://schemas.openxmlformats.org/wordprocessingml/2006/main" w:rsidR="003A4C28" w:rsidRPr="00D60C5F">
        <w:rPr>
          <w:rFonts w:ascii="Times New Roman" w:hAnsi="Times New Roman"/>
          <w:sz w:val="26"/>
          <w:szCs w:val="26"/>
        </w:rPr>
        <w:t xml:space="preserve">让我们</w:t>
      </w:r>
      <w:r xmlns:w="http://schemas.openxmlformats.org/wordprocessingml/2006/main" w:rsidR="00273364" w:rsidRPr="00D60C5F">
        <w:rPr>
          <w:rFonts w:ascii="Times New Roman" w:hAnsi="Times New Roman"/>
          <w:sz w:val="26"/>
          <w:szCs w:val="26"/>
        </w:rPr>
        <w:t xml:space="preserve">继续。这是一个很难解释的问题，你可以进一步思考并得出你自己的结论。第 7 章第 17 至 25 节；你会发现亚哈斯计划的结果。请记住，亚哈斯的计划是与亚述结盟，以减轻来自以法莲和叙利亚的威胁。以赛亚在第 17 至 25 节中所做</w:t>
      </w:r>
      <w:r xmlns:w="http://schemas.openxmlformats.org/wordprocessingml/2006/main" w:rsidR="00273364" w:rsidRPr="00D60C5F">
        <w:rPr>
          <w:rFonts w:ascii="Times New Roman" w:hAnsi="Times New Roman"/>
          <w:sz w:val="26"/>
          <w:szCs w:val="26"/>
        </w:rPr>
        <w:t xml:space="preserve">的</w:t>
      </w:r>
      <w:r xmlns:w="http://schemas.openxmlformats.org/wordprocessingml/2006/main" w:rsidR="00AF5DA3" w:rsidRPr="00CA20E4">
        <w:rPr>
          <w:rFonts w:asciiTheme="majorBidi" w:hAnsiTheme="majorBidi" w:cstheme="majorBidi"/>
          <w:sz w:val="26"/>
          <w:szCs w:val="26"/>
        </w:rPr>
        <w:t xml:space="preserve">是描述亚哈斯依赖亚述王的最终影响。请注意第 17 节：“</w:t>
      </w:r>
      <w:r xmlns:w="http://schemas.openxmlformats.org/wordprocessingml/2006/main" w:rsidR="00CA20E4" w:rsidRPr="00CA20E4">
        <w:rPr>
          <w:rFonts w:asciiTheme="majorBidi" w:hAnsiTheme="majorBidi" w:cstheme="majorBidi"/>
          <w:sz w:val="26"/>
          <w:szCs w:val="26"/>
          <w:lang w:bidi="he-IL"/>
        </w:rPr>
        <w:t xml:space="preserve">耶和华必使亚述王降祸于你和你的百姓，并你的父家，这是自从以法莲脱离犹大以来所没有的</w:t>
      </w:r>
      <w:r xmlns:w="http://schemas.openxmlformats.org/wordprocessingml/2006/main" w:rsidR="003A4C28" w:rsidRPr="00CA20E4">
        <w:rPr>
          <w:rFonts w:asciiTheme="majorBidi" w:hAnsiTheme="majorBidi" w:cstheme="majorBidi"/>
          <w:sz w:val="26"/>
          <w:szCs w:val="26"/>
        </w:rPr>
        <w:t xml:space="preserve">。”他假设一切都会平静下来，结成了联盟。但主说亚述王要降临在你们身上。 “</w:t>
      </w:r>
      <w:r xmlns:w="http://schemas.openxmlformats.org/wordprocessingml/2006/main" w:rsidR="00CA20E4" w:rsidRPr="00CA20E4">
        <w:rPr>
          <w:rFonts w:asciiTheme="majorBidi" w:hAnsiTheme="majorBidi" w:cstheme="majorBidi"/>
          <w:sz w:val="26"/>
          <w:szCs w:val="26"/>
          <w:lang w:bidi="he-IL"/>
        </w:rPr>
        <w:t xml:space="preserve">到那日，耶和华必吹口哨，招呼埃及远方的苍蝇和亚述地的蜜蜂。它们都会来到陡峭的峡谷、岩石的缝隙、所有的荆棘丛和所有的水坑里定居。 [注意这里的短语。] 到那日，主将使用从河对岸租来的剃刀——亚述王——剃去你的头和腿上的毛，也剃掉你的胡须。</w:t>
      </w:r>
      <w:r xmlns:w="http://schemas.openxmlformats.org/wordprocessingml/2006/main" w:rsidR="002C0543" w:rsidRPr="00D60C5F">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br xmlns:w="http://schemas.openxmlformats.org/wordprocessingml/2006/main"/>
      </w:r>
      <w:r xmlns:w="http://schemas.openxmlformats.org/wordprocessingml/2006/main" w:rsidR="00252851">
        <w:rPr>
          <w:rFonts w:asciiTheme="majorBidi" w:hAnsiTheme="majorBidi" w:cstheme="majorBidi"/>
          <w:sz w:val="26"/>
          <w:szCs w:val="26"/>
        </w:rPr>
        <w:lastRenderedPageBreak xmlns:w="http://schemas.openxmlformats.org/wordprocessingml/2006/main"/>
      </w:r>
      <w:r xmlns:w="http://schemas.openxmlformats.org/wordprocessingml/2006/main" w:rsidR="00252851">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tab xmlns:w="http://schemas.openxmlformats.org/wordprocessingml/2006/main"/>
      </w:r>
      <w:r xmlns:w="http://schemas.openxmlformats.org/wordprocessingml/2006/main" w:rsidR="003A4C28" w:rsidRPr="00D60C5F">
        <w:rPr>
          <w:rFonts w:asciiTheme="majorBidi" w:hAnsiTheme="majorBidi" w:cstheme="majorBidi"/>
          <w:sz w:val="26"/>
          <w:szCs w:val="26"/>
        </w:rPr>
        <w:t xml:space="preserve">所以主通过以赛亚说，主会用租来的剃刀刮胡子。所雇用的剃刀是亚述。</w:t>
      </w:r>
      <w:r xmlns:w="http://schemas.openxmlformats.org/wordprocessingml/2006/main" w:rsidR="00AF5DA3" w:rsidRPr="00D60C5F">
        <w:rPr>
          <w:rFonts w:ascii="Times New Roman" w:hAnsi="Times New Roman"/>
          <w:sz w:val="26"/>
          <w:szCs w:val="26"/>
        </w:rPr>
        <w:t xml:space="preserve">亚述被亚哈斯雇佣，准备消灭叙利亚和以色列（或</w:t>
      </w:r>
      <w:r xmlns:w="http://schemas.openxmlformats.org/wordprocessingml/2006/main" w:rsidR="00015A03" w:rsidRPr="00D60C5F">
        <w:rPr>
          <w:rFonts w:asciiTheme="majorBidi" w:hAnsiTheme="majorBidi" w:cstheme="majorBidi"/>
          <w:sz w:val="26"/>
          <w:szCs w:val="26"/>
        </w:rPr>
        <w:t xml:space="preserve">以法莲）。以赛亚所说的是，亚述也会来刮你的胡子。 “主必用租来的剃刀剃须”，即河对岸的人所租用的。亚述王“</w:t>
      </w:r>
      <w:r xmlns:w="http://schemas.openxmlformats.org/wordprocessingml/2006/main" w:rsidR="00033796" w:rsidRPr="00033796">
        <w:rPr>
          <w:rFonts w:asciiTheme="majorBidi" w:hAnsiTheme="majorBidi" w:cstheme="majorBidi"/>
          <w:sz w:val="26"/>
          <w:szCs w:val="26"/>
          <w:lang w:bidi="he-IL"/>
        </w:rPr>
        <w:t xml:space="preserve">剃去你们的头和腿上的毛，也剃掉你们的胡须。到那一天，一个人将养活一头小牛和两只山羊。由于他们提供丰富的牛奶，他将有凝乳吃。所有留在这片土地上的人都会吃凝乳和蜂蜜。到那日，凡有一千棵葡萄树、价值一千舍客勒银子的地方，都必长满蒺藜和荆棘。人们将携带弓箭前往那里，因为那地将布满荆棘和蒺藜。那些曾经用锄头耕过的山，你不再去那里，因为怕荆棘；它们将成为牛群放牧、羊群奔跑的地方。”换言之，</w:t>
      </w:r>
      <w:r xmlns:w="http://schemas.openxmlformats.org/wordprocessingml/2006/main" w:rsidR="00AE6DF4" w:rsidRPr="00033796">
        <w:rPr>
          <w:rFonts w:asciiTheme="majorBidi" w:hAnsiTheme="majorBidi" w:cstheme="majorBidi"/>
          <w:sz w:val="26"/>
          <w:szCs w:val="26"/>
        </w:rPr>
        <w:t xml:space="preserve">条件是农业将因缺乏耕种而受到影响；葡萄园将被摧毁，不需要太多农业</w:t>
      </w:r>
      <w:r xmlns:w="http://schemas.openxmlformats.org/wordprocessingml/2006/main" w:rsidR="00015A03" w:rsidRPr="00D60C5F">
        <w:rPr>
          <w:rFonts w:ascii="Times New Roman" w:hAnsi="Times New Roman"/>
          <w:sz w:val="26"/>
          <w:szCs w:val="26"/>
        </w:rPr>
        <w:t xml:space="preserve">关注的牧场将会出现。这将是这片土地上的灾难。这场灾难的推动者就是亚述。这正是亚哈斯所信任的国家，可以将他从北方王国和叙利亚手中拯救出来。</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与以赛亚书 36 的联系</w:t>
      </w:r>
      <w:r xmlns:w="http://schemas.openxmlformats.org/wordprocessingml/2006/main" w:rsidR="00015A03" w:rsidRPr="00D60C5F">
        <w:rPr>
          <w:rFonts w:ascii="Times New Roman" w:hAnsi="Times New Roman"/>
          <w:sz w:val="26"/>
          <w:szCs w:val="26"/>
        </w:rPr>
        <w:tab xmlns:w="http://schemas.openxmlformats.org/wordprocessingml/2006/main"/>
      </w:r>
      <w:r xmlns:w="http://schemas.openxmlformats.org/wordprocessingml/2006/main" w:rsidR="00015A03" w:rsidRPr="00D60C5F">
        <w:rPr>
          <w:rFonts w:ascii="Times New Roman" w:hAnsi="Times New Roman"/>
          <w:sz w:val="26"/>
          <w:szCs w:val="26"/>
        </w:rPr>
        <w:t xml:space="preserve">现在</w:t>
      </w:r>
      <w:r xmlns:w="http://schemas.openxmlformats.org/wordprocessingml/2006/main" w:rsidR="00252851">
        <w:rPr>
          <w:rFonts w:ascii="Times New Roman" w:hAnsi="Times New Roman"/>
          <w:sz w:val="26"/>
          <w:szCs w:val="26"/>
        </w:rPr>
        <w:t xml:space="preserve">，亚哈斯与亚述人结盟的结果发生在他儿子希西家的时代。以赛亚书第 36 章至第 39 章详细描述了这一联盟的发生。这就是划分本书两个主要部分的历史部分。亚哈斯的儿子希西家在位时，西拿基立攻打耶路撒冷，围困耶路撒冷。这样，希西家就能收获亚哈斯所种的果子</w:t>
      </w:r>
      <w:r xmlns:w="http://schemas.openxmlformats.org/wordprocessingml/2006/main" w:rsidR="00890D14" w:rsidRPr="00D60C5F">
        <w:rPr>
          <w:rFonts w:asciiTheme="majorBidi" w:hAnsiTheme="majorBidi" w:cstheme="majorBidi"/>
          <w:sz w:val="26"/>
          <w:szCs w:val="26"/>
        </w:rPr>
        <w:t xml:space="preserve">。</w:t>
      </w:r>
      <w:r xmlns:w="http://schemas.openxmlformats.org/wordprocessingml/2006/main" w:rsidR="00015A03" w:rsidRPr="00D60C5F">
        <w:rPr>
          <w:rFonts w:asciiTheme="majorBidi" w:hAnsiTheme="majorBidi" w:cstheme="majorBidi"/>
          <w:sz w:val="26"/>
          <w:szCs w:val="26"/>
        </w:rPr>
        <w:br xmlns:w="http://schemas.openxmlformats.org/wordprocessingml/2006/main"/>
      </w:r>
      <w:r xmlns:w="http://schemas.openxmlformats.org/wordprocessingml/2006/main" w:rsidR="00015A03" w:rsidRPr="00D60C5F">
        <w:rPr>
          <w:rFonts w:asciiTheme="majorBidi" w:hAnsiTheme="majorBidi" w:cstheme="majorBidi"/>
          <w:sz w:val="26"/>
          <w:szCs w:val="26"/>
        </w:rPr>
        <w:t xml:space="preserve"> </w:t>
      </w:r>
      <w:r xmlns:w="http://schemas.openxmlformats.org/wordprocessingml/2006/main" w:rsidR="00015A03" w:rsidRPr="00D60C5F">
        <w:rPr>
          <w:rFonts w:asciiTheme="majorBidi" w:hAnsiTheme="majorBidi" w:cstheme="majorBidi"/>
          <w:sz w:val="26"/>
          <w:szCs w:val="26"/>
        </w:rPr>
        <w:tab xmlns:w="http://schemas.openxmlformats.org/wordprocessingml/2006/main"/>
      </w:r>
      <w:r xmlns:w="http://schemas.openxmlformats.org/wordprocessingml/2006/main" w:rsidR="00033796">
        <w:rPr>
          <w:rFonts w:asciiTheme="majorBidi" w:hAnsiTheme="majorBidi" w:cstheme="majorBidi"/>
          <w:sz w:val="26"/>
          <w:szCs w:val="26"/>
        </w:rPr>
        <w:t xml:space="preserve">那么有趣的是，如果你看第 36 章第 2 节，在亚哈斯儿子希西家的时代，当西拿基立威胁耶路撒冷时，你会在第</w:t>
      </w:r>
      <w:r xmlns:w="http://schemas.openxmlformats.org/wordprocessingml/2006/main" w:rsidR="00A7454F" w:rsidRPr="00D60C5F">
        <w:rPr>
          <w:rFonts w:asciiTheme="majorBidi" w:hAnsiTheme="majorBidi" w:cstheme="majorBidi"/>
          <w:sz w:val="26"/>
          <w:szCs w:val="26"/>
        </w:rPr>
        <w:lastRenderedPageBreak xmlns:w="http://schemas.openxmlformats.org/wordprocessingml/2006/main"/>
      </w:r>
      <w:r xmlns:w="http://schemas.openxmlformats.org/wordprocessingml/2006/main" w:rsidR="00A7454F" w:rsidRPr="00D60C5F">
        <w:rPr>
          <w:rFonts w:asciiTheme="majorBidi" w:hAnsiTheme="majorBidi" w:cstheme="majorBidi"/>
          <w:sz w:val="26"/>
          <w:szCs w:val="26"/>
        </w:rPr>
        <w:t xml:space="preserve">2 节中读到：“</w:t>
      </w:r>
      <w:r xmlns:w="http://schemas.openxmlformats.org/wordprocessingml/2006/main" w:rsidR="00032F4F" w:rsidRPr="00D60C5F">
        <w:rPr>
          <w:rFonts w:asciiTheme="majorBidi" w:hAnsiTheme="majorBidi" w:cstheme="majorBidi"/>
          <w:sz w:val="26"/>
          <w:szCs w:val="26"/>
          <w:lang w:bidi="he-IL"/>
        </w:rPr>
        <w:t xml:space="preserve">亚述王差拉伯沙基从拉吉到耶路撒冷去，希西家王率领大军。”注意最后一句话。 “他站在漂布场大路上的上池水渠旁。”记住之前的那个位置。回到《以赛亚书》第 7 章第 3 节：“耶和华对以赛亚说：你和你儿子</w:t>
      </w:r>
      <w:r xmlns:w="http://schemas.openxmlformats.org/wordprocessingml/2006/main" w:rsidR="00252851">
        <w:rPr>
          <w:rFonts w:asciiTheme="majorBidi" w:hAnsiTheme="majorBidi" w:cstheme="majorBidi"/>
          <w:sz w:val="26"/>
          <w:szCs w:val="26"/>
          <w:lang w:bidi="he-IL"/>
        </w:rPr>
        <w:t xml:space="preserve">谢亚雅</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述出去，</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到漂布地的大路上，上池的水沟尽头去迎接亚哈斯。” ”。换句话说，就在以赛亚与亚哈斯对峙的地方，告诉他要信靠主并在主里找到安全感和信心，这种针对你的威胁是不会成功的。亚哈斯显然不想信靠耶和华。相反，他信任亚述，并与亚述结盟。亚述的使者现在就站在以赛亚那天警告他的地方，呼吁一代人之后的希西家屈服。这就是亚哈斯在</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叙利亚-以法莲</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战争中的行为的最终结果。</w:t>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t xml:space="preserve">以赛亚书 8:1-4 以赛亚的儿子马赫沙拉哈什巴兹 -- 写卷轴</w:t>
      </w:r>
      <w:r xmlns:w="http://schemas.openxmlformats.org/wordprocessingml/2006/main" w:rsidR="00032F4F" w:rsidRPr="00D60C5F">
        <w:rPr>
          <w:rFonts w:asciiTheme="majorBidi" w:hAnsiTheme="majorBidi" w:cstheme="majorBidi"/>
          <w:sz w:val="26"/>
          <w:szCs w:val="26"/>
          <w:lang w:bidi="he-IL"/>
        </w:rPr>
        <w:tab xmlns:w="http://schemas.openxmlformats.org/wordprocessingml/2006/main"/>
      </w:r>
      <w:r xmlns:w="http://schemas.openxmlformats.org/wordprocessingml/2006/main" w:rsidR="00A7454F" w:rsidRPr="00D60C5F">
        <w:rPr>
          <w:rFonts w:ascii="Times New Roman" w:hAnsi="Times New Roman"/>
          <w:sz w:val="26"/>
          <w:szCs w:val="26"/>
        </w:rPr>
        <w:t xml:space="preserve">让我们继续看第 8 章。我们仍在“以马内利书”的这一部分。看来第八章的历史背景和第八章的一般教导</w:t>
      </w:r>
      <w:r xmlns:w="http://schemas.openxmlformats.org/wordprocessingml/2006/main" w:rsidR="00511432" w:rsidRPr="00D60C5F">
        <w:rPr>
          <w:rFonts w:asciiTheme="majorBidi" w:hAnsiTheme="majorBidi" w:cstheme="majorBidi"/>
          <w:sz w:val="26"/>
          <w:szCs w:val="26"/>
        </w:rPr>
        <w:t xml:space="preserve">与第七章非常相似。一至四节写道：“</w:t>
      </w:r>
      <w:r xmlns:w="http://schemas.openxmlformats.org/wordprocessingml/2006/main" w:rsidR="00032F4F" w:rsidRPr="00D60C5F">
        <w:rPr>
          <w:rFonts w:asciiTheme="majorBidi" w:hAnsiTheme="majorBidi" w:cstheme="majorBidi"/>
          <w:sz w:val="26"/>
          <w:szCs w:val="26"/>
          <w:lang w:bidi="he-IL"/>
        </w:rPr>
        <w:t xml:space="preserve">耶和华对我说：‘你拿一个大书卷，用普通的纸写在上面。笔：Maher-Shalal-Hash-Baz。我还要请祭司乌利亚和耶比利家的儿子撒迦利亚来</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作为我可靠的见证人。然后我去找女先知，她怀孕了，生了一个儿子。然后耶和华对我说：‘给他起名叫马赫-沙拉勒-哈什-巴兹。在男孩学会如何说“我的父亲”或“我的母亲”之前，大马士革的财富和撒玛利亚的掠夺品将被亚述国王夺走。 </w:t>
      </w:r>
      <w:r xmlns:w="http://schemas.openxmlformats.org/wordprocessingml/2006/main" w:rsidR="00AF2F54" w:rsidRPr="00D60C5F">
        <w:rPr>
          <w:rFonts w:asciiTheme="majorBidi" w:hAnsiTheme="majorBidi" w:cstheme="majorBidi"/>
          <w:sz w:val="26"/>
          <w:szCs w:val="26"/>
        </w:rPr>
        <w:t xml:space="preserve">”（新国际版）。</w:t>
      </w:r>
    </w:p>
    <w:p w:rsidR="00C014C7" w:rsidRPr="00701A42" w:rsidRDefault="00E95834"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F5DA3" w:rsidRPr="00D60C5F">
        <w:rPr>
          <w:rFonts w:asciiTheme="majorBidi" w:hAnsiTheme="majorBidi" w:cstheme="majorBidi"/>
          <w:sz w:val="26"/>
          <w:szCs w:val="26"/>
        </w:rPr>
        <w:t xml:space="preserve">以赛亚被告知要写关于马赫-沙拉尔</w:t>
      </w:r>
      <w:r xmlns:w="http://schemas.openxmlformats.org/wordprocessingml/2006/main" w:rsidR="00AF2F54" w:rsidRPr="00D60C5F">
        <w:rPr>
          <w:rFonts w:ascii="Times New Roman" w:hAnsi="Times New Roman"/>
          <w:sz w:val="26"/>
          <w:szCs w:val="26"/>
        </w:rPr>
        <w:t xml:space="preserve">-哈什-巴兹的文章。詹姆斯国王将其翻译为专有名称。 NIV 也是如此，尽管 NIV 有一个文字说明说 Maher-Shalal-Hash-Baz 的意思是“快速掠夺，快速战利品”。我认为存在一些问题，即是否应该</w:t>
      </w:r>
      <w:r xmlns:w="http://schemas.openxmlformats.org/wordprocessingml/2006/main" w:rsidR="008343CB" w:rsidRPr="00D60C5F">
        <w:rPr>
          <w:rFonts w:ascii="Times New Roman" w:hAnsi="Times New Roman"/>
          <w:sz w:val="26"/>
          <w:szCs w:val="26"/>
        </w:rPr>
        <w:lastRenderedPageBreak xmlns:w="http://schemas.openxmlformats.org/wordprocessingml/2006/main"/>
      </w:r>
      <w:r xmlns:w="http://schemas.openxmlformats.org/wordprocessingml/2006/main" w:rsidR="008343CB" w:rsidRPr="00D60C5F">
        <w:rPr>
          <w:rFonts w:ascii="Times New Roman" w:hAnsi="Times New Roman"/>
          <w:sz w:val="26"/>
          <w:szCs w:val="26"/>
        </w:rPr>
        <w:t xml:space="preserve">首先将其翻译</w:t>
      </w:r>
      <w:r xmlns:w="http://schemas.openxmlformats.org/wordprocessingml/2006/main" w:rsidR="00D8416B" w:rsidRPr="00D60C5F">
        <w:rPr>
          <w:rFonts w:ascii="Times New Roman" w:hAnsi="Times New Roman"/>
          <w:sz w:val="26"/>
          <w:szCs w:val="26"/>
        </w:rPr>
        <w:t xml:space="preserve">为专有名称。显然，这是一个象征性的名字，其含义是“掠夺快，掠夺快”。于是拿起大卷，用笔在上面写着：“快去掠夺，快去掠夺。”英文只是音译为 Maher-Shalal-Hash-Baz。现在看来，“掠夺快，掠夺快”这个名字的象征意义是以色列和叙利亚两个王国的末日即将来临。正如第四节所说：“大马士革的财富和</w:t>
      </w:r>
      <w:r xmlns:w="http://schemas.openxmlformats.org/wordprocessingml/2006/main" w:rsidR="008C07AD" w:rsidRPr="00D60C5F">
        <w:rPr>
          <w:rFonts w:asciiTheme="majorBidi" w:hAnsiTheme="majorBidi" w:cstheme="majorBidi"/>
          <w:sz w:val="26"/>
          <w:szCs w:val="26"/>
        </w:rPr>
        <w:t xml:space="preserve">撒玛利亚的掠夺物必被亚述王夺去。”毁灭正在临到他们，最终也临到犹大。</w:t>
      </w:r>
      <w:r xmlns:w="http://schemas.openxmlformats.org/wordprocessingml/2006/main" w:rsidR="002B2B67">
        <w:rPr>
          <w:rFonts w:asciiTheme="majorBidi" w:hAnsiTheme="majorBidi" w:cstheme="majorBidi"/>
          <w:sz w:val="26"/>
          <w:szCs w:val="26"/>
        </w:rPr>
        <w:br xmlns:w="http://schemas.openxmlformats.org/wordprocessingml/2006/main"/>
      </w:r>
      <w:r xmlns:w="http://schemas.openxmlformats.org/wordprocessingml/2006/main" w:rsidR="002B2B67">
        <w:rPr>
          <w:rFonts w:asciiTheme="majorBidi" w:hAnsiTheme="majorBidi" w:cstheme="majorBidi"/>
          <w:sz w:val="26"/>
          <w:szCs w:val="26"/>
        </w:rPr>
        <w:t xml:space="preserve"> </w:t>
      </w:r>
      <w:r xmlns:w="http://schemas.openxmlformats.org/wordprocessingml/2006/main" w:rsidR="002B2B67">
        <w:rPr>
          <w:rFonts w:asciiTheme="majorBidi" w:hAnsiTheme="majorBidi" w:cstheme="majorBidi"/>
          <w:sz w:val="26"/>
          <w:szCs w:val="26"/>
        </w:rPr>
        <w:tab xmlns:w="http://schemas.openxmlformats.org/wordprocessingml/2006/main"/>
      </w:r>
      <w:r xmlns:w="http://schemas.openxmlformats.org/wordprocessingml/2006/main" w:rsidR="008C07AD" w:rsidRPr="00D60C5F">
        <w:rPr>
          <w:rFonts w:asciiTheme="majorBidi" w:hAnsiTheme="majorBidi" w:cstheme="majorBidi"/>
          <w:sz w:val="26"/>
          <w:szCs w:val="26"/>
        </w:rPr>
        <w:t xml:space="preserve">以赛亚书 10:5 和 6 中有关犹大的经文也使用了同样的词汇</w:t>
      </w:r>
      <w:r xmlns:w="http://schemas.openxmlformats.org/wordprocessingml/2006/main" w:rsidR="00D8416B" w:rsidRPr="00D60C5F">
        <w:rPr>
          <w:rFonts w:asciiTheme="majorBidi" w:hAnsiTheme="majorBidi" w:cstheme="majorBidi"/>
          <w:sz w:val="26"/>
          <w:szCs w:val="26"/>
          <w:lang w:bidi="he-IL"/>
        </w:rPr>
        <w:t xml:space="preserve">。我派他去攻击一个不信神的国家；我派遣他去攻击那些激怒我的人民，夺取战利品，抢夺战利品，并将他们像街上的泥土一样践踏</w:t>
      </w:r>
      <w:r xmlns:w="http://schemas.openxmlformats.org/wordprocessingml/2006/main" w:rsidR="008C07AD" w:rsidRPr="00D60C5F">
        <w:rPr>
          <w:rFonts w:asciiTheme="majorBidi" w:hAnsiTheme="majorBidi" w:cstheme="majorBidi"/>
          <w:sz w:val="26"/>
          <w:szCs w:val="26"/>
        </w:rPr>
        <w:t xml:space="preserve">。”因此，</w:t>
      </w:r>
      <w:r xmlns:w="http://schemas.openxmlformats.org/wordprocessingml/2006/main" w:rsidR="0082464C" w:rsidRPr="00D60C5F">
        <w:rPr>
          <w:rFonts w:ascii="Times New Roman" w:hAnsi="Times New Roman"/>
          <w:sz w:val="26"/>
          <w:szCs w:val="26"/>
        </w:rPr>
        <w:t xml:space="preserve">北方王国、叙利亚和犹大最终将遭受亚述人的毁灭。因此，这个名字就是“快去掠夺，快去掠夺”。</w:t>
      </w:r>
      <w:r xmlns:w="http://schemas.openxmlformats.org/wordprocessingml/2006/main" w:rsidR="00D8416B" w:rsidRPr="00D60C5F">
        <w:rPr>
          <w:rFonts w:ascii="Times New Roman" w:hAnsi="Times New Roman"/>
          <w:sz w:val="26"/>
          <w:szCs w:val="26"/>
        </w:rPr>
        <w:br xmlns:w="http://schemas.openxmlformats.org/wordprocessingml/2006/main"/>
      </w:r>
      <w:r xmlns:w="http://schemas.openxmlformats.org/wordprocessingml/2006/main" w:rsidR="00D8416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ab xmlns:w="http://schemas.openxmlformats.org/wordprocessingml/2006/main"/>
      </w:r>
      <w:r xmlns:w="http://schemas.openxmlformats.org/wordprocessingml/2006/main" w:rsidR="0082464C" w:rsidRPr="00D60C5F">
        <w:rPr>
          <w:rFonts w:ascii="Times New Roman" w:hAnsi="Times New Roman"/>
          <w:sz w:val="26"/>
          <w:szCs w:val="26"/>
        </w:rPr>
        <w:t xml:space="preserve">然后给出了一个神迹，这与以赛亚书7章14至16节非常相似，尽管这里的时间较短。 “在孩子能够说‘我的父亲或我的母亲’之前。”这将是孩子说的第一句话。孩子在这里诞生了，而且显然不是童贞女所生：“我与女先知同房，她就怀孕了。”所以在我看来，这里的孩子和第七章里的孩子不可能是同一个孩子。名字不同，母亲也不同。以赛亚书 7:14 显然是弥赛亚的。但历史上你发现的是公元前 734 年的</w:t>
      </w:r>
      <w:proofErr xmlns:w="http://schemas.openxmlformats.org/wordprocessingml/2006/main" w:type="spellStart"/>
      <w:r xmlns:w="http://schemas.openxmlformats.org/wordprocessingml/2006/main" w:rsidR="00D8416B" w:rsidRPr="00D60C5F">
        <w:rPr>
          <w:rFonts w:ascii="Times New Roman" w:hAnsi="Times New Roman"/>
          <w:sz w:val="26"/>
          <w:szCs w:val="26"/>
        </w:rPr>
        <w:t xml:space="preserve">叙利亚-以法莲</w:t>
      </w:r>
      <w:proofErr xmlns:w="http://schemas.openxmlformats.org/wordprocessingml/2006/main" w:type="spellEnd"/>
      <w:r xmlns:w="http://schemas.openxmlformats.org/wordprocessingml/2006/main" w:rsidR="00D8416B" w:rsidRPr="00D60C5F">
        <w:rPr>
          <w:rFonts w:ascii="Times New Roman" w:hAnsi="Times New Roman"/>
          <w:sz w:val="26"/>
          <w:szCs w:val="26"/>
        </w:rPr>
        <w:t xml:space="preserve">战争。大马士革的陷落发生在该威胁发生两年后。大马士革于公元前 732 年陷落</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3455E2" w:rsidRPr="00D60C5F">
        <w:rPr>
          <w:rFonts w:ascii="Times New Roman" w:hAnsi="Times New Roman"/>
          <w:sz w:val="26"/>
          <w:szCs w:val="26"/>
        </w:rPr>
        <w:t xml:space="preserve"> </w:t>
      </w:r>
      <w:r xmlns:w="http://schemas.openxmlformats.org/wordprocessingml/2006/main" w:rsidR="003455E2" w:rsidRPr="00D60C5F">
        <w:rPr>
          <w:rFonts w:ascii="Times New Roman" w:hAnsi="Times New Roman"/>
          <w:sz w:val="26"/>
          <w:szCs w:val="26"/>
        </w:rPr>
        <w:tab xmlns:w="http://schemas.openxmlformats.org/wordprocessingml/2006/main"/>
      </w:r>
      <w:r xmlns:w="http://schemas.openxmlformats.org/wordprocessingml/2006/main" w:rsidR="00642ADF" w:rsidRPr="00D60C5F">
        <w:rPr>
          <w:rFonts w:ascii="Times New Roman" w:hAnsi="Times New Roman"/>
          <w:sz w:val="26"/>
          <w:szCs w:val="26"/>
        </w:rPr>
        <w:t xml:space="preserve">杨说：“以赛亚儿子诞生的预言可以被证实是童女所生儿子的誓言或真诚。”这与布洛克所说的类似。杨认为有两个伟大的人物即将到来，首先是上帝的子民——以马内利，他将带来拯救——其次是亚哈斯和他的追随者——亚述及其毁灭。</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 </w:t>
      </w:r>
      <w:r xmlns:w="http://schemas.openxmlformats.org/wordprocessingml/2006/main" w:rsidR="00C446A5">
        <w:rPr>
          <w:rFonts w:ascii="Times New Roman" w:hAnsi="Times New Roman"/>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你</w:t>
      </w:r>
      <w:r xmlns:w="http://schemas.openxmlformats.org/wordprocessingml/2006/main" w:rsidR="00642ADF" w:rsidRPr="00D60C5F">
        <w:rPr>
          <w:rFonts w:asciiTheme="majorBidi" w:hAnsiTheme="majorBidi" w:cstheme="majorBidi"/>
          <w:sz w:val="26"/>
          <w:szCs w:val="26"/>
        </w:rPr>
        <w:t xml:space="preserve">可以在第五节及其后的经文中找到这一点：“</w:t>
      </w:r>
      <w:r xmlns:w="http://schemas.openxmlformats.org/wordprocessingml/2006/main" w:rsidR="003455E2" w:rsidRPr="00D60C5F">
        <w:rPr>
          <w:rFonts w:asciiTheme="majorBidi" w:hAnsiTheme="majorBidi" w:cstheme="majorBidi"/>
          <w:sz w:val="26"/>
          <w:szCs w:val="26"/>
          <w:lang w:bidi="he-IL"/>
        </w:rPr>
        <w:t xml:space="preserve">耶和华又对我说话：‘因为这百姓厌弃了</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示罗亚缓缓流水的地方</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，却因</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利汛和</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利玛利</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的儿子而欢喜</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w:t>
      </w:r>
      <w:r xmlns:w="http://schemas.openxmlformats.org/wordprocessingml/2006/main" w:rsidR="00296111" w:rsidRPr="00D60C5F">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以赛亚</w:t>
      </w:r>
      <w:proofErr xmlns:w="http://schemas.openxmlformats.org/wordprocessingml/2006/main" w:type="spellEnd"/>
      <w:r xmlns:w="http://schemas.openxmlformats.org/wordprocessingml/2006/main" w:rsidR="00C446A5">
        <w:rPr>
          <w:rFonts w:ascii="Times New Roman" w:hAnsi="Times New Roman"/>
          <w:sz w:val="26"/>
          <w:szCs w:val="26"/>
        </w:rPr>
        <w:t xml:space="preserve">书 8:5-8 示罗亚水</w:t>
      </w:r>
      <w:proofErr xmlns:w="http://schemas.openxmlformats.org/wordprocessingml/2006/main" w:type="spellStart"/>
      <w:r xmlns:w="http://schemas.openxmlformats.org/wordprocessingml/2006/main" w:rsidR="00C446A5">
        <w:rPr>
          <w:rFonts w:ascii="Times New Roman" w:hAnsi="Times New Roman"/>
          <w:sz w:val="26"/>
          <w:szCs w:val="26"/>
        </w:rPr>
        <w:t xml:space="preserve"> </w:t>
      </w:r>
      <w:r xmlns:w="http://schemas.openxmlformats.org/wordprocessingml/2006/main" w:rsidR="00C446A5" w:rsidRPr="00D60C5F">
        <w:rPr>
          <w:rFonts w:ascii="Times New Roman" w:hAnsi="Times New Roman"/>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tab xmlns:w="http://schemas.openxmlformats.org/wordprocessingml/2006/main"/>
      </w:r>
      <w:r xmlns:w="http://schemas.openxmlformats.org/wordprocessingml/2006/main" w:rsidR="00296111" w:rsidRPr="00D60C5F">
        <w:rPr>
          <w:rFonts w:asciiTheme="majorBidi" w:hAnsiTheme="majorBidi" w:cstheme="majorBidi"/>
          <w:sz w:val="26"/>
          <w:szCs w:val="26"/>
        </w:rPr>
        <w:t xml:space="preserve">现在，我认为这句话的意思是，这些人拒绝了缓</w:t>
      </w:r>
      <w:r xmlns:w="http://schemas.openxmlformats.org/wordprocessingml/2006/main" w:rsidR="002B2B67">
        <w:rPr>
          <w:rFonts w:ascii="Times New Roman" w:hAnsi="Times New Roman"/>
          <w:sz w:val="26"/>
          <w:szCs w:val="26"/>
        </w:rPr>
        <w:t xml:space="preserve">流的</w:t>
      </w:r>
      <w:proofErr xmlns:w="http://schemas.openxmlformats.org/wordprocessingml/2006/main" w:type="spellStart"/>
      <w:r xmlns:w="http://schemas.openxmlformats.org/wordprocessingml/2006/main" w:rsidR="00296111" w:rsidRPr="00D60C5F">
        <w:rPr>
          <w:rFonts w:ascii="Times New Roman" w:hAnsi="Times New Roman"/>
          <w:sz w:val="26"/>
          <w:szCs w:val="26"/>
        </w:rPr>
        <w:t xml:space="preserve">示</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罗亚水，并因</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利汛和</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利玛利</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的儿子而喜乐</w:t>
      </w:r>
      <w:proofErr xmlns:w="http://schemas.openxmlformats.org/wordprocessingml/2006/main" w:type="spellStart"/>
      <w:r xmlns:w="http://schemas.openxmlformats.org/wordprocessingml/2006/main" w:rsidR="002B2B67">
        <w:rPr>
          <w:rFonts w:ascii="Times New Roman" w:hAnsi="Times New Roman"/>
          <w:sz w:val="26"/>
          <w:szCs w:val="26"/>
        </w:rPr>
        <w:t xml:space="preserve">；换句话说，他们为</w:t>
      </w:r>
      <w:r xmlns:w="http://schemas.openxmlformats.org/wordprocessingml/2006/main" w:rsidR="003455E2" w:rsidRPr="00D60C5F">
        <w:rPr>
          <w:rFonts w:asciiTheme="majorBidi" w:hAnsiTheme="majorBidi" w:cstheme="majorBidi"/>
          <w:sz w:val="26"/>
          <w:szCs w:val="26"/>
        </w:rPr>
        <w:t xml:space="preserve">自己的失败而高兴。 “</w:t>
      </w:r>
      <w:r xmlns:w="http://schemas.openxmlformats.org/wordprocessingml/2006/main" w:rsidR="003455E2" w:rsidRPr="00D60C5F">
        <w:rPr>
          <w:rFonts w:asciiTheme="majorBidi" w:hAnsiTheme="majorBidi" w:cstheme="majorBidi"/>
          <w:sz w:val="26"/>
          <w:szCs w:val="26"/>
          <w:lang w:bidi="he-IL"/>
        </w:rPr>
        <w:t xml:space="preserve">因此，耶和华将用大河的洪水来攻击他们——亚述王将带着他的威势。它将漫过所有的河道，冲过所有的河岸，冲进犹大，在它上面盘旋，穿过它，到达颈项。它展开的翅膀将覆盖你的大地，以马内利啊！</w:t>
      </w:r>
      <w:r xmlns:w="http://schemas.openxmlformats.org/wordprocessingml/2006/main" w:rsidR="003455E2" w:rsidRPr="00D60C5F">
        <w:rPr>
          <w:rFonts w:asciiTheme="majorBidi" w:hAnsiTheme="majorBidi" w:cstheme="majorBidi"/>
          <w:sz w:val="26"/>
          <w:szCs w:val="26"/>
        </w:rPr>
        <w:t xml:space="preserve">因此，以赛亚书第 8 章第 5-8 节再次表明了亚哈斯与亚述结盟并完全依赖亚述王的结果</w:t>
      </w:r>
      <w:r xmlns:w="http://schemas.openxmlformats.org/wordprocessingml/2006/main" w:rsidR="00B87CF8" w:rsidRPr="00D60C5F">
        <w:rPr>
          <w:rFonts w:ascii="Times New Roman" w:hAnsi="Times New Roman"/>
          <w:sz w:val="26"/>
          <w:szCs w:val="26"/>
        </w:rPr>
        <w:t xml:space="preserve">。示</w:t>
      </w:r>
      <w:r xmlns:w="http://schemas.openxmlformats.org/wordprocessingml/2006/main" w:rsidR="003455E2" w:rsidRPr="00D60C5F">
        <w:rPr>
          <w:rFonts w:ascii="Times New Roman" w:hAnsi="Times New Roman"/>
          <w:sz w:val="26"/>
          <w:szCs w:val="26"/>
        </w:rPr>
        <w:t xml:space="preserve">罗亚</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水象征着“既然百姓不信靠耶和华” </w:t>
      </w:r>
      <w:proofErr xmlns:w="http://schemas.openxmlformats.org/wordprocessingml/2006/main" w:type="spellStart"/>
      <w:r xmlns:w="http://schemas.openxmlformats.org/wordprocessingml/2006/main" w:rsidR="00B87CF8" w:rsidRPr="00D60C5F">
        <w:rPr>
          <w:rFonts w:ascii="Times New Roman" w:hAnsi="Times New Roman"/>
          <w:sz w:val="26"/>
          <w:szCs w:val="26"/>
        </w:rPr>
        <w:t xml:space="preserve">，既然百姓不信靠耶和华，就拒绝示</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罗亚水</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。既然他们拒绝信靠主，主就会给他们带来一条大河，淹没这片土地，那条大河就是亚述。但第 8 节的结尾很重要，因为那条河将要淹没这片土地。它将会越过河岸和河道，并会到达颈部。但它不会使土地完全超载并取得完全成功。原因是那是以马内利的土地。 “</w:t>
      </w:r>
      <w:r xmlns:w="http://schemas.openxmlformats.org/wordprocessingml/2006/main" w:rsidR="00D60C5F" w:rsidRPr="00D60C5F">
        <w:rPr>
          <w:rFonts w:asciiTheme="majorBidi" w:hAnsiTheme="majorBidi" w:cstheme="majorBidi"/>
          <w:sz w:val="26"/>
          <w:szCs w:val="26"/>
          <w:lang w:bidi="he-IL"/>
        </w:rPr>
        <w:t xml:space="preserve">它将溢满所有的河道，冲过所有的河岸，冲进犹大，在它上面盘旋，穿过它，到达颈项。它展开的翅膀将覆盖你的大地，以马内利啊</w:t>
      </w:r>
      <w:r xmlns:w="http://schemas.openxmlformats.org/wordprocessingml/2006/main" w:rsidR="00CE3C36" w:rsidRPr="00D60C5F">
        <w:rPr>
          <w:rFonts w:ascii="Times New Roman" w:hAnsi="Times New Roman"/>
          <w:sz w:val="26"/>
          <w:szCs w:val="26"/>
        </w:rPr>
        <w:t xml:space="preserve">。”这最终不是亚哈斯的土地，而是以马内利的土地，因此亚述王实在无力做他想做的一切，就是彻底毁灭犹大。他不被允许这样做。他只能走主允许他走多远的地方。他正在实现主希望他实现的目的。这不包括消灭犹大土地。</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以赛亚书 8:9-10 亚述、叙利亚和以法莲不能夺取犹大</w:t>
      </w:r>
      <w:r xmlns:w="http://schemas.openxmlformats.org/wordprocessingml/2006/main" w:rsidR="00D60C5F">
        <w:rPr>
          <w:rFonts w:ascii="Times New Roman" w:hAnsi="Times New Roman"/>
          <w:sz w:val="26"/>
          <w:szCs w:val="26"/>
        </w:rPr>
        <w:br xmlns:w="http://schemas.openxmlformats.org/wordprocessingml/2006/main"/>
      </w:r>
      <w:r xmlns:w="http://schemas.openxmlformats.org/wordprocessingml/2006/main" w:rsidR="00D60C5F">
        <w:rPr>
          <w:rFonts w:ascii="Times New Roman" w:hAnsi="Times New Roman"/>
          <w:sz w:val="26"/>
          <w:szCs w:val="26"/>
        </w:rPr>
        <w:t xml:space="preserve"> </w:t>
      </w:r>
      <w:r xmlns:w="http://schemas.openxmlformats.org/wordprocessingml/2006/main" w:rsidR="00D60C5F">
        <w:rPr>
          <w:rFonts w:ascii="Times New Roman" w:hAnsi="Times New Roman"/>
          <w:sz w:val="26"/>
          <w:szCs w:val="26"/>
        </w:rPr>
        <w:tab xmlns:w="http://schemas.openxmlformats.org/wordprocessingml/2006/main"/>
      </w:r>
      <w:r xmlns:w="http://schemas.openxmlformats.org/wordprocessingml/2006/main" w:rsidR="00701A42">
        <w:rPr>
          <w:rFonts w:ascii="Times New Roman" w:hAnsi="Times New Roman"/>
          <w:sz w:val="26"/>
          <w:szCs w:val="26"/>
        </w:rPr>
        <w:t xml:space="preserve">第 8 章第 9 节和第 10 节表明亚述、叙利亚和以法莲国家不会</w:t>
      </w:r>
      <w:r xmlns:w="http://schemas.openxmlformats.org/wordprocessingml/2006/main" w:rsidR="00CE3C36" w:rsidRPr="00D60C5F">
        <w:rPr>
          <w:rFonts w:asciiTheme="majorBidi" w:hAnsiTheme="majorBidi" w:cstheme="majorBidi"/>
          <w:sz w:val="26"/>
          <w:szCs w:val="26"/>
        </w:rPr>
        <w:t xml:space="preserve">成功占领犹大。你在第 9 节中读到： </w:t>
      </w:r>
      <w:r xmlns:w="http://schemas.openxmlformats.org/wordprocessingml/2006/main" w:rsidR="00D60C5F" w:rsidRPr="00D60C5F">
        <w:rPr>
          <w:rFonts w:asciiTheme="majorBidi" w:hAnsiTheme="majorBidi" w:cstheme="majorBidi"/>
          <w:sz w:val="26"/>
          <w:szCs w:val="26"/>
          <w:lang w:bidi="he-IL"/>
        </w:rPr>
        <w:t xml:space="preserve">“列国哪，当大声喊叫，就被粉碎！听着，你们所有遥远的土地。准备战斗，并被粉碎！制定你的策略，但它会受挫；提出你的计划，但它不会成立，因为上帝与我们同在</w:t>
      </w:r>
      <w:r xmlns:w="http://schemas.openxmlformats.org/wordprocessingml/2006/main" w:rsidR="00CE3C36" w:rsidRPr="00D60C5F">
        <w:rPr>
          <w:rFonts w:asciiTheme="majorBidi" w:hAnsiTheme="majorBidi" w:cstheme="majorBidi"/>
          <w:sz w:val="26"/>
          <w:szCs w:val="26"/>
        </w:rPr>
        <w:t xml:space="preserve">。”</w:t>
      </w:r>
      <w:r xmlns:w="http://schemas.openxmlformats.org/wordprocessingml/2006/main" w:rsidR="00074585" w:rsidRPr="00D60C5F">
        <w:rPr>
          <w:rFonts w:ascii="Times New Roman" w:hAnsi="Times New Roman"/>
          <w:sz w:val="26"/>
          <w:szCs w:val="26"/>
        </w:rPr>
        <w:t xml:space="preserve">杨说，正如早些时候，以赛亚的孩子马赫-沙拉勒-哈什-巴兹的名字象征性地表达了末日即将到来的事实，所以在这里，拯救的事实在处女的孩子以马内利身上得到了象征性的表达。这是以马内利的土地，所以亚述只能走神允许亚述走的范围。这不会是完全删除。同样，这个预言在希西家时代清楚地应验在该书的第二部分——以赛亚书 36-39 章中。当主介入并向西拿基立降下瘟疫时，亚述人准备占领耶路撒冷。尽管亚述编年史称他将</w:t>
      </w:r>
      <w:r xmlns:w="http://schemas.openxmlformats.org/wordprocessingml/2006/main" w:rsidR="00D60C5F" w:rsidRPr="00DB4446">
        <w:rPr>
          <w:rFonts w:asciiTheme="majorBidi" w:hAnsiTheme="majorBidi" w:cstheme="majorBidi"/>
          <w:sz w:val="26"/>
          <w:szCs w:val="26"/>
        </w:rPr>
        <w:t xml:space="preserve">希西家“像笼中的鸟一样”关了起来，但他并没有占领耶路撒冷。</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以赛亚书 8:11-22 劝勉的话</w:t>
      </w:r>
    </w:p>
    <w:p w:rsidR="00D3458D" w:rsidRPr="00D60C5F" w:rsidRDefault="00D60C5F"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DB4446">
        <w:rPr>
          <w:rFonts w:asciiTheme="majorBidi" w:hAnsiTheme="majorBidi" w:cstheme="majorBidi"/>
          <w:sz w:val="26"/>
          <w:szCs w:val="26"/>
        </w:rPr>
        <w:t xml:space="preserve"> </w:t>
      </w:r>
      <w:r xmlns:w="http://schemas.openxmlformats.org/wordprocessingml/2006/main" w:rsidRPr="00DB4446">
        <w:rPr>
          <w:rFonts w:asciiTheme="majorBidi" w:hAnsiTheme="majorBidi" w:cstheme="majorBidi"/>
          <w:sz w:val="26"/>
          <w:szCs w:val="26"/>
        </w:rPr>
        <w:tab xmlns:w="http://schemas.openxmlformats.org/wordprocessingml/2006/main"/>
      </w:r>
      <w:r xmlns:w="http://schemas.openxmlformats.org/wordprocessingml/2006/main" w:rsidR="00C014C7" w:rsidRPr="00DB4446">
        <w:rPr>
          <w:rFonts w:asciiTheme="majorBidi" w:hAnsiTheme="majorBidi" w:cstheme="majorBidi"/>
          <w:sz w:val="26"/>
          <w:szCs w:val="26"/>
        </w:rPr>
        <w:t xml:space="preserve">好吧，第八章十一到二十二节，是针对现在的情况，对以色列人的劝勉的话。我不会花太多时间在这些经文上，但让我们读一下其中的一些。第 8 章 13-14 节：“</w:t>
      </w:r>
      <w:r xmlns:w="http://schemas.openxmlformats.org/wordprocessingml/2006/main" w:rsidR="00DB4446" w:rsidRPr="00DB4446">
        <w:rPr>
          <w:rFonts w:asciiTheme="majorBidi" w:hAnsiTheme="majorBidi" w:cstheme="majorBidi"/>
          <w:sz w:val="26"/>
          <w:szCs w:val="26"/>
          <w:lang w:bidi="he-IL"/>
        </w:rPr>
        <w:t xml:space="preserve">万军之耶和华是你们当尊为圣的。他是你要敬畏的人，他是你要畏惧的人，他将成为你的避难所；但对以色列两家来说，他却要成为使人绊倒的石头，使人跌倒的磐石</w:t>
      </w:r>
      <w:r xmlns:w="http://schemas.openxmlformats.org/wordprocessingml/2006/main" w:rsidR="00B56937" w:rsidRPr="00DB4446">
        <w:rPr>
          <w:rFonts w:asciiTheme="majorBidi" w:hAnsiTheme="majorBidi" w:cstheme="majorBidi"/>
          <w:sz w:val="26"/>
          <w:szCs w:val="26"/>
        </w:rPr>
        <w:t xml:space="preserve">。”那是什么恐惧？敬畏主：“尊主为圣，让他成为你的敬畏，让他</w:t>
      </w:r>
      <w:r xmlns:w="http://schemas.openxmlformats.org/wordprocessingml/2006/main" w:rsidR="00B56937" w:rsidRPr="00D60C5F">
        <w:rPr>
          <w:rFonts w:ascii="Times New Roman" w:hAnsi="Times New Roman"/>
          <w:sz w:val="26"/>
          <w:szCs w:val="26"/>
        </w:rPr>
        <w:t xml:space="preserve">成为你的畏惧。”</w:t>
      </w:r>
      <w:r xmlns:w="http://schemas.openxmlformats.org/wordprocessingml/2006/main" w:rsidR="00DB4446">
        <w:rPr>
          <w:rFonts w:ascii="Times New Roman" w:hAnsi="Times New Roman"/>
          <w:sz w:val="26"/>
          <w:szCs w:val="26"/>
        </w:rPr>
        <w:br xmlns:w="http://schemas.openxmlformats.org/wordprocessingml/2006/main"/>
      </w:r>
      <w:r xmlns:w="http://schemas.openxmlformats.org/wordprocessingml/2006/main" w:rsidR="00DB4446" w:rsidRPr="00DB4446">
        <w:rPr>
          <w:rFonts w:asciiTheme="majorBidi" w:hAnsiTheme="majorBidi" w:cstheme="majorBidi"/>
          <w:sz w:val="26"/>
          <w:szCs w:val="26"/>
        </w:rPr>
        <w:t xml:space="preserve"> </w:t>
      </w:r>
      <w:r xmlns:w="http://schemas.openxmlformats.org/wordprocessingml/2006/main" w:rsidR="00DB4446" w:rsidRPr="00DB4446">
        <w:rPr>
          <w:rFonts w:asciiTheme="majorBidi" w:hAnsiTheme="majorBidi" w:cstheme="majorBidi"/>
          <w:sz w:val="26"/>
          <w:szCs w:val="26"/>
        </w:rPr>
        <w:tab xmlns:w="http://schemas.openxmlformats.org/wordprocessingml/2006/main"/>
      </w:r>
      <w:r xmlns:w="http://schemas.openxmlformats.org/wordprocessingml/2006/main" w:rsidR="00701A42">
        <w:rPr>
          <w:rFonts w:asciiTheme="majorBidi" w:hAnsiTheme="majorBidi" w:cstheme="majorBidi"/>
          <w:sz w:val="26"/>
          <w:szCs w:val="26"/>
        </w:rPr>
        <w:t xml:space="preserve">第八章十九至二十节：“</w:t>
      </w:r>
      <w:r xmlns:w="http://schemas.openxmlformats.org/wordprocessingml/2006/main" w:rsidR="00DB4446" w:rsidRPr="00DB4446">
        <w:rPr>
          <w:rFonts w:asciiTheme="majorBidi" w:hAnsiTheme="majorBidi" w:cstheme="majorBidi"/>
          <w:sz w:val="26"/>
          <w:szCs w:val="26"/>
          <w:lang w:bidi="he-IL"/>
        </w:rPr>
        <w:t xml:space="preserve">人若吩咐你们去求问交鬼的和行</w:t>
      </w:r>
      <w:proofErr xmlns:w="http://schemas.openxmlformats.org/wordprocessingml/2006/main" w:type="spellStart"/>
      <w:r xmlns:w="http://schemas.openxmlformats.org/wordprocessingml/2006/main" w:rsidR="00DB4446" w:rsidRPr="00DB4446">
        <w:rPr>
          <w:rFonts w:asciiTheme="majorBidi" w:hAnsiTheme="majorBidi" w:cstheme="majorBidi"/>
          <w:sz w:val="26"/>
          <w:szCs w:val="26"/>
          <w:lang w:bidi="he-IL"/>
        </w:rPr>
        <w:t xml:space="preserve">巫术的</w:t>
      </w:r>
      <w:proofErr xmlns:w="http://schemas.openxmlformats.org/wordprocessingml/2006/main" w:type="spellEnd"/>
      <w:r xmlns:w="http://schemas.openxmlformats.org/wordprocessingml/2006/main" w:rsidR="00DB4446" w:rsidRPr="00DB4446">
        <w:rPr>
          <w:rFonts w:asciiTheme="majorBidi" w:hAnsiTheme="majorBidi" w:cstheme="majorBidi"/>
          <w:sz w:val="26"/>
          <w:szCs w:val="26"/>
          <w:lang w:bidi="he-IL"/>
        </w:rPr>
        <w:t xml:space="preserve">，他们低声议论，百姓岂不应当求问他们的神吗？为什么要代表生者向死者咨询？依靠法律和见证！如果他们不照此话说话，他们就没有黎明之光</w:t>
      </w:r>
      <w:r xmlns:w="http://schemas.openxmlformats.org/wordprocessingml/2006/main" w:rsidR="00B56937" w:rsidRPr="00DB4446">
        <w:rPr>
          <w:rFonts w:asciiTheme="majorBidi" w:hAnsiTheme="majorBidi" w:cstheme="majorBidi"/>
          <w:sz w:val="26"/>
          <w:szCs w:val="26"/>
        </w:rPr>
        <w:t xml:space="preserve">。”所以这些都是针对当前形势的劝诫。</w:t>
      </w:r>
      <w:r xmlns:w="http://schemas.openxmlformats.org/wordprocessingml/2006/main" w:rsidR="00DB4446">
        <w:rPr>
          <w:rFonts w:asciiTheme="majorBidi" w:hAnsiTheme="majorBidi" w:cstheme="majorBidi"/>
          <w:sz w:val="26"/>
          <w:szCs w:val="26"/>
        </w:rPr>
        <w:br xmlns:w="http://schemas.openxmlformats.org/wordprocessingml/2006/main"/>
      </w:r>
      <w:r xmlns:w="http://schemas.openxmlformats.org/wordprocessingml/2006/main" w:rsidR="00DB4446">
        <w:rPr>
          <w:rFonts w:asciiTheme="majorBidi" w:hAnsiTheme="majorBidi" w:cstheme="majorBidi"/>
          <w:sz w:val="26"/>
          <w:szCs w:val="26"/>
        </w:rPr>
        <w:lastRenderedPageBreak xmlns:w="http://schemas.openxmlformats.org/wordprocessingml/2006/main"/>
      </w:r>
      <w:r xmlns:w="http://schemas.openxmlformats.org/wordprocessingml/2006/main" w:rsidR="00DB4446">
        <w:rPr>
          <w:rFonts w:asciiTheme="majorBidi" w:hAnsiTheme="majorBidi" w:cstheme="majorBidi"/>
          <w:sz w:val="26"/>
          <w:szCs w:val="26"/>
        </w:rPr>
        <w:t xml:space="preserve"> </w:t>
      </w:r>
      <w:r xmlns:w="http://schemas.openxmlformats.org/wordprocessingml/2006/main" w:rsidR="00DB4446">
        <w:rPr>
          <w:rFonts w:asciiTheme="majorBidi" w:hAnsiTheme="majorBidi" w:cstheme="majorBidi"/>
          <w:sz w:val="26"/>
          <w:szCs w:val="26"/>
        </w:rPr>
        <w:tab xmlns:w="http://schemas.openxmlformats.org/wordprocessingml/2006/main"/>
      </w:r>
      <w:r xmlns:w="http://schemas.openxmlformats.org/wordprocessingml/2006/main" w:rsidR="00B56937" w:rsidRPr="00DB4446">
        <w:rPr>
          <w:rFonts w:asciiTheme="majorBidi" w:hAnsiTheme="majorBidi" w:cstheme="majorBidi"/>
          <w:sz w:val="26"/>
          <w:szCs w:val="26"/>
        </w:rPr>
        <w:t xml:space="preserve">让我们休息十分钟，然后</w:t>
      </w:r>
      <w:r xmlns:w="http://schemas.openxmlformats.org/wordprocessingml/2006/main" w:rsidR="00B56937" w:rsidRPr="00D60C5F">
        <w:rPr>
          <w:rFonts w:ascii="Times New Roman" w:hAnsi="Times New Roman"/>
          <w:sz w:val="26"/>
          <w:szCs w:val="26"/>
        </w:rPr>
        <w:t xml:space="preserve">我们继续看以赛亚书第 9 章。第 8 章第 21 节直接进入第 9 章和那里的弥赛亚预言。</w:t>
      </w:r>
      <w:r xmlns:w="http://schemas.openxmlformats.org/wordprocessingml/2006/main" w:rsidR="00313368">
        <w:rPr>
          <w:rFonts w:ascii="Times New Roman" w:hAnsi="Times New Roman"/>
          <w:sz w:val="26"/>
          <w:szCs w:val="26"/>
        </w:rPr>
        <w:br xmlns:w="http://schemas.openxmlformats.org/wordprocessingml/2006/main"/>
      </w:r>
    </w:p>
    <w:p w:rsidR="00D3458D" w:rsidRPr="00313368" w:rsidRDefault="00D3458D" w:rsidP="00D3458D">
      <w:pPr xmlns:w="http://schemas.openxmlformats.org/wordprocessingml/2006/main">
        <w:rPr>
          <w:rFonts w:ascii="Times New Roman" w:hAnsi="Times New Roman"/>
          <w:b/>
          <w:sz w:val="20"/>
          <w:szCs w:val="20"/>
        </w:rPr>
      </w:pP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转录：科尔比·埃斯波西托和特德·希尔德布兰特</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粗略编辑：Ted Hildebrandt</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最终编辑： </w:t>
      </w:r>
      <w:r xmlns:w="http://schemas.openxmlformats.org/wordprocessingml/2006/main" w:rsidR="00313368" w:rsidRPr="00313368">
        <w:rPr>
          <w:rFonts w:ascii="Times New Roman" w:hAnsi="Times New Roman"/>
          <w:sz w:val="20"/>
          <w:szCs w:val="20"/>
        </w:rPr>
        <w:t xml:space="preserve">Perry Phillips 博士</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00313368" w:rsidRPr="00313368">
        <w:rPr>
          <w:rFonts w:ascii="Times New Roman" w:hAnsi="Times New Roman"/>
          <w:sz w:val="20"/>
          <w:szCs w:val="20"/>
        </w:rPr>
        <w:t xml:space="preserve">佩里·菲利普斯博士</w:t>
      </w:r>
      <w:r xmlns:w="http://schemas.openxmlformats.org/wordprocessingml/2006/main" w:rsidRPr="00313368">
        <w:rPr>
          <w:rFonts w:ascii="Times New Roman" w:hAnsi="Times New Roman"/>
          <w:sz w:val="20"/>
          <w:szCs w:val="20"/>
        </w:rPr>
        <w:t xml:space="preserve">重述</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B2B67">
          <w:rPr>
            <w:noProof/>
          </w:rPr>
          <w:t xml:space="preserve">13</w:t>
        </w:r>
        <w:r xmlns:w="http://schemas.openxmlformats.org/wordprocessingml/2006/main">
          <w:rPr>
            <w:noProof/>
          </w:rPr>
          <w:fldChar xmlns:w="http://schemas.openxmlformats.org/wordprocessingml/2006/main"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