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CAC" w:rsidRPr="00787CAC" w:rsidRDefault="00550E0D" w:rsidP="0018194D">
      <w:pPr xmlns:w="http://schemas.openxmlformats.org/wordprocessingml/2006/main">
        <w:widowControl w:val="0"/>
        <w:autoSpaceDE w:val="0"/>
        <w:autoSpaceDN w:val="0"/>
        <w:adjustRightInd w:val="0"/>
        <w:spacing w:before="240" w:line="360" w:lineRule="auto"/>
        <w:rPr>
          <w:bCs/>
          <w:sz w:val="20"/>
          <w:szCs w:val="20"/>
        </w:rPr>
      </w:pPr>
      <w:r xmlns:w="http://schemas.openxmlformats.org/wordprocessingml/2006/main">
        <w:rPr>
          <w:b/>
          <w:sz w:val="28"/>
          <w:szCs w:val="26"/>
        </w:rPr>
        <w:t xml:space="preserve">Dr. Robert Vannoy, Conferencia Kings 14 </w:t>
      </w:r>
      <w:r xmlns:w="http://schemas.openxmlformats.org/wordprocessingml/2006/main" w:rsidR="00787CAC">
        <w:rPr>
          <w:b/>
          <w:sz w:val="28"/>
          <w:szCs w:val="26"/>
        </w:rPr>
        <w:br xmlns:w="http://schemas.openxmlformats.org/wordprocessingml/2006/main"/>
      </w:r>
      <w:r xmlns:w="http://schemas.openxmlformats.org/wordprocessingml/2006/main" w:rsidR="00787CAC">
        <w:rPr>
          <w:rFonts w:cs="Times New Roman"/>
          <w:bCs/>
          <w:sz w:val="20"/>
          <w:szCs w:val="20"/>
        </w:rPr>
        <w:t xml:space="preserve">© </w:t>
      </w:r>
      <w:r xmlns:w="http://schemas.openxmlformats.org/wordprocessingml/2006/main" w:rsidR="00787CAC" w:rsidRPr="00787CAC">
        <w:rPr>
          <w:bCs/>
          <w:sz w:val="20"/>
          <w:szCs w:val="20"/>
        </w:rPr>
        <w:t xml:space="preserve">2012, Dr. Robert Vannoy, Dr. Perry Phillips, Ted Hildebrandt</w:t>
      </w:r>
    </w:p>
    <w:p w:rsidR="00B002B3" w:rsidRDefault="00787CAC" w:rsidP="00B002B3">
      <w:pPr xmlns:w="http://schemas.openxmlformats.org/wordprocessingml/2006/main">
        <w:widowControl w:val="0"/>
        <w:autoSpaceDE w:val="0"/>
        <w:autoSpaceDN w:val="0"/>
        <w:adjustRightInd w:val="0"/>
        <w:spacing w:before="240" w:line="360" w:lineRule="auto"/>
        <w:rPr>
          <w:sz w:val="26"/>
          <w:szCs w:val="26"/>
        </w:rPr>
      </w:pP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sidR="00B002B3">
        <w:rPr>
          <w:sz w:val="26"/>
          <w:szCs w:val="26"/>
        </w:rPr>
        <w:t xml:space="preserve">                    </w:t>
      </w:r>
      <w:r xmlns:w="http://schemas.openxmlformats.org/wordprocessingml/2006/main" w:rsidR="00B002B3" w:rsidRPr="00B002B3">
        <w:rPr>
          <w:b/>
          <w:bCs/>
          <w:sz w:val="26"/>
          <w:szCs w:val="26"/>
        </w:rPr>
        <w:t xml:space="preserve">Elías y Eliseo, Cronología Absoluta</w:t>
      </w:r>
    </w:p>
    <w:p w:rsidR="0003613F" w:rsidRPr="0018194D" w:rsidRDefault="00B002B3" w:rsidP="003B33F9">
      <w:pPr xmlns:w="http://schemas.openxmlformats.org/wordprocessingml/2006/main">
        <w:widowControl w:val="0"/>
        <w:autoSpaceDE w:val="0"/>
        <w:autoSpaceDN w:val="0"/>
        <w:adjustRightInd w:val="0"/>
        <w:spacing w:before="240" w:line="360" w:lineRule="auto"/>
        <w:rPr>
          <w:rFonts w:cs="Verdana"/>
          <w:sz w:val="26"/>
          <w:szCs w:val="26"/>
        </w:rPr>
      </w:pPr>
      <w:r xmlns:w="http://schemas.openxmlformats.org/wordprocessingml/2006/main">
        <w:rPr>
          <w:sz w:val="26"/>
          <w:szCs w:val="26"/>
        </w:rPr>
        <w:t xml:space="preserve">2.d. La obra de Elías y Eliseo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La primera aparición de Elías – 1 Reyes 17:1-6 2) La viuda en Sareofat – 1 Reyes 17:7-24 </w:t>
      </w:r>
      <w:r xmlns:w="http://schemas.openxmlformats.org/wordprocessingml/2006/main">
        <w:rPr>
          <w:sz w:val="26"/>
          <w:szCs w:val="26"/>
        </w:rPr>
        <w:br xmlns:w="http://schemas.openxmlformats.org/wordprocessingml/2006/main"/>
      </w:r>
      <w:r xmlns:w="http://schemas.openxmlformats.org/wordprocessingml/2006/main">
        <w:rPr>
          <w:sz w:val="26"/>
          <w:szCs w:val="26"/>
        </w:rPr>
        <w:tab xmlns:w="http://schemas.openxmlformats.org/wordprocessingml/2006/main"/>
      </w:r>
      <w:r xmlns:w="http://schemas.openxmlformats.org/wordprocessingml/2006/main" w:rsidR="009956FF" w:rsidRPr="00550E0D">
        <w:rPr>
          <w:sz w:val="26"/>
          <w:szCs w:val="26"/>
        </w:rPr>
        <w:t xml:space="preserve">Pasamos toda la sesión de la semana pasada en los dos primeros subpuntos del trabajo. de Elías y Eliseo. Eso está en la página dos de su bosquejo, bajo Acab. “2.d” es: “La obra de Elías y Eliseo”. “1” es: “Primera aparición de Elías, 1 Reyes 17:1-6”. Y “2” es: “La viuda de Sarepta, 1 Reyes 17:7-24”. Deliberadamente me tomé mucho tiempo en esas dos secciones para tratar de ilustrar un enfoque histórico redentor a ese material. Como recordarán, trabajé principalmente utilizando ideas del libro de MB Van't Veer, </w:t>
      </w:r>
      <w:r xmlns:w="http://schemas.openxmlformats.org/wordprocessingml/2006/main" w:rsidR="00696090" w:rsidRPr="00550E0D">
        <w:rPr>
          <w:i/>
          <w:sz w:val="26"/>
          <w:szCs w:val="26"/>
        </w:rPr>
        <w:t xml:space="preserve">My God is Yahweh </w:t>
      </w:r>
      <w:r xmlns:w="http://schemas.openxmlformats.org/wordprocessingml/2006/main" w:rsidR="00696090" w:rsidRPr="00550E0D">
        <w:rPr>
          <w:sz w:val="26"/>
          <w:szCs w:val="26"/>
        </w:rPr>
        <w:t xml:space="preserve">, que es una discusión sobre Elías.</w:t>
      </w:r>
      <w:r xmlns:w="http://schemas.openxmlformats.org/wordprocessingml/2006/main" w:rsidR="009E3D30">
        <w:rPr>
          <w:sz w:val="26"/>
          <w:szCs w:val="26"/>
        </w:rPr>
        <w:br xmlns:w="http://schemas.openxmlformats.org/wordprocessingml/2006/main"/>
      </w:r>
      <w:r xmlns:w="http://schemas.openxmlformats.org/wordprocessingml/2006/main" w:rsidR="009E3D30">
        <w:rPr>
          <w:sz w:val="26"/>
          <w:szCs w:val="26"/>
        </w:rPr>
        <w:t xml:space="preserve"> </w:t>
      </w:r>
      <w:r xmlns:w="http://schemas.openxmlformats.org/wordprocessingml/2006/main" w:rsidR="009E3D30">
        <w:rPr>
          <w:sz w:val="26"/>
          <w:szCs w:val="26"/>
        </w:rPr>
        <w:tab xmlns:w="http://schemas.openxmlformats.org/wordprocessingml/2006/main"/>
      </w:r>
      <w:r xmlns:w="http://schemas.openxmlformats.org/wordprocessingml/2006/main" w:rsidR="00696090" w:rsidRPr="00550E0D">
        <w:rPr>
          <w:sz w:val="26"/>
          <w:szCs w:val="26"/>
        </w:rPr>
        <w:t xml:space="preserve">Como se señaló, estamos en la página dos de nuestro esquema. Nos queda un largo camino por recorrer y sólo nos quedan dos sesiones. Lo que decidí hacer es no discutir el material con gran detalle; Aunque quiero hacer algunos comentarios, pero sólo unos pocos. No discutiré más en gran medida el trabajo de Elías y Eliseo. Simplemente avanzaremos hasta "E" al final de la página dos. La participación de Acab en la batalla de Karkar ocurre poco después.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El Enfrentamiento de Elías con los Profetas de Baal en el Monte Carmelo – 1 Reyes 184) La Huida de Elías de Jezabel </w:t>
      </w:r>
      <w:r xmlns:w="http://schemas.openxmlformats.org/wordprocessingml/2006/main" w:rsidR="009E3D30">
        <w:rPr>
          <w:sz w:val="26"/>
          <w:szCs w:val="26"/>
        </w:rPr>
        <w:tab xmlns:w="http://schemas.openxmlformats.org/wordprocessingml/2006/main"/>
      </w:r>
      <w:r xmlns:w="http://schemas.openxmlformats.org/wordprocessingml/2006/main" w:rsidR="00B449B8" w:rsidRPr="00550E0D">
        <w:rPr>
          <w:sz w:val="26"/>
          <w:szCs w:val="26"/>
        </w:rPr>
        <w:t xml:space="preserve">Pero antes de hacer eso, “3” es: “El Enfrentamiento de Elías con los Profetas de Baal en el Monte Carmelo, 1 Reyes 18”. Creo que ese es probablemente el capítulo más familiar de todas las narrativas de Elías donde cae fuego del cielo. No quiero perder tiempo con eso esta noche. Tres o cuatro es la huida de Elías, inmediatamente después de esa victoria en el Carmelo, cuando Jezabel amenaza a Elías. Huye temiendo por su </w:t>
      </w:r>
      <w:r xmlns:w="http://schemas.openxmlformats.org/wordprocessingml/2006/main" w:rsidR="00B449B8" w:rsidRPr="00550E0D">
        <w:rPr>
          <w:sz w:val="26"/>
          <w:szCs w:val="26"/>
        </w:rPr>
        <w:lastRenderedPageBreak xmlns:w="http://schemas.openxmlformats.org/wordprocessingml/2006/main"/>
      </w:r>
      <w:r xmlns:w="http://schemas.openxmlformats.org/wordprocessingml/2006/main" w:rsidR="00B449B8" w:rsidRPr="00550E0D">
        <w:rPr>
          <w:sz w:val="26"/>
          <w:szCs w:val="26"/>
        </w:rPr>
        <w:t xml:space="preserve">vida y va al monte Hor </w:t>
      </w:r>
      <w:r xmlns:w="http://schemas.openxmlformats.org/wordprocessingml/2006/main" w:rsidR="009E3D30">
        <w:rPr>
          <w:sz w:val="26"/>
          <w:szCs w:val="26"/>
        </w:rPr>
        <w:t xml:space="preserve">eb, que es el monte Sinaí, y eso está en 1 Reyes 19:1-8.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Elías en el monte Horeb – 1 Reyes 19:1-18 </w:t>
      </w:r>
      <w:r xmlns:w="http://schemas.openxmlformats.org/wordprocessingml/2006/main" w:rsidR="009E3D30">
        <w:rPr>
          <w:sz w:val="26"/>
          <w:szCs w:val="26"/>
        </w:rPr>
        <w:tab xmlns:w="http://schemas.openxmlformats.org/wordprocessingml/2006/main"/>
      </w:r>
      <w:r xmlns:w="http://schemas.openxmlformats.org/wordprocessingml/2006/main" w:rsidR="009E3D30">
        <w:rPr>
          <w:sz w:val="26"/>
          <w:szCs w:val="26"/>
        </w:rPr>
        <w:t xml:space="preserve">Entonces </w:t>
      </w:r>
      <w:r xmlns:w="http://schemas.openxmlformats.org/wordprocessingml/2006/main" w:rsidR="00B449B8" w:rsidRPr="00550E0D">
        <w:rPr>
          <w:sz w:val="26"/>
          <w:szCs w:val="26"/>
        </w:rPr>
        <w:t xml:space="preserve">“5” es: “Elías en el monte Horeb”. Sólo quiero hacer unos breves comentarios allí; eso es 1 Reyes 9:1-18. Recuerdas cuando llega a Horeb: lo trae el viento, el terremoto, el fuego y luego la voz suave y apacible. Creo que el propósito de esto es que Elías entienda que Dios no siempre opera de manera espectacular.</w:t>
      </w:r>
      <w:r xmlns:w="http://schemas.openxmlformats.org/wordprocessingml/2006/main" w:rsidR="0018194D">
        <w:rPr>
          <w:sz w:val="26"/>
          <w:szCs w:val="26"/>
        </w:rPr>
        <w:br xmlns:w="http://schemas.openxmlformats.org/wordprocessingml/2006/main"/>
      </w:r>
      <w:r xmlns:w="http://schemas.openxmlformats.org/wordprocessingml/2006/main" w:rsidR="0018194D">
        <w:rPr>
          <w:sz w:val="26"/>
          <w:szCs w:val="26"/>
        </w:rPr>
        <w:t xml:space="preserve"> </w:t>
      </w:r>
      <w:r xmlns:w="http://schemas.openxmlformats.org/wordprocessingml/2006/main" w:rsidR="0018194D">
        <w:rPr>
          <w:sz w:val="26"/>
          <w:szCs w:val="26"/>
        </w:rPr>
        <w:tab xmlns:w="http://schemas.openxmlformats.org/wordprocessingml/2006/main"/>
      </w:r>
      <w:r xmlns:w="http://schemas.openxmlformats.org/wordprocessingml/2006/main" w:rsidR="00B449B8" w:rsidRPr="00550E0D">
        <w:rPr>
          <w:sz w:val="26"/>
          <w:szCs w:val="26"/>
        </w:rPr>
        <w:t xml:space="preserve">Elías está muy desanimado. Por supuesto, Dios operó de una manera muy espectacular allí en el Monte Carmelo. Pero cuando Dios hace que el viento, el fuego y el terremoto pasen delante de él, lees allí en el versículo 11: “ </w:t>
      </w:r>
      <w:r xmlns:w="http://schemas.openxmlformats.org/wordprocessingml/2006/main" w:rsidR="00BA65B0" w:rsidRPr="00550E0D">
        <w:rPr>
          <w:rFonts w:cs="Verdana"/>
          <w:sz w:val="26"/>
          <w:szCs w:val="26"/>
        </w:rPr>
        <w:t xml:space="preserve">Jehová dijo: 'Sal y ponte en el monte delante de la presencia de Jehová, porque Jehová está cerca. pasar por.' Entonces un viento grande y poderoso desgarró las montañas y destrozó las rocas delante del Señor, pero el Señor no estaba en el viento. Después del viento hubo un terremoto, pero el Señor no estaba en el terremoto. Después del terremoto vino un fuego, pero el Señor no estaba en el fuego. Y después del fuego vino un suave murmullo. Cuando Elías lo oyó, se cubrió el rostro con su manto, salió y se paró a la entrada de la cueva. Entonces una voz le dijo: '¿Qué haces aquí, Elías?'</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Si recuerda el momento en la zarza ardiente, y se remonta a Moisés, Dios estaba en el fuego en la zarza. Durante la manifestación de Dios a Israel en el Sinaí, él estuvo en los truenos y relámpagos, estas poderosas manifestaciones de sí mismo. Pero aquí no se trata de los fenómenos espectaculares en los que Dios estuvo presente, sino en una voz suave y apacible.</w:t>
      </w:r>
      <w:r xmlns:w="http://schemas.openxmlformats.org/wordprocessingml/2006/main" w:rsidR="009E3D30">
        <w:rPr>
          <w:rFonts w:cs="Verdana"/>
          <w:sz w:val="26"/>
          <w:szCs w:val="26"/>
        </w:rPr>
        <w:br xmlns:w="http://schemas.openxmlformats.org/wordprocessingml/2006/main"/>
      </w:r>
      <w:r xmlns:w="http://schemas.openxmlformats.org/wordprocessingml/2006/main" w:rsidR="009E3D30">
        <w:rPr>
          <w:rFonts w:cs="Verdana"/>
          <w:sz w:val="26"/>
          <w:szCs w:val="26"/>
        </w:rPr>
        <w:t xml:space="preserve"> </w:t>
      </w:r>
      <w:r xmlns:w="http://schemas.openxmlformats.org/wordprocessingml/2006/main" w:rsidR="009E3D30">
        <w:rPr>
          <w:rFonts w:cs="Verdana"/>
          <w:sz w:val="26"/>
          <w:szCs w:val="26"/>
        </w:rPr>
        <w:tab xmlns:w="http://schemas.openxmlformats.org/wordprocessingml/2006/main"/>
      </w:r>
      <w:r xmlns:w="http://schemas.openxmlformats.org/wordprocessingml/2006/main" w:rsidR="009E3D30">
        <w:rPr>
          <w:rFonts w:cs="Verdana"/>
          <w:sz w:val="26"/>
          <w:szCs w:val="26"/>
        </w:rPr>
        <w:t xml:space="preserve">Lo </w:t>
      </w:r>
      <w:r xmlns:w="http://schemas.openxmlformats.org/wordprocessingml/2006/main" w:rsidR="00BA65B0" w:rsidRPr="00550E0D">
        <w:rPr>
          <w:rFonts w:cs="Verdana"/>
          <w:sz w:val="26"/>
          <w:szCs w:val="26"/>
        </w:rPr>
        <w:t xml:space="preserve">que entonces hace el Señor es comisionar a Elías para que regrese a Israel y haga tres cosas. Y creo que vale la pena señalar cuáles son las tres cosas. El versículo 15 dice: “El Señor le dijo: 'Vuelve por donde viniste. Cuando llegues allí, unge a Hazael como rey sobre Aram”. Ese es el número uno. Y el segundo es: “Ungir a Jehú hijo de Nimsi rey sobre Israel”. Y el tercero es: “Unge a Eliseo hijo de Safat de Abel </w:t>
      </w:r>
      <w:r xmlns:w="http://schemas.openxmlformats.org/wordprocessingml/2006/main" w:rsidR="00BA65B0" w:rsidRPr="00550E0D">
        <w:rPr>
          <w:rFonts w:cs="Verdana"/>
          <w:sz w:val="26"/>
          <w:szCs w:val="26"/>
        </w:rPr>
        <w:lastRenderedPageBreak xmlns:w="http://schemas.openxmlformats.org/wordprocessingml/2006/main"/>
      </w:r>
      <w:r xmlns:w="http://schemas.openxmlformats.org/wordprocessingml/2006/main" w:rsidR="00BA65B0" w:rsidRPr="00550E0D">
        <w:rPr>
          <w:rFonts w:cs="Verdana"/>
          <w:sz w:val="26"/>
          <w:szCs w:val="26"/>
        </w:rPr>
        <w:t xml:space="preserve">Mehola para que te suceda como profeta”. Entonces, las tres cosas que le dijeron a Elías que hiciera eran ungir a Hazael, ungir a Jehú y ungir a Eliseo.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a) Ungir a Eliseo </w:t>
      </w:r>
      <w:r xmlns:w="http://schemas.openxmlformats.org/wordprocessingml/2006/main" w:rsidR="009E3D30">
        <w:rPr>
          <w:rFonts w:cs="Verdana"/>
          <w:sz w:val="26"/>
          <w:szCs w:val="26"/>
        </w:rPr>
        <w:tab xmlns:w="http://schemas.openxmlformats.org/wordprocessingml/2006/main"/>
      </w:r>
      <w:r xmlns:w="http://schemas.openxmlformats.org/wordprocessingml/2006/main" w:rsidR="00BA65B0" w:rsidRPr="00550E0D">
        <w:rPr>
          <w:rFonts w:cs="Verdana"/>
          <w:sz w:val="26"/>
          <w:szCs w:val="26"/>
        </w:rPr>
        <w:t xml:space="preserve">Ahora, cuando avanzamos en la narración de Reyes, encontramos que estas tres cosas se hicieron, pero tal vez no de la manera que uno hubiera esperado de esta comisión que se le da a Elías aquí. Me gustaría mirar hacia adelante y simplemente mencionar las formas en que se lograron. El primero que se cumplió fue el último que se mencionó, y es la unción de Eliseo para suceder a Elías. Los demás se llevaron a cabo con posterioridad. Y encuentras el cumplimiento de eso en 2 Reyes 2, y como no voy a discutir más sobre la vida y el ministerio de Eliseo, puedes esperar 2 Reyes 2. El capítulo 2 es donde Elías es llevado al cielo. Eliseo parece ser consciente de que la partida de Elías es inminente. En el segundo verso, Elías le dice a Eliseo: “Quédate aquí; el Señor me ha enviado a Betel”. Pero Eliseo dijo: “Vive Jehová y vives tú, que no te dejaré”. Entonces descendieron a Betel. Y fueron de Betel a Jericó. En el versículo 6 Elías le dijo: “Quédate aquí; Jehová me ha enviado al Jordán”, y él respondió: “Vive Jehová y vives tú, que no te dejaré”. Entonces los dos siguieron caminando, y Elías divide el agua del Jordán con su manto, y siguieron caminando.</w:t>
      </w:r>
      <w:r xmlns:w="http://schemas.openxmlformats.org/wordprocessingml/2006/main" w:rsidR="00436921">
        <w:rPr>
          <w:rFonts w:cs="Verdana"/>
          <w:sz w:val="26"/>
          <w:szCs w:val="26"/>
        </w:rPr>
        <w:br xmlns:w="http://schemas.openxmlformats.org/wordprocessingml/2006/main"/>
      </w:r>
      <w:r xmlns:w="http://schemas.openxmlformats.org/wordprocessingml/2006/main" w:rsidR="00436921">
        <w:rPr>
          <w:rFonts w:cs="Verdana"/>
          <w:sz w:val="26"/>
          <w:szCs w:val="26"/>
        </w:rPr>
        <w:t xml:space="preserve"> </w:t>
      </w:r>
      <w:r xmlns:w="http://schemas.openxmlformats.org/wordprocessingml/2006/main" w:rsidR="00436921">
        <w:rPr>
          <w:rFonts w:cs="Verdana"/>
          <w:sz w:val="26"/>
          <w:szCs w:val="26"/>
        </w:rPr>
        <w:tab xmlns:w="http://schemas.openxmlformats.org/wordprocessingml/2006/main"/>
      </w:r>
      <w:r xmlns:w="http://schemas.openxmlformats.org/wordprocessingml/2006/main" w:rsidR="00436921">
        <w:rPr>
          <w:rFonts w:cs="Verdana"/>
          <w:sz w:val="26"/>
          <w:szCs w:val="26"/>
        </w:rPr>
        <w:t xml:space="preserve">Luego </w:t>
      </w:r>
      <w:r xmlns:w="http://schemas.openxmlformats.org/wordprocessingml/2006/main" w:rsidR="00C42A8B" w:rsidRPr="00550E0D">
        <w:rPr>
          <w:rFonts w:cs="Verdana"/>
          <w:sz w:val="26"/>
          <w:szCs w:val="26"/>
        </w:rPr>
        <w:t xml:space="preserve">, en el versículo 9, quiero que notes el versículo 9: “'Dime, ¿qué puedo hacer por ti antes de que me quiten de ti?' 'Déjame heredar una doble porción de tu espíritu', respondió Eliseo. 'Algo difícil has pedido', dijo Elías, 'pero si me ves cuando me quiten de ti, será tuyo; de lo contrario, no será'”. La pregunta es: ¿Qué estaba pidiendo Eliseo cuando dice? , “Déjame heredar una doble porción de tu espíritu”? No creo que Eliseo esté pidiendo ser el doble de efectivo o el doble de bueno que Elías. Creo que la expresión “una doble porción” se relaciona con las leyes de herencia en Israel donde el hijo mayor recibía la doble porción. Y creo que lo que Eliseo pide al usar esa terminología es ser el sucesor de Elías. </w:t>
      </w:r>
      <w:r xmlns:w="http://schemas.openxmlformats.org/wordprocessingml/2006/main" w:rsidR="009D3E11" w:rsidRPr="00550E0D">
        <w:rPr>
          <w:rFonts w:cs="Verdana"/>
          <w:sz w:val="26"/>
          <w:szCs w:val="26"/>
        </w:rPr>
        <w:lastRenderedPageBreak xmlns:w="http://schemas.openxmlformats.org/wordprocessingml/2006/main"/>
      </w:r>
      <w:r xmlns:w="http://schemas.openxmlformats.org/wordprocessingml/2006/main" w:rsidR="009D3E11" w:rsidRPr="00550E0D">
        <w:rPr>
          <w:rFonts w:cs="Verdana"/>
          <w:sz w:val="26"/>
          <w:szCs w:val="26"/>
        </w:rPr>
        <w:t xml:space="preserve">Y </w:t>
      </w:r>
      <w:r xmlns:w="http://schemas.openxmlformats.org/wordprocessingml/2006/main" w:rsidR="0045012A" w:rsidRPr="00550E0D">
        <w:rPr>
          <w:rFonts w:cs="Verdana"/>
          <w:sz w:val="26"/>
          <w:szCs w:val="26"/>
        </w:rPr>
        <w:t xml:space="preserve">Elías dice: "Has pedido algo difícil, pero si me ves cuando me quiten de ti, será tuyo". Por supuesto, Eliseo sí lo vio, y cuando Elías fue llevado al cielo, Eliseo toma su manto. Regresa al Jordán, y el río se abre para él tal como lo había hecho antes para Elías. Parece una demostración de que él es, de hecho, el sucesor.</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374B0E">
        <w:rPr>
          <w:rFonts w:cs="Verdana"/>
          <w:sz w:val="26"/>
          <w:szCs w:val="26"/>
        </w:rPr>
        <w:t xml:space="preserve">Este </w:t>
      </w:r>
      <w:r xmlns:w="http://schemas.openxmlformats.org/wordprocessingml/2006/main" w:rsidR="001772E8" w:rsidRPr="00550E0D">
        <w:rPr>
          <w:rFonts w:cs="Verdana"/>
          <w:sz w:val="26"/>
          <w:szCs w:val="26"/>
        </w:rPr>
        <w:t xml:space="preserve">es el cumplimiento de la tercera comisión dada a Elías de ungir a Eliseo para sucederlo como profeta. Pero no se llevó a cabo precisamente literalmente en el sentido de que no hay registro del derramamiento de aceite sobre Eliseo, ungiéndolo en ese sentido. Pero ciertamente en esta secuencia de eventos se muestra que Eliseo es el sucesor de Elías.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Ascensión de Elías </w:t>
      </w:r>
      <w:r xmlns:w="http://schemas.openxmlformats.org/wordprocessingml/2006/main" w:rsidR="00374B0E">
        <w:rPr>
          <w:rFonts w:cs="Verdana"/>
          <w:sz w:val="26"/>
          <w:szCs w:val="26"/>
        </w:rPr>
        <w:tab xmlns:w="http://schemas.openxmlformats.org/wordprocessingml/2006/main"/>
      </w:r>
      <w:r xmlns:w="http://schemas.openxmlformats.org/wordprocessingml/2006/main" w:rsidR="001772E8" w:rsidRPr="00550E0D">
        <w:rPr>
          <w:rFonts w:cs="Verdana"/>
          <w:sz w:val="26"/>
          <w:szCs w:val="26"/>
        </w:rPr>
        <w:t xml:space="preserve">Hay otro versículo en este capítulo al que quiero llamarles la atención, y ese es el versículo 12. Cuando Elías fue llevado al cielo en un torbellino, lees que apareció un carro de fuego y aparecieron caballos de fuego que separaron a los dos. de ellos, y Elías subió al cielo en un torbellino. Pero el versículo 12 dice: “Eliseo vio esto y gritó: '¡Padre mío! ¡Mi padre! ¡Los carros y la gente de a caballo de Israel!' Y Eliseo no volvió a verlo”. Esta expresión: “¡Padre mío, padre mío! Los carros y la gente de a caballo de Israel”. ¿De qué está hablando? Creo que la expresión a menudo se malinterpreta; no creo que tenga nada que ver directamente con esos caballos y carros de fuego que lo llevaron al cielo, al menos no directamente. Por supuesto, en ese sentido se acercan mucho en el contexto. ¿Pero cuál es el significado? ¿Qué está diciendo? Creo que lo que está diciendo es "Elías, tú eres la fuerza o el baluarte de la nación". Mira, Elías es llevado al cielo y Eliseo clama: “¡Padre mío! ¡Mi padre! ¡Los carros y la gente de a caballo de Israel! Elías era los carros y el jinete de Israel. No, por supuesto, en el sentido físico de la palabra, pero la fuerza de Israel no estaba en su establecimiento militar. La fuerza de Israel estaba en su lealtad al Señor, su confianza en el Señor y su obediencia al Señor. Y Elías estaba llamando al pueblo a volver a la </w:t>
      </w:r>
      <w:r xmlns:w="http://schemas.openxmlformats.org/wordprocessingml/2006/main" w:rsidR="005140F4" w:rsidRPr="00550E0D">
        <w:rPr>
          <w:rFonts w:cs="Verdana"/>
          <w:sz w:val="26"/>
          <w:szCs w:val="26"/>
        </w:rPr>
        <w:lastRenderedPageBreak xmlns:w="http://schemas.openxmlformats.org/wordprocessingml/2006/main"/>
      </w:r>
      <w:r xmlns:w="http://schemas.openxmlformats.org/wordprocessingml/2006/main" w:rsidR="005140F4" w:rsidRPr="00550E0D">
        <w:rPr>
          <w:rFonts w:cs="Verdana"/>
          <w:sz w:val="26"/>
          <w:szCs w:val="26"/>
        </w:rPr>
        <w:t xml:space="preserve">obediencia </w:t>
      </w:r>
      <w:r xmlns:w="http://schemas.openxmlformats.org/wordprocessingml/2006/main" w:rsidR="003001AB" w:rsidRPr="00550E0D">
        <w:rPr>
          <w:rFonts w:cs="Verdana"/>
          <w:sz w:val="26"/>
          <w:szCs w:val="26"/>
        </w:rPr>
        <w:t xml:space="preserve">y a la fidelidad del pacto. Entonces Elías era el baluarte: la fuerza de la nación, los carros y la gente de a caballo de Israel. Creo que está claro que ese es el punto. Realmente no tiene relación directa con los carros que lo llevaron al cielo.</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Creo que está claro que ese es el punto porque lo mismo se dice más adelante de Eliseo. Cuando muere, si miras 2 Reyes 13:14, lees: “Ahora Eliseo padecía la enfermedad por la cual murió. Joás rey de Israel descendió a verlo y lloró sobre él”. ¿Y qué dice? "¡Mi padre! ¡Mi padre!" gritó. “¡Los carros y la gente de a caballo de Israel!” Y Eliseo es descrito con esa misma expresión, y por supuesto, Eliseo no fue llevado al cielo en un carro. Y parece ser que ese es el significado de la expresión, y ciertamente es una idea significativa.</w:t>
      </w:r>
      <w:r xmlns:w="http://schemas.openxmlformats.org/wordprocessingml/2006/main" w:rsidR="00374B0E">
        <w:rPr>
          <w:rFonts w:cs="Verdana"/>
          <w:sz w:val="26"/>
          <w:szCs w:val="26"/>
        </w:rPr>
        <w:br xmlns:w="http://schemas.openxmlformats.org/wordprocessingml/2006/main"/>
      </w:r>
      <w:r xmlns:w="http://schemas.openxmlformats.org/wordprocessingml/2006/main" w:rsidR="00374B0E">
        <w:rPr>
          <w:rFonts w:cs="Verdana"/>
          <w:sz w:val="26"/>
          <w:szCs w:val="26"/>
        </w:rPr>
        <w:t xml:space="preserve">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La fuerza de Israel no dependía de su establecimiento militar; la fuerza de Israel residía en su obediencia al pacto. Elías fue quien llamó a Israel a la obediencia del pacto. Él era quien, en el verdadero sentido de la palabra, era la fuerza de la nación, no el número de carros. Muy bien, pero eso es 2 Reyes 2. Ese es el cumplimiento o realización de la tercera de esas tres tareas que le fueron dadas a Elías.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b) Unción de Hazael de Siria </w:t>
      </w:r>
      <w:r xmlns:w="http://schemas.openxmlformats.org/wordprocessingml/2006/main" w:rsidR="00374B0E">
        <w:rPr>
          <w:rFonts w:cs="Verdana"/>
          <w:sz w:val="26"/>
          <w:szCs w:val="26"/>
        </w:rPr>
        <w:tab xmlns:w="http://schemas.openxmlformats.org/wordprocessingml/2006/main"/>
      </w:r>
      <w:r xmlns:w="http://schemas.openxmlformats.org/wordprocessingml/2006/main" w:rsidR="005140F4" w:rsidRPr="00550E0D">
        <w:rPr>
          <w:rFonts w:cs="Verdana"/>
          <w:sz w:val="26"/>
          <w:szCs w:val="26"/>
        </w:rPr>
        <w:t xml:space="preserve">En 2 Reyes 8, versos 7-15 tienes el cumplimiento de la primera de esas tres tareas, y esa es la unción de Hazael. En 2 Reyes 8, por supuesto, esto no lo hace Elías mismo, sino su sucesor Eliseo. En 2 Reyes 8, verso 7 y siguientes, se lee: “Eliseo fue a Damasco, y Ben-adad rey de Aram estaba enfermo. Cuando le dijeron al rey: "El hombre de Dios ha venido hasta aquí", dijo a Hazael: "Toma un regalo contigo y ve a encontrarte con el hombre de Dios". Consultad al SEÑOR por medio de él; Pregúntale: “¿Me recuperaré de esta enfermedad?”. Hazael fue a encontrarse con Eliseo y se llevó como regalo cuarenta camellos cargados con los mejores productos de Damasco. Entró y se puso delante de él y le dijo: 'Tu hijo Ben-Hadad, rey </w:t>
      </w:r>
      <w:r xmlns:w="http://schemas.openxmlformats.org/wordprocessingml/2006/main" w:rsidR="00D634A4" w:rsidRPr="00550E0D">
        <w:rPr>
          <w:rFonts w:cs="Verdana"/>
          <w:sz w:val="26"/>
          <w:szCs w:val="26"/>
        </w:rPr>
        <w:lastRenderedPageBreak xmlns:w="http://schemas.openxmlformats.org/wordprocessingml/2006/main"/>
      </w:r>
      <w:r xmlns:w="http://schemas.openxmlformats.org/wordprocessingml/2006/main" w:rsidR="00D634A4" w:rsidRPr="00550E0D">
        <w:rPr>
          <w:rFonts w:cs="Verdana"/>
          <w:sz w:val="26"/>
          <w:szCs w:val="26"/>
        </w:rPr>
        <w:t xml:space="preserve">de Aram, me ha enviado a preguntar: </w:t>
      </w:r>
      <w:r xmlns:w="http://schemas.openxmlformats.org/wordprocessingml/2006/main" w:rsidR="00374B0E">
        <w:rPr>
          <w:rFonts w:cs="Verdana"/>
          <w:sz w:val="26"/>
          <w:szCs w:val="26"/>
        </w:rPr>
        <w:t xml:space="preserve">"¿Me sanaré de esta enfermedad?". Eliseo respondió: "Ve y dile: "Ciertamente sanarás. se recuperará.”' Sin embargo, </w:t>
      </w:r>
      <w:r xmlns:w="http://schemas.openxmlformats.org/wordprocessingml/2006/main" w:rsidR="00D634A4" w:rsidRPr="00550E0D">
        <w:rPr>
          <w:rFonts w:cs="Verdana"/>
          <w:sz w:val="26"/>
          <w:szCs w:val="26"/>
          <w:u w:color="0000F6"/>
        </w:rPr>
        <w:t xml:space="preserve">el SEÑOR me ha revelado que él ciertamente morirá.' Lo miró fijamente hasta que Hazael se avergonzó. Entonces el hombre de Dios comenzó a llorar. '¿Por qué llora mi señor?' preguntó Hazael.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Porque sé el daño que les haréis a los israelitas', respondió. 'Prenderás fuego a sus lugares fortificados, matarás a sus jóvenes a espada, arrojarás al suelo a sus niños y desgarrarás a sus mujeres embarazadas.' Hazael dijo: '¿Cómo pudo tu siervo, un simple perro, lograr tal hazaña?' </w:t>
      </w:r>
      <w:r xmlns:w="http://schemas.openxmlformats.org/wordprocessingml/2006/main" w:rsidR="00D634A4" w:rsidRPr="00550E0D">
        <w:rPr>
          <w:rFonts w:cs="Verdana"/>
          <w:sz w:val="26"/>
          <w:szCs w:val="26"/>
        </w:rPr>
        <w:t xml:space="preserve">' </w:t>
      </w:r>
      <w:r xmlns:w="http://schemas.openxmlformats.org/wordprocessingml/2006/main" w:rsidR="00D634A4" w:rsidRPr="00550E0D">
        <w:rPr>
          <w:rFonts w:cs="Verdana"/>
          <w:sz w:val="26"/>
          <w:szCs w:val="26"/>
          <w:u w:color="0000F6"/>
        </w:rPr>
        <w:t xml:space="preserve">El Señor me ha mostrado que tú serás rey de Aram', respondió Eliseo. Entonces Hazael dejó a Eliseo y regresó con su señor. Cuando Ben-adad preguntó: '¿Qué te dijo Eliseo?' Hazael respondió: "Me dijo que ciertamente te recuperarías". Pero al día siguiente tomó un paño grueso, lo empapó en agua y lo extendió sobre el rostro del rey, y murió. Entonces Hazael sucedió en su lugar como rey.</w:t>
      </w:r>
      <w:r xmlns:w="http://schemas.openxmlformats.org/wordprocessingml/2006/main" w:rsidR="00374B0E">
        <w:rPr>
          <w:rFonts w:cs="Verdana"/>
          <w:sz w:val="26"/>
          <w:szCs w:val="26"/>
          <w:u w:color="0000F6"/>
        </w:rPr>
        <w:br xmlns:w="http://schemas.openxmlformats.org/wordprocessingml/2006/main"/>
      </w:r>
      <w:r xmlns:w="http://schemas.openxmlformats.org/wordprocessingml/2006/main" w:rsidR="00374B0E">
        <w:rPr>
          <w:rFonts w:cs="Verdana"/>
          <w:sz w:val="26"/>
          <w:szCs w:val="26"/>
          <w:u w:color="0000F6"/>
        </w:rPr>
        <w:t xml:space="preserve"> </w:t>
      </w:r>
      <w:r xmlns:w="http://schemas.openxmlformats.org/wordprocessingml/2006/main" w:rsidR="00374B0E">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Entonces, nuevamente, no tienes la realización de esto con la unción formal de Hazael, pero Eliseo le dice a Hazael: "El Señor me ha revelado que tú serás rey". Entonces Hazael se encarga de asesinar a Ben-Hadad, y lo consigue. Hazael era un opresor de Israel, ya que bajo los sirios Hazael atacó muchas de las secciones del norte de Israel en épocas posteriores. Pero ese es entonces el cumplimiento de la segunda tarea.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3) Eliseo encarga a uno de los hijos de los profetas que unja a Jehú como rey de Israel – 2 Reyes 9. </w:t>
      </w:r>
      <w:r xmlns:w="http://schemas.openxmlformats.org/wordprocessingml/2006/main" w:rsidR="00A736ED">
        <w:rPr>
          <w:rFonts w:cs="Verdana"/>
          <w:sz w:val="26"/>
          <w:szCs w:val="26"/>
          <w:u w:color="0000F6"/>
        </w:rPr>
        <w:tab xmlns:w="http://schemas.openxmlformats.org/wordprocessingml/2006/main"/>
      </w:r>
      <w:r xmlns:w="http://schemas.openxmlformats.org/wordprocessingml/2006/main" w:rsidR="00E412F1" w:rsidRPr="00550E0D">
        <w:rPr>
          <w:rFonts w:cs="Verdana"/>
          <w:sz w:val="26"/>
          <w:szCs w:val="26"/>
          <w:u w:color="0000F6"/>
        </w:rPr>
        <w:t xml:space="preserve">El tercero es 2 Reyes 9. Aquí Eliseo encarga a uno de los hijos de los profetas que vaya y unja a Jehú como rey sobre Israel. Y leíste sobre eso en el capítulo 9, fíjate en el versículo 3, Eliseo dice: “Entonces toma el frasco y vierte el aceite sobre su cabeza y declara: 'Esto es lo que dice Jehová: Yo te unjo rey sobre Israel'. Luego abre la puerta y corre; ¡No te demores! Y hasta el versículo 13 tienes la descripción del logro de eso. Entonces Jehú conspira contra Joram, que </w:t>
      </w:r>
      <w:r xmlns:w="http://schemas.openxmlformats.org/wordprocessingml/2006/main" w:rsidR="0078743F" w:rsidRPr="00550E0D">
        <w:rPr>
          <w:rFonts w:cs="Verdana"/>
          <w:sz w:val="26"/>
          <w:szCs w:val="26"/>
          <w:u w:color="0000F6"/>
        </w:rPr>
        <w:lastRenderedPageBreak xmlns:w="http://schemas.openxmlformats.org/wordprocessingml/2006/main"/>
      </w:r>
      <w:r xmlns:w="http://schemas.openxmlformats.org/wordprocessingml/2006/main" w:rsidR="0078743F" w:rsidRPr="00550E0D">
        <w:rPr>
          <w:rFonts w:cs="Verdana"/>
          <w:sz w:val="26"/>
          <w:szCs w:val="26"/>
          <w:u w:color="0000F6"/>
        </w:rPr>
        <w:t xml:space="preserve">era rey en ese momento, y tienes esa revolución muy importante de Jehú en la que mata a Joram y a Ocozías </w:t>
      </w:r>
      <w:r xmlns:w="http://schemas.openxmlformats.org/wordprocessingml/2006/main" w:rsidR="00A736ED">
        <w:rPr>
          <w:rFonts w:cs="Verdana"/>
          <w:sz w:val="26"/>
          <w:szCs w:val="26"/>
          <w:u w:color="0000F6"/>
        </w:rPr>
        <w:t xml:space="preserve">. Luego elimina el culto a Baal y establece una nueva dinastía en el norte. Y ese es el cumplimiento de la tercera de esas tareas. </w:t>
      </w:r>
      <w:r xmlns:w="http://schemas.openxmlformats.org/wordprocessingml/2006/main" w:rsidR="0078743F" w:rsidRPr="00550E0D">
        <w:rPr>
          <w:rFonts w:cs="Verdana"/>
          <w:sz w:val="26"/>
          <w:szCs w:val="26"/>
        </w:rPr>
        <w:t xml:space="preserve">Veamos, todo eso fue bajo Elías en Horeb. Tres tareas que se le dieron en Horeb, y luego vemos la forma en que se llevaron a cabo esas tres cosas.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mi. La participación de Acab en la batalla de Karkar y su muerte poco después Ahora </w:t>
      </w:r>
      <w:r xmlns:w="http://schemas.openxmlformats.org/wordprocessingml/2006/main" w:rsidR="00A736ED">
        <w:rPr>
          <w:rFonts w:cs="Verdana"/>
          <w:sz w:val="26"/>
          <w:szCs w:val="26"/>
        </w:rPr>
        <w:tab xmlns:w="http://schemas.openxmlformats.org/wordprocessingml/2006/main"/>
      </w:r>
      <w:r xmlns:w="http://schemas.openxmlformats.org/wordprocessingml/2006/main" w:rsidR="0078743F" w:rsidRPr="00550E0D">
        <w:rPr>
          <w:rFonts w:cs="Verdana"/>
          <w:sz w:val="26"/>
          <w:szCs w:val="26"/>
        </w:rPr>
        <w:t xml:space="preserve">, como mencioné, no voy a discutir el resto de estos subpuntos bajo Elías y Eliseo. Bajemos a “e” bajo Acab. "La participación de Acab en la batalla de Karkar y su muerte poco después". Estoy seguro de que todos estamos familiarizados con el hecho de que el Reino del Norte se exilió en el año 722 a. C. a manos de los asirios. Los asirios atacaron el Reino del Norte y lo conquistaron en 722. Eso es mucho tiempo desde la época de Acab. Pero antes de 722, numerosos reyes israelitas tuvieron encuentros con los asirios; en otras palabras, hay una larga historia de lucha entre el Reino del Norte y los asirios antes de la caída de Samaria en 722.</w:t>
      </w:r>
      <w:r xmlns:w="http://schemas.openxmlformats.org/wordprocessingml/2006/main" w:rsidR="00A736ED">
        <w:rPr>
          <w:rFonts w:cs="Verdana"/>
          <w:sz w:val="26"/>
          <w:szCs w:val="26"/>
        </w:rPr>
        <w:br xmlns:w="http://schemas.openxmlformats.org/wordprocessingml/2006/main"/>
      </w:r>
      <w:r xmlns:w="http://schemas.openxmlformats.org/wordprocessingml/2006/main" w:rsidR="00A736ED">
        <w:rPr>
          <w:rFonts w:cs="Verdana"/>
          <w:sz w:val="26"/>
          <w:szCs w:val="26"/>
        </w:rPr>
        <w:t xml:space="preserve"> </w:t>
      </w:r>
      <w:r xmlns:w="http://schemas.openxmlformats.org/wordprocessingml/2006/main" w:rsidR="00A736ED">
        <w:rPr>
          <w:rFonts w:cs="Verdana"/>
          <w:sz w:val="26"/>
          <w:szCs w:val="26"/>
        </w:rPr>
        <w:tab xmlns:w="http://schemas.openxmlformats.org/wordprocessingml/2006/main"/>
      </w:r>
      <w:r xmlns:w="http://schemas.openxmlformats.org/wordprocessingml/2006/main" w:rsidR="00EC5B2A" w:rsidRPr="00550E0D">
        <w:rPr>
          <w:rFonts w:cs="Verdana"/>
          <w:sz w:val="26"/>
          <w:szCs w:val="26"/>
        </w:rPr>
        <w:t xml:space="preserve">Acab es el primer israelita mencionado por su nombre en los escritos asirios, y esa referencia la hace Salmanasar III, quien en una de sus inscripciones dice que derrotó a una coalición de reyes en una batalla en el río Orantes. El río Orantes se encuentra en el noroeste de Siria. En esa zona, Salmanasar dice que derrotó a una coalición de reyes en una batalla allí, uno de los cuales era Acab. Se le menciona por su nombre por haber contribuido con fuerzas a esa coalición de reyes. Salmanasar dice que “Acab el israelita contribuyó con 2.000 carros y 10.000 soldados de infantería a la coalición. Hadad-Ezer de Damasco contribuyó con 700 carros y 700 hombres de caballería”. Entonces, como puede ver, el rey de Damasco contribuyó significativamente menos que Acab. Esa es una batalla importante; sin embargo, no se menciona en el Antiguo Testamento; en el relato de Acab en el Antiguo Testamento, no se menciona.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Cuestiones cronológicas y la batalla de Qarqar</w:t>
      </w:r>
      <w:r xmlns:w="http://schemas.openxmlformats.org/wordprocessingml/2006/main" w:rsidR="008649DC">
        <w:rPr>
          <w:rFonts w:cs="Verdana"/>
          <w:sz w:val="26"/>
          <w:szCs w:val="26"/>
        </w:rPr>
        <w:br xmlns:w="http://schemas.openxmlformats.org/wordprocessingml/2006/main"/>
      </w:r>
      <w:r xmlns:w="http://schemas.openxmlformats.org/wordprocessingml/2006/main" w:rsidR="008649DC">
        <w:rPr>
          <w:rFonts w:cs="Verdana"/>
          <w:sz w:val="26"/>
          <w:szCs w:val="26"/>
        </w:rPr>
        <w:t xml:space="preserve"> </w:t>
      </w:r>
      <w:r xmlns:w="http://schemas.openxmlformats.org/wordprocessingml/2006/main" w:rsidR="008649DC">
        <w:rPr>
          <w:rFonts w:cs="Verdana"/>
          <w:sz w:val="26"/>
          <w:szCs w:val="26"/>
        </w:rPr>
        <w:tab xmlns:w="http://schemas.openxmlformats.org/wordprocessingml/2006/main"/>
      </w:r>
      <w:r xmlns:w="http://schemas.openxmlformats.org/wordprocessingml/2006/main" w:rsidR="003F320B" w:rsidRPr="00550E0D">
        <w:rPr>
          <w:rFonts w:cs="Verdana"/>
          <w:sz w:val="26"/>
          <w:szCs w:val="26"/>
        </w:rPr>
        <w:t xml:space="preserve">Pero es un evento importante porque aunque no se menciona, por cierta forma de cálculo y razonamiento se convierte en un evento bastante importante para establecer fechas absolutas para la cronología de los reyes hebreos. Lo que quiero decir con esto es: tenemos fechas relativas dentro del texto del Antiguo Testamento: sabemos que cierto rey reinó unos pocos años, y el siguiente rey 15 años, y los siguientes 3 años, y los siguientes 40 años. Así sabemos cuánto tiempo reinó sucesivamente cada uno de estos reyes, uno tras otro, tanto en el norte como en el sur. Pero la pregunta es, en cuanto a obtener una cronología absoluta, ¿en qué punto puedes conectar la cronología relativa que encuentras en el libro de Reyes en algo que te dé una fecha fija para una cronología absoluta? Entonces se puede decir que la revolución de Jehú de la que hablamos hace unos minutos está fechada en 841 a. C. Bueno, ¿cómo sabemos que es 841? ¿Cómo conseguimos una fecha absoluta para cosas como esa?</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206067" w:rsidRPr="00550E0D">
        <w:rPr>
          <w:rFonts w:cs="Verdana"/>
          <w:sz w:val="26"/>
          <w:szCs w:val="26"/>
        </w:rPr>
        <w:t xml:space="preserve">Al principio del curso te pedí que leyeras ese artículo de J. Barton Payne en la </w:t>
      </w:r>
      <w:r xmlns:w="http://schemas.openxmlformats.org/wordprocessingml/2006/main" w:rsidR="00671368" w:rsidRPr="008649DC">
        <w:rPr>
          <w:rFonts w:cs="Verdana"/>
          <w:i/>
          <w:iCs/>
          <w:sz w:val="26"/>
          <w:szCs w:val="26"/>
        </w:rPr>
        <w:t xml:space="preserve">Enciclopedia Bíblica Zondervan </w:t>
      </w:r>
      <w:r xmlns:w="http://schemas.openxmlformats.org/wordprocessingml/2006/main" w:rsidR="00206067" w:rsidRPr="00550E0D">
        <w:rPr>
          <w:rFonts w:cs="Verdana"/>
          <w:sz w:val="26"/>
          <w:szCs w:val="26"/>
        </w:rPr>
        <w:t xml:space="preserve">. Creo que tienes una idea de algunos de los problemas e ideas de la cronología. Además, te estás topando con esto ahora, particularmente en estas últimas secciones de lectura, porque algunos de los problemas reales están en los últimos Reyes en cuanto a las citas. No me preocupa tanto que sigas todo ese razonamiento hasta los detalles; es complejo y realmente tienes que trabajar en eso para seguir incluso la discusión del </w:t>
      </w:r>
      <w:r xmlns:w="http://schemas.openxmlformats.org/wordprocessingml/2006/main" w:rsidR="008649DC" w:rsidRPr="008649DC">
        <w:rPr>
          <w:rFonts w:cs="Verdana"/>
          <w:i/>
          <w:iCs/>
          <w:sz w:val="26"/>
          <w:szCs w:val="26"/>
        </w:rPr>
        <w:t xml:space="preserve">Comentario Bíblico del Expositor </w:t>
      </w:r>
      <w:r xmlns:w="http://schemas.openxmlformats.org/wordprocessingml/2006/main" w:rsidR="008649DC">
        <w:rPr>
          <w:rFonts w:cs="Verdana"/>
          <w:sz w:val="26"/>
          <w:szCs w:val="26"/>
        </w:rPr>
        <w:t xml:space="preserve">. Permítanme leerles una página de </w:t>
      </w:r>
      <w:r xmlns:w="http://schemas.openxmlformats.org/wordprocessingml/2006/main" w:rsidR="00671368" w:rsidRPr="008649DC">
        <w:rPr>
          <w:rFonts w:cs="Verdana"/>
          <w:i/>
          <w:iCs/>
          <w:sz w:val="26"/>
          <w:szCs w:val="26"/>
        </w:rPr>
        <w:t xml:space="preserve">Una cronología de los reyes hebreos de Edwin R. Thiele </w:t>
      </w:r>
      <w:r xmlns:w="http://schemas.openxmlformats.org/wordprocessingml/2006/main" w:rsidR="004F4707" w:rsidRPr="00550E0D">
        <w:rPr>
          <w:rFonts w:cs="Verdana"/>
          <w:sz w:val="26"/>
          <w:szCs w:val="26"/>
        </w:rPr>
        <w:t xml:space="preserve">sobre la batalla de Qarqar, o Karkar, y su importancia para la datación absoluta del Período del Reino. En la página 29, este libro, por cierto, es una especie de popularización y resumen abreviado de su obra más amplia, </w:t>
      </w:r>
      <w:r xmlns:w="http://schemas.openxmlformats.org/wordprocessingml/2006/main" w:rsidR="004F4707" w:rsidRPr="008649DC">
        <w:rPr>
          <w:rFonts w:cs="Verdana"/>
          <w:i/>
          <w:iCs/>
          <w:sz w:val="26"/>
          <w:szCs w:val="26"/>
        </w:rPr>
        <w:t xml:space="preserve">Los números misteriosos de los reyes hebreos </w:t>
      </w:r>
      <w:r xmlns:w="http://schemas.openxmlformats.org/wordprocessingml/2006/main" w:rsidR="004F4707" w:rsidRPr="00550E0D">
        <w:rPr>
          <w:rFonts w:cs="Verdana"/>
          <w:sz w:val="26"/>
          <w:szCs w:val="26"/>
        </w:rPr>
        <w:t xml:space="preserve">, y en cierto modo lo destiló en este pequeño libro, que desafortunadamente ya está disponible. de impresión, pero creo que es algo muy útil. Pero en la página 29 dice esto: “La importancia primordial para establecer las fechas de los reyes en Asiria es la lista de epónimos asirios”. Te encuentras con ese término; la lista de epónimos asirios. Esta es una lista de funcionarios importantes que dieron nombre a los años. </w:t>
      </w:r>
      <w:r xmlns:w="http://schemas.openxmlformats.org/wordprocessingml/2006/main" w:rsidR="00077B48">
        <w:rPr>
          <w:rFonts w:cs="Verdana"/>
          <w:sz w:val="26"/>
          <w:szCs w:val="26"/>
        </w:rPr>
        <w:lastRenderedPageBreak xmlns:w="http://schemas.openxmlformats.org/wordprocessingml/2006/main"/>
      </w:r>
      <w:r xmlns:w="http://schemas.openxmlformats.org/wordprocessingml/2006/main" w:rsidR="00077B48">
        <w:rPr>
          <w:rFonts w:cs="Verdana"/>
          <w:sz w:val="26"/>
          <w:szCs w:val="26"/>
        </w:rPr>
        <w:t xml:space="preserve">Ésa </w:t>
      </w:r>
      <w:r xmlns:w="http://schemas.openxmlformats.org/wordprocessingml/2006/main" w:rsidR="00F634CF" w:rsidRPr="00550E0D">
        <w:rPr>
          <w:rFonts w:cs="Verdana"/>
          <w:sz w:val="26"/>
          <w:szCs w:val="26"/>
        </w:rPr>
        <w:t xml:space="preserve">era una costumbre entre los asirios. Nuestra costumbre es dar una fecha de época; Este es el año 2012 en el siglo XXI. Los asirios le daban un nombre al año, y le daban el nombre de un rey o un alto funcionario o alguna persona conocida, y simplemente asignaban su nombre a un año. El nombre es un epónimo. Y entonces tienes esta lista de epónimos de todos estos nombres, y cada nombre representa un año. Esa es la lista de epónimos asirios.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Lista de epónimos asirios 892-648 a. C. </w:t>
      </w:r>
      <w:r xmlns:w="http://schemas.openxmlformats.org/wordprocessingml/2006/main" w:rsidR="00077B48">
        <w:rPr>
          <w:rFonts w:cs="Verdana"/>
          <w:sz w:val="26"/>
          <w:szCs w:val="26"/>
        </w:rPr>
        <w:tab xmlns:w="http://schemas.openxmlformats.org/wordprocessingml/2006/main"/>
      </w:r>
      <w:r xmlns:w="http://schemas.openxmlformats.org/wordprocessingml/2006/main" w:rsidR="00077B48">
        <w:rPr>
          <w:rFonts w:cs="Verdana"/>
          <w:sz w:val="26"/>
          <w:szCs w:val="26"/>
        </w:rPr>
        <w:t xml:space="preserve">Citando a Thiele: </w:t>
      </w:r>
      <w:r xmlns:w="http://schemas.openxmlformats.org/wordprocessingml/2006/main" w:rsidR="008649DC">
        <w:rPr>
          <w:rFonts w:cs="Verdana"/>
          <w:sz w:val="26"/>
          <w:szCs w:val="26"/>
        </w:rPr>
        <w:t xml:space="preserve">“Esta es una lista de funcionarios importantes, en cuyo honor se nombraron los años. Era costumbre poner cada año el nombre de algún funcionario del estado. Podría ser el rey, el mariscal de campo, el jefe de los coperos, el gran chambelán o el más joven de una provincia asiria. El hombre que dio nombre al año era el epónimo. Y el año era el año del mismo nombre. Así, si tenemos una lista consecutiva de epónimos, tenemos una lista consecutiva de años asirios. El hecho de que los asirios conservaran listas de epónimos es de gran importancia para la reconstrucción precisa de la historia asiria. Estas listas existen para los años 892 a 648”. Es un período de tiempo largo: son largas listas de nombres para cada año, del 892 al 648.</w:t>
      </w:r>
      <w:r xmlns:w="http://schemas.openxmlformats.org/wordprocessingml/2006/main" w:rsidR="00077B48">
        <w:rPr>
          <w:rFonts w:cs="Verdana"/>
          <w:sz w:val="26"/>
          <w:szCs w:val="26"/>
        </w:rPr>
        <w:br xmlns:w="http://schemas.openxmlformats.org/wordprocessingml/2006/main"/>
      </w:r>
      <w:r xmlns:w="http://schemas.openxmlformats.org/wordprocessingml/2006/main" w:rsidR="00077B48">
        <w:rPr>
          <w:rFonts w:cs="Verdana"/>
          <w:sz w:val="26"/>
          <w:szCs w:val="26"/>
        </w:rPr>
        <w:t xml:space="preserve"> </w:t>
      </w:r>
      <w:r xmlns:w="http://schemas.openxmlformats.org/wordprocessingml/2006/main" w:rsidR="00077B48">
        <w:rPr>
          <w:rFonts w:cs="Verdana"/>
          <w:sz w:val="26"/>
          <w:szCs w:val="26"/>
        </w:rPr>
        <w:tab xmlns:w="http://schemas.openxmlformats.org/wordprocessingml/2006/main"/>
      </w:r>
      <w:r xmlns:w="http://schemas.openxmlformats.org/wordprocessingml/2006/main" w:rsidR="00654D87" w:rsidRPr="00550E0D">
        <w:rPr>
          <w:rFonts w:cs="Verdana"/>
          <w:sz w:val="26"/>
          <w:szCs w:val="26"/>
        </w:rPr>
        <w:t xml:space="preserve">“Y estos años se superponen gran parte del período de las monarquías hebreas. De particular interés entre la lista de epónimos es la cantidad de tablillas que dan no solo los nombres de los epónimos, sino también sus títulos y posiciones y los principales eventos durante los distintos epónimos. Dichas listas están disponibles desde 853 hasta 703, por lo que no solo tienes esta lista de epónimos, sino que también tienes eventos importantes que ocurren dentro de estos años, desde 853 a 703. Y estos constituyen lo que se llama el Canon epónimo asirio, por lo que el año en que Ur Sadalu , gobernador de Luzanu, era epónimo (mira, ese sería un año epónimo), Ur Sadalu sería el nombre del año. Y él era el gobernador de este lugar. Pero para el año en que Ur Sadalu era epónimo, el registro dice: 'Hubo una revuelta en la ciudad de Asher; en el mes de Semanu tuvo lugar un eclipse de sol. El cómputo astronómico ha fijado esta fecha como </w:t>
      </w:r>
      <w:r xmlns:w="http://schemas.openxmlformats.org/wordprocessingml/2006/main" w:rsidR="00837304" w:rsidRPr="00550E0D">
        <w:rPr>
          <w:rFonts w:cs="Verdana"/>
          <w:sz w:val="26"/>
          <w:szCs w:val="26"/>
        </w:rPr>
        <w:lastRenderedPageBreak xmlns:w="http://schemas.openxmlformats.org/wordprocessingml/2006/main"/>
      </w:r>
      <w:r xmlns:w="http://schemas.openxmlformats.org/wordprocessingml/2006/main" w:rsidR="00837304" w:rsidRPr="00550E0D">
        <w:rPr>
          <w:rFonts w:cs="Verdana"/>
          <w:sz w:val="26"/>
          <w:szCs w:val="26"/>
        </w:rPr>
        <w:t xml:space="preserve">el 15 de junio de 763 porque menciona que en su año se produjo este eclipse. Los cálculos </w:t>
      </w:r>
      <w:r xmlns:w="http://schemas.openxmlformats.org/wordprocessingml/2006/main" w:rsidR="00837304" w:rsidRPr="00550E0D">
        <w:rPr>
          <w:rFonts w:cs="Verdana"/>
          <w:sz w:val="26"/>
          <w:szCs w:val="26"/>
        </w:rPr>
        <w:t xml:space="preserve">astronómicos </w:t>
      </w:r>
      <w:r xmlns:w="http://schemas.openxmlformats.org/wordprocessingml/2006/main" w:rsidR="00D8769E">
        <w:rPr>
          <w:rFonts w:cs="Verdana"/>
          <w:sz w:val="26"/>
          <w:szCs w:val="26"/>
        </w:rPr>
        <w:t xml:space="preserve">pueden decirnos qué año habría sido, pero contemporánea y matemáticamente, podemos contar hacia atrás y determinar la fecha. Esta notación tiene un valor inconmensurable para la cronología asiria. Para la fecha en que se estableció Ur Sadalu en 763, todos los demás nombres de la lista también pueden fijarse”.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8C57D1" w:rsidRPr="00550E0D">
        <w:rPr>
          <w:rFonts w:cs="Verdana"/>
          <w:sz w:val="26"/>
          <w:szCs w:val="26"/>
        </w:rPr>
        <w:t xml:space="preserve">Como ve, van hacia atrás y los prólogos a partir de esta fecha y dicen qué año es. Entonces, por supuesto, puedes vincular ese año con un eclipse. Es así que tenemos fechas absolutas y confiables para cada año en la historia asiria desde 892 hasta 648 porque se puede trabajar a partir de ese cálculo astronómico en la lista de epónimos, y a partir de ahí obtener fechas fijas para toda esta lista de años en los registros asirios.</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7F1938" w:rsidRPr="00550E0D">
        <w:rPr>
          <w:rFonts w:cs="Verdana"/>
          <w:sz w:val="26"/>
          <w:szCs w:val="26"/>
        </w:rPr>
        <w:t xml:space="preserve">Ahora, volviendo a esto: “Una gran importancia para establecer los nombres de los reyes hebreos son ciertos años epónimos en los que tuvo lugar el contacto con los asirios y con Israel. Uno de ellos es el epónimo de Daian Assur. La fecha es 853 de ese año epónimo. El sexto año de Shalemneser III en el que libró la batalla de Qarqar en el imperio mediterráneo contra un grupo de reyes occidentales, y uno de los cuales, se nombra a Acab de Israel. Así sabemos que Acab estaba vivo en el año 853. Doce años después, en el epónimo de Adad Memani, que es 841, el año 18 </w:t>
      </w:r>
      <w:r xmlns:w="http://schemas.openxmlformats.org/wordprocessingml/2006/main" w:rsidR="007F1938" w:rsidRPr="00550E0D">
        <w:rPr>
          <w:rFonts w:cs="Verdana"/>
          <w:sz w:val="26"/>
          <w:szCs w:val="26"/>
          <w:vertAlign w:val="superscript"/>
        </w:rPr>
        <w:t xml:space="preserve">de </w:t>
      </w:r>
      <w:r xmlns:w="http://schemas.openxmlformats.org/wordprocessingml/2006/main" w:rsidR="007F1938" w:rsidRPr="00550E0D">
        <w:rPr>
          <w:rFonts w:cs="Verdana"/>
          <w:sz w:val="26"/>
          <w:szCs w:val="26"/>
        </w:rPr>
        <w:t xml:space="preserve">Salmanasar III, los registros asirios dicen que Salmanasar recibió tributo del rey Ia-Au, que era gobernante de Israel. . Los eruditos han identificado durante mucho tiempo a este rey como Jehú. Así, el año 841 quedó registrado como la fecha clave en la cronología israelita. Según la cronología asiria, transcurrieron 12 años entre el sexto </w:t>
      </w:r>
      <w:r xmlns:w="http://schemas.openxmlformats.org/wordprocessingml/2006/main" w:rsidR="00724405" w:rsidRPr="00550E0D">
        <w:rPr>
          <w:rFonts w:cs="Verdana"/>
          <w:sz w:val="26"/>
          <w:szCs w:val="26"/>
          <w:vertAlign w:val="superscript"/>
        </w:rPr>
        <w:t xml:space="preserve">año </w:t>
      </w:r>
      <w:r xmlns:w="http://schemas.openxmlformats.org/wordprocessingml/2006/main" w:rsidR="00724405" w:rsidRPr="00550E0D">
        <w:rPr>
          <w:rFonts w:cs="Verdana"/>
          <w:sz w:val="26"/>
          <w:szCs w:val="26"/>
        </w:rPr>
        <w:t xml:space="preserve">de Salmanasar en 853, cuando luchó contra Acab en Qarqar; y según la cronología hebrea, también transcurrieron 12 años entre la muerte de Acab y la sucesión de Jehú. Es decir, dos años oficiales, o un año real, para Acab y 12 años oficiales, u 11 años reales, para Joram. Así tenemos 853 para el año de la muerte de Acab, y 841 como el año en que Jehú comenzó su reinado. Lo que también significa que la batalla de Qarqar tuvo que ser en el último año de la vida de Acab debido a los 12 años. Pero eso nos da dos fechas fijas en la cronología israelita. Por supuesto, una vez que obtengas esas fechas fijas, podrás trabajar dentro del sistema cronológico de Reyes </w:t>
      </w:r>
      <w:r xmlns:w="http://schemas.openxmlformats.org/wordprocessingml/2006/main" w:rsidR="00CF5820" w:rsidRPr="00550E0D">
        <w:rPr>
          <w:rFonts w:cs="Verdana"/>
          <w:sz w:val="26"/>
          <w:szCs w:val="26"/>
        </w:rPr>
        <w:lastRenderedPageBreak xmlns:w="http://schemas.openxmlformats.org/wordprocessingml/2006/main"/>
      </w:r>
      <w:r xmlns:w="http://schemas.openxmlformats.org/wordprocessingml/2006/main" w:rsidR="00CF5820" w:rsidRPr="00550E0D">
        <w:rPr>
          <w:rFonts w:cs="Verdana"/>
          <w:sz w:val="26"/>
          <w:szCs w:val="26"/>
        </w:rPr>
        <w:t xml:space="preserve">para obtener otras fechas. Y esos son realmente los ganchos sobre los que descansa la cronología del Antiguo Testamento. </w:t>
      </w:r>
      <w:r xmlns:w="http://schemas.openxmlformats.org/wordprocessingml/2006/main" w:rsidR="003B33F9">
        <w:rPr>
          <w:rFonts w:cs="Verdana"/>
          <w:sz w:val="26"/>
          <w:szCs w:val="26"/>
        </w:rPr>
        <w:t xml:space="preserve">"</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CF5820" w:rsidRPr="00550E0D">
        <w:rPr>
          <w:rFonts w:cs="Verdana"/>
          <w:sz w:val="26"/>
          <w:szCs w:val="26"/>
        </w:rPr>
        <w:t xml:space="preserve">La única manera de volver a la fecha del Éxodo es trabajar desde estos puntos hasta el cuarto </w:t>
      </w:r>
      <w:r xmlns:w="http://schemas.openxmlformats.org/wordprocessingml/2006/main" w:rsidR="00CF5820" w:rsidRPr="00550E0D">
        <w:rPr>
          <w:rFonts w:cs="Verdana"/>
          <w:sz w:val="26"/>
          <w:szCs w:val="26"/>
          <w:vertAlign w:val="superscript"/>
        </w:rPr>
        <w:t xml:space="preserve">año </w:t>
      </w:r>
      <w:r xmlns:w="http://schemas.openxmlformats.org/wordprocessingml/2006/main" w:rsidR="00CF5820" w:rsidRPr="00550E0D">
        <w:rPr>
          <w:rFonts w:cs="Verdana"/>
          <w:sz w:val="26"/>
          <w:szCs w:val="26"/>
        </w:rPr>
        <w:t xml:space="preserve">del reinado de Salomón (1 Reyes 6:1), que fue 480 años después del Éxodo, de modo que a los 480 años se obtiene De vuelta al Éxodo. Y luego, desde el Éxodo, hay que rastrear los vínculos de las vidas de Abraham, Isaac, Jacob, José, y básicamente trabajar esas cronologías hasta los Patriarcas. Y, por supuesto, puedes devolvérselos a Abraham utilizando datos bíblicos internos. No puedes llegar antes que Abraham porque no tienes suficiente historia para realizar cálculos cronológicos. Entonces tal vez eso arroje un poco de luz sobre la cronología.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La Muerte de Acab </w:t>
      </w:r>
      <w:r xmlns:w="http://schemas.openxmlformats.org/wordprocessingml/2006/main" w:rsidR="00D8769E">
        <w:rPr>
          <w:rFonts w:cs="Verdana"/>
          <w:sz w:val="26"/>
          <w:szCs w:val="26"/>
        </w:rPr>
        <w:tab xmlns:w="http://schemas.openxmlformats.org/wordprocessingml/2006/main"/>
      </w:r>
      <w:r xmlns:w="http://schemas.openxmlformats.org/wordprocessingml/2006/main" w:rsidR="00DC358C" w:rsidRPr="00550E0D">
        <w:rPr>
          <w:rFonts w:cs="Verdana"/>
          <w:sz w:val="26"/>
          <w:szCs w:val="26"/>
        </w:rPr>
        <w:t xml:space="preserve">Sé que mencioné que aquí bajo la parte de Acab está esta batalla de Qarqar, que por esa razón se convierte en un evento bastante significativo en la historia del Antiguo Testamento a pesar de que no se menciona en el Antiguo Testamento. Ahora, en cuanto a la muerte de Acab, parece que las cosas deben haber avanzado rápidamente en ese último año de su vida porque está en una coalición de reyes y luchando contra los asirios; pero usted recuerda cómo murió: murió cuando subió con Josafat a luchar contra alguien que probablemente era otro miembro de esa coalición. Luchó contra Ben-Hadad, el rey de Damasco en ese momento. Es 1 Reyes 22. No sé si mencionamos su nombre, pero él era el Rey de Aram.</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D8769E">
        <w:rPr>
          <w:rFonts w:cs="Verdana"/>
          <w:sz w:val="26"/>
          <w:szCs w:val="26"/>
        </w:rPr>
        <w:t xml:space="preserve">L </w:t>
      </w:r>
      <w:r xmlns:w="http://schemas.openxmlformats.org/wordprocessingml/2006/main" w:rsidR="00DC358C" w:rsidRPr="00550E0D">
        <w:rPr>
          <w:rFonts w:cs="Verdana"/>
          <w:sz w:val="26"/>
          <w:szCs w:val="26"/>
        </w:rPr>
        <w:t xml:space="preserve">ea el versículo 29: “Entonces el rey de Israel y Josafat, rey de Judá, subieron a Ramot de Galaad. El rey de Israel dijo a Josafat: "Yo entraré disfrazado a la batalla, pero tú vestirás tus vestiduras reales". Entonces el rey de Israel se disfrazó y fue a la batalla. El rey de Aram había ordenado a los treinta y dos capitanes de sus carros: "No peleéis con nadie, ni pequeño ni grande, excepto el rey de Israel". Cuando los comandantes de los carros vieron a Josafat, pensaron: "Seguramente éste es el rey de Israel". Entonces se volvieron para atacarlo, pero cuando Josafat gritó, los comandantes de los carros vieron que no era el rey de Israel y dejaron de perseguirlo </w:t>
      </w:r>
      <w:r xmlns:w="http://schemas.openxmlformats.org/wordprocessingml/2006/main" w:rsidR="00DC358C" w:rsidRPr="00550E0D">
        <w:rPr>
          <w:rFonts w:cs="Verdana"/>
          <w:sz w:val="26"/>
          <w:szCs w:val="26"/>
        </w:rPr>
        <w:lastRenderedPageBreak xmlns:w="http://schemas.openxmlformats.org/wordprocessingml/2006/main"/>
      </w:r>
      <w:r xmlns:w="http://schemas.openxmlformats.org/wordprocessingml/2006/main" w:rsidR="00DC358C" w:rsidRPr="00550E0D">
        <w:rPr>
          <w:rFonts w:cs="Verdana"/>
          <w:sz w:val="26"/>
          <w:szCs w:val="26"/>
        </w:rPr>
        <w:t xml:space="preserve">. Pero alguien sacó su arco al azar y golpeó al rey de Israel entre las secciones de su armadura. </w:t>
      </w:r>
      <w:r xmlns:w="http://schemas.openxmlformats.org/wordprocessingml/2006/main" w:rsidR="004F10F1" w:rsidRPr="00550E0D">
        <w:rPr>
          <w:rFonts w:cs="Verdana"/>
          <w:sz w:val="26"/>
          <w:szCs w:val="26"/>
        </w:rPr>
        <w:t xml:space="preserve">” Y luego murió. Pensé que era Ben-Hadad pero no parece mencionarlo en este capítulo.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Pero en el capítulo 20, versículo 1, Ben-Hadad ataca a Samaria. Creo que eso es lo que era. 1 Reyes 22:1 dice: “Durante tres años no hubo guerra entre Aram e Israel”, pero en el tercer año Acab se une a Josafat contra Damasco.</w:t>
      </w:r>
      <w:r xmlns:w="http://schemas.openxmlformats.org/wordprocessingml/2006/main" w:rsidR="00D8769E">
        <w:rPr>
          <w:rFonts w:cs="Verdana"/>
          <w:sz w:val="26"/>
          <w:szCs w:val="26"/>
        </w:rPr>
        <w:br xmlns:w="http://schemas.openxmlformats.org/wordprocessingml/2006/main"/>
      </w:r>
      <w:r xmlns:w="http://schemas.openxmlformats.org/wordprocessingml/2006/main" w:rsidR="00D8769E">
        <w:rPr>
          <w:rFonts w:cs="Verdana"/>
          <w:sz w:val="26"/>
          <w:szCs w:val="26"/>
        </w:rPr>
        <w:t xml:space="preserve"> </w:t>
      </w:r>
      <w:r xmlns:w="http://schemas.openxmlformats.org/wordprocessingml/2006/main" w:rsidR="00D8769E">
        <w:rPr>
          <w:rFonts w:cs="Verdana"/>
          <w:sz w:val="26"/>
          <w:szCs w:val="26"/>
        </w:rPr>
        <w:tab xmlns:w="http://schemas.openxmlformats.org/wordprocessingml/2006/main"/>
      </w:r>
      <w:r xmlns:w="http://schemas.openxmlformats.org/wordprocessingml/2006/main" w:rsidR="004F10F1" w:rsidRPr="00550E0D">
        <w:rPr>
          <w:rFonts w:cs="Verdana"/>
          <w:sz w:val="26"/>
          <w:szCs w:val="26"/>
        </w:rPr>
        <w:t xml:space="preserve">Pero en cualquier caso, parece que lo que pasó es que quizás Acab esté intentando vengar su falta de éxito contra Salmanasar. Salmanasar reclama una victoria en esa batalla en 853, esa batalla de Qarqar, pero ciertamente es cuestionable hasta qué punto se puede confiar en lo que dice. No parece que haya una victoria sorprendente: no descendió ni ocupó territorio más al sur. Pero ciertamente debe haber hecho retroceder esta coalición. Pero lo que sucedió allí, puede haber debilitado a Damasco, lo que le permitió a Acab pensar: “Bueno, al menos puedo recuperar parte del territorio que Damasco le ha quitado a Israel; obtendremos el reinado de Galaad”. Entonces, parece que dentro de ese año Acab se unió a Josafat, y subieron y atacaron a las fuerzas de Ben-Hadad para tratar de recuperar Ramot de Galaad. A pesar de la advertencia del profeta Micaías que fue ignorada, sucedió exactamente lo que Micaías dijo que sucedería: Acab fue asesinado.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3. Los hijos de Acab a) Ocozías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Muy bien, vayamos al final de la página dos y luego al principio de la página tres. “Los hijos de Acab”—y notarás que tengo dos subpuntos: Él tiene dos hijos que gobernaron: Ocozías y Joram. Primero, Ocozías en 1 Reyes 22:40, luego 2 Reyes 1:18; y eso tiene un paralelo en 2 Crónicas 20:25-37. Lees en 1 Reyes 22:51, después de la muerte de Acab, que Ocozías comenzó a reinar en el año diecisiete de Josafat en Judá, y reinó dos años. Este fue un reinado corto. Continuó la política de Acab su padre. “Hizo lo malo ante los ojos del Señor, porque siguió los caminos de su padre y de su madre y de Jeroboam hijo de Nabat, el que </w:t>
      </w:r>
      <w:r xmlns:w="http://schemas.openxmlformats.org/wordprocessingml/2006/main" w:rsidR="00E80ADE" w:rsidRPr="00550E0D">
        <w:rPr>
          <w:rFonts w:cs="Verdana"/>
          <w:sz w:val="26"/>
          <w:szCs w:val="26"/>
        </w:rPr>
        <w:lastRenderedPageBreak xmlns:w="http://schemas.openxmlformats.org/wordprocessingml/2006/main"/>
      </w:r>
      <w:r xmlns:w="http://schemas.openxmlformats.org/wordprocessingml/2006/main" w:rsidR="00E80ADE" w:rsidRPr="00550E0D">
        <w:rPr>
          <w:rFonts w:cs="Verdana"/>
          <w:sz w:val="26"/>
          <w:szCs w:val="26"/>
        </w:rPr>
        <w:t xml:space="preserve">hizo pecar a Israel. </w:t>
      </w:r>
      <w:r xmlns:w="http://schemas.openxmlformats.org/wordprocessingml/2006/main" w:rsidR="0059428E">
        <w:rPr>
          <w:rFonts w:cs="Verdana"/>
          <w:sz w:val="26"/>
          <w:szCs w:val="26"/>
        </w:rPr>
        <w:t xml:space="preserve">Versículo </w:t>
      </w:r>
      <w:r xmlns:w="http://schemas.openxmlformats.org/wordprocessingml/2006/main" w:rsidR="00E80ADE" w:rsidRPr="00550E0D">
        <w:rPr>
          <w:rFonts w:cs="Verdana"/>
          <w:bCs/>
          <w:sz w:val="26"/>
          <w:szCs w:val="26"/>
        </w:rPr>
        <w:t xml:space="preserve">53: </w:t>
      </w:r>
      <w:r xmlns:w="http://schemas.openxmlformats.org/wordprocessingml/2006/main" w:rsidR="00E80ADE" w:rsidRPr="00550E0D">
        <w:rPr>
          <w:rFonts w:cs="Verdana"/>
          <w:sz w:val="26"/>
          <w:szCs w:val="26"/>
        </w:rPr>
        <w:t xml:space="preserve">“Sirvió y adoró a Baal y despertó la ira de Jehová, Dios de Israel, tal como lo había hecho su padre”.</w:t>
      </w:r>
      <w:r xmlns:w="http://schemas.openxmlformats.org/wordprocessingml/2006/main" w:rsidR="0059428E">
        <w:rPr>
          <w:rFonts w:cs="Verdana"/>
          <w:sz w:val="26"/>
          <w:szCs w:val="26"/>
        </w:rPr>
        <w:br xmlns:w="http://schemas.openxmlformats.org/wordprocessingml/2006/main"/>
      </w:r>
      <w:r xmlns:w="http://schemas.openxmlformats.org/wordprocessingml/2006/main" w:rsidR="0059428E">
        <w:rPr>
          <w:rFonts w:cs="Verdana"/>
          <w:sz w:val="26"/>
          <w:szCs w:val="26"/>
        </w:rPr>
        <w:t xml:space="preserve"> </w:t>
      </w:r>
      <w:r xmlns:w="http://schemas.openxmlformats.org/wordprocessingml/2006/main" w:rsidR="0059428E">
        <w:rPr>
          <w:rFonts w:cs="Verdana"/>
          <w:sz w:val="26"/>
          <w:szCs w:val="26"/>
        </w:rPr>
        <w:tab xmlns:w="http://schemas.openxmlformats.org/wordprocessingml/2006/main"/>
      </w:r>
      <w:r xmlns:w="http://schemas.openxmlformats.org/wordprocessingml/2006/main" w:rsidR="00E80ADE" w:rsidRPr="00550E0D">
        <w:rPr>
          <w:rFonts w:cs="Verdana"/>
          <w:sz w:val="26"/>
          <w:szCs w:val="26"/>
        </w:rPr>
        <w:t xml:space="preserve">Ahora, hay un par de cosas más que sabemos sobre él: intentó establecer una alianza marítima con Josafat; Leíste sobre esto, creo, para la tarea de la semana pasada. Terminó en desastre cuando esos barcos fueron destruidos. Eso está en 1 Reyes 22:48: “Y Josafat construyó una flota de barcos mercantes.</w:t>
      </w:r>
      <w:r xmlns:w="http://schemas.openxmlformats.org/wordprocessingml/2006/main" w:rsidR="00E80ADE" w:rsidRPr="00550E0D">
        <w:rPr>
          <w:rFonts w:cs="Verdana"/>
          <w:sz w:val="26"/>
          <w:szCs w:val="26"/>
          <w:vertAlign w:val="superscript"/>
        </w:rPr>
        <w:t xml:space="preserve"> </w:t>
      </w:r>
      <w:r xmlns:w="http://schemas.openxmlformats.org/wordprocessingml/2006/main" w:rsidR="00E80ADE" w:rsidRPr="00550E0D">
        <w:rPr>
          <w:rFonts w:cs="Verdana"/>
          <w:sz w:val="26"/>
          <w:szCs w:val="26"/>
          <w:u w:color="0000F6"/>
        </w:rPr>
        <w:t xml:space="preserve">ir a Ofir en busca de oro, pero nunca zarparon; naufragaron en Ezión Geber”. Versículo 49: “En aquel tiempo Ocozías hijo de Acab dijo a Josafat: 'Deja que mis hombres naveguen con los tuyos', pero Josafat se negó”. Ocozías murió (y esto se superpone al libro de 2 Reyes) después de caer del techo de su casa. Y allí fue donde envió a Baal de Ecrón para ver si se recuperaría. Elijah lo confronta mientras busca esa revelación de una deidad pagana, y le dicen que morirá. Y eso está en el primer capítulo de 2 Reyes. No tuvo ningún hijo; lo lees en el versículo 17 de 2 Reyes 1. “Y murió conforme a la palabra de Jehová que Elías había hablado. Como Ocozías no tuvo hijos, Joram reinó en su lugar en el segundo año de Joram, hijo de Josafat, rey de Judá. Así que no tuvo ningún hijo y le sucedió su hermano Joram, que también era hijo de Acab.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b) Joram – 2 Reyes 3:1-9:25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9428E">
        <w:rPr>
          <w:rFonts w:cs="Verdana"/>
          <w:sz w:val="26"/>
          <w:szCs w:val="26"/>
          <w:u w:color="0000F6"/>
        </w:rPr>
        <w:t xml:space="preserve">Así </w:t>
      </w:r>
      <w:r xmlns:w="http://schemas.openxmlformats.org/wordprocessingml/2006/main" w:rsidR="00B266B2" w:rsidRPr="00550E0D">
        <w:rPr>
          <w:rFonts w:cs="Verdana"/>
          <w:sz w:val="26"/>
          <w:szCs w:val="26"/>
          <w:u w:color="0000F6"/>
        </w:rPr>
        <w:t xml:space="preserve">que eso es “B”, “Joram, 2 Reyes 3:1-9:25”. La razón por la que llego tan lejos es que usted ha insertado aquí mucho material sobre Eliseo y sus narraciones. Pero Joram era otro hijo de Acab, y lees en el versículo 2 del capítulo 3 que “hizo lo malo ante los ojos de Jehová, pero no como lo habían hecho su padre y su madre”. Parece que con Joram hay mejoría que con Acab y Ocozías. “Se deshizo de la piedra sagrada de Baal que había hecho su padre. Sin embargo, se aferró a los pecados que Jeroboam hijo de Nabat había hecho pecar a Israel; no se apartó de ellos”. Entonces se deshizo de esa piedra sagrada de Baal, pero aún siguió la adoración falsa de Jeroboam.</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B266B2" w:rsidRPr="00550E0D">
        <w:rPr>
          <w:rFonts w:cs="Verdana"/>
          <w:sz w:val="26"/>
          <w:szCs w:val="26"/>
          <w:u w:color="0000F6"/>
        </w:rPr>
        <w:t xml:space="preserve">Invitó a Josafat y al rey de Edom a unirse a él para luchar contra Moab, </w:t>
      </w:r>
      <w:r xmlns:w="http://schemas.openxmlformats.org/wordprocessingml/2006/main" w:rsidR="00B266B2" w:rsidRPr="00550E0D">
        <w:rPr>
          <w:rFonts w:cs="Verdana"/>
          <w:sz w:val="26"/>
          <w:szCs w:val="26"/>
          <w:u w:color="0000F6"/>
        </w:rPr>
        <w:lastRenderedPageBreak xmlns:w="http://schemas.openxmlformats.org/wordprocessingml/2006/main"/>
      </w:r>
      <w:r xmlns:w="http://schemas.openxmlformats.org/wordprocessingml/2006/main" w:rsidR="00B266B2" w:rsidRPr="00550E0D">
        <w:rPr>
          <w:rFonts w:cs="Verdana"/>
          <w:sz w:val="26"/>
          <w:szCs w:val="26"/>
          <w:u w:color="0000F6"/>
        </w:rPr>
        <w:t xml:space="preserve">que se había rebelado contra el control del </w:t>
      </w:r>
      <w:r xmlns:w="http://schemas.openxmlformats.org/wordprocessingml/2006/main" w:rsidR="003B33F9">
        <w:rPr>
          <w:rFonts w:cs="Verdana"/>
          <w:sz w:val="26"/>
          <w:szCs w:val="26"/>
          <w:u w:color="0000F6"/>
        </w:rPr>
        <w:t xml:space="preserve">Reino del Norte. Lees sobre eso en el versículo 1 del capítulo 1 de 2 Reyes: “Después de la muerte de Acab, Moab se rebeló…” Y así, en el capítulo 3, encuentras que Joram invita a Josafat y al rey de Edom a ayudarlo en la lucha contra Moab, y ellos tienen éxito en esa batalla. Pero luego, en otra batalla en la que Ocozías de Judá se unió a ellos contra los sirios, es herido; eso es 2 Reyes 8:29. El versículo 28 dice: “Ocozías fue con Joram hijo de Acab a la guerra contra Hazael rey de Aram en Ramot de Galaad. Los arameos hirieron a Joram; Entonces el rey Joram regresó a Jezreel para recuperarse de las heridas que los arameos le habían infligido en Ramot en su batalla con Hazael rey de Aram. Entonces Ocozías hijo de Joram, rey de Judá, descendió a Jezreel para ver a Joram hijo de Acab, porque estaba herido. Entonces va a Jezreel para recuperarse después de esa batalla contra los sirios, pero mientras está allí, Jehú lo ataca. De eso es de lo que hablamos antes, cuando el hijo del profeta le había dicho a Jehú que él debería ser rey. Entonces Jehú conspira contra Joram y viene y lo mata, y Ocozías es asesinado al mismo tiempo. Ese es un evento significativo porque tanto el rey del norte como el rey del sur son asesinados simultáneamente—841 a.C., a manos de Jehú. </w:t>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br xmlns:w="http://schemas.openxmlformats.org/wordprocessingml/2006/main"/>
      </w:r>
      <w:r xmlns:w="http://schemas.openxmlformats.org/wordprocessingml/2006/main">
        <w:rPr>
          <w:rFonts w:cs="Verdana"/>
          <w:sz w:val="26"/>
          <w:szCs w:val="26"/>
          <w:u w:color="0000F6"/>
        </w:rPr>
        <w:t xml:space="preserve">E. Judá bajo Josafat y Joram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8D5436" w:rsidRPr="00550E0D">
        <w:rPr>
          <w:rFonts w:cs="Verdana"/>
          <w:sz w:val="26"/>
          <w:szCs w:val="26"/>
          <w:u w:color="0000F6"/>
        </w:rPr>
        <w:t xml:space="preserve">Bien, la “E” en su hoja es: “Judá bajo Josafat y Joram”, que es casi paralela a la dinastía de Omri en Israel. Entonces nos trasladamos al Reino del Sur de Judá. De todos modos, verás que es paralelo a la dinastía de Omri. Judá bajo Josafat y Joram casi es paralelo a la dinastía de Omri, por lo que “E” realmente es paralelo con “D” en lo que respecta al tiempo. Sólo tenemos que avanzar y retroceder. Avanzamos en la historia con el Reino del Norte, luego regresamos al Reino del Sur, luego avanzamos con el tiempo correspondiente en el sur.</w:t>
      </w:r>
      <w:r xmlns:w="http://schemas.openxmlformats.org/wordprocessingml/2006/main" w:rsidR="0059428E">
        <w:rPr>
          <w:rFonts w:cs="Verdana"/>
          <w:sz w:val="26"/>
          <w:szCs w:val="26"/>
          <w:u w:color="0000F6"/>
        </w:rPr>
        <w:br xmlns:w="http://schemas.openxmlformats.org/wordprocessingml/2006/main"/>
      </w:r>
      <w:r xmlns:w="http://schemas.openxmlformats.org/wordprocessingml/2006/main" w:rsidR="0059428E">
        <w:rPr>
          <w:rFonts w:cs="Verdana"/>
          <w:sz w:val="26"/>
          <w:szCs w:val="26"/>
          <w:u w:color="0000F6"/>
        </w:rPr>
        <w:t xml:space="preserve"> </w:t>
      </w:r>
      <w:r xmlns:w="http://schemas.openxmlformats.org/wordprocessingml/2006/main" w:rsidR="0059428E">
        <w:rPr>
          <w:rFonts w:cs="Verdana"/>
          <w:sz w:val="26"/>
          <w:szCs w:val="26"/>
          <w:u w:color="0000F6"/>
        </w:rPr>
        <w:tab xmlns:w="http://schemas.openxmlformats.org/wordprocessingml/2006/main"/>
      </w:r>
      <w:r xmlns:w="http://schemas.openxmlformats.org/wordprocessingml/2006/main" w:rsidR="0055514D" w:rsidRPr="00550E0D">
        <w:rPr>
          <w:rFonts w:cs="Verdana"/>
          <w:sz w:val="26"/>
          <w:szCs w:val="26"/>
          <w:u w:color="0000F6"/>
        </w:rPr>
        <w:t xml:space="preserve">Hagamos una pausa de diez minutos.</w:t>
      </w:r>
    </w:p>
    <w:p w:rsidR="0003613F" w:rsidRPr="0003613F" w:rsidRDefault="0003613F" w:rsidP="0003613F">
      <w:pPr xmlns:w="http://schemas.openxmlformats.org/wordprocessingml/2006/main">
        <w:widowControl w:val="0"/>
        <w:autoSpaceDE w:val="0"/>
        <w:autoSpaceDN w:val="0"/>
        <w:adjustRightInd w:val="0"/>
        <w:spacing w:before="240"/>
        <w:rPr>
          <w:sz w:val="20"/>
          <w:szCs w:val="20"/>
        </w:rPr>
      </w:pPr>
      <w:r xmlns:w="http://schemas.openxmlformats.org/wordprocessingml/2006/main" w:rsidRPr="0003613F">
        <w:rPr>
          <w:sz w:val="20"/>
          <w:szCs w:val="20"/>
        </w:rPr>
        <w:lastRenderedPageBreak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Transcrito por Alicia MacDonald</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Editado por Ted Hildebrandt.</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Edición final por el Dr. Perry Phillips</w:t>
      </w:r>
      <w:r xmlns:w="http://schemas.openxmlformats.org/wordprocessingml/2006/main" w:rsidRPr="0003613F">
        <w:rPr>
          <w:sz w:val="20"/>
          <w:szCs w:val="20"/>
        </w:rPr>
        <w:br xmlns:w="http://schemas.openxmlformats.org/wordprocessingml/2006/main"/>
      </w:r>
      <w:r xmlns:w="http://schemas.openxmlformats.org/wordprocessingml/2006/main" w:rsidRPr="0003613F">
        <w:rPr>
          <w:sz w:val="20"/>
          <w:szCs w:val="20"/>
        </w:rPr>
        <w:t xml:space="preserve"> </w:t>
      </w:r>
      <w:r xmlns:w="http://schemas.openxmlformats.org/wordprocessingml/2006/main" w:rsidRPr="0003613F">
        <w:rPr>
          <w:sz w:val="20"/>
          <w:szCs w:val="20"/>
        </w:rPr>
        <w:tab xmlns:w="http://schemas.openxmlformats.org/wordprocessingml/2006/main"/>
      </w:r>
      <w:r xmlns:w="http://schemas.openxmlformats.org/wordprocessingml/2006/main" w:rsidRPr="0003613F">
        <w:rPr>
          <w:sz w:val="20"/>
          <w:szCs w:val="20"/>
        </w:rPr>
        <w:t xml:space="preserve">Narrado nuevamente por el Dr. Perry Phillips</w:t>
      </w:r>
      <w:r xmlns:w="http://schemas.openxmlformats.org/wordprocessingml/2006/main" w:rsidRPr="0003613F">
        <w:rPr>
          <w:sz w:val="20"/>
          <w:szCs w:val="20"/>
        </w:rPr>
        <w:br xmlns:w="http://schemas.openxmlformats.org/wordprocessingml/2006/main"/>
      </w:r>
    </w:p>
    <w:p w:rsidR="0003613F" w:rsidRPr="00550E0D" w:rsidRDefault="0003613F" w:rsidP="00550E0D">
      <w:pPr>
        <w:widowControl w:val="0"/>
        <w:autoSpaceDE w:val="0"/>
        <w:autoSpaceDN w:val="0"/>
        <w:adjustRightInd w:val="0"/>
        <w:spacing w:before="240" w:line="360" w:lineRule="auto"/>
        <w:rPr>
          <w:rFonts w:cs="Verdana"/>
          <w:sz w:val="26"/>
          <w:szCs w:val="26"/>
          <w:u w:color="0000F6"/>
        </w:rPr>
      </w:pPr>
    </w:p>
    <w:sectPr w:rsidR="0003613F" w:rsidRPr="00550E0D" w:rsidSect="009956FF">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314F" w:rsidRDefault="0059314F" w:rsidP="00550E0D">
      <w:r>
        <w:separator/>
      </w:r>
    </w:p>
  </w:endnote>
  <w:endnote w:type="continuationSeparator" w:id="0">
    <w:p w:rsidR="0059314F" w:rsidRDefault="0059314F" w:rsidP="0055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314F" w:rsidRDefault="0059314F" w:rsidP="00550E0D">
      <w:r>
        <w:separator/>
      </w:r>
    </w:p>
  </w:footnote>
  <w:footnote w:type="continuationSeparator" w:id="0">
    <w:p w:rsidR="0059314F" w:rsidRDefault="0059314F" w:rsidP="0055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0054"/>
      <w:docPartObj>
        <w:docPartGallery w:val="Page Numbers (Top of Page)"/>
        <w:docPartUnique/>
      </w:docPartObj>
    </w:sdtPr>
    <w:sdtEndPr>
      <w:rPr>
        <w:noProof/>
      </w:rPr>
    </w:sdtEndPr>
    <w:sdtContent>
      <w:p w:rsidR="00550E0D" w:rsidRDefault="00550E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3B33F9">
          <w:rPr>
            <w:noProof/>
          </w:rPr>
          <w:t xml:space="preserve">13</w:t>
        </w:r>
        <w:r xmlns:w="http://schemas.openxmlformats.org/wordprocessingml/2006/main">
          <w:rPr>
            <w:noProof/>
          </w:rPr>
          <w:fldChar xmlns:w="http://schemas.openxmlformats.org/wordprocessingml/2006/main" w:fldCharType="end"/>
        </w:r>
      </w:p>
    </w:sdtContent>
  </w:sdt>
  <w:p w:rsidR="00550E0D" w:rsidRDefault="00550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30C"/>
    <w:rsid w:val="00027CE6"/>
    <w:rsid w:val="0003613F"/>
    <w:rsid w:val="00077B48"/>
    <w:rsid w:val="00174D98"/>
    <w:rsid w:val="001772E8"/>
    <w:rsid w:val="0018194D"/>
    <w:rsid w:val="001A2959"/>
    <w:rsid w:val="00206067"/>
    <w:rsid w:val="00274B48"/>
    <w:rsid w:val="003001AB"/>
    <w:rsid w:val="00374B0E"/>
    <w:rsid w:val="003B33F9"/>
    <w:rsid w:val="003F320B"/>
    <w:rsid w:val="00403E3E"/>
    <w:rsid w:val="00436921"/>
    <w:rsid w:val="0045012A"/>
    <w:rsid w:val="004F10F1"/>
    <w:rsid w:val="004F4707"/>
    <w:rsid w:val="005140F4"/>
    <w:rsid w:val="00530D76"/>
    <w:rsid w:val="00550E0D"/>
    <w:rsid w:val="0055514D"/>
    <w:rsid w:val="0059314F"/>
    <w:rsid w:val="0059428E"/>
    <w:rsid w:val="005E4E03"/>
    <w:rsid w:val="00654D87"/>
    <w:rsid w:val="00671368"/>
    <w:rsid w:val="0069090B"/>
    <w:rsid w:val="00696090"/>
    <w:rsid w:val="00724405"/>
    <w:rsid w:val="0078743F"/>
    <w:rsid w:val="00787CAC"/>
    <w:rsid w:val="007E7A8C"/>
    <w:rsid w:val="007F1938"/>
    <w:rsid w:val="00837304"/>
    <w:rsid w:val="008649DC"/>
    <w:rsid w:val="008C57D1"/>
    <w:rsid w:val="008D5436"/>
    <w:rsid w:val="009956FF"/>
    <w:rsid w:val="009D3E11"/>
    <w:rsid w:val="009E3D30"/>
    <w:rsid w:val="00A4030C"/>
    <w:rsid w:val="00A736ED"/>
    <w:rsid w:val="00B002B3"/>
    <w:rsid w:val="00B266B2"/>
    <w:rsid w:val="00B449B8"/>
    <w:rsid w:val="00BA65B0"/>
    <w:rsid w:val="00C121AD"/>
    <w:rsid w:val="00C42A8B"/>
    <w:rsid w:val="00CF5820"/>
    <w:rsid w:val="00D20A11"/>
    <w:rsid w:val="00D634A4"/>
    <w:rsid w:val="00D8769E"/>
    <w:rsid w:val="00DC358C"/>
    <w:rsid w:val="00E412F1"/>
    <w:rsid w:val="00E6090F"/>
    <w:rsid w:val="00E80ADE"/>
    <w:rsid w:val="00EA3760"/>
    <w:rsid w:val="00EC5B2A"/>
    <w:rsid w:val="00EE2B0F"/>
    <w:rsid w:val="00F634C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D049"/>
  <w15:docId w15:val="{337FCC90-82C5-44E0-B281-F189CA30F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50E0D"/>
    <w:pPr>
      <w:tabs>
        <w:tab w:val="center" w:pos="4680"/>
        <w:tab w:val="right" w:pos="9360"/>
      </w:tabs>
    </w:pPr>
  </w:style>
  <w:style w:type="character" w:customStyle="1" w:styleId="HeaderChar">
    <w:name w:val="Header Char"/>
    <w:basedOn w:val="DefaultParagraphFont"/>
    <w:link w:val="Header"/>
    <w:uiPriority w:val="99"/>
    <w:rsid w:val="00550E0D"/>
    <w:rPr>
      <w:rFonts w:ascii="Times New Roman" w:hAnsi="Times New Roman"/>
    </w:rPr>
  </w:style>
  <w:style w:type="paragraph" w:styleId="Footer">
    <w:name w:val="footer"/>
    <w:basedOn w:val="Normal"/>
    <w:link w:val="FooterChar"/>
    <w:rsid w:val="00550E0D"/>
    <w:pPr>
      <w:tabs>
        <w:tab w:val="center" w:pos="4680"/>
        <w:tab w:val="right" w:pos="9360"/>
      </w:tabs>
    </w:pPr>
  </w:style>
  <w:style w:type="character" w:customStyle="1" w:styleId="FooterChar">
    <w:name w:val="Footer Char"/>
    <w:basedOn w:val="DefaultParagraphFont"/>
    <w:link w:val="Footer"/>
    <w:rsid w:val="00550E0D"/>
    <w:rPr>
      <w:rFonts w:ascii="Times New Roman" w:hAnsi="Times New Roman"/>
    </w:rPr>
  </w:style>
  <w:style w:type="paragraph" w:styleId="BalloonText">
    <w:name w:val="Balloon Text"/>
    <w:basedOn w:val="Normal"/>
    <w:link w:val="BalloonTextChar"/>
    <w:rsid w:val="00274B48"/>
    <w:rPr>
      <w:rFonts w:ascii="Tahoma" w:hAnsi="Tahoma" w:cs="Tahoma"/>
      <w:sz w:val="16"/>
      <w:szCs w:val="16"/>
    </w:rPr>
  </w:style>
  <w:style w:type="character" w:customStyle="1" w:styleId="BalloonTextChar">
    <w:name w:val="Balloon Text Char"/>
    <w:basedOn w:val="DefaultParagraphFont"/>
    <w:link w:val="BalloonText"/>
    <w:rsid w:val="00274B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4382</Words>
  <Characters>24983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cp:lastModifiedBy>
  <cp:revision>3</cp:revision>
  <cp:lastPrinted>2012-02-04T13:49:00Z</cp:lastPrinted>
  <dcterms:created xsi:type="dcterms:W3CDTF">2012-04-06T11:59:00Z</dcterms:created>
  <dcterms:modified xsi:type="dcterms:W3CDTF">2023-04-13T11:28:00Z</dcterms:modified>
</cp:coreProperties>
</file>