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F5870" w14:textId="77777777" w:rsidR="00030DD7" w:rsidRPr="00030DD7" w:rsidRDefault="00030DD7" w:rsidP="00030DD7">
      <w:pPr xmlns:w="http://schemas.openxmlformats.org/wordprocessingml/2006/main">
        <w:jc w:val="center"/>
        <w:rPr>
          <w:rFonts w:ascii="Calibri" w:eastAsia="Calibri" w:hAnsi="Calibri" w:cs="Calibri"/>
          <w:b/>
          <w:bCs/>
          <w:sz w:val="40"/>
          <w:szCs w:val="40"/>
        </w:rPr>
      </w:pPr>
      <w:r xmlns:w="http://schemas.openxmlformats.org/wordprocessingml/2006/main" w:rsidRPr="00030DD7">
        <w:rPr>
          <w:rFonts w:ascii="Calibri" w:eastAsia="Calibri" w:hAnsi="Calibri" w:cs="Calibri"/>
          <w:b/>
          <w:bCs/>
          <w:sz w:val="40"/>
          <w:szCs w:val="40"/>
        </w:rPr>
        <w:t xml:space="preserve">David Turner 博士，约翰福音，第 9 节，</w:t>
      </w:r>
    </w:p>
    <w:p w14:paraId="42C03FDB" w14:textId="6E0EF424" w:rsidR="006338D2" w:rsidRPr="00030DD7" w:rsidRDefault="00000000" w:rsidP="00030DD7">
      <w:pPr xmlns:w="http://schemas.openxmlformats.org/wordprocessingml/2006/main">
        <w:jc w:val="center"/>
        <w:rPr>
          <w:rFonts w:ascii="Calibri" w:eastAsia="Calibri" w:hAnsi="Calibri" w:cs="Calibri"/>
          <w:b/>
          <w:bCs/>
          <w:sz w:val="40"/>
          <w:szCs w:val="40"/>
        </w:rPr>
      </w:pPr>
      <w:r xmlns:w="http://schemas.openxmlformats.org/wordprocessingml/2006/main" w:rsidRPr="00030DD7">
        <w:rPr>
          <w:rFonts w:ascii="Calibri" w:eastAsia="Calibri" w:hAnsi="Calibri" w:cs="Calibri"/>
          <w:b/>
          <w:bCs/>
          <w:sz w:val="40"/>
          <w:szCs w:val="40"/>
        </w:rPr>
        <w:t xml:space="preserve">约翰福音 7 章</w:t>
      </w:r>
    </w:p>
    <w:p w14:paraId="2B7DA2B7" w14:textId="2D029AC8" w:rsidR="00030DD7" w:rsidRPr="00030DD7" w:rsidRDefault="00030DD7" w:rsidP="00030DD7">
      <w:pPr xmlns:w="http://schemas.openxmlformats.org/wordprocessingml/2006/main">
        <w:jc w:val="center"/>
        <w:rPr>
          <w:rFonts w:ascii="Calibri" w:eastAsia="Calibri" w:hAnsi="Calibri" w:cs="Calibri"/>
          <w:sz w:val="26"/>
          <w:szCs w:val="26"/>
        </w:rPr>
      </w:pPr>
      <w:r xmlns:w="http://schemas.openxmlformats.org/wordprocessingml/2006/main" w:rsidRPr="00030DD7">
        <w:rPr>
          <w:rFonts w:ascii="AA Times New Roman" w:eastAsia="Calibri" w:hAnsi="AA Times New Roman" w:cs="AA Times New Roman"/>
          <w:sz w:val="26"/>
          <w:szCs w:val="26"/>
        </w:rPr>
        <w:t xml:space="preserve">© </w:t>
      </w:r>
      <w:r xmlns:w="http://schemas.openxmlformats.org/wordprocessingml/2006/main" w:rsidRPr="00030DD7">
        <w:rPr>
          <w:rFonts w:ascii="Calibri" w:eastAsia="Calibri" w:hAnsi="Calibri" w:cs="Calibri"/>
          <w:sz w:val="26"/>
          <w:szCs w:val="26"/>
        </w:rPr>
        <w:t xml:space="preserve">2024 大卫·特纳和特德·希尔德布兰特</w:t>
      </w:r>
    </w:p>
    <w:p w14:paraId="78F9A2F5" w14:textId="77777777" w:rsidR="00030DD7" w:rsidRPr="00030DD7" w:rsidRDefault="00030DD7">
      <w:pPr>
        <w:rPr>
          <w:sz w:val="26"/>
          <w:szCs w:val="26"/>
        </w:rPr>
      </w:pPr>
    </w:p>
    <w:p w14:paraId="645E7CA3" w14:textId="33B859C8"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这是大卫·特纳博士在教导约翰福音时。这是第九场，耶路撒冷的紧张时刻，这个</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人是谁</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？约翰福音 7:1-52。</w:t>
      </w:r>
    </w:p>
    <w:p w14:paraId="17E06F61" w14:textId="77777777" w:rsidR="006338D2" w:rsidRPr="00030DD7" w:rsidRDefault="006338D2">
      <w:pPr>
        <w:rPr>
          <w:sz w:val="26"/>
          <w:szCs w:val="26"/>
        </w:rPr>
      </w:pPr>
    </w:p>
    <w:p w14:paraId="181DA0E0" w14:textId="77777777"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你好，我是大卫·特纳。欢迎来到我们约翰福音第七章的讲座。我们把耶稣留在加利利的约翰六世，他正在与人群和他自己的一些门徒辩论，他们不接受他的教导，甚至叫出十二个人，问他们在喂饱群众并进行讨论后他们的承诺是什么神如何维持他的子民，无论是通过面包还是通过神的话语耶稣。</w:t>
      </w:r>
    </w:p>
    <w:p w14:paraId="43B17389" w14:textId="77777777" w:rsidR="006338D2" w:rsidRPr="00030DD7" w:rsidRDefault="006338D2">
      <w:pPr>
        <w:rPr>
          <w:sz w:val="26"/>
          <w:szCs w:val="26"/>
        </w:rPr>
      </w:pPr>
    </w:p>
    <w:p w14:paraId="09AA3786" w14:textId="52D3CFA9"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因此，耶稣在信仰和他之间做了一个很大的类比，以一种非常直接、形象的方式将其比作吃他的肉、喝他的血，导致许多人不再跟随他。因此，这一章以一个相当不祥的基调结束，彼得确认他和使徒们将留在耶稣身边，因为他有生命的话语。然而，耶稣指出，十二人之一的犹大实际上是伪装的魔鬼，因此门徒之间的事情并不像我们想象的那么幸福。</w:t>
      </w:r>
    </w:p>
    <w:p w14:paraId="6220C09B" w14:textId="77777777" w:rsidR="006338D2" w:rsidRPr="00030DD7" w:rsidRDefault="006338D2">
      <w:pPr>
        <w:rPr>
          <w:sz w:val="26"/>
          <w:szCs w:val="26"/>
        </w:rPr>
      </w:pPr>
    </w:p>
    <w:p w14:paraId="1D89EB9A" w14:textId="6476E871"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当然，这在第 13 章达到了高潮，犹大出发去出卖耶稣，并最终在第 18 章回来，耶稣被捕。因此，当我们从约翰福音第 7 章开始时，我们发现耶稣仍在加利利。在约翰福音第 7 章中，耶稣正在与他的兄弟说话，他们正在讨论他是否应该去耶路撒冷过节。首先，请注意时间顺序。</w:t>
      </w:r>
    </w:p>
    <w:p w14:paraId="4F203EFF" w14:textId="77777777" w:rsidR="006338D2" w:rsidRPr="00030DD7" w:rsidRDefault="006338D2">
      <w:pPr>
        <w:rPr>
          <w:sz w:val="26"/>
          <w:szCs w:val="26"/>
        </w:rPr>
      </w:pPr>
    </w:p>
    <w:p w14:paraId="231DA47D" w14:textId="77777777"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当我们读到约翰福音第 7 章时，尽管我们还不到整个福音故事的一半，但我认为我们已经接近耶稣一生和事工的结束，即他事工的最后几个月，因为这是住棚节的时间，第 7 章第 2 节，也称为住棚节或希伯来语住棚节，这是一个秋季的节日。我们将在约翰福音第10章中看到耶稣参与奉献节或光明节。然后春天的逾越节将是约翰福音中提到的最后一个逾越节。</w:t>
      </w:r>
    </w:p>
    <w:p w14:paraId="433C1FCF" w14:textId="77777777" w:rsidR="006338D2" w:rsidRPr="00030DD7" w:rsidRDefault="006338D2">
      <w:pPr>
        <w:rPr>
          <w:sz w:val="26"/>
          <w:szCs w:val="26"/>
        </w:rPr>
      </w:pPr>
    </w:p>
    <w:p w14:paraId="749D1E37" w14:textId="62E92BEC" w:rsidR="006338D2" w:rsidRPr="00030DD7" w:rsidRDefault="002A5747">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所以，约翰显然不关心年表。约翰还有其他一些事情要教导我们有关耶稣以及他生命中事情的确切时间和相对顺序。但就书中按时间顺序排列的参考而言，这往往会将我们置于耶稣在耶路撒冷被钉十字架的春天之前的秋天。</w:t>
      </w:r>
    </w:p>
    <w:p w14:paraId="4A9D11E6" w14:textId="77777777" w:rsidR="006338D2" w:rsidRPr="00030DD7" w:rsidRDefault="006338D2">
      <w:pPr>
        <w:rPr>
          <w:sz w:val="26"/>
          <w:szCs w:val="26"/>
        </w:rPr>
      </w:pPr>
    </w:p>
    <w:p w14:paraId="06C49061" w14:textId="2E35BD2A" w:rsidR="006338D2" w:rsidRPr="00030DD7" w:rsidRDefault="002A5747">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因此，我们在书中提到了这里提到的三个不同的节期，使我们成为约翰福音第 5 章至第 10 章所谓的节期周期的一部分。</w:t>
      </w:r>
      <w:r xmlns:w="http://schemas.openxmlformats.org/wordprocessingml/2006/main" w:rsidR="00000000" w:rsidRPr="00030DD7">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每次我们开始新的一章</w:t>
      </w:r>
      <w:r xmlns:w="http://schemas.openxmlformats.org/wordprocessingml/2006/main" w:rsidR="00000000" w:rsidRPr="00030DD7">
        <w:rPr>
          <w:rFonts w:ascii="Calibri" w:eastAsia="Calibri" w:hAnsi="Calibri" w:cs="Calibri"/>
          <w:sz w:val="26"/>
          <w:szCs w:val="26"/>
        </w:rPr>
        <w:t xml:space="preserve">时，我们都要牢记这一点</w:t>
      </w:r>
      <w:r xmlns:w="http://schemas.openxmlformats.org/wordprocessingml/2006/main">
        <w:rPr>
          <w:rFonts w:ascii="Calibri" w:eastAsia="Calibri" w:hAnsi="Calibri" w:cs="Calibri"/>
          <w:sz w:val="26"/>
          <w:szCs w:val="26"/>
        </w:rPr>
        <w:t xml:space="preserve">叙事流程。所以快速浏览一下本章会发生什么。</w:t>
      </w:r>
    </w:p>
    <w:p w14:paraId="3DE39B53" w14:textId="77777777" w:rsidR="006338D2" w:rsidRPr="00030DD7" w:rsidRDefault="006338D2">
      <w:pPr>
        <w:rPr>
          <w:sz w:val="26"/>
          <w:szCs w:val="26"/>
        </w:rPr>
      </w:pPr>
    </w:p>
    <w:p w14:paraId="5FCAA0EF" w14:textId="5EA6CD0C"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这是非常令人不安的一章，在这一章中，很明显，人们对耶稣存在很大的意见分歧，并且正在发生的很多事情表明人们对他有争论并且不相信他。即使是他自己的兄弟，在章节开始时也被证明是不相信他的人，因为他们在章节开始时对他说节日即将来临，他们对他说他应该去那里参加住棚节并做他的事情并让人们相信他。当然，编者约翰在第5节中评论说，连他自己的兄弟也不相信他。</w:t>
      </w:r>
    </w:p>
    <w:p w14:paraId="7B8CCC3C" w14:textId="77777777" w:rsidR="006338D2" w:rsidRPr="00030DD7" w:rsidRDefault="006338D2">
      <w:pPr>
        <w:rPr>
          <w:sz w:val="26"/>
          <w:szCs w:val="26"/>
        </w:rPr>
      </w:pPr>
    </w:p>
    <w:p w14:paraId="63840AB6" w14:textId="4E42D8F1" w:rsidR="006338D2" w:rsidRPr="00030DD7" w:rsidRDefault="002A5747">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所以，他们并没有让他去耶路撒冷是为了增进他们和他的信仰。他们本质上只是说这是你的演出，这是你的事，所以你为什么不去那里做呢，显然是以一种嘲笑的方式。当然，约翰福音第七章的前几节经文已经告诉我们，耶稣并不是真的希望在犹太和耶路撒冷被发现，因为那里的犹太领袖已经在寻找逮捕和处决他的方法。</w:t>
      </w:r>
    </w:p>
    <w:p w14:paraId="5B9BDE21" w14:textId="77777777" w:rsidR="006338D2" w:rsidRPr="00030DD7" w:rsidRDefault="006338D2">
      <w:pPr>
        <w:rPr>
          <w:sz w:val="26"/>
          <w:szCs w:val="26"/>
        </w:rPr>
      </w:pPr>
    </w:p>
    <w:p w14:paraId="05A5750E" w14:textId="09DD579D" w:rsidR="006338D2" w:rsidRPr="00030DD7" w:rsidRDefault="002A5747">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所以，事实证明，耶稣在第 6 节中做了这些相当神秘的陈述之一，我的时间还没有到来，你可以随时离开，世界不能恨你，但它恨我，因为我证明它的工作是邪恶的。你去参加这个节日吧，我不去参加这个节日，因为我的时间还没有完全到来。说了</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这话，</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他就留在加利利。</w:t>
      </w:r>
    </w:p>
    <w:p w14:paraId="37883E21" w14:textId="77777777" w:rsidR="006338D2" w:rsidRPr="00030DD7" w:rsidRDefault="006338D2">
      <w:pPr>
        <w:rPr>
          <w:sz w:val="26"/>
          <w:szCs w:val="26"/>
        </w:rPr>
      </w:pPr>
    </w:p>
    <w:p w14:paraId="00C439A1" w14:textId="684477EF"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然而，随着几天后故事的展开，我们可以清楚地看到，他确实去了耶路撒冷的节日。因此，我们有一点关注了解他是如何告诉他们他不去但后来又决定去的。因此，我们可以找到一些方法来解释，但这里可能不会涉及太多，因为其他更重要的事情会占用我们的时间。</w:t>
      </w:r>
    </w:p>
    <w:p w14:paraId="02E38D77" w14:textId="77777777" w:rsidR="006338D2" w:rsidRPr="00030DD7" w:rsidRDefault="006338D2">
      <w:pPr>
        <w:rPr>
          <w:sz w:val="26"/>
          <w:szCs w:val="26"/>
        </w:rPr>
      </w:pPr>
    </w:p>
    <w:p w14:paraId="6EB6B5A4" w14:textId="74BBB7D3" w:rsidR="006338D2" w:rsidRPr="00030DD7" w:rsidRDefault="002A5747">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因此，第 10 节告诉我们，在他的兄弟们离开去参加节日之后，耶稣最终确实去了耶路撒冷并教导。我们知道，第 14 节中节期过半时，他开始在圣殿里教导人。所以，他最终确实去了圣殿，但他是以一种偷偷摸摸的方式去的，这样人们就看不到他在做什么，以免煽动人群，因为显然根据第 10 节，犹太领袖一直在监视他，试图抓住他。他甚至群众都想知道他以为他会在那里，你可以在第 12 节和第 13 节中看到本章其余部分将会发生什么。</w:t>
      </w:r>
    </w:p>
    <w:p w14:paraId="72634EBE" w14:textId="77777777" w:rsidR="006338D2" w:rsidRPr="00030DD7" w:rsidRDefault="006338D2">
      <w:pPr>
        <w:rPr>
          <w:sz w:val="26"/>
          <w:szCs w:val="26"/>
        </w:rPr>
      </w:pPr>
    </w:p>
    <w:p w14:paraId="66D0D1C5" w14:textId="431E3585"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人群中议论纷纷，有人说他是好人，有人说不是，他欺骗人民。那么，那些说耶稣是好人的人，他们对耶稣的看法本质上是怎样的呢？也许这些人就是第二章提到的那种人，他们对</w:t>
      </w:r>
      <w:r xmlns:w="http://schemas.openxmlformats.org/wordprocessingml/2006/main" w:rsidRPr="00030DD7">
        <w:rPr>
          <w:rFonts w:ascii="Calibri" w:eastAsia="Calibri" w:hAnsi="Calibri" w:cs="Calibri"/>
          <w:sz w:val="26"/>
          <w:szCs w:val="26"/>
        </w:rPr>
        <w:lastRenderedPageBreak xmlns:w="http://schemas.openxmlformats.org/wordprocessingml/2006/main"/>
      </w:r>
      <w:r xmlns:w="http://schemas.openxmlformats.org/wordprocessingml/2006/main" w:rsidRPr="00030DD7">
        <w:rPr>
          <w:rFonts w:ascii="Calibri" w:eastAsia="Calibri" w:hAnsi="Calibri" w:cs="Calibri"/>
          <w:sz w:val="26"/>
          <w:szCs w:val="26"/>
        </w:rPr>
        <w:t xml:space="preserve">耶稣有所了解，看到他正在做的奇妙事情</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，并从这个意义上</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相信他。相信他是上帝派来的一个人，他对上帝和他的国度有一定的价值和功绩。</w:t>
      </w:r>
    </w:p>
    <w:p w14:paraId="740C716B" w14:textId="77777777" w:rsidR="006338D2" w:rsidRPr="00030DD7" w:rsidRDefault="006338D2">
      <w:pPr>
        <w:rPr>
          <w:sz w:val="26"/>
          <w:szCs w:val="26"/>
        </w:rPr>
      </w:pPr>
    </w:p>
    <w:p w14:paraId="1C680392" w14:textId="7024C531"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我认为</w:t>
      </w:r>
      <w:r xmlns:w="http://schemas.openxmlformats.org/wordprocessingml/2006/main" w:rsidRPr="00030DD7">
        <w:rPr>
          <w:rFonts w:ascii="Calibri" w:eastAsia="Calibri" w:hAnsi="Calibri" w:cs="Calibri"/>
          <w:sz w:val="26"/>
          <w:szCs w:val="26"/>
        </w:rPr>
        <w:t xml:space="preserve">，这是否会成为对耶稣真正存在的真正得救的信仰是另一个问题</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因此，第 12 节和第 13 节中人群中的这种分歧因那些出去抓捕耶稣并派人逮捕他以便除掉他的领导人而加剧。因此，显然，节期的第一部分耶稣在耶路撒冷，但尚未公开露面，在节期中间，第 14 节说他开始在那里教导，随着口语的流行，事情开始了。</w:t>
      </w:r>
    </w:p>
    <w:p w14:paraId="5D5DA884" w14:textId="77777777" w:rsidR="006338D2" w:rsidRPr="00030DD7" w:rsidRDefault="006338D2">
      <w:pPr>
        <w:rPr>
          <w:sz w:val="26"/>
          <w:szCs w:val="26"/>
        </w:rPr>
      </w:pPr>
    </w:p>
    <w:p w14:paraId="6D16BDCC" w14:textId="1BB3A26E" w:rsidR="006338D2" w:rsidRPr="00030DD7" w:rsidRDefault="002A5747">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因此，一些犹太人感到惊讶，并询问这个人在没有受过教导的情况下从哪里获得这种知识。耶稣并不像我们现在所说的那样是一名神学院</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毕业生</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，他与任何拉比都没有联系，所以人们想知道他是如何获得他所拥有的知识的。因此，他在第 16 至 19 节中解释说，他的教导来自天父，正如他在第 5 章中所教导的那样，作为天父的代理人，他所说的一切和他所做的一切都是来自天父，他将天父描述为他的父亲。</w:t>
      </w:r>
    </w:p>
    <w:p w14:paraId="1C7C1FE4" w14:textId="77777777" w:rsidR="006338D2" w:rsidRPr="00030DD7" w:rsidRDefault="006338D2">
      <w:pPr>
        <w:rPr>
          <w:sz w:val="26"/>
          <w:szCs w:val="26"/>
        </w:rPr>
      </w:pPr>
    </w:p>
    <w:p w14:paraId="60E02D24" w14:textId="766BF1CA" w:rsidR="006338D2" w:rsidRPr="00030DD7" w:rsidRDefault="002A5747">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因此，他甚至在第 19 节中指责那里的人们不遵守律法。摩西不是给你们颁布了律法，你们却没有人遵守律法，你们为什么要杀我呢？</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人群说你在说什么我们不是想杀你，他们说你一定是被恶魔附身了为什么你会有这样的观点？这些人是否明知当局正在寻找耶稣而只是搪塞说这番话，或者他们是否真的对针对耶稣的阴谋是无辜的，你可以对此做出判断。所以，耶稣继续，所以我们从第 21 节到第 24 节有另一个</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大红字</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部分，耶稣说我创造了一个奇迹，你们都感到惊讶，这是什么奇迹？最有可能回到第五章，他在贝塞斯达池治愈了瘫痪的人，这当然是耶稣和耶路撒冷宗教领袖之间辩论的冲突的开始。</w:t>
      </w:r>
    </w:p>
    <w:p w14:paraId="1330AA94" w14:textId="77777777" w:rsidR="006338D2" w:rsidRPr="00030DD7" w:rsidRDefault="006338D2">
      <w:pPr>
        <w:rPr>
          <w:sz w:val="26"/>
          <w:szCs w:val="26"/>
        </w:rPr>
      </w:pPr>
    </w:p>
    <w:p w14:paraId="4D0CA3D7" w14:textId="0C135504"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我创造了一个奇迹，你们都感到惊讶，因为摩西给了你们割礼，尽管实际上它不是来自摩西，而是来自先祖的有趣观点，耶稣进行割礼始于创世记，而不是出埃及记。你在安息日给一个男孩行割礼，所以他对他们说，你违反安息日是为了在第八天遵守割礼律法。所以，第 23 节如果一个男孩可以在安息日受割礼，以免违反摩西的律法，你们为什么对我在安息日照顾这个瘫痪的人生气呢？我照顾了他的整个身体，你可以接受包皮环切术，但不行。</w:t>
      </w:r>
    </w:p>
    <w:p w14:paraId="78F65228" w14:textId="77777777" w:rsidR="006338D2" w:rsidRPr="00030DD7" w:rsidRDefault="006338D2">
      <w:pPr>
        <w:rPr>
          <w:sz w:val="26"/>
          <w:szCs w:val="26"/>
        </w:rPr>
      </w:pPr>
    </w:p>
    <w:p w14:paraId="1CBACDAE" w14:textId="097F04A9" w:rsidR="006338D2" w:rsidRPr="00030DD7" w:rsidRDefault="002A5747">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lastRenderedPageBreak xmlns:w="http://schemas.openxmlformats.org/wordprocessingml/2006/main"/>
      </w:r>
      <w:r xmlns:w="http://schemas.openxmlformats.org/wordprocessingml/2006/main" w:rsidRPr="00030DD7">
        <w:rPr>
          <w:rFonts w:ascii="Calibri" w:eastAsia="Calibri" w:hAnsi="Calibri" w:cs="Calibri"/>
          <w:sz w:val="26"/>
          <w:szCs w:val="26"/>
        </w:rPr>
        <w:t xml:space="preserve">所以，</w:t>
      </w:r>
      <w:r xmlns:w="http://schemas.openxmlformats.org/wordprocessingml/2006/main" w:rsidR="00000000" w:rsidRPr="00030DD7">
        <w:rPr>
          <w:rFonts w:ascii="Calibri" w:eastAsia="Calibri" w:hAnsi="Calibri" w:cs="Calibri"/>
          <w:sz w:val="26"/>
          <w:szCs w:val="26"/>
        </w:rPr>
        <w:t xml:space="preserve">他说停止这种肤浅的判断（第 24 节），停止仅凭外表判断，而是正确判断。因此，耶稣对安息日律法的理解方式在这里得到了解释，与法利赛人的传统有很大不同。因此，在第 25 节中，对耶稣的持续分歧非常明显，这将我们引向有关他的权威人士。</w:t>
      </w:r>
    </w:p>
    <w:p w14:paraId="45715D82" w14:textId="77777777" w:rsidR="006338D2" w:rsidRPr="00030DD7" w:rsidRDefault="006338D2">
      <w:pPr>
        <w:rPr>
          <w:sz w:val="26"/>
          <w:szCs w:val="26"/>
        </w:rPr>
      </w:pPr>
    </w:p>
    <w:p w14:paraId="291D2124" w14:textId="6751F727"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因此，在骚乱期间，所有的人都在参加摊位盛宴，耶路撒冷挤满了人，耶稣在人群中进进出出，有些人喜欢他，但并没有真正理解他，有些人可能对他有真正的信心，其他人则怀疑他其他人试图杀死他，对他有各种各样的积极和消极反应，耶路撒冷的一些人开始问第 25 节，这不是他们试图在这里杀死的人吗？他公开讲话，他们没有采取任何行动当局还没有真正断定他是弥赛亚，但我们知道，当弥赛亚到来时，没有人会知道他来自哪里。</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有一群人认为弥赛亚的起源非常神秘，因为他们知道耶稣的起源是来自拿撒勒的加利利人，他们认为他不可能是弥赛亚。</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在所有持续的混乱之中，耶稣在第 28 节中再次被描绘，它大声喊叫，你知道我是谁，你知道我从哪里来，我不是凭着自己的权威来到这里的，那差我来的人是真实的，你不知道我不认识他，但我认识他，因为我来自他，他派我来。</w:t>
      </w:r>
    </w:p>
    <w:p w14:paraId="5D8D1E8B" w14:textId="77777777" w:rsidR="006338D2" w:rsidRPr="00030DD7" w:rsidRDefault="006338D2">
      <w:pPr>
        <w:rPr>
          <w:sz w:val="26"/>
          <w:szCs w:val="26"/>
        </w:rPr>
      </w:pPr>
    </w:p>
    <w:p w14:paraId="09D9AABE" w14:textId="255B1BFC"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这本质上重申了耶稣早在第 5 章治愈瘫子后告诉他们的要点。所以耶稣在第七章所说的基本上是他在第五章中已经说过的一切的重申，关于他的身份、他在安息日的工作、他是天父的代理人，以及如果你拒绝我，</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就是拒绝上帝。派我来的人。第30节然后谈到对此的反应，他们试图抓住他，但没有人对他下手，因为他的时刻还没有到来，这有点神秘，有些人认为耶稣做了一些超自然的事情来避免在</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这里被捕</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，我不这么认为知道我们必须得出这样的结论，但我认为上帝肯定是在安排环境，这样耶稣就不会在此时被捕，因为时候还没有到。</w:t>
      </w:r>
    </w:p>
    <w:p w14:paraId="7E77F23E" w14:textId="77777777" w:rsidR="006338D2" w:rsidRPr="00030DD7" w:rsidRDefault="006338D2">
      <w:pPr>
        <w:rPr>
          <w:sz w:val="26"/>
          <w:szCs w:val="26"/>
        </w:rPr>
      </w:pPr>
    </w:p>
    <w:p w14:paraId="5A952FB4" w14:textId="219F1371"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因此，有些人试图逮捕他，有些人怀疑他就是他所说的那个人，但请注意第 31 节，人群中有许多人相信他，他们说当弥赛亚到来时，他会比这个人行更多的神迹，换句话说，他们在说什么耶稣必须说服他们，如果他们不相信他，他还能做什么，就让他们拒绝他，因为他确实给了他们足够的证据，证明他可以证明自己是弥赛亚。 731年的这段文字很像盲人在第9章中所说的，当他与法利赛人争论耶稣的</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身份时</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，他们说他不可能来自上帝，他在安息日工作，盲人男人说，好吧，也许你是对的，但我知道我曾经是盲目的，现在我可以看到你不能否认这一点。</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这是关于耶稣在人群中的身份的相当务实的争论，但我认为许多人都持有这种观点。</w:t>
      </w:r>
    </w:p>
    <w:p w14:paraId="2853FDE9" w14:textId="77777777" w:rsidR="006338D2" w:rsidRPr="00030DD7" w:rsidRDefault="006338D2">
      <w:pPr>
        <w:rPr>
          <w:sz w:val="26"/>
          <w:szCs w:val="26"/>
        </w:rPr>
      </w:pPr>
    </w:p>
    <w:p w14:paraId="39408E3D" w14:textId="47E3FBC7"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因此，当我们看到人群中有许多人相信他时，我们再一次问自己，这是否证明这些人拥有真正的门徒，他们有坚定的信念，会坚持并住在耶稣里，或者这些人只是对耶稣印象深刻他在第二章末尾为人们所行的神迹又回来了。因此，神迹和信心的主题再次成为约翰福音中的一个解释问题。因此，从 732 年开始，耶稣不再被描绘成到处旅行并向人群讲话，现在的焦点是耶路撒冷的领导人以及他们试图逮捕他。所以，他们在这方面并不成功，所以我们对他与他们的身份进行了一些小辩论。</w:t>
      </w:r>
    </w:p>
    <w:p w14:paraId="7C9D95A5" w14:textId="77777777" w:rsidR="006338D2" w:rsidRPr="00030DD7" w:rsidRDefault="006338D2">
      <w:pPr>
        <w:rPr>
          <w:sz w:val="26"/>
          <w:szCs w:val="26"/>
        </w:rPr>
      </w:pPr>
    </w:p>
    <w:p w14:paraId="4482D2D4" w14:textId="2DAB1A65" w:rsidR="006338D2" w:rsidRPr="00030DD7" w:rsidRDefault="002A5747">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因此，从第 32 节开始，本章其余部分的重点是宗教领袖。</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领袖们试图逮捕耶稣，因此他们听到人群在窃窃私语关于他的事情，祭司长和法利赛人派警卫去逮捕他，显然，当被派去逮捕他的警卫与他对峙时，他们有点着迷，我想这可能是在他的所有教导中，他们的言词太强烈了，以至于他们无法履行自己的使命。因此，第 33-34 节是耶稣的另一个教导。</w:t>
      </w:r>
    </w:p>
    <w:p w14:paraId="69DEDA77" w14:textId="77777777" w:rsidR="006338D2" w:rsidRPr="00030DD7" w:rsidRDefault="006338D2">
      <w:pPr>
        <w:rPr>
          <w:sz w:val="26"/>
          <w:szCs w:val="26"/>
        </w:rPr>
      </w:pPr>
    </w:p>
    <w:p w14:paraId="25700410" w14:textId="657AE1BF"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我和你在一起的时间很短，然后我就会去找派我来的人，你会寻找我，但你不会在我所在的地方找到我，你不能来。 33-34 节中的这段经文在第 13 章中得到了重申，当时耶稣正要在犹大离开后颁布新的诫命。他说你还记得我如何告诉犹太人我要去哪里，你不能</w:t>
      </w:r>
      <w:proofErr xmlns:w="http://schemas.openxmlformats.org/wordprocessingml/2006/main" w:type="gramStart"/>
      <w:r xmlns:w="http://schemas.openxmlformats.org/wordprocessingml/2006/main" w:rsidR="002A5747" w:rsidRPr="00030DD7">
        <w:rPr>
          <w:rFonts w:ascii="Calibri" w:eastAsia="Calibri" w:hAnsi="Calibri" w:cs="Calibri"/>
          <w:sz w:val="26"/>
          <w:szCs w:val="26"/>
        </w:rPr>
        <w:t xml:space="preserve">顺利到达，</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我现在向你重复一遍，所以我们将在第 13 章再次看到这句话。</w:t>
      </w:r>
    </w:p>
    <w:p w14:paraId="5558A4D1" w14:textId="77777777" w:rsidR="006338D2" w:rsidRPr="00030DD7" w:rsidRDefault="006338D2">
      <w:pPr>
        <w:rPr>
          <w:sz w:val="26"/>
          <w:szCs w:val="26"/>
        </w:rPr>
      </w:pPr>
    </w:p>
    <w:p w14:paraId="44B7B8F2" w14:textId="3193C3BA"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因此，人群显然是犹太人，当他们听到这句话时，他们在互相交谈，他在说什么，他打算去哪里，我们找不到他，所以他们认为他要出去，在犹太人分散的地方进行一次巡回旅行。在希腊人中，并可能通过希腊人在那里教导希腊人，这并不一定意味着希腊人，而更可能是犹太人，他们是犹太人分散的一部分，生活在犹太教的希腊化或希腊化地区。所以，他们对第 37 节中的陈述感到困惑，然后我们来到了这一章中在许多方面在神学上最重要的部分，因为这是耶稣和圣灵一起提到的另一个陈述。所以，在节期的最后一天，你记得耶稣在节期中途开始在第 14 节中教导，所以在节期的最后一天，我们在第 37 节中看到了节期最重要的一天，耶稣站起来说：凡信我的人，若渴了，可以到我这里来喝，正如经上所说，从他们腹中要流出活水的江河。</w:t>
      </w:r>
    </w:p>
    <w:p w14:paraId="573EFFA4" w14:textId="77777777" w:rsidR="006338D2" w:rsidRPr="00030DD7" w:rsidRDefault="006338D2">
      <w:pPr>
        <w:rPr>
          <w:sz w:val="26"/>
          <w:szCs w:val="26"/>
        </w:rPr>
      </w:pPr>
    </w:p>
    <w:p w14:paraId="26E22DB7" w14:textId="10D7B848"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这句话的另一种翻译是，我们稍后会解释为什么让任何口渴的人来找我喝水，但让那些相信我的人对不起，让任何相信的人让任何口渴的人来找我凡信我的人都可以喝，</w:t>
      </w:r>
      <w:r xmlns:w="http://schemas.openxmlformats.org/wordprocessingml/2006/main" w:rsidRPr="00030DD7">
        <w:rPr>
          <w:rFonts w:ascii="Calibri" w:eastAsia="Calibri" w:hAnsi="Calibri" w:cs="Calibri"/>
          <w:sz w:val="26"/>
          <w:szCs w:val="26"/>
        </w:rPr>
        <w:lastRenderedPageBreak xmlns:w="http://schemas.openxmlformats.org/wordprocessingml/2006/main"/>
      </w:r>
      <w:r xmlns:w="http://schemas.openxmlformats.org/wordprocessingml/2006/main" w:rsidRPr="00030DD7">
        <w:rPr>
          <w:rFonts w:ascii="Calibri" w:eastAsia="Calibri" w:hAnsi="Calibri" w:cs="Calibri"/>
          <w:sz w:val="26"/>
          <w:szCs w:val="26"/>
        </w:rPr>
        <w:t xml:space="preserve">因为经上说，从他们里面要流出活水的江河来。</w:t>
      </w:r>
      <w:r xmlns:w="http://schemas.openxmlformats.org/wordprocessingml/2006/main" w:rsidR="005568D6" w:rsidRPr="00030DD7">
        <w:rPr>
          <w:rFonts w:ascii="Calibri" w:eastAsia="Calibri" w:hAnsi="Calibri" w:cs="Calibri"/>
          <w:sz w:val="26"/>
          <w:szCs w:val="26"/>
        </w:rPr>
        <w:t xml:space="preserve">因此，正如我们稍后将看到的，这节经文中的问题是，耶稣是在说自己是信徒的圣灵源头，还是信徒是显然是其他人的圣灵源头。无论如何，第 39 节中他指的是圣灵，因为那些相信他的人后来会接受圣灵，因为耶稣还没有得荣耀，这是另一个听起来很像楼上房间的教导的说法第 14 章至第 16 章中的告别话语稍后会详细介绍。</w:t>
      </w:r>
    </w:p>
    <w:p w14:paraId="4E0097FA" w14:textId="77777777" w:rsidR="006338D2" w:rsidRPr="00030DD7" w:rsidRDefault="006338D2">
      <w:pPr>
        <w:rPr>
          <w:sz w:val="26"/>
          <w:szCs w:val="26"/>
        </w:rPr>
      </w:pPr>
    </w:p>
    <w:p w14:paraId="07D32B23" w14:textId="7EB9D194"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因此，当他们听到耶稣在第 37 节至第 39 节中谈到自己时，有些人说这个人肯定是先知，所以我们又回到了我们在前一章第 6 章中看到的申命记 18 章的幻象。其他人说他是弥赛亚，也许先知是弥赛亚，他们的想法是一样的，或者也许他们在先知（可能是军事或民事领袖）和弥赛亚（精神领袖）之间有区别。无论如何，这群人对弥赛亚的理解各不相同。还有人问第 41 节中的第三种观点，弥赛亚怎么可能来自加利利？</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他们知道耶稣是加利利人，他们在思考弥迦书第5章第2节，他们说经文不是说弥赛亚将来自大卫的后裔和大卫居住的城镇伯利恒。</w:t>
      </w:r>
    </w:p>
    <w:p w14:paraId="4B2AA4F9" w14:textId="77777777" w:rsidR="006338D2" w:rsidRPr="00030DD7" w:rsidRDefault="006338D2">
      <w:pPr>
        <w:rPr>
          <w:sz w:val="26"/>
          <w:szCs w:val="26"/>
        </w:rPr>
      </w:pPr>
    </w:p>
    <w:p w14:paraId="3E07B455" w14:textId="72A16264" w:rsidR="006338D2" w:rsidRPr="00030DD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人们因为耶稣第 43 节而分裂。所以，如果我们一直在读这一</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章，</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我们说不是开玩笑，我们终于明白了这一点，现在人们确实是分裂的。所以，有人想要抓住他，但没有人对他下手。</w:t>
      </w:r>
    </w:p>
    <w:p w14:paraId="489DEC7B" w14:textId="77777777" w:rsidR="006338D2" w:rsidRPr="00030DD7" w:rsidRDefault="006338D2">
      <w:pPr>
        <w:rPr>
          <w:sz w:val="26"/>
          <w:szCs w:val="26"/>
        </w:rPr>
      </w:pPr>
    </w:p>
    <w:p w14:paraId="6D860F16" w14:textId="6BA1F9A3"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街上</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发生骚乱时，</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祭司长和法利赛人问他们派去逮捕耶稣的人为什么不把他带进来？他们的反应非常有趣，也有些令人费解，他们说没有人像这个人那样说话。所以，我们有机会给你留下这样的印象：他们和耶稣在一起，也许有机会逮捕他，但他说话的方式和他所说的内容给他们留下了深刻的印象，无论你想放在那里什么词，他们都感到困惑和着迷。我们很难弄清楚是否应该逮捕他。另一种可能性是，他们担心，如果他们试图逮捕他，那里有太多支持耶稣的人，他们会引发骚乱，并会被人群殴打，因为他们知道没有人像这个人那样说话。他们说。</w:t>
      </w:r>
    </w:p>
    <w:p w14:paraId="4AFDA81E" w14:textId="77777777" w:rsidR="006338D2" w:rsidRPr="00030DD7" w:rsidRDefault="006338D2">
      <w:pPr>
        <w:rPr>
          <w:sz w:val="26"/>
          <w:szCs w:val="26"/>
        </w:rPr>
      </w:pPr>
    </w:p>
    <w:p w14:paraId="00275ABF" w14:textId="6DDEEBA3"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因此，本章的下一部分非常有趣，我们不是在人群中而是与宗教领袖本身就耶稣的身份进行辩论。他们对那些派去逮捕耶稣的人说，你的意思是他也欺骗了你？法利赛人的首领中有信他的吗？不，但是这些对法律一无所知的暴民会受到诅咒。因此，在拉比犹太教的《密西拿》和其他拉比资料中，有一种说法</w:t>
      </w:r>
      <w:r xmlns:w="http://schemas.openxmlformats.org/wordprocessingml/2006/main" w:rsidR="00000000" w:rsidRPr="00030DD7">
        <w:rPr>
          <w:rFonts w:ascii="Calibri" w:eastAsia="Calibri" w:hAnsi="Calibri" w:cs="Calibri"/>
          <w:sz w:val="26"/>
          <w:szCs w:val="26"/>
        </w:rPr>
        <w:lastRenderedPageBreak xmlns:w="http://schemas.openxmlformats.org/wordprocessingml/2006/main"/>
      </w:r>
      <w:r xmlns:w="http://schemas.openxmlformats.org/wordprocessingml/2006/main" w:rsidR="00000000" w:rsidRPr="00030DD7">
        <w:rPr>
          <w:rFonts w:ascii="Calibri" w:eastAsia="Calibri" w:hAnsi="Calibri" w:cs="Calibri"/>
          <w:sz w:val="26"/>
          <w:szCs w:val="26"/>
        </w:rPr>
        <w:t xml:space="preserve">是关于这片土地上不知道法律的人民，他们被称为“Am </w:t>
      </w:r>
      <w:r xmlns:w="http://schemas.openxmlformats.org/wordprocessingml/2006/main">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030DD7">
        <w:rPr>
          <w:rFonts w:ascii="Calibri" w:eastAsia="Calibri" w:hAnsi="Calibri" w:cs="Calibri"/>
          <w:sz w:val="26"/>
          <w:szCs w:val="26"/>
        </w:rPr>
        <w:t xml:space="preserve">haretz” </w:t>
      </w:r>
      <w:proofErr xmlns:w="http://schemas.openxmlformats.org/wordprocessingml/2006/main" w:type="spellEnd"/>
      <w:r xmlns:w="http://schemas.openxmlformats.org/wordprocessingml/2006/main" w:rsidR="00000000" w:rsidRPr="00030DD7">
        <w:rPr>
          <w:rFonts w:ascii="Calibri" w:eastAsia="Calibri" w:hAnsi="Calibri" w:cs="Calibri"/>
          <w:sz w:val="26"/>
          <w:szCs w:val="26"/>
        </w:rPr>
        <w:t xml:space="preserve">。</w:t>
      </w:r>
    </w:p>
    <w:p w14:paraId="00D10EAF" w14:textId="77777777" w:rsidR="006338D2" w:rsidRPr="00030DD7" w:rsidRDefault="006338D2">
      <w:pPr>
        <w:rPr>
          <w:sz w:val="26"/>
          <w:szCs w:val="26"/>
        </w:rPr>
      </w:pPr>
    </w:p>
    <w:p w14:paraId="6F2CF304" w14:textId="6CABF961"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这片土地上的阿姆哈雷兹</w:t>
      </w:r>
      <w:proofErr xmlns:w="http://schemas.openxmlformats.org/wordprocessingml/2006/main" w:type="spellStart"/>
      <w:r xmlns:w="http://schemas.openxmlformats.org/wordprocessingml/2006/main" w:rsidR="005568D6" w:rsidRPr="00030DD7">
        <w:rPr>
          <w:rFonts w:ascii="Calibri" w:eastAsia="Calibri" w:hAnsi="Calibri" w:cs="Calibri"/>
          <w:sz w:val="26"/>
          <w:szCs w:val="26"/>
        </w:rPr>
        <w:t xml:space="preserve">人与塔</w:t>
      </w:r>
      <w:proofErr xmlns:w="http://schemas.openxmlformats.org/wordprocessingml/2006/main" w:type="spellEnd"/>
      <w:r xmlns:w="http://schemas.openxmlformats.org/wordprocessingml/2006/main" w:rsidRPr="00030DD7">
        <w:rPr>
          <w:rFonts w:ascii="Calibri" w:eastAsia="Calibri" w:hAnsi="Calibri" w:cs="Calibri"/>
          <w:sz w:val="26"/>
          <w:szCs w:val="26"/>
        </w:rPr>
        <w:t xml:space="preserve">木德人（《托拉》的学生）</w:t>
      </w:r>
      <w:proofErr xmlns:w="http://schemas.openxmlformats.org/wordprocessingml/2006/main" w:type="spellEnd"/>
      <w:r xmlns:w="http://schemas.openxmlformats.org/wordprocessingml/2006/main" w:rsidR="005568D6" w:rsidRPr="00030DD7">
        <w:rPr>
          <w:rFonts w:ascii="Calibri" w:eastAsia="Calibri" w:hAnsi="Calibri" w:cs="Calibri"/>
          <w:sz w:val="26"/>
          <w:szCs w:val="26"/>
        </w:rPr>
        <w:t xml:space="preserve">有区别</w:t>
      </w:r>
      <w:proofErr xmlns:w="http://schemas.openxmlformats.org/wordprocessingml/2006/main" w:type="spellStart"/>
      <w:r xmlns:w="http://schemas.openxmlformats.org/wordprocessingml/2006/main" w:rsidRPr="00030DD7">
        <w:rPr>
          <w:rFonts w:ascii="Calibri" w:eastAsia="Calibri" w:hAnsi="Calibri" w:cs="Calibri"/>
          <w:sz w:val="26"/>
          <w:szCs w:val="26"/>
        </w:rPr>
        <w:t xml:space="preserve">，因此他们有时会受到轻视，因为他们不是</w:t>
      </w:r>
      <w:proofErr xmlns:w="http://schemas.openxmlformats.org/wordprocessingml/2006/main" w:type="spellStart"/>
      <w:r xmlns:w="http://schemas.openxmlformats.org/wordprocessingml/2006/main" w:rsidRPr="00030DD7">
        <w:rPr>
          <w:rFonts w:ascii="Calibri" w:eastAsia="Calibri" w:hAnsi="Calibri" w:cs="Calibri"/>
          <w:sz w:val="26"/>
          <w:szCs w:val="26"/>
        </w:rPr>
        <w:t xml:space="preserve">哈巴里姆</w:t>
      </w:r>
      <w:proofErr xmlns:w="http://schemas.openxmlformats.org/wordprocessingml/2006/main" w:type="spellEnd"/>
      <w:r xmlns:w="http://schemas.openxmlformats.org/wordprocessingml/2006/main" w:rsidRPr="00030DD7">
        <w:rPr>
          <w:rFonts w:ascii="Calibri" w:eastAsia="Calibri" w:hAnsi="Calibri" w:cs="Calibri"/>
          <w:sz w:val="26"/>
          <w:szCs w:val="26"/>
        </w:rPr>
        <w:t xml:space="preserve">人（参与《托拉》研究的同事）的成员。所以也许这就是我们在这里看到的法利赛人和牧师的观点，他们代表社会教育方面的上层阶级以及寺庙机构，他们看不起普通人，说他们是基本上都是一群暴民，他们怎么知道他们受到了诅咒。然而，在祭司长和法利赛人的议会中，有少数人报告公会的情况。</w:t>
      </w:r>
    </w:p>
    <w:p w14:paraId="2A73C572" w14:textId="77777777" w:rsidR="006338D2" w:rsidRPr="00030DD7" w:rsidRDefault="006338D2">
      <w:pPr>
        <w:rPr>
          <w:sz w:val="26"/>
          <w:szCs w:val="26"/>
        </w:rPr>
      </w:pPr>
    </w:p>
    <w:p w14:paraId="366A6F52" w14:textId="72508D2F"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因此，我们第三章中的朋友尼哥底母再次脱颖而出，在第 50 节中，尼哥底母曾到耶稣那里去，也是他们中的一员，他被问到，</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的律法是否会在没有先听他说清楚他的罪名之前就定罪他？在做。尼哥底母然后只是要求他们有一个公平的时刻，顺便说一句，如果你看一下《密西拿》和有关公会的论文，《密西拿》对公会如何运作有非常严格的规则，特别是在死刑案件中以便永远不会发生误判。因此，当我们在福音书中读到公会不公正地对待耶稣的方式时，从密西拿中可以清楚地看出，他们不仅从符类学的角度来看是不公正的，而且从他们自己的角度来看也是不公正的。指导方针。</w:t>
      </w:r>
    </w:p>
    <w:p w14:paraId="2C3D6C84" w14:textId="77777777" w:rsidR="006338D2" w:rsidRPr="00030DD7" w:rsidRDefault="006338D2">
      <w:pPr>
        <w:rPr>
          <w:sz w:val="26"/>
          <w:szCs w:val="26"/>
        </w:rPr>
      </w:pPr>
    </w:p>
    <w:p w14:paraId="4B78C19E" w14:textId="3E3FF46D"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所以，尼哥底母问了一个似乎相当重要的问题，这个问题只是要求耶稣得到一点基本的公平，所以对他的答复是侮辱他们侮辱尼哥底母，就像他们侮辱他们派来逮捕耶稣的人一样第47节。 47 他们对逮捕方说，你的意思是他也欺骗了你？ 52 他们对尼哥底母说，你也是加利利人吗？这基本上是对加利利人的诽谤，认为他们是乡下人，</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无知</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的人，他们可能不那么严格遵守托拉。想想你所熟悉的任何种族或社会诽谤，这基本上就是他们要去的地方。</w:t>
      </w:r>
    </w:p>
    <w:p w14:paraId="72A8B70B" w14:textId="77777777" w:rsidR="006338D2" w:rsidRPr="00030DD7" w:rsidRDefault="006338D2">
      <w:pPr>
        <w:rPr>
          <w:sz w:val="26"/>
          <w:szCs w:val="26"/>
        </w:rPr>
      </w:pPr>
    </w:p>
    <w:p w14:paraId="4D83095F" w14:textId="0FD15BFF"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因此，他们对尼哥底母没什么可说的，所以他们只能依靠一个绰号。他们给他起了个名字，这就是他们进入这个行业的方式。然而，他们确实提出了这一点，调查一下你会发现先知并不是从加利利出来的。</w:t>
      </w:r>
    </w:p>
    <w:p w14:paraId="370B5C67" w14:textId="77777777" w:rsidR="006338D2" w:rsidRPr="00030DD7" w:rsidRDefault="006338D2">
      <w:pPr>
        <w:rPr>
          <w:sz w:val="26"/>
          <w:szCs w:val="26"/>
        </w:rPr>
      </w:pPr>
    </w:p>
    <w:p w14:paraId="49E49B8E" w14:textId="1CB45292"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我想如果你研究一下，你会发现这个说法并不完全正确，但它对我们来说并不像本章中的其他内容那么重要，所以我们就保持原样。因此，当我们在</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耶路撒冷再次找到耶稣</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时，我们需要花一点时间来刷新自己，因为他显然曾在圣殿山及其周围的某个地方。朝圣者本来会涌入城市。</w:t>
      </w:r>
    </w:p>
    <w:p w14:paraId="62308301" w14:textId="77777777" w:rsidR="006338D2" w:rsidRPr="00030DD7" w:rsidRDefault="006338D2">
      <w:pPr>
        <w:rPr>
          <w:sz w:val="26"/>
          <w:szCs w:val="26"/>
        </w:rPr>
      </w:pPr>
    </w:p>
    <w:p w14:paraId="7A1EB732" w14:textId="3E01C333"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事实证明，根据《密西拿》，在住棚节期间，强调祭司从西罗亚池取水。西罗亚池将在约翰福音第9章中特别出现，耶稣告诉盲人他痊愈了，可以去西罗亚池洗澡。因此，我们将在第 9 章中再次讨论这一点。</w:t>
      </w:r>
    </w:p>
    <w:p w14:paraId="0766E058" w14:textId="77777777" w:rsidR="006338D2" w:rsidRPr="00030DD7" w:rsidRDefault="006338D2">
      <w:pPr>
        <w:rPr>
          <w:sz w:val="26"/>
          <w:szCs w:val="26"/>
        </w:rPr>
      </w:pPr>
    </w:p>
    <w:p w14:paraId="10B94818" w14:textId="64AA4614"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无论如何，在耶稣要去的圣殿周围，</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只要看看这些照片，并试图提醒自己这样一个事实：在圣殿时代，圆顶清真寺现在矗立在阿克萨清真寺的位置，这些台阶是正确的这里是进入寺庙的台阶。双门和三门地下台阶进入这里的一个区域，周围是外邦人的法庭，然后引导您进入以色列的法庭，最终在这个区域的某个地方，显然清真寺现在矗立在这里，至圣所将在那里曾经到过这里附近。如果您想知道哭墙在哪里以及这张照片中的所有内容，这里的这个大广场就是通向它的广场，哭墙，挡土墙，西墙，</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我</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相信它在希伯来语中被称为科泰尔，就在这个地方不好的视角无法真正看到它，但这里的这个区域很有帮助。</w:t>
      </w:r>
    </w:p>
    <w:p w14:paraId="2F0F7612" w14:textId="77777777" w:rsidR="006338D2" w:rsidRPr="00030DD7" w:rsidRDefault="006338D2">
      <w:pPr>
        <w:rPr>
          <w:sz w:val="26"/>
          <w:szCs w:val="26"/>
        </w:rPr>
      </w:pPr>
    </w:p>
    <w:p w14:paraId="7F315099" w14:textId="7F13F40B"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所以，这是以色列博物馆附近耶路撒冷模型的南面视角，向您展示了从南面进入圣殿场地的大门，而下面的下部可能就是西罗亚池所在的地方。因此，关于住棚节，祭司们来到这里打水并将其带回寺庙，作为祭水仪式的一部分，稍后我们将在第 9 章中看到更多有关西罗亚池的信息据信，耶稣在约翰福音第7章中的意象，当他向信徒谈到从我的视野中流出活水的河流时，他所说的这可能是住棚节的仪式，包括从西罗亚池取水。因此，在本章中，我们试图了解在所有骚乱中正在发生的事情。</w:t>
      </w:r>
    </w:p>
    <w:p w14:paraId="21EE0967" w14:textId="77777777" w:rsidR="006338D2" w:rsidRPr="00030DD7" w:rsidRDefault="006338D2">
      <w:pPr>
        <w:rPr>
          <w:sz w:val="26"/>
          <w:szCs w:val="26"/>
        </w:rPr>
      </w:pPr>
    </w:p>
    <w:p w14:paraId="43EB65CC" w14:textId="28E5F039"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耶稣从周中开始公开教导，甚至</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在他开始教导之前以及当他教导对他的所有这些不同反应时，就有</w:t>
      </w:r>
      <w:r xmlns:w="http://schemas.openxmlformats.org/wordprocessingml/2006/main" w:rsidRPr="00030DD7">
        <w:rPr>
          <w:rFonts w:ascii="Calibri" w:eastAsia="Calibri" w:hAnsi="Calibri" w:cs="Calibri"/>
          <w:sz w:val="26"/>
          <w:szCs w:val="26"/>
        </w:rPr>
        <w:t xml:space="preserve">了关于他的所有猜测。</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那么本章作为文学作品如何发挥作用呢？我们如何接收它？在我看来，我们这里所看到的是一段引向耶稣在 737 年至 739 年教导的文本，然后是一段远离该教导的文本。因此，从基本上以领导人逮捕耶稣的计划为高潮的部分来看。</w:t>
      </w:r>
    </w:p>
    <w:p w14:paraId="38AD117C" w14:textId="77777777" w:rsidR="006338D2" w:rsidRPr="00030DD7" w:rsidRDefault="006338D2">
      <w:pPr>
        <w:rPr>
          <w:sz w:val="26"/>
          <w:szCs w:val="26"/>
        </w:rPr>
      </w:pPr>
    </w:p>
    <w:p w14:paraId="62849BBC" w14:textId="278FFD9E"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所以，从7号到32号到36号，你了解到所有不同的观点以及领导人逮捕他的计划。然后是第 37 章第 37 节到第 39 节，这是耶稣在这一章中的中心教导。新的教导并没有重申他在第 5 章中已经说过的内容。然后你可以在第 40 节到第 52 节中进行内部理事会会议的讨论。</w:t>
      </w:r>
    </w:p>
    <w:p w14:paraId="14576566" w14:textId="77777777" w:rsidR="006338D2" w:rsidRPr="00030DD7" w:rsidRDefault="006338D2">
      <w:pPr>
        <w:rPr>
          <w:sz w:val="26"/>
          <w:szCs w:val="26"/>
        </w:rPr>
      </w:pPr>
    </w:p>
    <w:p w14:paraId="77D9B552" w14:textId="11A94A09"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因此，领袖们派他们的军官去逮捕耶稣（7:32 到 36）。耶稣教导有关圣灵的知识，他的教导是如此令人印象深刻或令人着迷，以至于军官们没有逮捕耶稣就回来了，所以我们在议会中发生了他们之间的争斗。人们想知道尼哥底母是否还有其他人加入了议会。</w:t>
      </w:r>
    </w:p>
    <w:p w14:paraId="760DFEA0" w14:textId="77777777" w:rsidR="006338D2" w:rsidRPr="00030DD7" w:rsidRDefault="006338D2">
      <w:pPr>
        <w:rPr>
          <w:sz w:val="26"/>
          <w:szCs w:val="26"/>
        </w:rPr>
      </w:pPr>
    </w:p>
    <w:p w14:paraId="11EE3970" w14:textId="130C6F9B"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在第十九章中，他埋葬耶稣尸体的同伴亚利马太的约瑟也被描述为犹太公会的成员。因此，我们想知道尼哥底母是否至少在此时与亚利马太的约瑟私下有相同的看法，或者甚至可能还有其他人相信耶稣。如果我们认为所有犹太领袖都是耶稣的敌人，那我们就错了。</w:t>
      </w:r>
    </w:p>
    <w:p w14:paraId="7B1E3428" w14:textId="77777777" w:rsidR="006338D2" w:rsidRPr="00030DD7" w:rsidRDefault="006338D2">
      <w:pPr>
        <w:rPr>
          <w:sz w:val="26"/>
          <w:szCs w:val="26"/>
        </w:rPr>
      </w:pPr>
    </w:p>
    <w:p w14:paraId="50C3E4C2" w14:textId="48A6C9A0"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并非所有人都是。显然，大多数人只是在《使徒行传》的早期，我们看到福音在耶路撒冷进行，我们被告知那里的许多祭司、以色列的许多领导人在这些日子里成为了耶稣的信徒。相对而言，显然很少，但并不是没有犹太人拒绝耶稣。</w:t>
      </w:r>
    </w:p>
    <w:p w14:paraId="062BB4A1" w14:textId="77777777" w:rsidR="006338D2" w:rsidRPr="00030DD7" w:rsidRDefault="006338D2">
      <w:pPr>
        <w:rPr>
          <w:sz w:val="26"/>
          <w:szCs w:val="26"/>
        </w:rPr>
      </w:pPr>
    </w:p>
    <w:p w14:paraId="55BD4945" w14:textId="0CCEC444"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当我们学习约翰福音时，我们需要小心，不要陷入一种隐含的反犹太主义。例如，约翰福音第 1 章中有一些经文说，他来到自己的地方，自己的人却没有接待他。这是一个笼统的说法，但显然他自己的许多人确实接待了他，因为经文说凡接待</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他的人，</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他都授权他们成为上帝的孩子。</w:t>
      </w:r>
    </w:p>
    <w:p w14:paraId="59B0D287" w14:textId="77777777" w:rsidR="006338D2" w:rsidRPr="00030DD7" w:rsidRDefault="006338D2">
      <w:pPr>
        <w:rPr>
          <w:sz w:val="26"/>
          <w:szCs w:val="26"/>
        </w:rPr>
      </w:pPr>
    </w:p>
    <w:p w14:paraId="6F89658C" w14:textId="62A92BB7"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因此，我们在约翰福音第七章的本章末尾站起来为尼哥底母欢呼，因为他至少在已经面对耶稣的私刑心态中得到了一句理智的话、一句警告的话、一句正义的话。因此，当我们思考约翰福音第 7 章及</w:t>
      </w:r>
      <w:r xmlns:w="http://schemas.openxmlformats.org/wordprocessingml/2006/main" w:rsidR="00000000" w:rsidRPr="00030DD7">
        <w:rPr>
          <w:rFonts w:ascii="Calibri" w:eastAsia="Calibri" w:hAnsi="Calibri" w:cs="Calibri"/>
          <w:sz w:val="26"/>
          <w:szCs w:val="26"/>
        </w:rPr>
        <w:t xml:space="preserve">之后</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的这一部分材料中发生的事情时，</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我们会想起这样一个事实：人群中关于耶稣的身份和使命的分歧、争论和冲突，我们已经在第七章中看到了描绘，我们已经简要地看过所有这些段落，当我们进一步研究耶稣在耶路撒冷教导群众的这段时间时，这可以一次又一次地重复。第 8 章中有几段经文表明我们对耶稣的辩论是如何日益激烈的。</w:t>
      </w:r>
    </w:p>
    <w:p w14:paraId="0509AA44" w14:textId="77777777" w:rsidR="006338D2" w:rsidRPr="00030DD7" w:rsidRDefault="006338D2">
      <w:pPr>
        <w:rPr>
          <w:sz w:val="26"/>
          <w:szCs w:val="26"/>
        </w:rPr>
      </w:pPr>
    </w:p>
    <w:p w14:paraId="5ED5B6A9" w14:textId="0EFEEB78"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我们在第九章中看到了一个瞎子被治愈的故事，他对耶稣的反对也越来越强烈。第10章也是我们倾向于认为是温暖模糊的一章。我们称之为好牧人话语，我们感到非常幸运能够受到慈爱的牧人耶稣的祝福。</w:t>
      </w:r>
    </w:p>
    <w:p w14:paraId="47CD67EE" w14:textId="77777777" w:rsidR="006338D2" w:rsidRPr="00030DD7" w:rsidRDefault="006338D2">
      <w:pPr>
        <w:rPr>
          <w:sz w:val="26"/>
          <w:szCs w:val="26"/>
        </w:rPr>
      </w:pPr>
    </w:p>
    <w:p w14:paraId="2E18FCF0" w14:textId="254999EC"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不幸的是，这是事实，但在上下文中，这个故事并不是关于耶稣作为好牧人的积极方面，而是关于耶稣如何与以色列的其他牧羊人在一起，而这些牧羊人后来变成了悲惨的牧羊人，他们只是为了他们自己。约翰福音第 10 章的整体情绪，对不起，是</w:t>
      </w:r>
      <w:r xmlns:w="http://schemas.openxmlformats.org/wordprocessingml/2006/main" w:rsidR="00000000" w:rsidRPr="00030DD7">
        <w:rPr>
          <w:rFonts w:ascii="Calibri" w:eastAsia="Calibri" w:hAnsi="Calibri" w:cs="Calibri"/>
          <w:sz w:val="26"/>
          <w:szCs w:val="26"/>
        </w:rPr>
        <w:lastRenderedPageBreak xmlns:w="http://schemas.openxmlformats.org/wordprocessingml/2006/main"/>
      </w:r>
      <w:r xmlns:w="http://schemas.openxmlformats.org/wordprocessingml/2006/main" w:rsidR="00000000" w:rsidRPr="00030DD7">
        <w:rPr>
          <w:rFonts w:ascii="Calibri" w:eastAsia="Calibri" w:hAnsi="Calibri" w:cs="Calibri"/>
          <w:sz w:val="26"/>
          <w:szCs w:val="26"/>
        </w:rPr>
        <w:t xml:space="preserve">非常消极的，它只是表明对耶稣的反对是如何变得越来越严重，在第 10 章最后达到了越来越严重的地步，你可能已经知道他们准备再次用石头砸死耶稣，因为他与父亲有联系。因此，在第十章结束时，耶稣休息了一会儿，</w:t>
      </w:r>
      <w:r xmlns:w="http://schemas.openxmlformats.org/wordprocessingml/2006/main">
        <w:rPr>
          <w:rFonts w:ascii="Calibri" w:eastAsia="Calibri" w:hAnsi="Calibri" w:cs="Calibri"/>
          <w:sz w:val="26"/>
          <w:szCs w:val="26"/>
        </w:rPr>
        <w:t xml:space="preserve">去了外约旦，经文说事情是从约翰第一次施洗的地方开始的。</w:t>
      </w:r>
    </w:p>
    <w:p w14:paraId="0FAC571C" w14:textId="77777777" w:rsidR="006338D2" w:rsidRPr="00030DD7" w:rsidRDefault="006338D2">
      <w:pPr>
        <w:rPr>
          <w:sz w:val="26"/>
          <w:szCs w:val="26"/>
        </w:rPr>
      </w:pPr>
    </w:p>
    <w:p w14:paraId="6196916E" w14:textId="6F2A7CB2"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所以，第十章最后把我们带回到第一章，所以在耶稣听到他的朋友拉撒路生病之前，他在这方面有一个短暂的喘息机会。</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这只是为了向我们表明，正如我们在第七章中看到的这种冲突和所有这些分歧，接下来的几章几乎一切如常。这就是我们将要遇到的材料类型，现在阅读约翰的书并不是一个有趣的时间，因为有很多混乱，有很多</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消极情绪</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，而且事情正在变得越来越糟。</w:t>
      </w:r>
    </w:p>
    <w:p w14:paraId="68561501" w14:textId="77777777" w:rsidR="006338D2" w:rsidRPr="00030DD7" w:rsidRDefault="006338D2">
      <w:pPr>
        <w:rPr>
          <w:sz w:val="26"/>
          <w:szCs w:val="26"/>
        </w:rPr>
      </w:pPr>
    </w:p>
    <w:p w14:paraId="4970C4B8" w14:textId="31A66B1C"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这篇文章的气氛有点让我想起耶路撒冷的气氛，当时我们正在阅读耶稣凯旋进入耶路撒冷后的符类福音书，当时他正在该地区的圣殿周围闲逛并一个又一个地教导人。来找他并试图欺骗他或对他说一些会给他带来麻烦的事情。这是一个动荡的时期，有很多冲突，而且一遍又一遍地出现，这就是约翰福音第 7 章到第 10 章的内容。从背景的角度思考，记住耶稣在耶路撒冷是为了住棚节常被称为住棚节。</w:t>
      </w:r>
    </w:p>
    <w:p w14:paraId="06379C44" w14:textId="77777777" w:rsidR="006338D2" w:rsidRPr="00030DD7" w:rsidRDefault="006338D2">
      <w:pPr>
        <w:rPr>
          <w:sz w:val="26"/>
          <w:szCs w:val="26"/>
        </w:rPr>
      </w:pPr>
    </w:p>
    <w:p w14:paraId="1E7292E1" w14:textId="0E2EAAA0"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有些翻译称其为“摊位”，希伯来语单词是“住棚节”。</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那么</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我们从希伯来圣经中对住棚节了解多少呢？我们在《出埃及记》第 23 章、《利未记》第 23 章、《申命记》中有很多经文描述了这一点，后来也提到了尼希米记和撒迦利亚书是如何观察到这一点的。撒迦利亚的经文特别有趣，因为它谈到外邦人来到耶路撒冷庆祝住棚节。</w:t>
      </w:r>
    </w:p>
    <w:p w14:paraId="2C7981BB" w14:textId="77777777" w:rsidR="006338D2" w:rsidRPr="00030DD7" w:rsidRDefault="006338D2">
      <w:pPr>
        <w:rPr>
          <w:sz w:val="26"/>
          <w:szCs w:val="26"/>
        </w:rPr>
      </w:pPr>
    </w:p>
    <w:p w14:paraId="4C729B0E" w14:textId="721A960A"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《密西拿书》住棚节会告诉您并让您深入了解在公元 2 世纪末，也就是公元纪元，住棚节是如何被理解和实践的。许多最终在 200 年左右记录在《密西拿》中的口头传统也许在《密西拿》实际被编辑和记录之前 150 至 200 年的耶稣时代就已经生效并得到执行。</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这是一个秋季的节日，住在外面临时住所的人们可能会记住两件不同的事情。</w:t>
      </w:r>
    </w:p>
    <w:p w14:paraId="63B343CC" w14:textId="77777777" w:rsidR="006338D2" w:rsidRPr="00030DD7" w:rsidRDefault="006338D2">
      <w:pPr>
        <w:rPr>
          <w:sz w:val="26"/>
          <w:szCs w:val="26"/>
        </w:rPr>
      </w:pPr>
    </w:p>
    <w:p w14:paraId="6F3CCF89" w14:textId="43E82469"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第一，以色列人在旷野中徘徊的方式，以及他们庆祝丰收和种植谷物的方式。所以，这个节日可能是在两个意义上纪念上帝的信实。上帝信实地提供了庄稼，上帝也信实地保护了他的子民，让他们度过了在旷野漂流的时期。</w:t>
      </w:r>
    </w:p>
    <w:p w14:paraId="0AF2A03A" w14:textId="77777777" w:rsidR="006338D2" w:rsidRPr="00030DD7" w:rsidRDefault="006338D2">
      <w:pPr>
        <w:rPr>
          <w:sz w:val="26"/>
          <w:szCs w:val="26"/>
        </w:rPr>
      </w:pPr>
    </w:p>
    <w:p w14:paraId="18F98273" w14:textId="2AE29123"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lastRenderedPageBreak xmlns:w="http://schemas.openxmlformats.org/wordprocessingml/2006/main"/>
      </w:r>
      <w:r xmlns:w="http://schemas.openxmlformats.org/wordprocessingml/2006/main" w:rsidRPr="00030DD7">
        <w:rPr>
          <w:rFonts w:ascii="Calibri" w:eastAsia="Calibri" w:hAnsi="Calibri" w:cs="Calibri"/>
          <w:sz w:val="26"/>
          <w:szCs w:val="26"/>
        </w:rPr>
        <w:t xml:space="preserve">因此，</w:t>
      </w:r>
      <w:r xmlns:w="http://schemas.openxmlformats.org/wordprocessingml/2006/main" w:rsidR="00000000" w:rsidRPr="00030DD7">
        <w:rPr>
          <w:rFonts w:ascii="Calibri" w:eastAsia="Calibri" w:hAnsi="Calibri" w:cs="Calibri"/>
          <w:sz w:val="26"/>
          <w:szCs w:val="26"/>
        </w:rPr>
        <w:t xml:space="preserve">如果我们能够花时间更深入地研究托拉中的住棚节，看看它是如何被安排来观察的，然后看看后来对它的一些参考，那就太好了。但今天我们还考虑其他事情，所以我们只能保留这些材料。如果您有兴趣，希望以后能够再看一下。</w:t>
      </w:r>
    </w:p>
    <w:p w14:paraId="370E4427" w14:textId="77777777" w:rsidR="006338D2" w:rsidRPr="00030DD7" w:rsidRDefault="006338D2">
      <w:pPr>
        <w:rPr>
          <w:sz w:val="26"/>
          <w:szCs w:val="26"/>
        </w:rPr>
      </w:pPr>
    </w:p>
    <w:p w14:paraId="395965DC" w14:textId="2D344C3B"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我们这里有几张图片，展示了今天在典型的美国地方如何观察住棚节。在大急流城，我们有犹太社区，在秋季住棚节前后，您可以在他们的侧院或后院看到这些类型的地方。在这里，他们使用的是格子结构，你可以去 Lowe's 或 Builders Depot 或任何他们所说的木材场购买。</w:t>
      </w:r>
    </w:p>
    <w:p w14:paraId="35A56CA8" w14:textId="77777777" w:rsidR="006338D2" w:rsidRPr="00030DD7" w:rsidRDefault="006338D2">
      <w:pPr>
        <w:rPr>
          <w:sz w:val="26"/>
          <w:szCs w:val="26"/>
        </w:rPr>
      </w:pPr>
    </w:p>
    <w:p w14:paraId="26464AAA" w14:textId="703F8A7C"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所以，他们只是设置并使用各种类型的分支。看起来他们这里有一些玉米秆来装饰它或者做一点屋顶覆盖它。这是耶路撒冷本身的一张照片，展示了他们如何使用具有某种格子结构或某种临时树枝的胶合板，不仅在街道上，而且在这个公寓阳台区域。</w:t>
      </w:r>
    </w:p>
    <w:p w14:paraId="71AB293B" w14:textId="77777777" w:rsidR="006338D2" w:rsidRPr="00030DD7" w:rsidRDefault="006338D2">
      <w:pPr>
        <w:rPr>
          <w:sz w:val="26"/>
          <w:szCs w:val="26"/>
        </w:rPr>
      </w:pPr>
    </w:p>
    <w:p w14:paraId="4E59B598" w14:textId="63FAD4FA"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因此，世界各地的犹太人仍然庆祝住棚节。看起来这只是一个美丽的节日。谁不喜欢秋天的户外活动，空气清新，树叶纷纷落下，这正是生机勃勃的好时机。</w:t>
      </w:r>
    </w:p>
    <w:p w14:paraId="6298571E" w14:textId="77777777" w:rsidR="006338D2" w:rsidRPr="00030DD7" w:rsidRDefault="006338D2">
      <w:pPr>
        <w:rPr>
          <w:sz w:val="26"/>
          <w:szCs w:val="26"/>
        </w:rPr>
      </w:pPr>
    </w:p>
    <w:p w14:paraId="0952FE02" w14:textId="3D39BCBA"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但当我们看约翰福音第7章时，也许从神学角度来说最重要的事情是耶稣在第38节中关于活水江河的陈述。因此，约翰福音 7 37 39 章再次提醒我们，约翰福音中水的象征性使用方式可以追溯到施洗约翰的第一章，他承认他的洗礼是水的洗礼，为人们准备精神的洗礼。耶稣的。第 2 章和第 3 章中对水的额外提及也许是第 4 章中非常重要的一处，耶稣在其中告诉撒玛利亚井旁的妇人关于活水的事。</w:t>
      </w:r>
    </w:p>
    <w:p w14:paraId="4FE7399D" w14:textId="77777777" w:rsidR="006338D2" w:rsidRPr="00030DD7" w:rsidRDefault="006338D2">
      <w:pPr>
        <w:rPr>
          <w:sz w:val="26"/>
          <w:szCs w:val="26"/>
        </w:rPr>
      </w:pPr>
    </w:p>
    <w:p w14:paraId="749A2049" w14:textId="7961CB9E"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该文本可能与约翰福音第七章耶稣如何描述水有直接联系。回想一下《旧约》，其中当然也有很多水的象征意义和水的使用。诸如《申命记》第 28 章《以赛亚书》第 44 章以及所有这些经文，甚至《启示录》第 22 章第 1 节等经文都提到这条河可以追溯到伊甸园的河。</w:t>
      </w:r>
    </w:p>
    <w:p w14:paraId="57D59212" w14:textId="77777777" w:rsidR="006338D2" w:rsidRPr="00030DD7" w:rsidRDefault="006338D2">
      <w:pPr>
        <w:rPr>
          <w:sz w:val="26"/>
          <w:szCs w:val="26"/>
        </w:rPr>
      </w:pPr>
    </w:p>
    <w:p w14:paraId="375198A0" w14:textId="23F7E88A"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因此，水不仅象征着上帝对他子民的关怀，因为在古代，他们当然没有我们拥有的现代便利设施。你只需要水，口渴了就打开水龙头，但在古代并不是这样，生活在有旱季和雨季的气候中，水并不总是可用的。因此，你必须拥有一个有蓄水池和其他一切的系统，以确保你能够生存，更不用说使用水做饭，更不用说使用水用于犹太教的宗教净化目的了。</w:t>
      </w:r>
    </w:p>
    <w:p w14:paraId="50591508" w14:textId="77777777" w:rsidR="006338D2" w:rsidRPr="00030DD7" w:rsidRDefault="006338D2">
      <w:pPr>
        <w:rPr>
          <w:sz w:val="26"/>
          <w:szCs w:val="26"/>
        </w:rPr>
      </w:pPr>
    </w:p>
    <w:p w14:paraId="75CE658D" w14:textId="77777777" w:rsidR="00882876" w:rsidRDefault="00000000">
      <w:pPr xmlns:w="http://schemas.openxmlformats.org/wordprocessingml/2006/main">
        <w:rPr>
          <w:rFonts w:ascii="Calibri" w:eastAsia="Calibri" w:hAnsi="Calibri" w:cs="Calibri"/>
          <w:sz w:val="26"/>
          <w:szCs w:val="26"/>
        </w:rPr>
      </w:pPr>
      <w:r xmlns:w="http://schemas.openxmlformats.org/wordprocessingml/2006/main" w:rsidRPr="00030DD7">
        <w:rPr>
          <w:rFonts w:ascii="Calibri" w:eastAsia="Calibri" w:hAnsi="Calibri" w:cs="Calibri"/>
          <w:sz w:val="26"/>
          <w:szCs w:val="26"/>
        </w:rPr>
        <w:t xml:space="preserve">因此，水成为圣经先知中上帝在未来祝福以色列的重要象征。因此，耶稣所说的“活水的河流”这个词可能对我们来说没有太多意义，但“活水的河流”在以色列</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一种季节性的东西，在春天你会看到更多。你可能会想，上帝终于为这片土地提供了水源，上帝是信实的。因此，水的象征意义对于我们来说很重要。</w:t>
      </w:r>
    </w:p>
    <w:p w14:paraId="41ED9295" w14:textId="77777777" w:rsidR="00882876" w:rsidRDefault="00882876">
      <w:pPr>
        <w:rPr>
          <w:rFonts w:ascii="Calibri" w:eastAsia="Calibri" w:hAnsi="Calibri" w:cs="Calibri"/>
          <w:sz w:val="26"/>
          <w:szCs w:val="26"/>
        </w:rPr>
      </w:pPr>
    </w:p>
    <w:p w14:paraId="3E8CA145" w14:textId="77777777" w:rsidR="00882876" w:rsidRDefault="00000000">
      <w:pPr xmlns:w="http://schemas.openxmlformats.org/wordprocessingml/2006/main">
        <w:rPr>
          <w:rFonts w:ascii="Calibri" w:eastAsia="Calibri" w:hAnsi="Calibri" w:cs="Calibri"/>
          <w:sz w:val="26"/>
          <w:szCs w:val="26"/>
        </w:rPr>
      </w:pPr>
      <w:r xmlns:w="http://schemas.openxmlformats.org/wordprocessingml/2006/main" w:rsidRPr="00030DD7">
        <w:rPr>
          <w:rFonts w:ascii="Calibri" w:eastAsia="Calibri" w:hAnsi="Calibri" w:cs="Calibri"/>
          <w:sz w:val="26"/>
          <w:szCs w:val="26"/>
        </w:rPr>
        <w:t xml:space="preserve">约翰福音 7:37-39 中的这段文字可能是历史背景，特别是第 7 章第 38 节，再次作为《密西拿》中的一段文字，这是一份解释早期犹太人对《妥拉》的解释的文件，其日期可追溯到公元 200 年左右。当它被写下来时，它包含了早期拉比的传统，也许可以追溯到耶稣时代。因此，我们认为它是一份可以帮助我们理解福音书而不是前景的文件。</w:t>
      </w:r>
    </w:p>
    <w:p w14:paraId="739B9C96" w14:textId="77777777" w:rsidR="00882876" w:rsidRDefault="00882876">
      <w:pPr>
        <w:rPr>
          <w:rFonts w:ascii="Calibri" w:eastAsia="Calibri" w:hAnsi="Calibri" w:cs="Calibri"/>
          <w:sz w:val="26"/>
          <w:szCs w:val="26"/>
        </w:rPr>
      </w:pPr>
    </w:p>
    <w:p w14:paraId="0043AE65" w14:textId="77777777" w:rsidR="00882876" w:rsidRDefault="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在涉及住棚节的小册子中，M-Suk代表住棚节小册子，第4章第8-10节，请原谅，祭司官员会在节期的最后一天从西罗亚池中取水并将其归还。然后返回圣殿，为那里正在进行的某些祭祀举行奠祭。因此，人们想知道耶稣是否在节日的最后一天在那里。</w:t>
      </w:r>
    </w:p>
    <w:p w14:paraId="117CE29B" w14:textId="77777777" w:rsidR="00882876" w:rsidRDefault="00882876">
      <w:pPr>
        <w:rPr>
          <w:rFonts w:ascii="Calibri" w:eastAsia="Calibri" w:hAnsi="Calibri" w:cs="Calibri"/>
          <w:sz w:val="26"/>
          <w:szCs w:val="26"/>
        </w:rPr>
      </w:pPr>
    </w:p>
    <w:p w14:paraId="2C1C3170" w14:textId="77777777" w:rsidR="00882876" w:rsidRDefault="00882876"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第37节说，他站着大声说，人若渴了，可以到我这里来喝。问题是，这是否是在祭司从寺庙取水时完成的，也许你从池子里取水用于寺庙。这是一种可能性。我不知道是否绝对肯定会发生这种情况，但这确实有助于我们了解其可能的原因。</w:t>
      </w:r>
    </w:p>
    <w:p w14:paraId="57669795" w14:textId="77777777" w:rsidR="00882876" w:rsidRDefault="00882876" w:rsidP="00882876">
      <w:pPr>
        <w:rPr>
          <w:rFonts w:ascii="Calibri" w:eastAsia="Calibri" w:hAnsi="Calibri" w:cs="Calibri"/>
          <w:sz w:val="26"/>
          <w:szCs w:val="26"/>
        </w:rPr>
      </w:pPr>
    </w:p>
    <w:p w14:paraId="235C491A" w14:textId="7901A817" w:rsidR="00882876" w:rsidRDefault="00882876"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关于《约翰福音》第 7 章的另一件事非常有趣，不在于《密西拿》中是否有背景，而在于耶稣在第 38 节中所说的，当他说凡信我的人时，圣经说活水的江河将从他的内心涌流出来。 NIV 已将其变成了复数theme，因为他们希望保持性别中立，我认为这通常是一件</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好事</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w:t>
      </w:r>
    </w:p>
    <w:p w14:paraId="431638EC" w14:textId="77777777" w:rsidR="00882876" w:rsidRDefault="00882876" w:rsidP="00882876">
      <w:pPr>
        <w:rPr>
          <w:rFonts w:ascii="Calibri" w:eastAsia="Calibri" w:hAnsi="Calibri" w:cs="Calibri"/>
          <w:sz w:val="26"/>
          <w:szCs w:val="26"/>
        </w:rPr>
      </w:pPr>
    </w:p>
    <w:p w14:paraId="6CB34EC5" w14:textId="77777777" w:rsidR="00882876" w:rsidRDefault="00882876"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所以，圣经说活水的江河会</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流到哪里</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，我认为在我们能找到的任何地方都没有关于这一点的具体经文。这是一般预言中使用的水流动的水是上帝的祝福，以及像以赛亚书 55 章、撒迦利亚书 14 章和以西结书 47 章这样的经文也许谈到上帝将用丰富的水祝福以色列的方式。祝福会像洪水一样倾泻而下，每个人都会被神的良善淹没。</w:t>
      </w:r>
    </w:p>
    <w:p w14:paraId="323AC306" w14:textId="77777777" w:rsidR="00882876" w:rsidRDefault="00882876" w:rsidP="00882876">
      <w:pPr>
        <w:rPr>
          <w:rFonts w:ascii="Calibri" w:eastAsia="Calibri" w:hAnsi="Calibri" w:cs="Calibri"/>
          <w:sz w:val="26"/>
          <w:szCs w:val="26"/>
        </w:rPr>
      </w:pPr>
    </w:p>
    <w:p w14:paraId="292CA360" w14:textId="77777777" w:rsidR="00882876" w:rsidRDefault="00000000" w:rsidP="00882876">
      <w:pPr xmlns:w="http://schemas.openxmlformats.org/wordprocessingml/2006/main">
        <w:rPr>
          <w:rFonts w:ascii="Calibri" w:eastAsia="Calibri" w:hAnsi="Calibri" w:cs="Calibri"/>
          <w:sz w:val="26"/>
          <w:szCs w:val="26"/>
        </w:rPr>
      </w:pPr>
      <w:r xmlns:w="http://schemas.openxmlformats.org/wordprocessingml/2006/main" w:rsidRPr="00030DD7">
        <w:rPr>
          <w:rFonts w:ascii="Calibri" w:eastAsia="Calibri" w:hAnsi="Calibri" w:cs="Calibri"/>
          <w:sz w:val="26"/>
          <w:szCs w:val="26"/>
        </w:rPr>
        <w:t xml:space="preserve">我认为关于约翰福音 7 章 38 节的另一个问题是耶稣谈论活水江河的方式。你会注意到，如果你有一本学习圣经或一本带有参考文献或注释的圣经，ESV 和 NIV 是最新的翻译之一，也许还有 NLT，尽管我还没有检查过 NLT。他们</w:t>
      </w:r>
      <w:proofErr xmlns:w="http://schemas.openxmlformats.org/wordprocessingml/2006/main" w:type="gramStart"/>
      <w:r xmlns:w="http://schemas.openxmlformats.org/wordprocessingml/2006/main" w:rsidR="00882876">
        <w:rPr>
          <w:rFonts w:ascii="Calibri" w:eastAsia="Calibri" w:hAnsi="Calibri" w:cs="Calibri"/>
          <w:sz w:val="26"/>
          <w:szCs w:val="26"/>
        </w:rPr>
        <w:lastRenderedPageBreak xmlns:w="http://schemas.openxmlformats.org/wordprocessingml/2006/main"/>
      </w:r>
      <w:r xmlns:w="http://schemas.openxmlformats.org/wordprocessingml/2006/main" w:rsidR="00882876">
        <w:rPr>
          <w:rFonts w:ascii="Calibri" w:eastAsia="Calibri" w:hAnsi="Calibri" w:cs="Calibri"/>
          <w:sz w:val="26"/>
          <w:szCs w:val="26"/>
        </w:rPr>
        <w:t xml:space="preserve">通常</w:t>
      </w:r>
      <w:r xmlns:w="http://schemas.openxmlformats.org/wordprocessingml/2006/main" w:rsidRPr="00030DD7">
        <w:rPr>
          <w:rFonts w:ascii="Calibri" w:eastAsia="Calibri" w:hAnsi="Calibri" w:cs="Calibri"/>
          <w:sz w:val="26"/>
          <w:szCs w:val="26"/>
        </w:rPr>
        <w:t xml:space="preserve">会</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像我们习惯听到的那样翻译文本，如果有人渴了，就让他来找我喝。凡信我的，正如经上所说，他的心里必流出活水的江河。这段文字是什么意思？嗯，这很清楚地意味着那些相信耶稣的人自己将成为水库，从其中流出水。换句话说，圣灵显然会从他们的生命中流向其他人，并从个别信徒那里祝福他们。</w:t>
      </w:r>
    </w:p>
    <w:p w14:paraId="636F2FA0" w14:textId="77777777" w:rsidR="00882876" w:rsidRDefault="00882876" w:rsidP="00882876">
      <w:pPr>
        <w:rPr>
          <w:rFonts w:ascii="Calibri" w:eastAsia="Calibri" w:hAnsi="Calibri" w:cs="Calibri"/>
          <w:sz w:val="26"/>
          <w:szCs w:val="26"/>
        </w:rPr>
      </w:pPr>
    </w:p>
    <w:p w14:paraId="4CBCC49E" w14:textId="77777777" w:rsidR="00882876" w:rsidRDefault="00882876"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查看文本的另一种方式是以稍微不同的方式翻译它，幻灯片上的斜体部分向您展示了差异。它可以翻译成，如果每个人渴了，让他到我这里来喝，相信我的人从他的心里会流出活水的河流，可以翻译成，如果每个人渴了，让他到我这里来喝，让他信我的人喝了经上所说的，从他的心里要流出活水的江河。在这种情况下，从内心流出圣灵的人不是个别信徒，而是耶稣本人。</w:t>
      </w:r>
    </w:p>
    <w:p w14:paraId="3A1B7E2E" w14:textId="77777777" w:rsidR="00882876" w:rsidRDefault="00882876" w:rsidP="00882876">
      <w:pPr>
        <w:rPr>
          <w:rFonts w:ascii="Calibri" w:eastAsia="Calibri" w:hAnsi="Calibri" w:cs="Calibri"/>
          <w:sz w:val="26"/>
          <w:szCs w:val="26"/>
        </w:rPr>
      </w:pPr>
    </w:p>
    <w:p w14:paraId="4FDE0A19" w14:textId="5458EE6C" w:rsidR="00882876" w:rsidRDefault="009C1714"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因此，当您从整体上思考约翰福音的教导时，这两种看待它的方式中哪一种最有意义。</w:t>
      </w:r>
    </w:p>
    <w:p w14:paraId="00D831E4" w14:textId="77777777" w:rsidR="00882876" w:rsidRDefault="00882876" w:rsidP="00882876">
      <w:pPr>
        <w:rPr>
          <w:rFonts w:ascii="Calibri" w:eastAsia="Calibri" w:hAnsi="Calibri" w:cs="Calibri"/>
          <w:sz w:val="26"/>
          <w:szCs w:val="26"/>
        </w:rPr>
      </w:pPr>
    </w:p>
    <w:p w14:paraId="7F11C85B" w14:textId="5A2C26A6" w:rsidR="009C1714" w:rsidRDefault="00882876"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关于安慰者、帮助者的角色，圣灵是，耶稣在这里将自己称为灵魂，也许我们会使用“圣灵的客观源头”这个词，即圣灵对其他人的最终源头。或者这段经文是在讲耶稣将圣灵赐予信徒的方式，而圣灵正是从他们那里流淌给其他人。</w:t>
      </w:r>
      <w:proofErr xmlns:w="http://schemas.openxmlformats.org/wordprocessingml/2006/main" w:type="gramStart"/>
      <w:r xmlns:w="http://schemas.openxmlformats.org/wordprocessingml/2006/main" w:rsidR="009C1714">
        <w:rPr>
          <w:rFonts w:ascii="Calibri" w:eastAsia="Calibri" w:hAnsi="Calibri" w:cs="Calibri"/>
          <w:sz w:val="26"/>
          <w:szCs w:val="26"/>
        </w:rPr>
        <w:t xml:space="preserve">那么，</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这是关于圣灵在耶稣的追随者身上内化的事情，还是说耶稣本人是所有信徒圣灵的源头？</w:t>
      </w:r>
    </w:p>
    <w:p w14:paraId="04AE2570" w14:textId="77777777" w:rsidR="009C1714" w:rsidRDefault="009C1714" w:rsidP="00882876">
      <w:pPr>
        <w:rPr>
          <w:rFonts w:ascii="Calibri" w:eastAsia="Calibri" w:hAnsi="Calibri" w:cs="Calibri"/>
          <w:sz w:val="26"/>
          <w:szCs w:val="26"/>
        </w:rPr>
      </w:pPr>
    </w:p>
    <w:p w14:paraId="2EF9A26B" w14:textId="77777777" w:rsidR="009C1714" w:rsidRDefault="009C1714"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我倾向于认为，考虑到约翰福音的整体教导，我们应该采用此处段落的替代翻译，而不是我们更习惯的翻译，因为我不认为约翰福音说了那么多尽管我们相信这是可能的，但保罗后来的教导也许更类似于这种强调。但我认为，从这段经文告诉我们的内容来看，根据约翰的整体观点，耶稣更有可能是圣灵所流淌的真正源头和水库。这不是施洗约翰在第一章所说的话吗？耶稣是用圣灵施洗的那一位，这不就是第三章所讲的吗？圣父将圣灵无限地赐给圣子。这不是在楼上告诉我们的吗？第 14、15 和 16 章中有额外的经文谈到耶稣，并且在某些情况下耶稣和他的父亲将圣灵派遣给信徒？</w:t>
      </w:r>
    </w:p>
    <w:p w14:paraId="475FAB3C" w14:textId="77777777" w:rsidR="009C1714" w:rsidRDefault="009C1714" w:rsidP="00882876">
      <w:pPr>
        <w:rPr>
          <w:rFonts w:ascii="Calibri" w:eastAsia="Calibri" w:hAnsi="Calibri" w:cs="Calibri"/>
          <w:sz w:val="26"/>
          <w:szCs w:val="26"/>
        </w:rPr>
      </w:pPr>
    </w:p>
    <w:p w14:paraId="7AA74BCB" w14:textId="5F3B0A87" w:rsidR="009C1714" w:rsidRDefault="009C1714"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甚至约翰福音二十章二十二节也是约翰福音最后一次提到那灵。耶稣说，当他向门徒吹气时，要接受圣灵。所以，他是圣灵的源头，所以我认为约翰的整体教导更多地关注主耶稣基督，因为</w:t>
      </w:r>
      <w:r xmlns:w="http://schemas.openxmlformats.org/wordprocessingml/2006/main" w:rsidR="00000000" w:rsidRPr="00030DD7">
        <w:rPr>
          <w:rFonts w:ascii="Calibri" w:eastAsia="Calibri" w:hAnsi="Calibri" w:cs="Calibri"/>
          <w:sz w:val="26"/>
          <w:szCs w:val="26"/>
        </w:rPr>
        <w:lastRenderedPageBreak xmlns:w="http://schemas.openxmlformats.org/wordprocessingml/2006/main"/>
      </w:r>
      <w:r xmlns:w="http://schemas.openxmlformats.org/wordprocessingml/2006/main" w:rsidR="00000000" w:rsidRPr="00030DD7">
        <w:rPr>
          <w:rFonts w:ascii="Calibri" w:eastAsia="Calibri" w:hAnsi="Calibri" w:cs="Calibri"/>
          <w:sz w:val="26"/>
          <w:szCs w:val="26"/>
        </w:rPr>
        <w:t xml:space="preserve">他将</w:t>
      </w:r>
      <w:r xmlns:w="http://schemas.openxmlformats.org/wordprocessingml/2006/main">
        <w:rPr>
          <w:rFonts w:ascii="Calibri" w:eastAsia="Calibri" w:hAnsi="Calibri" w:cs="Calibri"/>
          <w:sz w:val="26"/>
          <w:szCs w:val="26"/>
        </w:rPr>
        <w:t xml:space="preserve">圣灵带给教会。这对于我们理解圣灵的工作或许有着深远的影响。我们当中有些人在福音派基督教团体中对圣灵的工作关注得太少了。也许有些人非常关注圣灵的工作，但这样做不一定会荣耀主耶稣。</w:t>
      </w:r>
    </w:p>
    <w:p w14:paraId="2E41D8AB" w14:textId="77777777" w:rsidR="009C1714" w:rsidRDefault="009C1714" w:rsidP="00882876">
      <w:pPr>
        <w:rPr>
          <w:rFonts w:ascii="Calibri" w:eastAsia="Calibri" w:hAnsi="Calibri" w:cs="Calibri"/>
          <w:sz w:val="26"/>
          <w:szCs w:val="26"/>
        </w:rPr>
      </w:pPr>
    </w:p>
    <w:p w14:paraId="7518D4DF" w14:textId="77777777" w:rsidR="009C1714" w:rsidRDefault="009C1714"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所以，约翰福音非常清楚地表明圣灵是以基督为中心的。我们将要读到的关于圣灵的内容，特别是在第 14 章到第 16 章中，圣灵是关于耶稣的。因此，圣灵来提醒人们耶稣的教导，并从耶稣那里给他们新的教导。但这都是关于耶稣的。圣灵不会谈论他自己，而是谈论耶稣，所以我认为约翰福音第七章中的耶稣是圣灵的源头，反之亦然。</w:t>
      </w:r>
    </w:p>
    <w:p w14:paraId="4EE20DCB" w14:textId="77777777" w:rsidR="009C1714" w:rsidRDefault="009C1714" w:rsidP="00882876">
      <w:pPr>
        <w:rPr>
          <w:rFonts w:ascii="Calibri" w:eastAsia="Calibri" w:hAnsi="Calibri" w:cs="Calibri"/>
          <w:sz w:val="26"/>
          <w:szCs w:val="26"/>
        </w:rPr>
      </w:pPr>
    </w:p>
    <w:p w14:paraId="4930B183" w14:textId="77777777" w:rsidR="009C1714" w:rsidRDefault="009C1714"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同样，也许在保罗书第 1 章、哥林多前书 12 章的教导中，耶稣是教会的元首。他是身体的头。他差遣圣灵到教会来装备他的身体，以便在世界上以各种方式开展工作。</w:t>
      </w:r>
      <w:proofErr xmlns:w="http://schemas.openxmlformats.org/wordprocessingml/2006/main" w:type="gramStart"/>
      <w:r xmlns:w="http://schemas.openxmlformats.org/wordprocessingml/2006/main">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请记住这一点，并考虑一下这段经文翻译中可能出现的小问题，它实际上是说，来到耶稣面前的人和相信他的人，是出于耶稣的心。来到耶稣面前，这是这段经文所强调的。圣灵从耶稣那里来到我们身上。</w:t>
      </w:r>
    </w:p>
    <w:p w14:paraId="443311AE" w14:textId="77777777" w:rsidR="009C1714" w:rsidRDefault="009C1714" w:rsidP="00882876">
      <w:pPr>
        <w:rPr>
          <w:rFonts w:ascii="Calibri" w:eastAsia="Calibri" w:hAnsi="Calibri" w:cs="Calibri"/>
          <w:sz w:val="26"/>
          <w:szCs w:val="26"/>
        </w:rPr>
      </w:pPr>
    </w:p>
    <w:p w14:paraId="348A7FF8" w14:textId="77777777" w:rsidR="002C359A" w:rsidRDefault="009C1714"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说到西罗亚池，这里有更多图片，那些过去去过以色列的人可能已经参观过一个地方，他们告诉您那就是西罗亚池。然而，最近另一个地点被确定为该地点。</w:t>
      </w:r>
      <w:proofErr xmlns:w="http://schemas.openxmlformats.org/wordprocessingml/2006/main" w:type="gramStart"/>
      <w:r xmlns:w="http://schemas.openxmlformats.org/wordprocessingml/2006/main">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这是一张非常糟糕的图片，当你把它放大时，这里没有足够的像素，但你可以看到圣殿山的轮廓，在下耶路撒冷下方的最低区域，也许就是圣殿的地方，对不起，水池西罗亚岛先前已被识别。后来证明它实际上在不同的地方。这是一张放大的图片。</w:t>
      </w:r>
    </w:p>
    <w:p w14:paraId="28012B02" w14:textId="77777777" w:rsidR="002C359A" w:rsidRDefault="002C359A" w:rsidP="00882876">
      <w:pPr>
        <w:rPr>
          <w:rFonts w:ascii="Calibri" w:eastAsia="Calibri" w:hAnsi="Calibri" w:cs="Calibri"/>
          <w:sz w:val="26"/>
          <w:szCs w:val="26"/>
        </w:rPr>
      </w:pPr>
    </w:p>
    <w:p w14:paraId="1668069B" w14:textId="77777777" w:rsidR="002C359A" w:rsidRDefault="002C359A"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因此，在过去，如果您访问</w:t>
      </w:r>
      <w:proofErr xmlns:w="http://schemas.openxmlformats.org/wordprocessingml/2006/main" w:type="gramStart"/>
      <w:r xmlns:w="http://schemas.openxmlformats.org/wordprocessingml/2006/main">
        <w:rPr>
          <w:rFonts w:ascii="Calibri" w:eastAsia="Calibri" w:hAnsi="Calibri" w:cs="Calibri"/>
          <w:sz w:val="26"/>
          <w:szCs w:val="26"/>
        </w:rPr>
        <w:t xml:space="preserve">耶路撒冷，</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他们会向您展示这个池子，它是西罗亚池，并且也与旧约遗址（称为希西家隧道）相连。然而，最近在为一个现代建筑项目进行挖掘时，偶然在附近发现了另一个巨大的水池。在某种程度上，现在可能被视为实际的西罗亚池，这是它第一次被发现时的早期照片。过了一会儿，他们在这里填上了一些实际上缺少石头的木板，这样你就可以看到通往游泳池的台阶。水池与这里的拐角成90度以上的角度，所以我们有一种梯形的形状。所以， </w:t>
      </w:r>
      <w:r xmlns:w="http://schemas.openxmlformats.org/wordprocessingml/2006/main" w:rsidR="00000000" w:rsidRPr="00030DD7">
        <w:rPr>
          <w:rFonts w:ascii="Calibri" w:eastAsia="Calibri" w:hAnsi="Calibri" w:cs="Calibri"/>
          <w:sz w:val="26"/>
          <w:szCs w:val="26"/>
        </w:rPr>
        <w:t xml:space="preserve">2014 年</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我在以色列时，</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我拍了这张照片以及描述它的标语牌的照片。</w:t>
      </w:r>
    </w:p>
    <w:p w14:paraId="2DFBD79A" w14:textId="77777777" w:rsidR="002C359A" w:rsidRDefault="002C359A" w:rsidP="00882876">
      <w:pPr>
        <w:rPr>
          <w:rFonts w:ascii="Calibri" w:eastAsia="Calibri" w:hAnsi="Calibri" w:cs="Calibri"/>
          <w:sz w:val="26"/>
          <w:szCs w:val="26"/>
        </w:rPr>
      </w:pPr>
    </w:p>
    <w:p w14:paraId="560BE33A" w14:textId="77777777" w:rsidR="002C359A" w:rsidRDefault="002C359A"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有</w:t>
      </w:r>
      <w:r xmlns:w="http://schemas.openxmlformats.org/wordprocessingml/2006/main" w:rsidR="00000000" w:rsidRPr="00030DD7">
        <w:rPr>
          <w:rFonts w:ascii="Calibri" w:eastAsia="Calibri" w:hAnsi="Calibri" w:cs="Calibri"/>
          <w:sz w:val="26"/>
          <w:szCs w:val="26"/>
        </w:rPr>
        <w:t xml:space="preserve">一位艺术家在最初完成时想到了这个样子。西罗亚池与希西家王修建隧道和建造水池的方式有关。因此，无论如何，当时的做法都与 2 King 的第 20 章有关该池的历史起源有关。</w:t>
      </w:r>
    </w:p>
    <w:p w14:paraId="585C8E74" w14:textId="77777777" w:rsidR="002C359A" w:rsidRDefault="002C359A" w:rsidP="00882876">
      <w:pPr>
        <w:rPr>
          <w:rFonts w:ascii="Calibri" w:eastAsia="Calibri" w:hAnsi="Calibri" w:cs="Calibri"/>
          <w:sz w:val="26"/>
          <w:szCs w:val="26"/>
        </w:rPr>
      </w:pPr>
    </w:p>
    <w:p w14:paraId="0488A4C2" w14:textId="4B5C1F17" w:rsidR="006338D2" w:rsidRPr="00882876" w:rsidRDefault="002C359A"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另一位艺术家对其的演绎使它看起来像这样。我不太确定那里是否有通往约旦河谷的断面。我不确定角度是什么，也许我们最近看到的照片就是这个角落。如果你看另一个</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方向，</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你可能会从另一个角度看，这是这张美丽的照片，几个男孩在那个非常美丽的游泳池边玩游戏。</w:t>
      </w:r>
    </w:p>
    <w:p w14:paraId="09255995" w14:textId="77777777" w:rsidR="006338D2" w:rsidRPr="00030DD7" w:rsidRDefault="006338D2">
      <w:pPr>
        <w:rPr>
          <w:sz w:val="26"/>
          <w:szCs w:val="26"/>
        </w:rPr>
      </w:pPr>
    </w:p>
    <w:p w14:paraId="251CB2C7" w14:textId="77777777" w:rsidR="002C359A" w:rsidRDefault="00000000">
      <w:pPr xmlns:w="http://schemas.openxmlformats.org/wordprocessingml/2006/main">
        <w:rPr>
          <w:rFonts w:ascii="Calibri" w:eastAsia="Calibri" w:hAnsi="Calibri" w:cs="Calibri"/>
          <w:sz w:val="26"/>
          <w:szCs w:val="26"/>
        </w:rPr>
      </w:pPr>
      <w:r xmlns:w="http://schemas.openxmlformats.org/wordprocessingml/2006/main" w:rsidRPr="00030DD7">
        <w:rPr>
          <w:rFonts w:ascii="Calibri" w:eastAsia="Calibri" w:hAnsi="Calibri" w:cs="Calibri"/>
          <w:sz w:val="26"/>
          <w:szCs w:val="26"/>
        </w:rPr>
        <w:t xml:space="preserve">因此，当我们现在回顾约翰福音第 7 章中所看到的内容时，这一章充满了关于耶稣到底是谁的骚动、分歧和混乱。因此，也许当我们读约翰福音第 7 章时，真正的问题是这个人是谁？这个人又是谁？嗯，根据这一章，我们可以列出关于他的意见和观点。所以，他是一名通缉犯，领导人正在寻找他，他们派出了逮捕小组。他的兄弟们对他有一些问题，但他们并不真正理解他。他是一个被全世界所憎恨的人。约翰福音第 7 章第 7 节中有些人特别因耶稣自己的见证而恨耶稣。</w:t>
      </w:r>
    </w:p>
    <w:p w14:paraId="6AAE25D7" w14:textId="77777777" w:rsidR="002C359A" w:rsidRDefault="002C359A">
      <w:pPr>
        <w:rPr>
          <w:rFonts w:ascii="Calibri" w:eastAsia="Calibri" w:hAnsi="Calibri" w:cs="Calibri"/>
          <w:sz w:val="26"/>
          <w:szCs w:val="26"/>
        </w:rPr>
      </w:pPr>
    </w:p>
    <w:p w14:paraId="28AD5D8C" w14:textId="77777777" w:rsidR="002C359A" w:rsidRDefault="002C359A">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那么，人群中的问题是他是一个好人还是一个骗子，顺便问一下，他为什么看起来如此聪明，因为他似乎没有受过多少教育？我们无法将他与任何已知的拉比消息来源联系起来，有些人甚至会说他是一个被恶魔附身的人。</w:t>
      </w:r>
    </w:p>
    <w:p w14:paraId="493875A9" w14:textId="77777777" w:rsidR="002C359A" w:rsidRDefault="002C359A">
      <w:pPr>
        <w:rPr>
          <w:rFonts w:ascii="Calibri" w:eastAsia="Calibri" w:hAnsi="Calibri" w:cs="Calibri"/>
          <w:sz w:val="26"/>
          <w:szCs w:val="26"/>
        </w:rPr>
      </w:pPr>
    </w:p>
    <w:p w14:paraId="3C100720" w14:textId="77777777" w:rsidR="006D4BC0" w:rsidRDefault="002C359A" w:rsidP="006D4BC0">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另一端的其他人会说他是弥赛亚，或者他是一个默默无闻的加利利人。也有人说他是先知。</w:t>
      </w:r>
      <w:proofErr xmlns:w="http://schemas.openxmlformats.org/wordprocessingml/2006/main" w:type="gramStart"/>
      <w:r xmlns:w="http://schemas.openxmlformats.org/wordprocessingml/2006/main" w:rsidR="006D4BC0">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人们因耶稣的缘故而分裂。难道今天我们不仍然对耶稣是谁存在分歧吗？</w:t>
      </w:r>
    </w:p>
    <w:p w14:paraId="4405AB14" w14:textId="77777777" w:rsidR="006D4BC0" w:rsidRDefault="006D4BC0" w:rsidP="006D4BC0">
      <w:pPr>
        <w:rPr>
          <w:rFonts w:ascii="Calibri" w:eastAsia="Calibri" w:hAnsi="Calibri" w:cs="Calibri"/>
          <w:sz w:val="26"/>
          <w:szCs w:val="26"/>
        </w:rPr>
      </w:pPr>
    </w:p>
    <w:p w14:paraId="69299277" w14:textId="3AAACA00" w:rsidR="00030DD7" w:rsidRDefault="006D4BC0" w:rsidP="006D4BC0">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希望我们所有在这里制作和观看视频并思考约翰福音的人都将认为他确实是弥赛亚，并且我们将接受约翰提供给我们的信息并成为那些相信约翰福音的人。相信耶稣并通过他的名字获得生命的人。</w:t>
      </w:r>
    </w:p>
    <w:p w14:paraId="3562E4C7" w14:textId="77777777" w:rsidR="00030DD7" w:rsidRDefault="00030DD7">
      <w:pPr>
        <w:rPr>
          <w:rFonts w:ascii="Calibri" w:eastAsia="Calibri" w:hAnsi="Calibri" w:cs="Calibri"/>
          <w:sz w:val="26"/>
          <w:szCs w:val="26"/>
        </w:rPr>
      </w:pPr>
    </w:p>
    <w:p w14:paraId="265DCDE3" w14:textId="77777777" w:rsidR="00030DD7" w:rsidRPr="00030DD7" w:rsidRDefault="00030DD7" w:rsidP="00030DD7">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这是大卫·特纳博士在教导约翰福音时。这是第九场，耶路撒冷的紧张时刻，这个</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人是谁</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？约翰福音 7:1-52。</w:t>
      </w:r>
    </w:p>
    <w:p w14:paraId="78EA57F5" w14:textId="6E0A90B1" w:rsidR="006338D2" w:rsidRPr="00030DD7" w:rsidRDefault="006338D2" w:rsidP="00030DD7">
      <w:pPr>
        <w:rPr>
          <w:sz w:val="26"/>
          <w:szCs w:val="26"/>
        </w:rPr>
      </w:pPr>
    </w:p>
    <w:sectPr w:rsidR="006338D2" w:rsidRPr="00030DD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BBB9C" w14:textId="77777777" w:rsidR="00CB180D" w:rsidRDefault="00CB180D" w:rsidP="00030DD7">
      <w:r>
        <w:separator/>
      </w:r>
    </w:p>
  </w:endnote>
  <w:endnote w:type="continuationSeparator" w:id="0">
    <w:p w14:paraId="00497A77" w14:textId="77777777" w:rsidR="00CB180D" w:rsidRDefault="00CB180D" w:rsidP="00030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000ED" w14:textId="77777777" w:rsidR="00CB180D" w:rsidRDefault="00CB180D" w:rsidP="00030DD7">
      <w:r>
        <w:separator/>
      </w:r>
    </w:p>
  </w:footnote>
  <w:footnote w:type="continuationSeparator" w:id="0">
    <w:p w14:paraId="582BA9C4" w14:textId="77777777" w:rsidR="00CB180D" w:rsidRDefault="00CB180D" w:rsidP="00030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169826"/>
      <w:docPartObj>
        <w:docPartGallery w:val="Page Numbers (Top of Page)"/>
        <w:docPartUnique/>
      </w:docPartObj>
    </w:sdtPr>
    <w:sdtEndPr>
      <w:rPr>
        <w:noProof/>
      </w:rPr>
    </w:sdtEndPr>
    <w:sdtContent>
      <w:p w14:paraId="4D140CC9" w14:textId="1B6B2853" w:rsidR="00030DD7" w:rsidRDefault="00030DD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6737EB" w14:textId="77777777" w:rsidR="00030DD7" w:rsidRDefault="00030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69263C"/>
    <w:multiLevelType w:val="hybridMultilevel"/>
    <w:tmpl w:val="FD8C9EA4"/>
    <w:lvl w:ilvl="0" w:tplc="7ED63482">
      <w:start w:val="1"/>
      <w:numFmt w:val="bullet"/>
      <w:lvlText w:val="●"/>
      <w:lvlJc w:val="left"/>
      <w:pPr>
        <w:ind w:left="720" w:hanging="360"/>
      </w:pPr>
    </w:lvl>
    <w:lvl w:ilvl="1" w:tplc="CBAE46C8">
      <w:start w:val="1"/>
      <w:numFmt w:val="bullet"/>
      <w:lvlText w:val="○"/>
      <w:lvlJc w:val="left"/>
      <w:pPr>
        <w:ind w:left="1440" w:hanging="360"/>
      </w:pPr>
    </w:lvl>
    <w:lvl w:ilvl="2" w:tplc="E642F6C4">
      <w:start w:val="1"/>
      <w:numFmt w:val="bullet"/>
      <w:lvlText w:val="■"/>
      <w:lvlJc w:val="left"/>
      <w:pPr>
        <w:ind w:left="2160" w:hanging="360"/>
      </w:pPr>
    </w:lvl>
    <w:lvl w:ilvl="3" w:tplc="8744B97E">
      <w:start w:val="1"/>
      <w:numFmt w:val="bullet"/>
      <w:lvlText w:val="●"/>
      <w:lvlJc w:val="left"/>
      <w:pPr>
        <w:ind w:left="2880" w:hanging="360"/>
      </w:pPr>
    </w:lvl>
    <w:lvl w:ilvl="4" w:tplc="B65EB77A">
      <w:start w:val="1"/>
      <w:numFmt w:val="bullet"/>
      <w:lvlText w:val="○"/>
      <w:lvlJc w:val="left"/>
      <w:pPr>
        <w:ind w:left="3600" w:hanging="360"/>
      </w:pPr>
    </w:lvl>
    <w:lvl w:ilvl="5" w:tplc="3D6004C2">
      <w:start w:val="1"/>
      <w:numFmt w:val="bullet"/>
      <w:lvlText w:val="■"/>
      <w:lvlJc w:val="left"/>
      <w:pPr>
        <w:ind w:left="4320" w:hanging="360"/>
      </w:pPr>
    </w:lvl>
    <w:lvl w:ilvl="6" w:tplc="D1ECE674">
      <w:start w:val="1"/>
      <w:numFmt w:val="bullet"/>
      <w:lvlText w:val="●"/>
      <w:lvlJc w:val="left"/>
      <w:pPr>
        <w:ind w:left="5040" w:hanging="360"/>
      </w:pPr>
    </w:lvl>
    <w:lvl w:ilvl="7" w:tplc="9BD239BC">
      <w:start w:val="1"/>
      <w:numFmt w:val="bullet"/>
      <w:lvlText w:val="●"/>
      <w:lvlJc w:val="left"/>
      <w:pPr>
        <w:ind w:left="5760" w:hanging="360"/>
      </w:pPr>
    </w:lvl>
    <w:lvl w:ilvl="8" w:tplc="661EFCDA">
      <w:start w:val="1"/>
      <w:numFmt w:val="bullet"/>
      <w:lvlText w:val="●"/>
      <w:lvlJc w:val="left"/>
      <w:pPr>
        <w:ind w:left="6480" w:hanging="360"/>
      </w:pPr>
    </w:lvl>
  </w:abstractNum>
  <w:num w:numId="1" w16cid:durableId="13910341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8D2"/>
    <w:rsid w:val="00030DD7"/>
    <w:rsid w:val="002A5747"/>
    <w:rsid w:val="002C359A"/>
    <w:rsid w:val="005568D6"/>
    <w:rsid w:val="006338D2"/>
    <w:rsid w:val="006D4BC0"/>
    <w:rsid w:val="00882876"/>
    <w:rsid w:val="009C1714"/>
    <w:rsid w:val="00CB18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EB504E"/>
  <w15:docId w15:val="{DC497C9E-3B98-4F0C-84BE-0C5595C0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30DD7"/>
    <w:pPr>
      <w:tabs>
        <w:tab w:val="center" w:pos="4680"/>
        <w:tab w:val="right" w:pos="9360"/>
      </w:tabs>
    </w:pPr>
  </w:style>
  <w:style w:type="character" w:customStyle="1" w:styleId="HeaderChar">
    <w:name w:val="Header Char"/>
    <w:basedOn w:val="DefaultParagraphFont"/>
    <w:link w:val="Header"/>
    <w:uiPriority w:val="99"/>
    <w:rsid w:val="00030DD7"/>
  </w:style>
  <w:style w:type="paragraph" w:styleId="Footer">
    <w:name w:val="footer"/>
    <w:basedOn w:val="Normal"/>
    <w:link w:val="FooterChar"/>
    <w:uiPriority w:val="99"/>
    <w:unhideWhenUsed/>
    <w:rsid w:val="00030DD7"/>
    <w:pPr>
      <w:tabs>
        <w:tab w:val="center" w:pos="4680"/>
        <w:tab w:val="right" w:pos="9360"/>
      </w:tabs>
    </w:pPr>
  </w:style>
  <w:style w:type="character" w:customStyle="1" w:styleId="FooterChar">
    <w:name w:val="Footer Char"/>
    <w:basedOn w:val="DefaultParagraphFont"/>
    <w:link w:val="Footer"/>
    <w:uiPriority w:val="99"/>
    <w:rsid w:val="00030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15</Pages>
  <Words>8322</Words>
  <Characters>35747</Characters>
  <Application>Microsoft Office Word</Application>
  <DocSecurity>0</DocSecurity>
  <Lines>648</Lines>
  <Paragraphs>85</Paragraphs>
  <ScaleCrop>false</ScaleCrop>
  <HeadingPairs>
    <vt:vector size="2" baseType="variant">
      <vt:variant>
        <vt:lpstr>Title</vt:lpstr>
      </vt:variant>
      <vt:variant>
        <vt:i4>1</vt:i4>
      </vt:variant>
    </vt:vector>
  </HeadingPairs>
  <TitlesOfParts>
    <vt:vector size="1" baseType="lpstr">
      <vt:lpstr>Turner John Session09 Jn7</vt:lpstr>
    </vt:vector>
  </TitlesOfParts>
  <Company/>
  <LinksUpToDate>false</LinksUpToDate>
  <CharactersWithSpaces>44001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Session09 Jn7</dc:title>
  <dc:creator>TurboScribe.ai</dc:creator>
  <cp:lastModifiedBy>Ted Hildebrandt</cp:lastModifiedBy>
  <cp:revision>4</cp:revision>
  <dcterms:created xsi:type="dcterms:W3CDTF">2024-02-19T16:19:00Z</dcterms:created>
  <dcterms:modified xsi:type="dcterms:W3CDTF">2024-03-21T16:57:00Z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86301e2b329efe562c3cc53426b9dfbf41a70bffadb46e021d2d5ffc526a0852</vt:lpwstr>
  </property>
</Properties>
</file>