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Introduction</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Je suis le Dr James S. Spiegel dans son enseignement sur l'éthique chrétienne. Il s'agit de la première séance, l'introduction. </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Bonjour, je m'appelle Jim Spiegel. Je suis professeur de philosophie et de religion et je vais donner quelques conférences sur l'éthique chrétienne. J'ai enseigné la philosophie pendant près de trois décennies et j'ai enseigné pendant 27 ans à l'université Taylor. J'enseigne maintenant au séminaire théologique d'Indianapolis.</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Mes recherches et mes intérêts académiques portent principalement sur la philosophie de la religion et l'éthique, mais je travaille également sur l'esthétique, l'histoire de la philosophie, la philosophie de l'esprit et d'autres domaines. Nous allons donc parler de l'éthique chrétienne et de la manière de penser les questions morales d'un point de vue chrétien, qui s'appuie également sur d'importantes théories philosophiques liées à l'éthique. L'éthique concerne la façon dont nous devrions vivre.</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Il s’agit d’un domaine d’étude prescriptif, qui s’interroge sur ce qui devrait être, et non pas seulement sur ce qui est. Un certain nombre de disciplines comme l’histoire et les sciences étudient ce qui est le cas. Ce sont des domaines d’étude descriptifs.</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L'éthique est un domaine normatif qui s'intéresse à la manière dont les choses devraient être, à la manière dont nous devrions vivre et aux choix que nous devrions faire dans divers contextes. L'éthique aborde également des questions qui sont importantes pour tout le monde simplement parce que nous sommes humains. Un certain nombre d'autres domaines explorent des questions qui peuvent ou non intéresser tout le monde ou être importantes pour tout le monde.</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Si vous étudiez l'électrotechnique ou le sport, par exemple, beaucoup de gens s'intéressent à ces matières et elles sont importantes, mais vous pouvez avoir une vie épanouissante sans trop, voire pas, vous impliquer directement dans l'électrotechnique ou le sport. L'éthique n'est pas comme ça. En tant qu'êtres humains, nous sommes appelés à vivre d'une certaine manière, à être responsables, à faire nos devoirs, à respecter les droits des autres et à agir de manière juste.</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Quoi que vous fassiez, vous devez vous préoccuper des questions morales et de la manière de vivre éthiquement. Ainsi, lorsque nous étudions la manière dont nous devrions vivre, nous devons nous préoccuper de certains concepts théoriques comme ceux que je viens de citer. Qu’est-ce que cela signifie pour quelqu’un d’avoir des droits ? Qu’est-ce que la justice ? Qu’est-ce que l’équité ? Qu’est-ce que la vertu ? Ce sont tous des concepts théoriques, et nous devons clarifier certains de ces éléments et y réfléchir explicitement avant de passer aux questions pratiques.</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Certaines questions pratiques sont plus urgentes que d'autres </w:t>
      </w:r>
      <w:r xmlns:w="http://schemas.openxmlformats.org/wordprocessingml/2006/main" w:rsidR="000C5B21">
        <w:rPr>
          <w:rFonts w:ascii="Calibri" w:eastAsia="Calibri" w:hAnsi="Calibri" w:cs="Calibri"/>
          <w:sz w:val="26"/>
          <w:szCs w:val="26"/>
        </w:rPr>
        <w:t xml:space="preserve">et nous aborderons certaines des questions les plus controversées et les plus conflictuelles auxquelles nous sommes confrontés aujourd'hui, que ce soit dans notre vie personnelle, publique ou les deux. Des questions comme l'avortement, l'euthanasie, la guerre, la légalisation des drogues, la morale sexuelle, etc. Permettez-moi donc de dire quelques mots sur les différentes traditions éthiques de l'histoire de la philosophie et de la théologie.</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Cela nous aidera à catégoriser ou à commencer à catégoriser les différentes perspectives morales dont nous parlerons plus en détail. L'approche déontologique de l'éthique met l'accent sur le devoir. Elle est généralement principalement axée sur les règles.</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Nous parlerons de l'éthique de Kant et de ce qu'il appelle un impératif catégorique dans la théorie du commandement divin et dans la tradition théologique chrétienne. Il y a une attention particulière aux commandements divins, vous savez, la règle d'or, le Décalogue, les Dix Commandements, ainsi qu'à des commandements spécifiques. Ce sont des préoccupations plus déontologiques.</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y a l'éthique téléologique et les dimensions éthiques dont nous parlerons également. L'éthique téléologique met l'accent sur les fins ou les objectifs, et la tradition utilitariste de l'éthique est plus téléologique, tout comme l'éthique de la vertu, qui se concentre sur le telos humain et sur ce que signifie réaliser le plan de conception humaine en termes de divers traits de caractère que nous devrions développer. Et puis il y a un certain nombre d'approches mixtes, des approches hybrides, comme l'éthique du contrat social, qui combine des éléments de déontologie ainsi que de téléologie et d'éthique du droit naturel, qui est une tradition importante dans l'histoire de l'éthique chrétienne.</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En parlant des chrétiens et de l’éthique, pourquoi </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les chrétiens devraient-ils </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étudier l’éthique ? C’est en fait une question à laquelle il est très facile de répondre, et la réponse est que la vie chrétienne est fondamentalement axée sur la moralité, sur une vie juste devant Dieu, et c’est une préoccupation morale ou éthique. L’Écriture accorde une grande importance à une vie juste, tout comme un petit échantillon de passages qui abordent ce sujet. Proverbes 15:9 dit que la voie du méchant est en horreur à l’Éternel, mais il aime celui qui poursuit la justice.</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Michée 6:8 nous dit : « Il t’a fait connaître, ô homme, ce qui est bien, et ce que l’Éternel demande de toi : que tu pratiques la justice, que tu aimes la miséricorde et que tu marches humblement avec ton Dieu. » Ainsi, la justice, la miséricorde et l’humilité sont des vertus ou des valeurs morales que nous sommes appelés à respecter, non seulement ici mais dans de nombreux autres passages des Écritures, et ce sont des qualités morales. Troisièmement, les yeux de l’Éternel sont sur les justes et ses oreilles sont ouvertes à leur prière, mais la face de l’Éternel est contre ceux qui font le mal.</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Pierre dit dans 1 Pierre 3, et encore une fois, il y a littéralement des centaines d'autres passages qui nous exhortent à vivre correctement, à vivre de manière juste, à être juste et à vivre d'une manière qui honore Dieu moralement. Je viens donc de noter un certain nombre de passages bibliques qui mettent l'accent sur la justice et la droiture. Maintenant, nous pouvons nous demander : qu'est-ce que la justice ? Qu'est-ce que la droiture ?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Et cela nous amène directement à ce qu'on appelle la méta-éthique, où nous analysons certains concepts et termes moraux.</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Que signifie agir de manière juste et vertueuse en ce qui concerne des questions telles que l'avortement, l'euthanasie, la guerre, la peine capitale et le traitement des animaux ? Ce sont toutes des questions que nous allons examiner. Encore une fois, ce sont des questions auxquelles nous sommes confrontés, au moins au sens public, au sein d'une société civile où toutes sortes de problèmes surgissent dans le contexte de ces questions, mais aussi au niveau personnel. Nous pouvons nous retrouver confrontés à certaines de ces questions de manière plus personnelle.</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Voilà donc l’approche que nous allons adopter pour notre étude de l’éthique et de la méthodologie. Comment l’éthique chrétienne doit-elle être abordée ? C’est en fait l’une des questions débattues par les éthiciens chrétiens. Dans quelle mesure l’éthicien chrétien doit-il consulter, utiliser et déployer des théories et des principes philosophiques lorsqu’il fait une analyse morale de diverses questions ? L’approche que je vais adopter, qui est l’approche de tous les éthiciens et spécialistes chrétiens de la morale que je connais, consiste à intégrer notre théorisation philosophique à notre recherche théologique.</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Et je pense que cette intégration de la philosophie et de la théologie est cruciale, et même inévitable. Nous formulons des hypothèses philosophiques, comme nous le faisons tous, lorsque nous abordons les Écritures, ainsi que lorsque nous abordons le reste de la vie. On ne peut donc pas vraiment échapper à la philosophie, alors autant le faire bien.</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Il serait tout aussi bien avisé d'être explicite dans notre identification, notre articulation, notre analyse et notre évaluation des diverses théories et principes philosophiques. C'est pourquoi nous le ferons. Les arguments philosophiques sont inévitables d'un point de vue pratique.</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Nous vivons dans une société pluraliste et il y a beaucoup de gens qui ne s'intéressent pas à la théologie. Ils n'écoutent que les arguments philosophiques. Donc, si nous avons une position biblique et théologiquement correcte sur l'une de ces questions, si nous voulons être entendus sur la place publique, si nous voulons que nos arguments, nos idées et nos positions soient pris au sérieux ailleurs dans notre société, nous devons être capables de les défendre philosophiquement, mais aussi théologiquement.</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Pendant de nombreuses années, lorsque j'enseignais à l'université Taylor et entraînais notre équipe de débat sur les questions morales, appelée « équipe de compétition éthique », en compétition avec des écoles de tout le pays, nous présentions nos arguments de manière philosophique. Certes, nous avons des convictions théologiques sur bon nombre des questions que nous abordions, mais vous ne pouvez pas simplement entrer dans un contexte pluraliste et commencer à citer des chapitres et des versets des Écritures pour défendre votre position. Vous serez ignoré.</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Il faut être capable de présenter ses arguments de manière philosophique. Je pense donc qu’en tant que chrétiens vivant dans une société pluraliste, c’est quelque chose que nous devons faire. Nous devons être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conscients des arguments philosophiques, </w:t>
      </w:r>
      <w:r xmlns:w="http://schemas.openxmlformats.org/wordprocessingml/2006/main" w:rsidR="000C5B21">
        <w:rPr>
          <w:rFonts w:ascii="Calibri" w:eastAsia="Calibri" w:hAnsi="Calibri" w:cs="Calibri"/>
          <w:sz w:val="26"/>
          <w:szCs w:val="26"/>
        </w:rPr>
        <w:t xml:space="preserve">de leurs avantages et de leurs inconvénients, ainsi que des raisons théologiques et bibliques qui sous-tendent les opinions que nous défendons.</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Nous allons donc adopter une approche en deux étapes, en commençant par une sorte de revue et d'évaluation des principales théories morales et des principaux concepts philosophiques, en examinant des théories comme l'utilitarisme et l'éthique kantienne, l'éthique du contrat social et l'éthique de la vertu. Ensuite, nous examinerons quelques traditions et éthiques théologiques importantes, la théorie du commandement divin et l'éthique du droit naturel. Ensuite, une fois que nous aurons fait tout cela, nous appliquerons ces concepts théoriques à des questions morales particulières.</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En passant en revue les principales théories et principes moraux, je soulignerai les forces et les faiblesses de chaque théorie, non seulement des théories philosophiques mais aussi des traditions théologiques. Chacune a ses forces ainsi que ses faiblesses. Je proposerai une sorte de modèle éclectique pour réfléchir aux théories et principes moraux d'un point de vue chrétien.</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Je pense que toutes les grandes traditions philosophiques et éthiques, ou du moins la plupart d'entre elles, contiennent des idées importantes auxquelles nous devons prêter attention. J'expliquerai donc ce modèle éclectique une fois que nous aurons terminé notre étude des théories morales. Nous discuterons ensuite des principales questions morales, en soulignant les arguments philosophiques et théologiques importants des deux côtés de ces questions.</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pPr>
      <w:r xmlns:w="http://schemas.openxmlformats.org/wordprocessingml/2006/main" w:rsidRPr="000C5B21">
        <w:rPr>
          <w:rFonts w:ascii="Calibri" w:eastAsia="Calibri" w:hAnsi="Calibri" w:cs="Calibri"/>
          <w:sz w:val="26"/>
          <w:szCs w:val="26"/>
        </w:rPr>
        <w:t xml:space="preserve">Nous examinerons un certain nombre de passages bibliques et d'arguments théologiques pertinents pour chaque question, encore une fois, de chaque côté de chaque question. Voilà donc le plan et j'espère que vous apprécierez </w:t>
      </w:r>
      <w:r xmlns:w="http://schemas.openxmlformats.org/wordprocessingml/2006/main">
        <w:rPr>
          <w:rFonts w:ascii="Calibri" w:eastAsia="Calibri" w:hAnsi="Calibri" w:cs="Calibri"/>
          <w:sz w:val="24"/>
          <w:szCs w:val="24"/>
        </w:rPr>
        <w:t xml:space="preserve">et apprendrez beaucoup de notre discussion.</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Il s'agit du Dr James S. Spiegel dans son enseignement sur l'éthique chrétienne. Il s'agit de la séance 1, l'introduction.</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