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A827" w14:textId="642A8698" w:rsidR="00036957" w:rsidRPr="000B2B3C" w:rsidRDefault="000B2B3C" w:rsidP="000B2B3C">
      <w:pPr xmlns:w="http://schemas.openxmlformats.org/wordprocessingml/2006/main">
        <w:jc w:val="center"/>
        <w:rPr>
          <w:rFonts w:ascii="Calibri" w:eastAsia="Calibri" w:hAnsi="Calibri" w:cs="Calibri"/>
          <w:b/>
          <w:bCs/>
          <w:sz w:val="40"/>
          <w:szCs w:val="40"/>
        </w:rPr>
      </w:pPr>
      <w:r xmlns:w="http://schemas.openxmlformats.org/wordprocessingml/2006/main" w:rsidRPr="000B2B3C">
        <w:rPr>
          <w:rFonts w:ascii="Calibri" w:eastAsia="Calibri" w:hAnsi="Calibri" w:cs="Calibri"/>
          <w:b/>
          <w:bCs/>
          <w:sz w:val="40"/>
          <w:szCs w:val="40"/>
        </w:rPr>
        <w:t xml:space="preserve">Dra. Elaine Phillips, Miqueas, Profeta fuera de la </w:t>
      </w:r>
      <w:r xmlns:w="http://schemas.openxmlformats.org/wordprocessingml/2006/main" w:rsidRPr="000B2B3C">
        <w:rPr>
          <w:rFonts w:ascii="Calibri" w:eastAsia="Calibri" w:hAnsi="Calibri" w:cs="Calibri"/>
          <w:b/>
          <w:bCs/>
          <w:sz w:val="40"/>
          <w:szCs w:val="40"/>
        </w:rPr>
        <w:br xmlns:w="http://schemas.openxmlformats.org/wordprocessingml/2006/main"/>
      </w:r>
      <w:r xmlns:w="http://schemas.openxmlformats.org/wordprocessingml/2006/main" w:rsidRPr="000B2B3C">
        <w:rPr>
          <w:rFonts w:ascii="Calibri" w:eastAsia="Calibri" w:hAnsi="Calibri" w:cs="Calibri"/>
          <w:b/>
          <w:bCs/>
          <w:sz w:val="40"/>
          <w:szCs w:val="40"/>
        </w:rPr>
        <w:t xml:space="preserve">circunvalación, </w:t>
      </w:r>
      <w:r xmlns:w="http://schemas.openxmlformats.org/wordprocessingml/2006/main" w:rsidR="00000000" w:rsidRPr="000B2B3C">
        <w:rPr>
          <w:rFonts w:ascii="Calibri" w:eastAsia="Calibri" w:hAnsi="Calibri" w:cs="Calibri"/>
          <w:b/>
          <w:bCs/>
          <w:sz w:val="40"/>
          <w:szCs w:val="40"/>
        </w:rPr>
        <w:t xml:space="preserve">Sesión 5, Miqueas 4</w:t>
      </w:r>
    </w:p>
    <w:p w14:paraId="64375852" w14:textId="6F4C8E15" w:rsidR="000B2B3C" w:rsidRPr="000B2B3C" w:rsidRDefault="000B2B3C" w:rsidP="000B2B3C">
      <w:pPr xmlns:w="http://schemas.openxmlformats.org/wordprocessingml/2006/main">
        <w:jc w:val="center"/>
        <w:rPr>
          <w:rFonts w:ascii="Calibri" w:eastAsia="Calibri" w:hAnsi="Calibri" w:cs="Calibri"/>
          <w:sz w:val="26"/>
          <w:szCs w:val="26"/>
        </w:rPr>
      </w:pPr>
      <w:r xmlns:w="http://schemas.openxmlformats.org/wordprocessingml/2006/main" w:rsidRPr="000B2B3C">
        <w:rPr>
          <w:rFonts w:ascii="AA Times New Roman" w:eastAsia="Calibri" w:hAnsi="AA Times New Roman" w:cs="AA Times New Roman"/>
          <w:sz w:val="26"/>
          <w:szCs w:val="26"/>
        </w:rPr>
        <w:t xml:space="preserve">© </w:t>
      </w:r>
      <w:r xmlns:w="http://schemas.openxmlformats.org/wordprocessingml/2006/main" w:rsidRPr="000B2B3C">
        <w:rPr>
          <w:rFonts w:ascii="Calibri" w:eastAsia="Calibri" w:hAnsi="Calibri" w:cs="Calibri"/>
          <w:sz w:val="26"/>
          <w:szCs w:val="26"/>
        </w:rPr>
        <w:t xml:space="preserve">2024 Elaine Phillips y Ted Hildebrandt</w:t>
      </w:r>
    </w:p>
    <w:p w14:paraId="2E79D7B6" w14:textId="77777777" w:rsidR="000B2B3C" w:rsidRPr="000B2B3C" w:rsidRDefault="000B2B3C">
      <w:pPr>
        <w:rPr>
          <w:sz w:val="26"/>
          <w:szCs w:val="26"/>
        </w:rPr>
      </w:pPr>
    </w:p>
    <w:p w14:paraId="5B459524" w14:textId="667CFE0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Esta es la Dra. Elaine Phillips y su enseñanza sobre el libro de Miqueas, El profeta fuera de la circunvalación. Esta es la sesión 5, Miqueas 4. </w:t>
      </w:r>
      <w:r xmlns:w="http://schemas.openxmlformats.org/wordprocessingml/2006/main" w:rsidR="000B2B3C" w:rsidRPr="000B2B3C">
        <w:rPr>
          <w:rFonts w:ascii="Calibri" w:eastAsia="Calibri" w:hAnsi="Calibri" w:cs="Calibri"/>
          <w:sz w:val="26"/>
          <w:szCs w:val="26"/>
        </w:rPr>
        <w:br xmlns:w="http://schemas.openxmlformats.org/wordprocessingml/2006/main"/>
      </w:r>
      <w:r xmlns:w="http://schemas.openxmlformats.org/wordprocessingml/2006/main" w:rsidR="000B2B3C" w:rsidRPr="000B2B3C">
        <w:rPr>
          <w:rFonts w:ascii="Calibri" w:eastAsia="Calibri" w:hAnsi="Calibri" w:cs="Calibri"/>
          <w:sz w:val="26"/>
          <w:szCs w:val="26"/>
        </w:rPr>
        <w:br xmlns:w="http://schemas.openxmlformats.org/wordprocessingml/2006/main"/>
      </w:r>
      <w:r xmlns:w="http://schemas.openxmlformats.org/wordprocessingml/2006/main" w:rsidRPr="000B2B3C">
        <w:rPr>
          <w:rFonts w:ascii="Calibri" w:eastAsia="Calibri" w:hAnsi="Calibri" w:cs="Calibri"/>
          <w:sz w:val="26"/>
          <w:szCs w:val="26"/>
        </w:rPr>
        <w:t xml:space="preserve">Ahora retomamos con el capítulo cuatro de Miqueas.</w:t>
      </w:r>
    </w:p>
    <w:p w14:paraId="17777008" w14:textId="77777777" w:rsidR="00036957" w:rsidRPr="000B2B3C" w:rsidRDefault="00036957">
      <w:pPr>
        <w:rPr>
          <w:sz w:val="26"/>
          <w:szCs w:val="26"/>
        </w:rPr>
      </w:pPr>
    </w:p>
    <w:p w14:paraId="5C11903D" w14:textId="7852E0F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nuevamente, este es nuestro subtítulo, Profeta fuera de la circunvalación, porque debemos seguir recordando que él proviene de un área muy crítica, aunque lo más probable es que esté predicando en Jerusalén. Hablando de Jerusalén, es en el capítulo cuatro donde tendremos nuestra línea muy significativa: la Torá saldrá de Sion. Y vamos a dedicar algún tiempo a trabajar para lograrlo y luego seguirlo.</w:t>
      </w:r>
    </w:p>
    <w:p w14:paraId="28D749E1" w14:textId="77777777" w:rsidR="00036957" w:rsidRPr="000B2B3C" w:rsidRDefault="00036957">
      <w:pPr>
        <w:rPr>
          <w:sz w:val="26"/>
          <w:szCs w:val="26"/>
        </w:rPr>
      </w:pPr>
    </w:p>
    <w:p w14:paraId="663A0EC8" w14:textId="47FDC4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Eso nos lleva a donde vamos. Entonces, solo una nota rápida en términos de lo que estamos planeando hacer en la próxima hora más o menos; Quiero dedicar un poco de tiempo a una muy breve descripción histórica. No mucho, porque siempre puedes volver a las presentaciones anteriores y entenderlo.</w:t>
      </w:r>
    </w:p>
    <w:p w14:paraId="5C560AE3" w14:textId="77777777" w:rsidR="00036957" w:rsidRPr="000B2B3C" w:rsidRDefault="00036957">
      <w:pPr>
        <w:rPr>
          <w:sz w:val="26"/>
          <w:szCs w:val="26"/>
        </w:rPr>
      </w:pPr>
    </w:p>
    <w:p w14:paraId="6BEC8672" w14:textId="5471049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Sin embargo, debido a que el capítulo cuatro es un gran contraste, especialmente los primeros cinco versículos con lo que lo precedió, vamos a hacer un pequeño repaso de los aspectos más destacados de los capítulos uno al tres. Más allá de eso, dedicaremos algún tiempo a analizar el capítulo cuatro con este tipo de cosas en mente. En primer lugar, debemos dedicar algo de tiempo a pensar en Jerusalén y en algunas de las referencias del capítulo cuatro a las partes geográficas de Jerusalén y el monte Sión.</w:t>
      </w:r>
    </w:p>
    <w:p w14:paraId="6BEEB767" w14:textId="77777777" w:rsidR="00036957" w:rsidRPr="000B2B3C" w:rsidRDefault="00036957">
      <w:pPr>
        <w:rPr>
          <w:sz w:val="26"/>
          <w:szCs w:val="26"/>
        </w:rPr>
      </w:pPr>
    </w:p>
    <w:p w14:paraId="3FFECB27" w14:textId="7E65070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luego, debido a que el capítulo cuatro introduce cierta terminología que tiene que ver con marcos de tiempo, vamos a dedicar algo de tiempo a eso también, relacionado con lo siguiente en los últimos días y en contraste con el ahora. Entonces, trabajaremos de un lado a otro en términos de oráculos de restauración, destrucción y luego una restauración esperanzadora nuevamente. Entonces eso es más o menos lo que sucede.</w:t>
      </w:r>
    </w:p>
    <w:p w14:paraId="2CC45DD4" w14:textId="77777777" w:rsidR="00036957" w:rsidRPr="000B2B3C" w:rsidRDefault="00036957">
      <w:pPr>
        <w:rPr>
          <w:sz w:val="26"/>
          <w:szCs w:val="26"/>
        </w:rPr>
      </w:pPr>
    </w:p>
    <w:p w14:paraId="04504C83" w14:textId="04CC1E6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Hacia el final extraeremos algunas breves lecciones que podríamos aprender en términos de dónde nos encontramos en el siglo XXI, en particular, la Iglesia occidental. Como dije, una breve descripción histórica, y esta vez usaremos un gráfico que es muy útil, tomado de Regions on the Run de Jim Monson. Esta es una parte de un gráfico completo muy significativo.</w:t>
      </w:r>
    </w:p>
    <w:p w14:paraId="1793DD70" w14:textId="77777777" w:rsidR="00036957" w:rsidRPr="000B2B3C" w:rsidRDefault="00036957">
      <w:pPr>
        <w:rPr>
          <w:sz w:val="26"/>
          <w:szCs w:val="26"/>
        </w:rPr>
      </w:pPr>
    </w:p>
    <w:p w14:paraId="1EA2CCBC" w14:textId="002A495A"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queremos notar dónde se encuentra Miqueas, junto con los otros profetas del siglo VIII a quienes conocimos brevemente en nuestras conferencias introductorias. Entonces, especialmente Micah e Isaías, debes notar que están ahí abajo juntos. Han sido precedidos un poco por Jonás, Amós y Oseas.</w:t>
      </w:r>
    </w:p>
    <w:p w14:paraId="669500DE" w14:textId="77777777" w:rsidR="00036957" w:rsidRPr="000B2B3C" w:rsidRDefault="00036957">
      <w:pPr>
        <w:rPr>
          <w:sz w:val="26"/>
          <w:szCs w:val="26"/>
        </w:rPr>
      </w:pPr>
    </w:p>
    <w:p w14:paraId="7D4F23CE" w14:textId="273F459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Ya hemos mencionado a los reyes clave Uzías, Jotam, Acaz y luego Ezequías. Esos serán importantes solo como telón de fondo. Volveremos a este cuadro una vez más cuando abordemos también el capítulo 6.</w:t>
      </w:r>
    </w:p>
    <w:p w14:paraId="601D89E6" w14:textId="77777777" w:rsidR="00036957" w:rsidRPr="000B2B3C" w:rsidRDefault="00036957">
      <w:pPr>
        <w:rPr>
          <w:sz w:val="26"/>
          <w:szCs w:val="26"/>
        </w:rPr>
      </w:pPr>
    </w:p>
    <w:p w14:paraId="68402454" w14:textId="15CA88F5"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Entonces, antes que nada, después de esa reseña histórica, sólo un par de notas. Como dije, necesitamos revisar los capítulos 1, 2 y 3. Así que aquí están los aspectos más destacados en revisión, nuevamente, porque contrastan con lo que vemos al comienzo del capítulo 4. Entonces, cuando Perry trató el capítulo 1, se centró en las transgresiones tanto de Samaria como de Jerusalén, lamentándose por las ciudades de la Sefelá que tuvieron que lidiar con severos ataques. Lo pondremos en plural.</w:t>
      </w:r>
    </w:p>
    <w:p w14:paraId="7FBE9A4E" w14:textId="77777777" w:rsidR="00036957" w:rsidRPr="000B2B3C" w:rsidRDefault="00036957">
      <w:pPr>
        <w:rPr>
          <w:sz w:val="26"/>
          <w:szCs w:val="26"/>
        </w:rPr>
      </w:pPr>
    </w:p>
    <w:p w14:paraId="4E32A2D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de alguna manera las puertas de Jerusalén son importantes en este punto. Capítulo 2, terribles injusticias. Las respuestas de Dios, que fueron medida por medida.</w:t>
      </w:r>
    </w:p>
    <w:p w14:paraId="079DD95E" w14:textId="77777777" w:rsidR="00036957" w:rsidRPr="000B2B3C" w:rsidRDefault="00036957">
      <w:pPr>
        <w:rPr>
          <w:sz w:val="26"/>
          <w:szCs w:val="26"/>
        </w:rPr>
      </w:pPr>
    </w:p>
    <w:p w14:paraId="4DA894A9" w14:textId="5E3C699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Vemos que algunas de estas mismas cosas regresan con aún más crueldad y seriedad en el capítulo 3. A mitad del capítulo 2, tenemos algunos tipos de lenguaje entrecortado que pueden referirse o aludir a los que regresan de un contexto de guerra. Eso también lo vimos. Y luego, al final del capítulo 2, como un cambio bastante repentino, tenemos al Señor Pastor y Rey.</w:t>
      </w:r>
    </w:p>
    <w:p w14:paraId="575BE2FF" w14:textId="77777777" w:rsidR="00036957" w:rsidRPr="000B2B3C" w:rsidRDefault="00036957">
      <w:pPr>
        <w:rPr>
          <w:sz w:val="26"/>
          <w:szCs w:val="26"/>
        </w:rPr>
      </w:pPr>
    </w:p>
    <w:p w14:paraId="7B20350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Capítulo 3, el mismo tipo de cosas, líderes violentos y viles. Toda la dirección estaba en mal estado en ese momento. Y como señaló Perry, todos están ocupados ganando dinero con ello tanto como puedan.</w:t>
      </w:r>
    </w:p>
    <w:p w14:paraId="1D9FA9C2" w14:textId="77777777" w:rsidR="00036957" w:rsidRPr="000B2B3C" w:rsidRDefault="00036957">
      <w:pPr>
        <w:rPr>
          <w:sz w:val="26"/>
          <w:szCs w:val="26"/>
        </w:rPr>
      </w:pPr>
    </w:p>
    <w:p w14:paraId="11404B53" w14:textId="4C70F08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Falsos profetas, adivinos, videntes, y prometen paz en respuesta a lo que les pueda pasar para recibir un pago por ello. A modo de contraste, en el versículo 8 del capítulo 3, Miqueas es llamado, y está lleno del poder del Espíritu para profetizar contra el pueblo que específicamente ha construido Sión con derramamiento de sangre. Ese es un tema que puede volver a nosotros, especialmente cuando avanzamos en el capítulo 6. Mientras tanto, sin embargo, el capítulo 3 cierra con la destrucción de la casa del Señor predicha, que, por supuesto, se considera casi una traición. como podría ser.</w:t>
      </w:r>
    </w:p>
    <w:p w14:paraId="6A966C71" w14:textId="77777777" w:rsidR="00036957" w:rsidRPr="000B2B3C" w:rsidRDefault="00036957">
      <w:pPr>
        <w:rPr>
          <w:sz w:val="26"/>
          <w:szCs w:val="26"/>
        </w:rPr>
      </w:pPr>
    </w:p>
    <w:p w14:paraId="27CB1B38" w14:textId="23C84C8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Eso es un asunto serio. Y cuando Jeremías tuvo la temeridad de hacer referencia a eso unos cien años después o no hacer referencia a Miqueas, pero dijo lo mismo, los ancianos en su época recordarían a la gente alrededor sobre el hecho de que Miqueas ya había profetizado ese asunto serio. Con esas cosas en mente, queremos simplemente ver la conexión entre lo que tenemos al final del capítulo 3, que, por cierto, es aproximadamente el punto medio de todo el libro de los 12 profetas.</w:t>
      </w:r>
    </w:p>
    <w:p w14:paraId="35E009F6" w14:textId="77777777" w:rsidR="00036957" w:rsidRPr="000B2B3C" w:rsidRDefault="00036957">
      <w:pPr>
        <w:rPr>
          <w:sz w:val="26"/>
          <w:szCs w:val="26"/>
        </w:rPr>
      </w:pPr>
    </w:p>
    <w:p w14:paraId="6EEAFB4E" w14:textId="4BE148D8"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Entonces, hay algo interesante en eso también. Pero el capítulo 3, versículo 12, habla de esta desolación total de Jerusalén. Y el capítulo 4 comienza de inmediato con un cambio notable, la promesa y la promesa de restauración.</w:t>
      </w:r>
    </w:p>
    <w:p w14:paraId="47B7D07A" w14:textId="77777777" w:rsidR="00036957" w:rsidRPr="000B2B3C" w:rsidRDefault="00036957">
      <w:pPr>
        <w:rPr>
          <w:sz w:val="26"/>
          <w:szCs w:val="26"/>
        </w:rPr>
      </w:pPr>
    </w:p>
    <w:p w14:paraId="71C5BCF2" w14:textId="2F5CCBA8"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Entonces, </w:t>
      </w:r>
      <w:r xmlns:w="http://schemas.openxmlformats.org/wordprocessingml/2006/main" w:rsidR="00000000" w:rsidRPr="000B2B3C">
        <w:rPr>
          <w:rFonts w:ascii="Calibri" w:eastAsia="Calibri" w:hAnsi="Calibri" w:cs="Calibri"/>
          <w:sz w:val="26"/>
          <w:szCs w:val="26"/>
        </w:rPr>
        <w:t xml:space="preserve">solo quiero tomarme un momento para ver algunos contrastes entre lo que ya hemos visto, especialmente en los capítulos 2 y 3, y luego contrastarlo con una mirada más esperanzadora en el capítulo 4. Entonces, en los capítulos anteriores, en todo caso , el cuadro era la ausencia de cualquier tipo de santidad. En cambio, estaban profanando el santuario con todo tipo de cosas que hacían. El capítulo 4 nos comienza con la presencia de Dios y la casa de Dios en el monte santo de Dios.</w:t>
      </w:r>
    </w:p>
    <w:p w14:paraId="49EE8DF1" w14:textId="77777777" w:rsidR="00036957" w:rsidRPr="000B2B3C" w:rsidRDefault="00036957">
      <w:pPr>
        <w:rPr>
          <w:sz w:val="26"/>
          <w:szCs w:val="26"/>
        </w:rPr>
      </w:pPr>
    </w:p>
    <w:p w14:paraId="5FC84478" w14:textId="1815C24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Además, el capítulo 3 habla de los malvados jefes del pueblo. El capítulo 4 comienza con esta será la cabeza de las montañas. El mismo término utilizado es claramente un contraste.</w:t>
      </w:r>
    </w:p>
    <w:p w14:paraId="20F79B58" w14:textId="77777777" w:rsidR="00036957" w:rsidRPr="000B2B3C" w:rsidRDefault="00036957">
      <w:pPr>
        <w:rPr>
          <w:sz w:val="26"/>
          <w:szCs w:val="26"/>
        </w:rPr>
      </w:pPr>
    </w:p>
    <w:p w14:paraId="560F3A16" w14:textId="15CB235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Capítulo 3, el derramamiento de sangre había construido Sión. Pero ahora, cuando avanzamos un poco más hacia el capítulo 4, tenemos la Torá saliendo de Sión. De nuevo, se trata de un contraste increíblemente maravilloso.</w:t>
      </w:r>
    </w:p>
    <w:p w14:paraId="213443E6" w14:textId="77777777" w:rsidR="00036957" w:rsidRPr="000B2B3C" w:rsidRDefault="00036957">
      <w:pPr>
        <w:rPr>
          <w:sz w:val="26"/>
          <w:szCs w:val="26"/>
        </w:rPr>
      </w:pPr>
    </w:p>
    <w:p w14:paraId="6D1D833A" w14:textId="2D16BF2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 el capítulo 1 y quizás también en el capítulo 2, es probable que los refugiados lleguen a Jerusalén. Pero para cuando tengamos el capítulo 4, tendremos naciones peregrinas que vendrán a Jerusalén nuevamente. El contexto es bastante diferente en términos de los tipos de personas que estarán involucradas.</w:t>
      </w:r>
    </w:p>
    <w:p w14:paraId="20403C83" w14:textId="77777777" w:rsidR="00036957" w:rsidRPr="000B2B3C" w:rsidRDefault="00036957">
      <w:pPr>
        <w:rPr>
          <w:sz w:val="26"/>
          <w:szCs w:val="26"/>
        </w:rPr>
      </w:pPr>
    </w:p>
    <w:p w14:paraId="5B5E2B8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Los profetas habían estado predicando falsamente, paz si se les pagaba lo suficiente. Pero en el capítulo 4 vemos la promesa de una paz verdadera. Y finalmente, los sacerdotes a quienes se les pagaba para enseñar y enseñar e instruir están entre comillas porque no era verdadera enseñanza.</w:t>
      </w:r>
    </w:p>
    <w:p w14:paraId="46B9C8BE" w14:textId="77777777" w:rsidR="00036957" w:rsidRPr="000B2B3C" w:rsidRDefault="00036957">
      <w:pPr>
        <w:rPr>
          <w:sz w:val="26"/>
          <w:szCs w:val="26"/>
        </w:rPr>
      </w:pPr>
    </w:p>
    <w:p w14:paraId="6056F8EA" w14:textId="5CAF339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Pero tenemos nuevamente la instrucción del Señor, la Torá, saliendo de Sion. Y vamos a volver a cada una de esas cosas que están en esa mano derecha, en una columna más positiva en breve. Antes de hacer eso, sin embargo, necesitamos echar un vistazo a algunos lugares importantes porque se hará referencia a ellos, especialmente en un pequeño segmento de los versículos 6 al 8. Así que aquí vamos con una fotografía. , una fotografía aérea.</w:t>
      </w:r>
    </w:p>
    <w:p w14:paraId="03980553" w14:textId="77777777" w:rsidR="00036957" w:rsidRPr="000B2B3C" w:rsidRDefault="00036957">
      <w:pPr>
        <w:rPr>
          <w:sz w:val="26"/>
          <w:szCs w:val="26"/>
        </w:rPr>
      </w:pPr>
    </w:p>
    <w:p w14:paraId="7A10EC3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para aquellos de ustedes que han estado en Jerusalén, pueden tener una idea de cuán antigua es esta imagen porque hay casas y estructuras por todas esas colinas donde en este momento están apenas punteadas, o no están en absoluto. Pero podríamos dedicar mucho tiempo a hablar de lo que hay en esta imagen y de lo que no. Pero para nuestros propósitos, simplemente queremos señalar lo siguiente.</w:t>
      </w:r>
    </w:p>
    <w:p w14:paraId="7643A4A4" w14:textId="77777777" w:rsidR="00036957" w:rsidRPr="000B2B3C" w:rsidRDefault="00036957">
      <w:pPr>
        <w:rPr>
          <w:sz w:val="26"/>
          <w:szCs w:val="26"/>
        </w:rPr>
      </w:pPr>
    </w:p>
    <w:p w14:paraId="1C1028AF" w14:textId="13E6AD6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 la elipse tenemos la ciudad de David, la pequeña estribación de una colina, probablemente ni siquiera una montaña, que David conquistó. Es pequeño, probablemente tenga unos 11 acres. Tenía una fuente de agua, por lo que fue importante durante milenios.</w:t>
      </w:r>
    </w:p>
    <w:p w14:paraId="32F573DA" w14:textId="77777777" w:rsidR="00036957" w:rsidRPr="000B2B3C" w:rsidRDefault="00036957">
      <w:pPr>
        <w:rPr>
          <w:sz w:val="26"/>
          <w:szCs w:val="26"/>
        </w:rPr>
      </w:pPr>
    </w:p>
    <w:p w14:paraId="0D6A4778" w14:textId="50A6FC2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Al norte de eso, tenemos aquí una flecha que apunta al área donde </w:t>
      </w:r>
      <w:r xmlns:w="http://schemas.openxmlformats.org/wordprocessingml/2006/main" w:rsidR="000B2B3C">
        <w:rPr>
          <w:rFonts w:ascii="Calibri" w:eastAsia="Calibri" w:hAnsi="Calibri" w:cs="Calibri"/>
          <w:sz w:val="26"/>
          <w:szCs w:val="26"/>
        </w:rPr>
        <w:t xml:space="preserve">eventualmente se construiría el templo. Allí estaba la era de Arauna, y allí David ofrecía sacrificios.</w:t>
      </w:r>
    </w:p>
    <w:p w14:paraId="41446ED5" w14:textId="77777777" w:rsidR="00036957" w:rsidRPr="000B2B3C" w:rsidRDefault="00036957">
      <w:pPr>
        <w:rPr>
          <w:sz w:val="26"/>
          <w:szCs w:val="26"/>
        </w:rPr>
      </w:pPr>
    </w:p>
    <w:p w14:paraId="795CA99B" w14:textId="19B538D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Eso es algo a lo que volveré un poco más adelante en esta conferencia. Pero será el propio Salomón quien construirá allí el templo. El templo de Salomón estaba entonces en el monte de la casa del Señor.</w:t>
      </w:r>
    </w:p>
    <w:p w14:paraId="72E3A368" w14:textId="77777777" w:rsidR="00036957" w:rsidRPr="000B2B3C" w:rsidRDefault="00036957">
      <w:pPr>
        <w:rPr>
          <w:sz w:val="26"/>
          <w:szCs w:val="26"/>
        </w:rPr>
      </w:pPr>
    </w:p>
    <w:p w14:paraId="2200AF9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luego también se la conoce como la casa del Dios de Jacob, la ubicación del templo. Ahora, esa es una elevación más alta que la ciudad de David. Pero si te pararas en esa área general y miraras a tu alrededor en todas direcciones, verías que las colinas a su alrededor son aún más altas.</w:t>
      </w:r>
    </w:p>
    <w:p w14:paraId="0F5DE3FE" w14:textId="77777777" w:rsidR="00036957" w:rsidRPr="000B2B3C" w:rsidRDefault="00036957">
      <w:pPr>
        <w:rPr>
          <w:sz w:val="26"/>
          <w:szCs w:val="26"/>
        </w:rPr>
      </w:pPr>
    </w:p>
    <w:p w14:paraId="20004577" w14:textId="027FBFB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No monstruosamente más alto, pero sí más alto. Y eso también influirá un poco en el tipo de cosas que vamos a decir. También encontraremos un término llamado Ofel.</w:t>
      </w:r>
    </w:p>
    <w:p w14:paraId="4575B6EE" w14:textId="77777777" w:rsidR="00036957" w:rsidRPr="000B2B3C" w:rsidRDefault="00036957">
      <w:pPr>
        <w:rPr>
          <w:sz w:val="26"/>
          <w:szCs w:val="26"/>
        </w:rPr>
      </w:pPr>
    </w:p>
    <w:p w14:paraId="4FF793F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tengo una manera muy esquemática de presentarlo aquí. Se menciona en varios pasajes bíblicos. Voy a volver a esos.</w:t>
      </w:r>
    </w:p>
    <w:p w14:paraId="67F52E58" w14:textId="77777777" w:rsidR="00036957" w:rsidRPr="000B2B3C" w:rsidRDefault="00036957">
      <w:pPr>
        <w:rPr>
          <w:sz w:val="26"/>
          <w:szCs w:val="26"/>
        </w:rPr>
      </w:pPr>
    </w:p>
    <w:p w14:paraId="43FFD33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Pero en general, es el área justo al sur de donde habría estado el Monte del Templo, o está el Monte del Templo, y la Plataforma del Templo y demás. Y en el extremo norte de la ciudad de David, nuevamente, volveremos a eso cuando realmente entremos en el texto. Pero para nuestro propósito de intentar localizarlo, aquí está.</w:t>
      </w:r>
    </w:p>
    <w:p w14:paraId="4856B860" w14:textId="77777777" w:rsidR="00036957" w:rsidRPr="000B2B3C" w:rsidRDefault="00036957">
      <w:pPr>
        <w:rPr>
          <w:sz w:val="26"/>
          <w:szCs w:val="26"/>
        </w:rPr>
      </w:pPr>
    </w:p>
    <w:p w14:paraId="41EC1B15" w14:textId="065D5A3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luego, como ya he señalado, las colinas que rodean esta área tendrán una elevación más alta. Eso podría llevarnos a muchas excursiones, pero no vamos a ir allí ahora. Sólo aférrate a eso en términos del capítulo 4, donde habla de cómo será levantado el Monte de la Casa del Señor.</w:t>
      </w:r>
    </w:p>
    <w:p w14:paraId="19D7D72A" w14:textId="77777777" w:rsidR="00036957" w:rsidRPr="000B2B3C" w:rsidRDefault="00036957">
      <w:pPr>
        <w:rPr>
          <w:sz w:val="26"/>
          <w:szCs w:val="26"/>
        </w:rPr>
      </w:pPr>
    </w:p>
    <w:p w14:paraId="08661444" w14:textId="465A20B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Un par de cosas más queremos tener en cuenta en términos de detalles específicos sobre el Ophel y demás. El versículo 8 se referirá a Migdal Eder. Migdal es la palabra que significa torre, y Eder probablemente deba entenderse como un rebaño.</w:t>
      </w:r>
    </w:p>
    <w:p w14:paraId="4F243C69" w14:textId="77777777" w:rsidR="00036957" w:rsidRPr="000B2B3C" w:rsidRDefault="00036957">
      <w:pPr>
        <w:rPr>
          <w:sz w:val="26"/>
          <w:szCs w:val="26"/>
        </w:rPr>
      </w:pPr>
    </w:p>
    <w:p w14:paraId="3C2E5B77" w14:textId="7ADBC951"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Hubo un tiempo en que los eruditos intentaban localizar un lugar real llamado Migdal Eder, pero probablemente eso no sea cierto. Puede que sea simplemente otra forma de referirse a la seguridad de la ubicación de Jerusalén en general. Ophel, dependiendo de la traducción que leas, podría llamarlo la fortaleza.</w:t>
      </w:r>
    </w:p>
    <w:p w14:paraId="5977BD78" w14:textId="77777777" w:rsidR="00036957" w:rsidRPr="000B2B3C" w:rsidRDefault="00036957">
      <w:pPr>
        <w:rPr>
          <w:sz w:val="26"/>
          <w:szCs w:val="26"/>
        </w:rPr>
      </w:pPr>
    </w:p>
    <w:p w14:paraId="61AC8B3E" w14:textId="6979DA0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se ve así en las Escrituras porque hay varios pasajes que lo representan como fortificado. Nehemías es probablemente el más interesante porque habla de la gente alrededor de la ciudad en los días de Nehemías que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estaban ocupadas construyendo. </w:t>
      </w:r>
      <w:r xmlns:w="http://schemas.openxmlformats.org/wordprocessingml/2006/main" w:rsidR="000B2B3C">
        <w:rPr>
          <w:rFonts w:ascii="Calibri" w:eastAsia="Calibri" w:hAnsi="Calibri" w:cs="Calibri"/>
          <w:sz w:val="26"/>
          <w:szCs w:val="26"/>
        </w:rPr>
        <w:t xml:space="preserve">Resulta que la gente que vivía en esa zona también estaba fortificando el Ofel contra posibles ataques.</w:t>
      </w:r>
    </w:p>
    <w:p w14:paraId="3366C3E2" w14:textId="77777777" w:rsidR="00036957" w:rsidRPr="000B2B3C" w:rsidRDefault="00036957">
      <w:pPr>
        <w:rPr>
          <w:sz w:val="26"/>
          <w:szCs w:val="26"/>
        </w:rPr>
      </w:pPr>
    </w:p>
    <w:p w14:paraId="08758055" w14:textId="1A44236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Nehemías capítulo 11, versículo 21 también nos dice que allí vivían los sirvientes del templo. Y entonces, tiene sentido que estén cerca del área del templo. La palabra Ofel proviene de una raíz hebrea que significa abultarse.</w:t>
      </w:r>
    </w:p>
    <w:p w14:paraId="1EC8FE72" w14:textId="77777777" w:rsidR="00036957" w:rsidRPr="000B2B3C" w:rsidRDefault="00036957">
      <w:pPr>
        <w:rPr>
          <w:sz w:val="26"/>
          <w:szCs w:val="26"/>
        </w:rPr>
      </w:pPr>
    </w:p>
    <w:p w14:paraId="1FD60C6B" w14:textId="567459F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Esa es una referencia muy interesante en sí misma. Y entonces, hay quienes sugieren que en realidad se refiere a una característica geográfica y topográfica en el extremo norte de la ciudad de David, que sobresale un poco justo al sur del Monte del Templo. Nuevamente, si esta fuera una conferencia sobre la ciudad de David y la geografía y todo ese tipo de cosas, probablemente dedicaríamos un poco más de tiempo a eso.</w:t>
      </w:r>
    </w:p>
    <w:p w14:paraId="71A736C4" w14:textId="77777777" w:rsidR="00036957" w:rsidRPr="000B2B3C" w:rsidRDefault="00036957">
      <w:pPr>
        <w:rPr>
          <w:sz w:val="26"/>
          <w:szCs w:val="26"/>
        </w:rPr>
      </w:pPr>
    </w:p>
    <w:p w14:paraId="36ECEB80" w14:textId="75CD24E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Dicho esto, sin embargo, es necesario decir más con respecto a Jerusalén y luego, específicamente, ahora, a la hija de Sión; Se utilizan ambos términos, hija de Sión e hija de Jerusalén. Ahora bien, a veces hijas en plural, cuando se usa en la Biblia hebrea, se refiere a aldeas y pequeños asentamientos alrededor de un área más grande. Pero en este caso parece ser una personificación muy específica, particularmente en lo que respecta a la relación del Señor con su ciudad escogida, Sión, Jerusalén.</w:t>
      </w:r>
    </w:p>
    <w:p w14:paraId="3A134F5D" w14:textId="77777777" w:rsidR="00036957" w:rsidRPr="000B2B3C" w:rsidRDefault="00036957">
      <w:pPr>
        <w:rPr>
          <w:sz w:val="26"/>
          <w:szCs w:val="26"/>
        </w:rPr>
      </w:pPr>
    </w:p>
    <w:p w14:paraId="11D86FAA" w14:textId="1BA3E714"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referencias que indican una relación tierna y vulnerable. En la siguiente diapositiva, nos daré solo algunos de ellos, tanto en términos de lo que podría pasarle a ella con el castigo de Dios, a pesar de que él la ama profundamente y ella es una gran alegría para él. Hay un castigo que se avecina, y Dios se entristecerá por eso.</w:t>
      </w:r>
    </w:p>
    <w:p w14:paraId="37408E2C" w14:textId="77777777" w:rsidR="00036957" w:rsidRPr="000B2B3C" w:rsidRDefault="00036957">
      <w:pPr>
        <w:rPr>
          <w:sz w:val="26"/>
          <w:szCs w:val="26"/>
        </w:rPr>
      </w:pPr>
    </w:p>
    <w:p w14:paraId="429AF76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Sin embargo, una referencia, más de una, pero la que vamos a ver en Isaías, hablará también de las promesas de restauración. Y luego tengo una pequeña nota de que cuando lleguemos al final del capítulo cuatro, esta tierna y delicada hija de Jerusalén podría sorprendernos un poquito. Así que también nos aferraremos a eso.</w:t>
      </w:r>
    </w:p>
    <w:p w14:paraId="4E1277A5" w14:textId="77777777" w:rsidR="00036957" w:rsidRPr="000B2B3C" w:rsidRDefault="00036957">
      <w:pPr>
        <w:rPr>
          <w:sz w:val="26"/>
          <w:szCs w:val="26"/>
        </w:rPr>
      </w:pPr>
    </w:p>
    <w:p w14:paraId="3584E27D" w14:textId="546A6029"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quiero poner un par de pasajes aquí para explicar un poco lo que dije hace un momento. Jeremías. Esto es, por supuesto, aproximadamente un siglo después de la época de Miqueas, y las cosas se encuentran en un estado desastroso en la época de Jeremías.</w:t>
      </w:r>
    </w:p>
    <w:p w14:paraId="45F19E51" w14:textId="77777777" w:rsidR="00036957" w:rsidRPr="000B2B3C" w:rsidRDefault="00036957">
      <w:pPr>
        <w:rPr>
          <w:sz w:val="26"/>
          <w:szCs w:val="26"/>
        </w:rPr>
      </w:pPr>
    </w:p>
    <w:p w14:paraId="61535926" w14:textId="546344E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así, en el capítulo seis, es durante el reinado de Josías que se pronuncian estos oráculos iniciales de Jeremías: huye en busca de seguridad, huye de Jerusalén, porque el desastre acecha desde el norte. Perry habló el otro día sobre cosas que se avecinan desde el norte y cosas que vienen en ataque desde el norte, incluso una destrucción terrible. Destruiré, habla el Señor, a la hija de Sión.</w:t>
      </w:r>
    </w:p>
    <w:p w14:paraId="558FEAD5" w14:textId="77777777" w:rsidR="00036957" w:rsidRPr="000B2B3C" w:rsidRDefault="00036957">
      <w:pPr>
        <w:rPr>
          <w:sz w:val="26"/>
          <w:szCs w:val="26"/>
        </w:rPr>
      </w:pPr>
    </w:p>
    <w:p w14:paraId="0D30DA07" w14:textId="2DB5B22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Tan hermosa y tan delicada. Entonces, se ve una ternura que se transmite allí, incluso a pesar de la justicia que se les va a aplicar. En 2 Reyes 19 hay una referencia bastante diferente porque tenemos una descripción de un oráculo que ha hablado </w:t>
      </w:r>
      <w:r xmlns:w="http://schemas.openxmlformats.org/wordprocessingml/2006/main" w:rsidR="000B2B3C">
        <w:rPr>
          <w:rFonts w:ascii="Calibri" w:eastAsia="Calibri" w:hAnsi="Calibri" w:cs="Calibri"/>
          <w:sz w:val="26"/>
          <w:szCs w:val="26"/>
        </w:rPr>
        <w:lastRenderedPageBreak xmlns:w="http://schemas.openxmlformats.org/wordprocessingml/2006/main"/>
      </w:r>
      <w:r xmlns:w="http://schemas.openxmlformats.org/wordprocessingml/2006/main" w:rsidR="000B2B3C">
        <w:rPr>
          <w:rFonts w:ascii="Calibri" w:eastAsia="Calibri" w:hAnsi="Calibri" w:cs="Calibri"/>
          <w:sz w:val="26"/>
          <w:szCs w:val="26"/>
        </w:rPr>
        <w:t xml:space="preserve">contra Senaquerib porque ha estado blasfemando sobre Sión, Jerusalén </w:t>
      </w:r>
      <w:r xmlns:w="http://schemas.openxmlformats.org/wordprocessingml/2006/main" w:rsidRPr="000B2B3C">
        <w:rPr>
          <w:rFonts w:ascii="Calibri" w:eastAsia="Calibri" w:hAnsi="Calibri" w:cs="Calibri"/>
          <w:sz w:val="26"/>
          <w:szCs w:val="26"/>
        </w:rPr>
        <w:t xml:space="preserve">y Ezequías.</w:t>
      </w:r>
    </w:p>
    <w:p w14:paraId="2629008F" w14:textId="77777777" w:rsidR="00036957" w:rsidRPr="000B2B3C" w:rsidRDefault="00036957">
      <w:pPr>
        <w:rPr>
          <w:sz w:val="26"/>
          <w:szCs w:val="26"/>
        </w:rPr>
      </w:pPr>
    </w:p>
    <w:p w14:paraId="0E072267" w14:textId="2E7F5FB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Entonces, cito, la virgen hija de Sión te desprecia, Senaquerib, y se burla de ti. La hija de Jerusalén mueve la cabeza mientras huyes, lo que tiene mucho que ver posiblemente con parte del contexto histórico, del que hemos estado hablando como telón de fondo para partes de Miqueas, al menos. Y luego una promesa más de cara al futuro.</w:t>
      </w:r>
    </w:p>
    <w:p w14:paraId="42BF8297" w14:textId="77777777" w:rsidR="00036957" w:rsidRPr="000B2B3C" w:rsidRDefault="00036957">
      <w:pPr>
        <w:rPr>
          <w:sz w:val="26"/>
          <w:szCs w:val="26"/>
        </w:rPr>
      </w:pPr>
    </w:p>
    <w:p w14:paraId="4801A509" w14:textId="4DE6D62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Isaías 62, verso 11, dice a la hija de Sión, mira, viene tu salvador. He aquí, su recompensa está con él, y su recompensa lo acompaña. Entonces, hay esperanza y destrucción, pero a lo largo de todo ello, está esa personificación que insinúa la relación de esta amada hija de Sión con el Señor.</w:t>
      </w:r>
    </w:p>
    <w:p w14:paraId="02251D5E" w14:textId="77777777" w:rsidR="00036957" w:rsidRPr="000B2B3C" w:rsidRDefault="00036957">
      <w:pPr>
        <w:rPr>
          <w:sz w:val="26"/>
          <w:szCs w:val="26"/>
        </w:rPr>
      </w:pPr>
    </w:p>
    <w:p w14:paraId="64E4637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Estas son algunas consideraciones geográficas y, por supuesto, textuales que van acompañadas de eso. Sólo una nota rápida sobre algunas cosas que tienen que ver con las formas de indicar los plazos. Micah es muy interesante a este respecto.</w:t>
      </w:r>
    </w:p>
    <w:p w14:paraId="28C958B4" w14:textId="77777777" w:rsidR="00036957" w:rsidRPr="000B2B3C" w:rsidRDefault="00036957">
      <w:pPr>
        <w:rPr>
          <w:sz w:val="26"/>
          <w:szCs w:val="26"/>
        </w:rPr>
      </w:pPr>
    </w:p>
    <w:p w14:paraId="4F5CB4E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hay varios términos que vamos a querer reunir y descomprimir a medida que avanzamos en esto. Estoy en deuda con el monumental comentario de Bruce Waltke sobre Micah sobre cómo analizar algunas de estas cosas. Así que, aquí vamos.</w:t>
      </w:r>
    </w:p>
    <w:p w14:paraId="3294CEA5" w14:textId="77777777" w:rsidR="00036957" w:rsidRPr="000B2B3C" w:rsidRDefault="00036957">
      <w:pPr>
        <w:rPr>
          <w:sz w:val="26"/>
          <w:szCs w:val="26"/>
        </w:rPr>
      </w:pPr>
    </w:p>
    <w:p w14:paraId="11C869C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Capítulo 4, versículo 1. Usaremos la expresión en los últimos o en los últimos días. Ha sido una tentación pensar que se refiere a consideraciones escatológicas, pero puede que no sea así. Una de las razones por las que se ubica en los últimos tiempos en la forma de pensar de varias personas es porque la Septuaginta lo traduce con eschaton y luego se hace esa asociación.</w:t>
      </w:r>
    </w:p>
    <w:p w14:paraId="508EEF54" w14:textId="77777777" w:rsidR="00036957" w:rsidRPr="000B2B3C" w:rsidRDefault="00036957">
      <w:pPr>
        <w:rPr>
          <w:sz w:val="26"/>
          <w:szCs w:val="26"/>
        </w:rPr>
      </w:pPr>
    </w:p>
    <w:p w14:paraId="168042E8" w14:textId="74F9912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Puede que eso no sea tan cierto. Por eso, tal vez sólo les estoy dando una presentación más matizada de esto, como indica Waltke. Esto se refiere a un futuro imaginado.</w:t>
      </w:r>
    </w:p>
    <w:p w14:paraId="51938C81" w14:textId="77777777" w:rsidR="00036957" w:rsidRPr="000B2B3C" w:rsidRDefault="00036957">
      <w:pPr>
        <w:rPr>
          <w:sz w:val="26"/>
          <w:szCs w:val="26"/>
        </w:rPr>
      </w:pPr>
    </w:p>
    <w:p w14:paraId="248222FB" w14:textId="7F8C114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Un futuro imaginado distante de la época del orador, sin duda, y que ciertamente necesita la intervención de Dios para cambiar las circunstancias actuales. Sin embargo, en retrospectiva, mirando hacia atrás desde nuestra perspectiva, parece incluir la restauración desde el exilio hasta los nuevos cielos y la nueva tierra, no solo los tiempos de los nuevos cielos y la nueva tierra. Entonces, cualquiera que sea la restauración, durará un período de tiempo mucho más largo.</w:t>
      </w:r>
    </w:p>
    <w:p w14:paraId="2F84C32A" w14:textId="77777777" w:rsidR="00036957" w:rsidRPr="000B2B3C" w:rsidRDefault="00036957">
      <w:pPr>
        <w:rPr>
          <w:sz w:val="26"/>
          <w:szCs w:val="26"/>
        </w:rPr>
      </w:pPr>
    </w:p>
    <w:p w14:paraId="133FDCC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El segundo indicador cronológico al que queremos dedicar un poco de tiempo es la frase que a menudo se traduce al futuro y más allá. En otras palabras, por los siglos de los siglos. Y la palabra hebrea que forma parte de esto es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le'olam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 que es un término muy amplio.</w:t>
      </w:r>
    </w:p>
    <w:p w14:paraId="140592D1" w14:textId="77777777" w:rsidR="00036957" w:rsidRPr="000B2B3C" w:rsidRDefault="00036957">
      <w:pPr>
        <w:rPr>
          <w:sz w:val="26"/>
          <w:szCs w:val="26"/>
        </w:rPr>
      </w:pPr>
    </w:p>
    <w:p w14:paraId="34DE0B3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Olam es un término amplio. Puede tener consideraciones tanto cronológicas como espaciales. Pero Waltke sugiere que nos traslademos al futuro lejano y aún más allá de eso, o desde ahora a ese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futuro lejano </w:t>
      </w:r>
      <w:r xmlns:w="http://schemas.openxmlformats.org/wordprocessingml/2006/main" w:rsidRPr="000B2B3C">
        <w:rPr>
          <w:rFonts w:ascii="Calibri" w:eastAsia="Calibri" w:hAnsi="Calibri" w:cs="Calibri"/>
          <w:sz w:val="26"/>
          <w:szCs w:val="26"/>
        </w:rPr>
        <w:t xml:space="preserve">le'olam .</w:t>
      </w:r>
      <w:proofErr xmlns:w="http://schemas.openxmlformats.org/wordprocessingml/2006/main" w:type="spellEnd"/>
    </w:p>
    <w:p w14:paraId="4560BB55" w14:textId="77777777" w:rsidR="00036957" w:rsidRPr="000B2B3C" w:rsidRDefault="00036957">
      <w:pPr>
        <w:rPr>
          <w:sz w:val="26"/>
          <w:szCs w:val="26"/>
        </w:rPr>
      </w:pPr>
    </w:p>
    <w:p w14:paraId="2AFF85D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ambos apuntan a un futuro muy idealizado. Ahora, dentro de eso, y por supuesto, tenemos dos términos que apuntan hacia adelante. Uno parece tener nuevamente un marco temporal desde el exilio y más allá, y el otro es un futuro idealizado.</w:t>
      </w:r>
    </w:p>
    <w:p w14:paraId="27BF7542" w14:textId="77777777" w:rsidR="00036957" w:rsidRPr="000B2B3C" w:rsidRDefault="00036957">
      <w:pPr>
        <w:rPr>
          <w:sz w:val="26"/>
          <w:szCs w:val="26"/>
        </w:rPr>
      </w:pPr>
    </w:p>
    <w:p w14:paraId="7702361F" w14:textId="47EB2D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Dentro de eso, tenemos otro indicador temporal en ese día. Waltke sugiere que esto es probablemente un vínculo mediador entre la gloria futura de aquellos últimos días y un presente muy sombrío. En contraste con eso, hay un tamborileo constante, pero ahora, pero ahora, pero ahora.</w:t>
      </w:r>
    </w:p>
    <w:p w14:paraId="2AE3389A" w14:textId="77777777" w:rsidR="00036957" w:rsidRPr="000B2B3C" w:rsidRDefault="00036957">
      <w:pPr>
        <w:rPr>
          <w:sz w:val="26"/>
          <w:szCs w:val="26"/>
        </w:rPr>
      </w:pPr>
    </w:p>
    <w:p w14:paraId="69FF30CD" w14:textId="0692D9B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les he dado los versos y los veremos nuevamente a medida que avancemos en esto. Estamos hablando con los ahora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términos de cualesquiera que sean las realidades actuales. Las cosas que están más cerca de la perspectiva del escritor y de la audiencia o audiencias implicarán tanto sufrimiento como liberación.</w:t>
      </w:r>
    </w:p>
    <w:p w14:paraId="7E0025E6" w14:textId="77777777" w:rsidR="00036957" w:rsidRPr="000B2B3C" w:rsidRDefault="00036957">
      <w:pPr>
        <w:rPr>
          <w:sz w:val="26"/>
          <w:szCs w:val="26"/>
        </w:rPr>
      </w:pPr>
    </w:p>
    <w:p w14:paraId="66BAEB4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La mayoría de esos pero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ahora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que se encuentran en el capítulo cuatro apuntan a que se avecinan tiempos difíciles. Muy bien, ese es un contexto geográfico. Es una especie de orientación temporal.</w:t>
      </w:r>
    </w:p>
    <w:p w14:paraId="2BE1E7D4" w14:textId="77777777" w:rsidR="00036957" w:rsidRPr="000B2B3C" w:rsidRDefault="00036957">
      <w:pPr>
        <w:rPr>
          <w:sz w:val="26"/>
          <w:szCs w:val="26"/>
        </w:rPr>
      </w:pPr>
    </w:p>
    <w:p w14:paraId="1487775A" w14:textId="338770A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Necesitamos decir sólo una cosa más sobre este segmento del capítulo cuatro de Miqueas, porque tiene un paralelo en el capítulo dos de Isaías. Tiene las mismas imágenes, la misma fraseología y el mismo orden de las imágenes, pero hay algunas distinciones. Entonces, no he copiado ambos textos, pero he notado dónde hay algunas cosas que queremos simplemente notar.</w:t>
      </w:r>
    </w:p>
    <w:p w14:paraId="2BFA682D" w14:textId="77777777" w:rsidR="00036957" w:rsidRPr="000B2B3C" w:rsidRDefault="00036957">
      <w:pPr>
        <w:rPr>
          <w:sz w:val="26"/>
          <w:szCs w:val="26"/>
        </w:rPr>
      </w:pPr>
    </w:p>
    <w:p w14:paraId="407B4DD4" w14:textId="2BD9ED9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Nuevamente, solo recuerdo que Miqueas e Isaías son contemporáneos. Entonces, probablemente compartirían esta profecía tan familiar, sorprendente y asombrosamente esperanzadora. En Miqueas, como acabamos de notar, justo antes del capítulo cuatro, versículo uno, tenemos que todo el monte de la casa del Señor va a ser destruido.</w:t>
      </w:r>
    </w:p>
    <w:p w14:paraId="5565A2CB" w14:textId="77777777" w:rsidR="00036957" w:rsidRPr="000B2B3C" w:rsidRDefault="00036957">
      <w:pPr>
        <w:rPr>
          <w:sz w:val="26"/>
          <w:szCs w:val="26"/>
        </w:rPr>
      </w:pPr>
    </w:p>
    <w:p w14:paraId="37232B5A" w14:textId="12553614" w:rsidR="00036957" w:rsidRPr="000B2B3C" w:rsidRDefault="0040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terrible advertencia sobre la ruina de Jerusalén. Curiosamente, el capítulo uno, justo antes del capítulo dos de Isaías, termina con la vergüenza de Sión por la idolatría pasada. No estoy hablando de cierta destrucción, pero todavía hay una especie de ambiente negativo al respecto.</w:t>
      </w:r>
    </w:p>
    <w:p w14:paraId="5B42DADC" w14:textId="77777777" w:rsidR="00036957" w:rsidRPr="000B2B3C" w:rsidRDefault="00036957">
      <w:pPr>
        <w:rPr>
          <w:sz w:val="26"/>
          <w:szCs w:val="26"/>
        </w:rPr>
      </w:pPr>
    </w:p>
    <w:p w14:paraId="2ED3087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luego continúan más o menos igual, pero en Miqueas, regresando a él después de que tengamos las promesas, en lo cual veremos en breve cómo la nación viene y aprende Torá y luego sale con la Torá saliendo de Sión. . Hay una promesa en el versículo cuatro de Miqueas, que habla de seguridad. Cada uno vivirá debajo de su vid y de su higuera, porque el Señor Dios ha hablado.</w:t>
      </w:r>
    </w:p>
    <w:p w14:paraId="70F9395D" w14:textId="77777777" w:rsidR="00036957" w:rsidRPr="000B2B3C" w:rsidRDefault="00036957">
      <w:pPr>
        <w:rPr>
          <w:sz w:val="26"/>
          <w:szCs w:val="26"/>
        </w:rPr>
      </w:pPr>
    </w:p>
    <w:p w14:paraId="241A8718" w14:textId="5EC5FB6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Eso no está en Isaías. Curiosamente, después de que las espadas y lanzas </w:t>
      </w:r>
      <w:r xmlns:w="http://schemas.openxmlformats.org/wordprocessingml/2006/main" w:rsidR="00401CD6">
        <w:rPr>
          <w:rFonts w:ascii="Calibri" w:eastAsia="Calibri" w:hAnsi="Calibri" w:cs="Calibri"/>
          <w:sz w:val="26"/>
          <w:szCs w:val="26"/>
        </w:rPr>
        <w:t xml:space="preserve">se transforman en hoces y azadones o lo que sea, Isaías simplemente cierra con: caminemos en la luz del Señor. Mientras que el versículo cinco en Miqueas amplía eso y dice, las naciones van a seguir caminando conforme a sus dioses, pero nosotros vamos a caminar en el nombre del Señor.</w:t>
      </w:r>
    </w:p>
    <w:p w14:paraId="28BD632F" w14:textId="77777777" w:rsidR="00036957" w:rsidRPr="000B2B3C" w:rsidRDefault="00036957">
      <w:pPr>
        <w:rPr>
          <w:sz w:val="26"/>
          <w:szCs w:val="26"/>
        </w:rPr>
      </w:pPr>
    </w:p>
    <w:p w14:paraId="0492D626" w14:textId="322F3C14" w:rsidR="00036957" w:rsidRPr="000B2B3C" w:rsidRDefault="0040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eso, Micah pasará a las cosas que veremos momentáneamente sobre la hija de Sión. Mientras que Isaías volverá a condenar aún más la idolatría, que es el desafío actual aquí.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B2B3C">
        <w:rPr>
          <w:rFonts w:ascii="Calibri" w:eastAsia="Calibri" w:hAnsi="Calibri" w:cs="Calibri"/>
          <w:sz w:val="26"/>
          <w:szCs w:val="26"/>
        </w:rPr>
        <w:t xml:space="preserve">Bueno, dicho todo esto, esto es simplemente a modo de introducción, echemos un vistazo al texto y analicemos el texto en sí.</w:t>
      </w:r>
    </w:p>
    <w:p w14:paraId="102E1BA4" w14:textId="77777777" w:rsidR="00036957" w:rsidRPr="000B2B3C" w:rsidRDefault="00036957">
      <w:pPr>
        <w:rPr>
          <w:sz w:val="26"/>
          <w:szCs w:val="26"/>
        </w:rPr>
      </w:pPr>
    </w:p>
    <w:p w14:paraId="53E72005" w14:textId="5439F0A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Comenzando con los versículos uno y dos, los leeré primero y luego me tomaré un tiempo para analizar las cosas que podrían ser más interesantes para nosotros mientras intentamos unir todo esto. Por muy familiar que sea, hay algunas cosas que probablemente queramos notar. Comienza y en los últimos días, y ahora sabemos que esa es una designación amplia.</w:t>
      </w:r>
    </w:p>
    <w:p w14:paraId="64C4378E" w14:textId="77777777" w:rsidR="00036957" w:rsidRPr="000B2B3C" w:rsidRDefault="00036957">
      <w:pPr>
        <w:rPr>
          <w:sz w:val="26"/>
          <w:szCs w:val="26"/>
        </w:rPr>
      </w:pPr>
    </w:p>
    <w:p w14:paraId="56943753" w14:textId="4DD315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El monte de la casa del Señor será establecido como cabecera de los montes o en la cabecera de los montes y cabeza aquí nuevamente, contrastando,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es la palabra hebrea, con los jefes del capítulo anterior que han sido líderes humanos que son tan espantosos. Será elevado por encima de las colinas, lo que implicará una de dos cosas, al menos, tal vez más. Se podría decir que, simbólicamente, ahora tendrá prioridad.</w:t>
      </w:r>
    </w:p>
    <w:p w14:paraId="0F1B44D8" w14:textId="77777777" w:rsidR="00036957" w:rsidRPr="000B2B3C" w:rsidRDefault="00036957">
      <w:pPr>
        <w:rPr>
          <w:sz w:val="26"/>
          <w:szCs w:val="26"/>
        </w:rPr>
      </w:pPr>
    </w:p>
    <w:p w14:paraId="242CD635" w14:textId="210691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Va a tener el tipo de honor que no había tenido en mucho tiempo, especialmente después de la destrucción que se mencionó. Pero si leemos a Zacarías, tal vez en algún momento también habrá algún trastorno sísmico, y tal vez esa colina se levante como una posibilidad. De todas maneras los pueblos correrán hacia él, y versículo dos, vendrán muchas naciones, y dirán: venid, subamos al monte de Jehová, a la casa del Dios de Jacob.</w:t>
      </w:r>
    </w:p>
    <w:p w14:paraId="67226A85" w14:textId="77777777" w:rsidR="00036957" w:rsidRPr="000B2B3C" w:rsidRDefault="00036957">
      <w:pPr>
        <w:rPr>
          <w:sz w:val="26"/>
          <w:szCs w:val="26"/>
        </w:rPr>
      </w:pPr>
    </w:p>
    <w:p w14:paraId="2E5D6428" w14:textId="225EBAC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El paralelismo está ahí, y él puede enseñarnos desde sus caminos para que caminemos por sus sendas. Volveré a las implicaciones de esas cosas en breve. Cuarto, de Sión saldrá la Torá, y de Jerusalén la palabra del Señor.</w:t>
      </w:r>
    </w:p>
    <w:p w14:paraId="4FD82554" w14:textId="77777777" w:rsidR="00036957" w:rsidRPr="000B2B3C" w:rsidRDefault="00036957">
      <w:pPr>
        <w:rPr>
          <w:sz w:val="26"/>
          <w:szCs w:val="26"/>
        </w:rPr>
      </w:pPr>
    </w:p>
    <w:p w14:paraId="321CD657" w14:textId="707398A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Como puede ver, especialmente en el versículo dos, hay conjuntos de paralelismos que simplemente están impulsando esto en reformulaciones más fuertes de los temas. Entonces, veamos qué está pasando. El lugar simbólico va a ser restaurado.</w:t>
      </w:r>
    </w:p>
    <w:p w14:paraId="1757A4BF" w14:textId="77777777" w:rsidR="00036957" w:rsidRPr="000B2B3C" w:rsidRDefault="00036957">
      <w:pPr>
        <w:rPr>
          <w:sz w:val="26"/>
          <w:szCs w:val="26"/>
        </w:rPr>
      </w:pPr>
    </w:p>
    <w:p w14:paraId="1857DE66" w14:textId="1DB396F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Ese es el punto aquí. Ahora, va a ser restaurado para hacer todas las cosas que se suponía que eran importantes allí. Monte de la casa del Señor, elevado sobre todos los demás, en cualquier forma que podamos imaginar que ya he mencionado.</w:t>
      </w:r>
    </w:p>
    <w:p w14:paraId="7DFBAC91" w14:textId="77777777" w:rsidR="00036957" w:rsidRPr="000B2B3C" w:rsidRDefault="00036957">
      <w:pPr>
        <w:rPr>
          <w:sz w:val="26"/>
          <w:szCs w:val="26"/>
        </w:rPr>
      </w:pPr>
    </w:p>
    <w:p w14:paraId="3B183BC0" w14:textId="19C2AA3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Sólo un recordatorio: es un claro contraste con lo que hemos visto antes. Luego había sido arrasada, ARRASADA. Ahora será elevado y elevado.</w:t>
      </w:r>
    </w:p>
    <w:p w14:paraId="2BB8FF01" w14:textId="77777777" w:rsidR="00036957" w:rsidRPr="000B2B3C" w:rsidRDefault="00036957">
      <w:pPr>
        <w:rPr>
          <w:sz w:val="26"/>
          <w:szCs w:val="26"/>
        </w:rPr>
      </w:pPr>
    </w:p>
    <w:p w14:paraId="731BA36D" w14:textId="0383C7B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Simplemente una especie de conexión. Obviamente, esto apunta a circunstancias muy diferentes a las que hemos tenido. En cierto sentido, tendremos el gobierno del Señor sobre toda la tierra.</w:t>
      </w:r>
    </w:p>
    <w:p w14:paraId="0659732E" w14:textId="77777777" w:rsidR="00036957" w:rsidRPr="000B2B3C" w:rsidRDefault="00036957">
      <w:pPr>
        <w:rPr>
          <w:sz w:val="26"/>
          <w:szCs w:val="26"/>
        </w:rPr>
      </w:pPr>
    </w:p>
    <w:p w14:paraId="30A4527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¿Cuando? Bueno, puede que llegue en etapas. La escena del reino que tenemos en Isaías 25, y no lo leeré completo, pero tenemos al Señor de los ejércitos, Adonai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Tzevaot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 quien prevalecerá un banquete en esta montaña y abolirá la muerte para todos los pueblos en esta montaña. Y luego Daniel también.</w:t>
      </w:r>
    </w:p>
    <w:p w14:paraId="2AFBDC19" w14:textId="77777777" w:rsidR="00036957" w:rsidRPr="000B2B3C" w:rsidRDefault="00036957">
      <w:pPr>
        <w:rPr>
          <w:sz w:val="26"/>
          <w:szCs w:val="26"/>
        </w:rPr>
      </w:pPr>
    </w:p>
    <w:p w14:paraId="1B376827" w14:textId="7FEB45C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La piedra se convierte en una gran montaña. Entonces, siendo tan significativas las imágenes de la montaña y el símbolo de la montaña como un lugar donde estará la santa presencia de Dios y donde él establecerá la reconciliación, el banquete lo indica. Muy importante en cuanto a lugar.</w:t>
      </w:r>
    </w:p>
    <w:p w14:paraId="37A35511" w14:textId="77777777" w:rsidR="00036957" w:rsidRPr="000B2B3C" w:rsidRDefault="00036957">
      <w:pPr>
        <w:rPr>
          <w:sz w:val="26"/>
          <w:szCs w:val="26"/>
        </w:rPr>
      </w:pPr>
    </w:p>
    <w:p w14:paraId="1003502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Pero también tenemos algunas otras cosas que debemos decir. La gente se acerca. Están transmitiendo.</w:t>
      </w:r>
    </w:p>
    <w:p w14:paraId="6A26E658" w14:textId="77777777" w:rsidR="00036957" w:rsidRPr="000B2B3C" w:rsidRDefault="00036957">
      <w:pPr>
        <w:rPr>
          <w:sz w:val="26"/>
          <w:szCs w:val="26"/>
        </w:rPr>
      </w:pPr>
    </w:p>
    <w:p w14:paraId="715FB9AC" w14:textId="572420B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Por cierto, eso es algo interesante, porque cuando piensas en streaming, generalmente piensas en bajar. Pero ahora la gente está llegando, y el streaming implica una cantidad bastante grande. Esto es significativo cuando se piensa en el agua que fluye a través de los valles.</w:t>
      </w:r>
    </w:p>
    <w:p w14:paraId="0062F76C" w14:textId="77777777" w:rsidR="00036957" w:rsidRPr="000B2B3C" w:rsidRDefault="00036957">
      <w:pPr>
        <w:rPr>
          <w:sz w:val="26"/>
          <w:szCs w:val="26"/>
        </w:rPr>
      </w:pPr>
    </w:p>
    <w:p w14:paraId="6FBA8821" w14:textId="20090D3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Ahora, están fluyendo hacia la presencia de Dios y su intención de aprender los caminos de Dios. Y permítanme explicarlo un poco porque podemos leerlo demasiado rápido si no tenemos cuidado. Maneras es una palabra muy común.</w:t>
      </w:r>
    </w:p>
    <w:p w14:paraId="62054609" w14:textId="77777777" w:rsidR="00036957" w:rsidRPr="000B2B3C" w:rsidRDefault="00036957">
      <w:pPr>
        <w:rPr>
          <w:sz w:val="26"/>
          <w:szCs w:val="26"/>
        </w:rPr>
      </w:pPr>
    </w:p>
    <w:p w14:paraId="7F5CACA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Caminos y senderos, que aparecen un poco más adelante en este versículo, se usan indistintamente. Pero maneras tiene un conjunto mucho más amplio de connotaciones. Y básicamente, a medida que aprenden los caminos de Dios, eso implicará aprender cómo ha actuado él en la historia en nombre de su pueblo del pacto.</w:t>
      </w:r>
    </w:p>
    <w:p w14:paraId="21582CEE" w14:textId="77777777" w:rsidR="00036957" w:rsidRPr="000B2B3C" w:rsidRDefault="00036957">
      <w:pPr>
        <w:rPr>
          <w:sz w:val="26"/>
          <w:szCs w:val="26"/>
        </w:rPr>
      </w:pPr>
    </w:p>
    <w:p w14:paraId="4EC06B0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Eso es parte de sus caminos. Esa es la Torá. Esas son todas las partes narrativas de los primeros cinco libros de la Biblia.</w:t>
      </w:r>
    </w:p>
    <w:p w14:paraId="46D6805F" w14:textId="77777777" w:rsidR="00036957" w:rsidRPr="000B2B3C" w:rsidRDefault="00036957">
      <w:pPr>
        <w:rPr>
          <w:sz w:val="26"/>
          <w:szCs w:val="26"/>
        </w:rPr>
      </w:pPr>
    </w:p>
    <w:p w14:paraId="2E07A962" w14:textId="3CDCFEE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Eso lo van a aprender. Pero también se concentran no sólo en aquellos relatos de los actos de Dios en la historia sino también en sus estatutos, sus preceptos y sus requisitos. Todo eso es parte de aprender los caminos de Dios.</w:t>
      </w:r>
    </w:p>
    <w:p w14:paraId="76F9EB84" w14:textId="77777777" w:rsidR="00036957" w:rsidRPr="000B2B3C" w:rsidRDefault="00036957">
      <w:pPr>
        <w:rPr>
          <w:sz w:val="26"/>
          <w:szCs w:val="26"/>
        </w:rPr>
      </w:pPr>
    </w:p>
    <w:p w14:paraId="6CCD1BC4" w14:textId="53DEBE76" w:rsidR="00036957" w:rsidRPr="000B2B3C" w:rsidRDefault="00401CD6">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Entonces, volveremos a eso también cuando pensemos un poco más sobre nuestra parte en hacer este tipo de cosas. Una vez, bueno, no debería decirlo de esta manera porque estoy </w:t>
      </w:r>
      <w:r xmlns:w="http://schemas.openxmlformats.org/wordprocessingml/2006/main" w:rsidR="00000000" w:rsidRPr="000B2B3C">
        <w:rPr>
          <w:rFonts w:ascii="Calibri" w:eastAsia="Calibri" w:hAnsi="Calibri" w:cs="Calibri"/>
          <w:sz w:val="26"/>
          <w:szCs w:val="26"/>
        </w:rPr>
        <w:lastRenderedPageBreak xmlns:w="http://schemas.openxmlformats.org/wordprocessingml/2006/main"/>
      </w:r>
      <w:r xmlns:w="http://schemas.openxmlformats.org/wordprocessingml/2006/main" w:rsidR="00000000" w:rsidRPr="000B2B3C">
        <w:rPr>
          <w:rFonts w:ascii="Calibri" w:eastAsia="Calibri" w:hAnsi="Calibri" w:cs="Calibri"/>
          <w:sz w:val="26"/>
          <w:szCs w:val="26"/>
        </w:rPr>
        <w:t xml:space="preserve">haciendo que parezca que tienen que introducir todas estas formas en sus cerebros </w:t>
      </w:r>
      <w:r xmlns:w="http://schemas.openxmlformats.org/wordprocessingml/2006/main">
        <w:rPr>
          <w:rFonts w:ascii="Calibri" w:eastAsia="Calibri" w:hAnsi="Calibri" w:cs="Calibri"/>
          <w:sz w:val="26"/>
          <w:szCs w:val="26"/>
        </w:rPr>
        <w:t xml:space="preserve">y luego serán enviados. Pero el punto es que, a medida que las personas que han acudido en masa a la presencia de Dios están ocupadas aprendiendo los caminos de Dios, también se comportan apropiadamente.</w:t>
      </w:r>
    </w:p>
    <w:p w14:paraId="13AF0EF0" w14:textId="77777777" w:rsidR="00036957" w:rsidRPr="000B2B3C" w:rsidRDefault="00036957">
      <w:pPr>
        <w:rPr>
          <w:sz w:val="26"/>
          <w:szCs w:val="26"/>
        </w:rPr>
      </w:pPr>
    </w:p>
    <w:p w14:paraId="3DDCD3D8" w14:textId="0C44FFA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Van a caminar por sus senderos. Eso es lo que significa caminar: conducirse. Andarán por sus senderos.</w:t>
      </w:r>
    </w:p>
    <w:p w14:paraId="5BB7EA52" w14:textId="77777777" w:rsidR="00036957" w:rsidRPr="000B2B3C" w:rsidRDefault="00036957">
      <w:pPr>
        <w:rPr>
          <w:sz w:val="26"/>
          <w:szCs w:val="26"/>
        </w:rPr>
      </w:pPr>
    </w:p>
    <w:p w14:paraId="39A5385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luego aquí está la parte divertida. Así va a salir la Torá desde Sión. No es que vayas a tener una especie de palabra abstracta disparada por ahí.</w:t>
      </w:r>
    </w:p>
    <w:p w14:paraId="127002D5" w14:textId="77777777" w:rsidR="00036957" w:rsidRPr="000B2B3C" w:rsidRDefault="00036957">
      <w:pPr>
        <w:rPr>
          <w:sz w:val="26"/>
          <w:szCs w:val="26"/>
        </w:rPr>
      </w:pPr>
    </w:p>
    <w:p w14:paraId="6E295DF3" w14:textId="60D31D9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Ahora, como Mike e Isaiah lo presentan aquí, será la encarnación. Serán estas cosas las que serán verdades. Serán aprendidos por el pueblo de Dios que ha estado acudiendo en masa para estar en su presencia y aprender.</w:t>
      </w:r>
    </w:p>
    <w:p w14:paraId="44061270" w14:textId="77777777" w:rsidR="00036957" w:rsidRPr="000B2B3C" w:rsidRDefault="00036957">
      <w:pPr>
        <w:rPr>
          <w:sz w:val="26"/>
          <w:szCs w:val="26"/>
        </w:rPr>
      </w:pPr>
    </w:p>
    <w:p w14:paraId="37FE208A" w14:textId="1A79AE8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ahora van a salir. Y ellos van a ser quienes cumplan sus propósitos porque se están comportando según los caminos de Dios y su palabra. Así que acabo de señalar una posible perspectiva del Nuevo Testamento sobre esto.</w:t>
      </w:r>
    </w:p>
    <w:p w14:paraId="2B331D69" w14:textId="77777777" w:rsidR="00036957" w:rsidRPr="000B2B3C" w:rsidRDefault="00036957">
      <w:pPr>
        <w:rPr>
          <w:sz w:val="26"/>
          <w:szCs w:val="26"/>
        </w:rPr>
      </w:pPr>
    </w:p>
    <w:p w14:paraId="62FBFF5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Pablo se refiere en 2 Corintios 3 a que somos epístolas vivientes. Y de alguna manera, esto es una especie de Miqueas, la contraparte de eso en el Primer Testamento. Y tenemos otras referencias también.</w:t>
      </w:r>
    </w:p>
    <w:p w14:paraId="788071CB" w14:textId="77777777" w:rsidR="00036957" w:rsidRPr="000B2B3C" w:rsidRDefault="00036957">
      <w:pPr>
        <w:rPr>
          <w:sz w:val="26"/>
          <w:szCs w:val="26"/>
        </w:rPr>
      </w:pPr>
    </w:p>
    <w:p w14:paraId="729A5ED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Isaías 51, les hago notar aquí, la ley saldrá adelante. La ley saldrá de Sion. Y tiene un propósito en eso.</w:t>
      </w:r>
    </w:p>
    <w:p w14:paraId="27368108" w14:textId="77777777" w:rsidR="00036957" w:rsidRPr="000B2B3C" w:rsidRDefault="00036957">
      <w:pPr>
        <w:rPr>
          <w:sz w:val="26"/>
          <w:szCs w:val="26"/>
        </w:rPr>
      </w:pPr>
    </w:p>
    <w:p w14:paraId="7100D8A9" w14:textId="54943EF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Traerá justicia, rectitud y salvación. Bueno, ese es sólo el comienzo de este maravilloso oráculo de promesa. Pasemos a los versículos 3 y 4. Continuando leyendo, y él, este es el Señor, juzgará entre muchos pueblos, y arreglará disputas para naciones poderosas.</w:t>
      </w:r>
    </w:p>
    <w:p w14:paraId="4884B38B" w14:textId="77777777" w:rsidR="00036957" w:rsidRPr="000B2B3C" w:rsidRDefault="00036957">
      <w:pPr>
        <w:rPr>
          <w:sz w:val="26"/>
          <w:szCs w:val="26"/>
        </w:rPr>
      </w:pPr>
    </w:p>
    <w:p w14:paraId="25E8C7EB" w14:textId="563FC15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Eso debería hacernos hacer una pausa cuando pensamos en nuestras crisis internacionales y globales. Y el Señor es capaz de resolverlos, y llegará un momento en que lo haga. Resolver disputas para naciones poderosas desde lejos.</w:t>
      </w:r>
    </w:p>
    <w:p w14:paraId="6E4A55D7" w14:textId="77777777" w:rsidR="00036957" w:rsidRPr="000B2B3C" w:rsidRDefault="00036957">
      <w:pPr>
        <w:rPr>
          <w:sz w:val="26"/>
          <w:szCs w:val="26"/>
        </w:rPr>
      </w:pPr>
    </w:p>
    <w:p w14:paraId="34CC0048" w14:textId="66E961B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Baterán sus espadas. Ese era el instrumento de la guerra de elección en aquel entonces, en instrumentos de corte. Me doy cuenta de que a menudo hay mangueras, pero implementos cortantes y sus lanzas en cuchillos para podar pequeños zarcillos.</w:t>
      </w:r>
    </w:p>
    <w:p w14:paraId="1133A8A5" w14:textId="77777777" w:rsidR="00036957" w:rsidRPr="000B2B3C" w:rsidRDefault="00036957">
      <w:pPr>
        <w:rPr>
          <w:sz w:val="26"/>
          <w:szCs w:val="26"/>
        </w:rPr>
      </w:pPr>
    </w:p>
    <w:p w14:paraId="05D9774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Una nación no levantará espada contra otra nación y no aprenderán más a hacer la guerra. Increíble promesa. Hagamos el versículo 4 también.</w:t>
      </w:r>
    </w:p>
    <w:p w14:paraId="02C23850" w14:textId="77777777" w:rsidR="00036957" w:rsidRPr="000B2B3C" w:rsidRDefault="00036957">
      <w:pPr>
        <w:rPr>
          <w:sz w:val="26"/>
          <w:szCs w:val="26"/>
        </w:rPr>
      </w:pPr>
    </w:p>
    <w:p w14:paraId="6FF714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Cada uno habitará debajo de su vid y debajo de su higuera. Nadie causará terror. Porque la boca del Señor de los ejércitos ha hablado.</w:t>
      </w:r>
    </w:p>
    <w:p w14:paraId="74CCF3C2" w14:textId="77777777" w:rsidR="00036957" w:rsidRPr="000B2B3C" w:rsidRDefault="00036957">
      <w:pPr>
        <w:rPr>
          <w:sz w:val="26"/>
          <w:szCs w:val="26"/>
        </w:rPr>
      </w:pPr>
    </w:p>
    <w:p w14:paraId="75B0574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Muy bien, he mencionado algunas de las cosas que ya quiero señalar sobre esto. Pero, sobre todo, estamos ante una transformación verdaderamente radical que se está produciendo en todos los ámbitos porque va a afectar, como mencioné hace un momento, las situaciones globales internacionales. Y también va a transformar a las personas.</w:t>
      </w:r>
    </w:p>
    <w:p w14:paraId="09113E1A" w14:textId="77777777" w:rsidR="00036957" w:rsidRPr="000B2B3C" w:rsidRDefault="00036957">
      <w:pPr>
        <w:rPr>
          <w:sz w:val="26"/>
          <w:szCs w:val="26"/>
        </w:rPr>
      </w:pPr>
    </w:p>
    <w:p w14:paraId="75880FE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Veamos cómo funciona esto. Dios va a juzgar incluso hasta el punto de resolver disputas internacionales, lo cual es simplemente extraordinario cuando pensamos en ello, lo esperamos y oramos por ello. Esto, nuevamente, contrasta con todos los pequeños sobornos, la injusticia y todas las otras cosas que mencionamos antes, especialmente Perry mencionó en el capítulo 3. Sin embargo, el siguiente paso en esta transformación radical es este.</w:t>
      </w:r>
    </w:p>
    <w:p w14:paraId="7FD82F45" w14:textId="77777777" w:rsidR="00036957" w:rsidRPr="000B2B3C" w:rsidRDefault="00036957">
      <w:pPr>
        <w:rPr>
          <w:sz w:val="26"/>
          <w:szCs w:val="26"/>
        </w:rPr>
      </w:pPr>
    </w:p>
    <w:p w14:paraId="239A5631" w14:textId="582CF67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Debido a que Dios va a arbitrar estas disputas, se resolverán y se abordarán. Las guerras van a cesar. No habrá ninguna razón para la guerra y todas las cosas que son la causa de la guerra.</w:t>
      </w:r>
    </w:p>
    <w:p w14:paraId="72E94D78" w14:textId="77777777" w:rsidR="00036957" w:rsidRPr="000B2B3C" w:rsidRDefault="00036957">
      <w:pPr>
        <w:rPr>
          <w:sz w:val="26"/>
          <w:szCs w:val="26"/>
        </w:rPr>
      </w:pPr>
    </w:p>
    <w:p w14:paraId="7B4DF33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Como eso es cierto, entonces reequiparán todo el arsenal. Nuevamente, allá por el primer milenio antes de Cristo, ese arsenal consistía en espadas y lanzas y ese tipo de cosas, principalmente espadas y lanzas. Esos son los términos que aparecen con más frecuencia.</w:t>
      </w:r>
    </w:p>
    <w:p w14:paraId="7878AAA5" w14:textId="77777777" w:rsidR="00036957" w:rsidRPr="000B2B3C" w:rsidRDefault="00036957">
      <w:pPr>
        <w:rPr>
          <w:sz w:val="26"/>
          <w:szCs w:val="26"/>
        </w:rPr>
      </w:pPr>
    </w:p>
    <w:p w14:paraId="48376D28" w14:textId="4FF7F50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Podemos repensarlos y adaptarlos también a nuestro propio entorno de arsenal. Pero las espadas se están convirtiendo en instrumentos cortantes. Probablemente no sean azadas porque las espadas no son lo suficientemente largas para ser una azada eficaz, sino algo que vaya a cortar.</w:t>
      </w:r>
    </w:p>
    <w:p w14:paraId="1163830E" w14:textId="77777777" w:rsidR="00036957" w:rsidRPr="000B2B3C" w:rsidRDefault="00036957">
      <w:pPr>
        <w:rPr>
          <w:sz w:val="26"/>
          <w:szCs w:val="26"/>
        </w:rPr>
      </w:pPr>
    </w:p>
    <w:p w14:paraId="31A77CAA" w14:textId="1716224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Se han escrito algunos artículos interesantes sobre lo que probablemente fueron realmente. Ninguno de los dos términos, el que aquí se traduce como instrumentos de corte o cuchillos de podar, se utiliza con mucha frecuencia. Entonces, es una especie de suposición de un par de otros contextos en términos de lo que significan.</w:t>
      </w:r>
    </w:p>
    <w:p w14:paraId="016651AA" w14:textId="77777777" w:rsidR="00036957" w:rsidRPr="000B2B3C" w:rsidRDefault="00036957">
      <w:pPr>
        <w:rPr>
          <w:sz w:val="26"/>
          <w:szCs w:val="26"/>
        </w:rPr>
      </w:pPr>
    </w:p>
    <w:p w14:paraId="4D579A4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Pero esto es tan bueno como cualquier otro. Lo más importante y alentador es que ya nadie aprenderá más sobre la guerra. Insinuar que eso eliminaría todas nuestras escuelas de guerra y todos los lugares donde la gente aprende a ser hostil y matarse entre sí.</w:t>
      </w:r>
    </w:p>
    <w:p w14:paraId="34C7A157" w14:textId="77777777" w:rsidR="00036957" w:rsidRPr="000B2B3C" w:rsidRDefault="00036957">
      <w:pPr>
        <w:rPr>
          <w:sz w:val="26"/>
          <w:szCs w:val="26"/>
        </w:rPr>
      </w:pPr>
    </w:p>
    <w:p w14:paraId="69856756" w14:textId="26152B8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Ahora, en verdad, viene un día de juicio, y el libro de Joel, capítulo 3, versículo 10, va a usar esta misma imagen, pero la va a cambiar. Y llegará un momento en el que será necesario contar con algunos instrumentos de criterio. Estos instrumentos cortantes se convertirán nuevamente en espadas por un tiempo y los cuchillos en lanzas.</w:t>
      </w:r>
    </w:p>
    <w:p w14:paraId="3DDA3B30" w14:textId="77777777" w:rsidR="00036957" w:rsidRPr="000B2B3C" w:rsidRDefault="00036957">
      <w:pPr>
        <w:rPr>
          <w:sz w:val="26"/>
          <w:szCs w:val="26"/>
        </w:rPr>
      </w:pPr>
    </w:p>
    <w:p w14:paraId="781D7E52" w14:textId="1810CE2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La paz, continuando desentrañando este asunto en particular, la paz se basará en las enseñanzas de Dios, no en las promesas vacías de los falsos profetas. Fue entonces cuando todo el pueblo empezó a desobedecer. Ahora, será completamente diferente porque la gente habrá estado aprendiendo las enseñanzas de Dios y, por lo tanto, habrá verdadera paz.</w:t>
      </w:r>
    </w:p>
    <w:p w14:paraId="1E84007C" w14:textId="77777777" w:rsidR="00036957" w:rsidRPr="000B2B3C" w:rsidRDefault="00036957">
      <w:pPr>
        <w:rPr>
          <w:sz w:val="26"/>
          <w:szCs w:val="26"/>
        </w:rPr>
      </w:pPr>
    </w:p>
    <w:p w14:paraId="49134FB7" w14:textId="3C76623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luego está esta promesa que aparece en Miqueas, como dije, no en Isaías, sino que cada uno se sentará debajo de su propia vid y su higuera. En 1 Reyes 4, versículo 25, tenemos una descripción de las circunstancias cuando Salomón era rey, cuando las cosas estaban estables y cuando había paz dentro del imperio expandido. Y esta es la expresión que se utiliza.</w:t>
      </w:r>
    </w:p>
    <w:p w14:paraId="04E601F1" w14:textId="77777777" w:rsidR="00036957" w:rsidRPr="000B2B3C" w:rsidRDefault="00036957">
      <w:pPr>
        <w:rPr>
          <w:sz w:val="26"/>
          <w:szCs w:val="26"/>
        </w:rPr>
      </w:pPr>
    </w:p>
    <w:p w14:paraId="06E52198" w14:textId="24A3CCD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Cada uno se sienta debajo de su vid y de su higuera. Y luego, finalmente, como parte de esta tremenda promesa, nadie causará terror. Nadie que cause terror porque, recuerden Levítico 26, es uno de los lugares donde tenemos la articulación de las bendiciones y maldiciones del pacto.</w:t>
      </w:r>
    </w:p>
    <w:p w14:paraId="1F4669AF" w14:textId="77777777" w:rsidR="00036957" w:rsidRPr="000B2B3C" w:rsidRDefault="00036957">
      <w:pPr>
        <w:rPr>
          <w:sz w:val="26"/>
          <w:szCs w:val="26"/>
        </w:rPr>
      </w:pPr>
    </w:p>
    <w:p w14:paraId="6B513184"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si son obedientes, una de las bendiciones es que no tendrán miedo. No habrá nadie que venga y les cause mucho miedo. Bueno, veamos qué tenemos a continuación.</w:t>
      </w:r>
    </w:p>
    <w:p w14:paraId="24E59814" w14:textId="77777777" w:rsidR="00036957" w:rsidRPr="000B2B3C" w:rsidRDefault="00036957">
      <w:pPr>
        <w:rPr>
          <w:sz w:val="26"/>
          <w:szCs w:val="26"/>
        </w:rPr>
      </w:pPr>
    </w:p>
    <w:p w14:paraId="17080C50" w14:textId="796881C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¿La base de estas transformaciones? Porque es el Señor Todopoderoso quien ha hablado. Nuevamente, la palabra del Señor es poderosa. Lo olvidamos de vez en cuando.</w:t>
      </w:r>
    </w:p>
    <w:p w14:paraId="2ACD12C2" w14:textId="77777777" w:rsidR="00036957" w:rsidRPr="000B2B3C" w:rsidRDefault="00036957">
      <w:pPr>
        <w:rPr>
          <w:sz w:val="26"/>
          <w:szCs w:val="26"/>
        </w:rPr>
      </w:pPr>
    </w:p>
    <w:p w14:paraId="18557113" w14:textId="1E10CDE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El Señor Todopoderoso ha hablado. Se basa en la garantía de que estos versículos se basan en la fiel palabra de Dios. Si tuviéramos tiempo, podríamos hacer una excursión a todos los lugares que hablan no solo del poder de la palabra sino de la pureza de la palabra y la verdad que es el resultado de eso.</w:t>
      </w:r>
    </w:p>
    <w:p w14:paraId="20DF9C27" w14:textId="77777777" w:rsidR="00036957" w:rsidRPr="000B2B3C" w:rsidRDefault="00036957">
      <w:pPr>
        <w:rPr>
          <w:sz w:val="26"/>
          <w:szCs w:val="26"/>
        </w:rPr>
      </w:pPr>
    </w:p>
    <w:p w14:paraId="3D764B20" w14:textId="05B8770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Sólo una nota adicional, sin embargo, esto es que el Señor Todopoderoso ha hablado y nuestro término o nuestra traducción, Todopoderoso, a menudo se traduce así, pero es una palabra hebrea que significa huestes, ejércitos. Y básicamente se utiliza, entre otros lugares, para los ejércitos celestiales. El Salmo 103 al final del salmo tiene varios versículos dedicados a la panoplia celestial, los seres que están allá arriba y que cumplen las órdenes del Señor.</w:t>
      </w:r>
    </w:p>
    <w:p w14:paraId="7E2CE4FC" w14:textId="77777777" w:rsidR="00036957" w:rsidRPr="000B2B3C" w:rsidRDefault="00036957">
      <w:pPr>
        <w:rPr>
          <w:sz w:val="26"/>
          <w:szCs w:val="26"/>
        </w:rPr>
      </w:pPr>
    </w:p>
    <w:p w14:paraId="1B599A00" w14:textId="44F3EAB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Ellos hacen sus órdenes. Hacen lo que él les dice que hagan. Entonces, si las huestes celestiales están haciendo eso y tenemos la palabra del Señor de los ejércitos hablando, tenemos bastante seguridad de que las cosas van a salir bien.</w:t>
      </w:r>
    </w:p>
    <w:p w14:paraId="5775AE9E" w14:textId="77777777" w:rsidR="00036957" w:rsidRPr="000B2B3C" w:rsidRDefault="00036957">
      <w:pPr>
        <w:rPr>
          <w:sz w:val="26"/>
          <w:szCs w:val="26"/>
        </w:rPr>
      </w:pPr>
    </w:p>
    <w:p w14:paraId="58B8BB37" w14:textId="6F24A8F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Las cosas van a ir como él dice. Ahora, mientras tanto, tenemos nuestra parte que hacer, y queremos simplemente echar un vistazo rápido al versículo cinco, y luego eso nos llevará al siguiente segmento. El versículo cinco, como dije antes, es exclusivo de Miqueas.</w:t>
      </w:r>
    </w:p>
    <w:p w14:paraId="41F30253" w14:textId="77777777" w:rsidR="00036957" w:rsidRPr="000B2B3C" w:rsidRDefault="00036957">
      <w:pPr>
        <w:rPr>
          <w:sz w:val="26"/>
          <w:szCs w:val="26"/>
        </w:rPr>
      </w:pPr>
    </w:p>
    <w:p w14:paraId="22ACFFB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Tenemos sólo una versión más corta de la segunda mitad de Isaías. Aunque todos los pueblos continúen caminando cada uno en el nombre de sus dioses, nosotros, y lo tengo dos veces porque el hebreo lo enfatiza, nosotros, caminaremos en el nombre de Jehová nuestro Dios para siempre. Bien, entonces hay una seguridad allí de que, bueno, es una amonestación o exhortación, supongo que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debería decir, porque podemos estar rodeados de todo tipo de personas que no están ocupadas haciendo lo que deberían estar haciendo.</w:t>
      </w:r>
    </w:p>
    <w:p w14:paraId="61DB2051" w14:textId="77777777" w:rsidR="00036957" w:rsidRPr="000B2B3C" w:rsidRDefault="00036957">
      <w:pPr>
        <w:rPr>
          <w:sz w:val="26"/>
          <w:szCs w:val="26"/>
        </w:rPr>
      </w:pPr>
    </w:p>
    <w:p w14:paraId="2E73A18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Están haciendo lo que quieren, pero Miqueas declara que caminarán en el nombre del Señor. Ya he mencionado que caminar por sus senderos significaba comportarse. Y caminar en el nombre del Señor significa entonces que, en medio de estos otros que simplemente están actuando nuevamente de acuerdo con los caminos de los poderes del aire y los dioses del mundo, se supone que debemos ser distintivos.</w:t>
      </w:r>
    </w:p>
    <w:p w14:paraId="2508E401" w14:textId="77777777" w:rsidR="00036957" w:rsidRPr="000B2B3C" w:rsidRDefault="00036957">
      <w:pPr>
        <w:rPr>
          <w:sz w:val="26"/>
          <w:szCs w:val="26"/>
        </w:rPr>
      </w:pPr>
    </w:p>
    <w:p w14:paraId="611FCF08" w14:textId="760D419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Caminar será la conducta que nos distinga. Y ya he insinuado esto, esto es un contraste con las naciones que permanecerán con sus propias visiones del mundo idólatras. Presumiblemente, no se habían unido a esa multitud de personas que antes corrían hacia Sión y declaraban que querían aprender del Señor.</w:t>
      </w:r>
    </w:p>
    <w:p w14:paraId="1C56497D" w14:textId="77777777" w:rsidR="00036957" w:rsidRPr="000B2B3C" w:rsidRDefault="00036957">
      <w:pPr>
        <w:rPr>
          <w:sz w:val="26"/>
          <w:szCs w:val="26"/>
        </w:rPr>
      </w:pPr>
    </w:p>
    <w:p w14:paraId="354E033F" w14:textId="3C98B1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Pero el caminaremos en el nombre del Señor también se caracteriza, o debería decir, se define aún más por el futuro lejano y más allá. Y esto es lo que caracterizará a aquellos que sean remanentes fieles. Aunque pueda haber todo tipo de cosas en el intervalo que sean difíciles y sombrías, el resto fiel continuará con esa afirmación.</w:t>
      </w:r>
    </w:p>
    <w:p w14:paraId="0CDF62A1" w14:textId="77777777" w:rsidR="00036957" w:rsidRPr="000B2B3C" w:rsidRDefault="00036957">
      <w:pPr>
        <w:rPr>
          <w:sz w:val="26"/>
          <w:szCs w:val="26"/>
        </w:rPr>
      </w:pPr>
    </w:p>
    <w:p w14:paraId="70D76CB0" w14:textId="48D1D57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Caminaremos en el nombre del Señor. Un buen lugar al que recurrir en este punto, como una especie de exhortación, es el Salmo 86:11, porque resume lo que acabamos de hablar. En la tradición del canto del pueblo de Dios, enséñame tu camino, oh Señor.</w:t>
      </w:r>
    </w:p>
    <w:p w14:paraId="1371909B" w14:textId="77777777" w:rsidR="00036957" w:rsidRPr="000B2B3C" w:rsidRDefault="00036957">
      <w:pPr>
        <w:rPr>
          <w:sz w:val="26"/>
          <w:szCs w:val="26"/>
        </w:rPr>
      </w:pPr>
    </w:p>
    <w:p w14:paraId="06C536B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Bueno, eso es lo que hemos estado viendo en estos versículos de Miqueas, que yo pueda caminar o conducirme en tu verdad. Y luego une mi corazón para temer tu nombre. Y eso es algo a lo que volveremos más adelante en el libro de Miqueas.</w:t>
      </w:r>
    </w:p>
    <w:p w14:paraId="56D1E5D9" w14:textId="77777777" w:rsidR="00036957" w:rsidRPr="000B2B3C" w:rsidRDefault="00036957">
      <w:pPr>
        <w:rPr>
          <w:sz w:val="26"/>
          <w:szCs w:val="26"/>
        </w:rPr>
      </w:pPr>
    </w:p>
    <w:p w14:paraId="4D6B92F8" w14:textId="0871A50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Bueno, ese es el cierre de la primera parte del capítulo cuatro de Miqueas. Ahora veamos los versículos del cuatro al seis, que tienen un sabor diferente. ¿Recuerdas que el día es una especie de cosa temporal mediadora?</w:t>
      </w:r>
    </w:p>
    <w:p w14:paraId="32F20578" w14:textId="77777777" w:rsidR="00036957" w:rsidRPr="000B2B3C" w:rsidRDefault="00036957">
      <w:pPr>
        <w:rPr>
          <w:sz w:val="26"/>
          <w:szCs w:val="26"/>
        </w:rPr>
      </w:pPr>
    </w:p>
    <w:p w14:paraId="09C88A1D" w14:textId="7993A06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Hablamos del panorama general. Ahora, en aquel día, declara el Señor, algo va a hacer. Reuniré a los cojos.</w:t>
      </w:r>
    </w:p>
    <w:p w14:paraId="6D6732E1" w14:textId="77777777" w:rsidR="00036957" w:rsidRPr="000B2B3C" w:rsidRDefault="00036957">
      <w:pPr>
        <w:rPr>
          <w:sz w:val="26"/>
          <w:szCs w:val="26"/>
        </w:rPr>
      </w:pPr>
    </w:p>
    <w:p w14:paraId="2B17D25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reuniré a los que son expulsados. Ese término no se usa con demasiada frecuencia. Tampoco lo es el término para cojo.</w:t>
      </w:r>
    </w:p>
    <w:p w14:paraId="4BEDC732" w14:textId="77777777" w:rsidR="00036957" w:rsidRPr="000B2B3C" w:rsidRDefault="00036957">
      <w:pPr>
        <w:rPr>
          <w:sz w:val="26"/>
          <w:szCs w:val="26"/>
        </w:rPr>
      </w:pPr>
    </w:p>
    <w:p w14:paraId="7BFFB6B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Volveré a esos. A quien he traído este mal. Note que el Señor no tiene reparos en decir que él es quien ha causado esto.</w:t>
      </w:r>
    </w:p>
    <w:p w14:paraId="1C112D06" w14:textId="77777777" w:rsidR="00036957" w:rsidRPr="000B2B3C" w:rsidRDefault="00036957">
      <w:pPr>
        <w:rPr>
          <w:sz w:val="26"/>
          <w:szCs w:val="26"/>
        </w:rPr>
      </w:pPr>
    </w:p>
    <w:p w14:paraId="59F90EFA" w14:textId="2F7D56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Está de acuerdo con el pacto. Y haré de los cojos un remanente y de los descarriados una nación fuerte. Y el Señor gobernará sobre ellos en el monte Sión desde ahora y hasta el futuro lejano.</w:t>
      </w:r>
    </w:p>
    <w:p w14:paraId="42C077D1" w14:textId="77777777" w:rsidR="00036957" w:rsidRPr="000B2B3C" w:rsidRDefault="00036957">
      <w:pPr>
        <w:rPr>
          <w:sz w:val="26"/>
          <w:szCs w:val="26"/>
        </w:rPr>
      </w:pPr>
    </w:p>
    <w:p w14:paraId="6CC1757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Esa indicación temporal otra vez. Y luego el versículo ocho. Y tú, oh torre del rebaño, la terrible hija de Sión.</w:t>
      </w:r>
    </w:p>
    <w:p w14:paraId="54C3A587" w14:textId="77777777" w:rsidR="00036957" w:rsidRPr="000B2B3C" w:rsidRDefault="00036957">
      <w:pPr>
        <w:rPr>
          <w:sz w:val="26"/>
          <w:szCs w:val="26"/>
        </w:rPr>
      </w:pPr>
    </w:p>
    <w:p w14:paraId="70B2037B" w14:textId="1E65BB5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Hay algo sobre seguridad en eso, pero también sobre la relación personal de Dios. A ti vendrá. Ahora bien, la traducción de esto es un poco difícil.</w:t>
      </w:r>
    </w:p>
    <w:p w14:paraId="783C84E9" w14:textId="77777777" w:rsidR="00036957" w:rsidRPr="000B2B3C" w:rsidRDefault="00036957">
      <w:pPr>
        <w:rPr>
          <w:sz w:val="26"/>
          <w:szCs w:val="26"/>
        </w:rPr>
      </w:pPr>
    </w:p>
    <w:p w14:paraId="44C3C8F8" w14:textId="7661BB9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Lo he solucionado lo mejor que puedo. A vosotros vendrá el dominio primero, y el reino vendrá a la hija de Sión. Veamos qué podemos hacer con eso.</w:t>
      </w:r>
    </w:p>
    <w:p w14:paraId="2601A258" w14:textId="77777777" w:rsidR="00036957" w:rsidRPr="000B2B3C" w:rsidRDefault="00036957">
      <w:pPr>
        <w:rPr>
          <w:sz w:val="26"/>
          <w:szCs w:val="26"/>
        </w:rPr>
      </w:pPr>
    </w:p>
    <w:p w14:paraId="27BDD20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Este es un rebaño herido. Son tontos. La palabra traducida cojo es la misma palabra que aparece en Génesis 32 cuando Jacob está luchando con, bueno, un hombre, un ángel, el Señor, porque dice: Vi el rostro de Dios.</w:t>
      </w:r>
    </w:p>
    <w:p w14:paraId="38300C86" w14:textId="77777777" w:rsidR="00036957" w:rsidRPr="000B2B3C" w:rsidRDefault="00036957">
      <w:pPr>
        <w:rPr>
          <w:sz w:val="26"/>
          <w:szCs w:val="26"/>
        </w:rPr>
      </w:pPr>
    </w:p>
    <w:p w14:paraId="265D3551" w14:textId="3FD0B04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recordarán de esa narración que lo golpean en la cadera y cojea. Cuando cojea, esa es la palabra que está aquí. Y también aparece en Zacarías.</w:t>
      </w:r>
    </w:p>
    <w:p w14:paraId="60D32696" w14:textId="77777777" w:rsidR="00036957" w:rsidRPr="000B2B3C" w:rsidRDefault="00036957">
      <w:pPr>
        <w:rPr>
          <w:sz w:val="26"/>
          <w:szCs w:val="26"/>
        </w:rPr>
      </w:pPr>
    </w:p>
    <w:p w14:paraId="1F7C313F" w14:textId="25B18B5E"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Entonces, estamos hablando de lesiones. Necesitan un pastor. Isaías 40 habla un poco de la naturaleza de ese pastor.</w:t>
      </w:r>
    </w:p>
    <w:p w14:paraId="7A79EED0" w14:textId="77777777" w:rsidR="00036957" w:rsidRPr="000B2B3C" w:rsidRDefault="00036957">
      <w:pPr>
        <w:rPr>
          <w:sz w:val="26"/>
          <w:szCs w:val="26"/>
        </w:rPr>
      </w:pPr>
    </w:p>
    <w:p w14:paraId="32CB92D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Ese pastor lleva en sus brazos a los jóvenes. Bueno, como ya dijimos, este segmento en particular se encuentra en el tiempo en ese día dentro de nuestro marco más amplio, los últimos días. Las imágenes, tanto cojas como expulsadas, recuerdan a nuestras ovejas.</w:t>
      </w:r>
    </w:p>
    <w:p w14:paraId="46CDA79C" w14:textId="77777777" w:rsidR="00036957" w:rsidRPr="000B2B3C" w:rsidRDefault="00036957">
      <w:pPr>
        <w:rPr>
          <w:sz w:val="26"/>
          <w:szCs w:val="26"/>
        </w:rPr>
      </w:pPr>
    </w:p>
    <w:p w14:paraId="5AA3F385" w14:textId="5417FA5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El final del capítulo dos fue simplemente ese cambio hacia el hecho de que la gente que fluía hacia Jerusalén iba a llegar allí. Iban a tener un pastor que los pondría a salvo en ese contexto. Entonces, se reunirán y reunirán de nuevo a las personas que han resultado heridas y que han sido expulsadas.</w:t>
      </w:r>
    </w:p>
    <w:p w14:paraId="5EC22C14" w14:textId="77777777" w:rsidR="00036957" w:rsidRPr="000B2B3C" w:rsidRDefault="00036957">
      <w:pPr>
        <w:rPr>
          <w:sz w:val="26"/>
          <w:szCs w:val="26"/>
        </w:rPr>
      </w:pPr>
    </w:p>
    <w:p w14:paraId="5A21D148" w14:textId="157ACE4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Aquellos que son expulsados bien pueden referirse a exiliados, lo que hace que esto sea un asunto de largo alcance. Voy a volver a ese largo alcance en un momento. Y solo una nota adicional: ya he dicho esto, pero al final del versículo seis, es el Señor quien reconoce que es él, es una forma verbal causativa, que los ha traído a este estado de maldad actual.</w:t>
      </w:r>
    </w:p>
    <w:p w14:paraId="5E66A513" w14:textId="77777777" w:rsidR="00036957" w:rsidRPr="000B2B3C" w:rsidRDefault="00036957">
      <w:pPr>
        <w:rPr>
          <w:sz w:val="26"/>
          <w:szCs w:val="26"/>
        </w:rPr>
      </w:pPr>
    </w:p>
    <w:p w14:paraId="22D7B5A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He usado la palabra desastroso, pero la palabra es malvada en hebreo. Esa es la traducción del final del versículo seis. De conformidad con el pacto, cuando fueran desobedientes e hicieran el mal, el Señor respondería de la misma manera.</w:t>
      </w:r>
    </w:p>
    <w:p w14:paraId="486082C9" w14:textId="77777777" w:rsidR="00036957" w:rsidRPr="000B2B3C" w:rsidRDefault="00036957">
      <w:pPr>
        <w:rPr>
          <w:sz w:val="26"/>
          <w:szCs w:val="26"/>
        </w:rPr>
      </w:pPr>
    </w:p>
    <w:p w14:paraId="39863EEC" w14:textId="2264D5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Una vez más, lo que está sucediendo aquí es una especie de medida por medida. Bueno, hay esperanza para esta hija de Sión a pesar de todas estas cosas. El Señor promete transformar al remanente en una nación poderosa y gobernará sobre ellos.</w:t>
      </w:r>
    </w:p>
    <w:p w14:paraId="6E28BEC5" w14:textId="77777777" w:rsidR="00036957" w:rsidRPr="000B2B3C" w:rsidRDefault="00036957">
      <w:pPr>
        <w:rPr>
          <w:sz w:val="26"/>
          <w:szCs w:val="26"/>
        </w:rPr>
      </w:pPr>
    </w:p>
    <w:p w14:paraId="2C2B8002" w14:textId="29BBAC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El Monte Sión, como ya he </w:t>
      </w:r>
      <w:r xmlns:w="http://schemas.openxmlformats.org/wordprocessingml/2006/main" w:rsidR="00543C55">
        <w:rPr>
          <w:rFonts w:ascii="Calibri" w:eastAsia="Calibri" w:hAnsi="Calibri" w:cs="Calibri"/>
          <w:sz w:val="26"/>
          <w:szCs w:val="26"/>
        </w:rPr>
        <w:t xml:space="preserve">insinuado acerca del tipo de cosas que hemos dicho acerca de la torre y Ofel, etc., será un lugar de seguridad. Y ya hemos visto indicios de eso al final del capítulo dos. Aquí está de nuevo.</w:t>
      </w:r>
    </w:p>
    <w:p w14:paraId="1BDA8AB2" w14:textId="77777777" w:rsidR="00036957" w:rsidRPr="000B2B3C" w:rsidRDefault="00036957">
      <w:pPr>
        <w:rPr>
          <w:sz w:val="26"/>
          <w:szCs w:val="26"/>
        </w:rPr>
      </w:pPr>
    </w:p>
    <w:p w14:paraId="2A078A7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Esas últimas referencias que mencioné hace un momento son un poco difíciles de unir sintácticamente, como sea que funcione, y hay dos referencias, un dominio anterior y un reino, los cuales vendrán. Parece, no importa cómo lo pongamos, ser una especie de alusión a la dinastía davídica, que es el dominio anterior. Y era una monarquía unida.</w:t>
      </w:r>
    </w:p>
    <w:p w14:paraId="7E578264" w14:textId="77777777" w:rsidR="00036957" w:rsidRPr="000B2B3C" w:rsidRDefault="00036957">
      <w:pPr>
        <w:rPr>
          <w:sz w:val="26"/>
          <w:szCs w:val="26"/>
        </w:rPr>
      </w:pPr>
    </w:p>
    <w:p w14:paraId="7E323900" w14:textId="4A988D08"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estaría en sus esperanzas y expectativas. Por supuesto, es un telón de fondo para lo que veremos en el capítulo cinco, versículo dos, del que Perry tratará en breve. Sin embargo, lo hemos hecho ahora.</w:t>
      </w:r>
    </w:p>
    <w:p w14:paraId="67C1ACCF" w14:textId="77777777" w:rsidR="00036957" w:rsidRPr="000B2B3C" w:rsidRDefault="00036957">
      <w:pPr>
        <w:rPr>
          <w:sz w:val="26"/>
          <w:szCs w:val="26"/>
        </w:rPr>
      </w:pPr>
    </w:p>
    <w:p w14:paraId="0C0F6C20" w14:textId="6B52D1E4"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Tenemos una serie de estos pequeños oráculos, pequeñas viñetas, presentadas por ahora. Voy a decir algo sobre el hebreo de eso en un momento, pero analicemos cómo se desarrolla cada uno. Cada uno, por más difícil que sea, tendrá un cierre que al menos tendrá un tinte positivo.</w:t>
      </w:r>
    </w:p>
    <w:p w14:paraId="46B3C2D1" w14:textId="77777777" w:rsidR="00036957" w:rsidRPr="000B2B3C" w:rsidRDefault="00036957">
      <w:pPr>
        <w:rPr>
          <w:sz w:val="26"/>
          <w:szCs w:val="26"/>
        </w:rPr>
      </w:pPr>
    </w:p>
    <w:p w14:paraId="7945B8CB" w14:textId="634B072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Versículo nueve, ahora habrá un clamor y habrá convulsión. Versículo 10, ahora saldréis. Bueno, si han estado seguros en alguna, o se han sentido seguros en algún tipo de ciudad, salir no es necesariamente algo positivo en ese momento.</w:t>
      </w:r>
    </w:p>
    <w:p w14:paraId="02CF4108" w14:textId="77777777" w:rsidR="00036957" w:rsidRPr="000B2B3C" w:rsidRDefault="00036957">
      <w:pPr>
        <w:rPr>
          <w:sz w:val="26"/>
          <w:szCs w:val="26"/>
        </w:rPr>
      </w:pPr>
    </w:p>
    <w:p w14:paraId="63FE77FE" w14:textId="5F897B9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Ahora, en el versículo 11, habrá hostilidad entre las naciones reunidas. Y por cierto, estas naciones, a diferencia de las que venían en el versículo uno, no son amables y no vienen con buenas intenciones. Y ahora, en el capítulo cinco, versículo uno, Perry retomará eso.</w:t>
      </w:r>
    </w:p>
    <w:p w14:paraId="344E2BEF" w14:textId="77777777" w:rsidR="00036957" w:rsidRPr="000B2B3C" w:rsidRDefault="00036957">
      <w:pPr>
        <w:rPr>
          <w:sz w:val="26"/>
          <w:szCs w:val="26"/>
        </w:rPr>
      </w:pPr>
    </w:p>
    <w:p w14:paraId="35F84671" w14:textId="1382BBC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Ahora habrá una movilización de tropas. Pero ahora está sucediendo algo que será un poco difícil de afrontar. Estos son oráculos de crisis y habrá diferentes resoluciones para ellos, diferentes resoluciones.</w:t>
      </w:r>
    </w:p>
    <w:p w14:paraId="10B335FE" w14:textId="77777777" w:rsidR="00036957" w:rsidRPr="000B2B3C" w:rsidRDefault="00036957">
      <w:pPr>
        <w:rPr>
          <w:sz w:val="26"/>
          <w:szCs w:val="26"/>
        </w:rPr>
      </w:pPr>
    </w:p>
    <w:p w14:paraId="462B1C0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Como mencioné hace un momento, queremos hablar un poco sobre cómo suena esto en relación con otro sonido que nos resulta familiar. Hemos mencionado anteriormente que estos profetas, y Miqueas entre ellos, hacen juegos de palabras. Hacen cosas interesantes con similitudes fonológicas y conexiones de sonido.</w:t>
      </w:r>
    </w:p>
    <w:p w14:paraId="7EE00333" w14:textId="77777777" w:rsidR="00036957" w:rsidRPr="000B2B3C" w:rsidRDefault="00036957">
      <w:pPr>
        <w:rPr>
          <w:sz w:val="26"/>
          <w:szCs w:val="26"/>
        </w:rPr>
      </w:pPr>
    </w:p>
    <w:p w14:paraId="72E7AB9E" w14:textId="196BA7A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Ahora, Atah reverbera a través de este segmento, pero tú, una dirección directa, tú, esto, aquello o lo otro es Atah. Y eso va a aparecer aquí también, intercalado dentro de esto, porque después del capítulo cuatro, el versículo ocho eres tú, y luego van a ser el nueve, 10, 11, pero ahora, sin embargo, llegamos al final, y es contigo de nuevo, y tiene un sentido positivo. Bueno, eso nos lleva a los versículos nueve y 10 con nuestro primer ahora o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pero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ahora.</w:t>
      </w:r>
    </w:p>
    <w:p w14:paraId="3CAFC269" w14:textId="77777777" w:rsidR="00036957" w:rsidRPr="000B2B3C" w:rsidRDefault="00036957">
      <w:pPr>
        <w:rPr>
          <w:sz w:val="26"/>
          <w:szCs w:val="26"/>
        </w:rPr>
      </w:pPr>
    </w:p>
    <w:p w14:paraId="3DC21348" w14:textId="4138ECB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¿Por qué lloras? ¿No hay rey en ti? ¿Ha perecido tu consejo, que te retuerces como si estuvieras dando a luz? Y esto, por cierto, podría ser algo de sarcasmo. ¿Crees que tienes un rey? ¿Quién es tu consejero? Volveré a eso. Leamos el versículo 10.</w:t>
      </w:r>
    </w:p>
    <w:p w14:paraId="596A8287" w14:textId="77777777" w:rsidR="00036957" w:rsidRPr="000B2B3C" w:rsidRDefault="00036957">
      <w:pPr>
        <w:rPr>
          <w:sz w:val="26"/>
          <w:szCs w:val="26"/>
        </w:rPr>
      </w:pPr>
    </w:p>
    <w:p w14:paraId="661E58E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Retorcerse, continuar con ese retorcerse y llorar y demás. Retuércete y empuja, oh hija de Sión, como quien da a luz, porque ahora saldrás de la ciudad. Habitarás en el campo.</w:t>
      </w:r>
    </w:p>
    <w:p w14:paraId="35463472" w14:textId="77777777" w:rsidR="00036957" w:rsidRPr="000B2B3C" w:rsidRDefault="00036957">
      <w:pPr>
        <w:rPr>
          <w:sz w:val="26"/>
          <w:szCs w:val="26"/>
        </w:rPr>
      </w:pPr>
    </w:p>
    <w:p w14:paraId="6156C3AB" w14:textId="3FDDA9F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Vendrás a Babilonia. Allí serás liberado. Allí el Señor os redimirá de mano de vuestro enemigo.</w:t>
      </w:r>
    </w:p>
    <w:p w14:paraId="589D512F" w14:textId="77777777" w:rsidR="00036957" w:rsidRPr="000B2B3C" w:rsidRDefault="00036957">
      <w:pPr>
        <w:rPr>
          <w:sz w:val="26"/>
          <w:szCs w:val="26"/>
        </w:rPr>
      </w:pPr>
    </w:p>
    <w:p w14:paraId="26405EA7" w14:textId="35CECDF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estás diciendo, qué bocado temporal. Y haz una pausa por un momento. Miqueas vive a través y durante, debería decir, la crisis asiria.</w:t>
      </w:r>
    </w:p>
    <w:p w14:paraId="0E7BF9B3" w14:textId="77777777" w:rsidR="00036957" w:rsidRPr="000B2B3C" w:rsidRDefault="00036957">
      <w:pPr>
        <w:rPr>
          <w:sz w:val="26"/>
          <w:szCs w:val="26"/>
        </w:rPr>
      </w:pPr>
    </w:p>
    <w:p w14:paraId="4526F10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Son el enemigo número uno. ¿Qué hace aquí hablando de Babilonia? Ahora bien, desde algunos puntos de vista académicos, esto significa que se trata de una adición mucho posterior a Miqueas. No voy a ir allí.</w:t>
      </w:r>
    </w:p>
    <w:p w14:paraId="01F8E7A5" w14:textId="77777777" w:rsidR="00036957" w:rsidRPr="000B2B3C" w:rsidRDefault="00036957">
      <w:pPr>
        <w:rPr>
          <w:sz w:val="26"/>
          <w:szCs w:val="26"/>
        </w:rPr>
      </w:pPr>
    </w:p>
    <w:p w14:paraId="44DB5977" w14:textId="59BF3C2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Creo que está inspirado por el Espíritu, mirando hacia adelante a lo que está sucediendo. Y efectivamente, es una visión comprimida de lo que está pasando aquí, hasta el punto de tener que exiliarse eventualmente. Y ese exilio no será a Asiria, como lo hizo el reino del norte, sino a Babilonia, e incluso apuntará más allá de eso a una liberación.</w:t>
      </w:r>
    </w:p>
    <w:p w14:paraId="2E0410BC" w14:textId="77777777" w:rsidR="00036957" w:rsidRPr="000B2B3C" w:rsidRDefault="00036957">
      <w:pPr>
        <w:rPr>
          <w:sz w:val="26"/>
          <w:szCs w:val="26"/>
        </w:rPr>
      </w:pPr>
    </w:p>
    <w:p w14:paraId="6D02D95B" w14:textId="1873F82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Por cierto, tienes lo mismo en una forma mucho más amplia en Isaías, en esos últimos capítulos de Isaías, comenzando con el capítulo 40 y más allá. Bueno, veamos qué podemos hacer con esto. Están gritando.</w:t>
      </w:r>
    </w:p>
    <w:p w14:paraId="215968D4" w14:textId="77777777" w:rsidR="00036957" w:rsidRPr="000B2B3C" w:rsidRDefault="00036957">
      <w:pPr>
        <w:rPr>
          <w:sz w:val="26"/>
          <w:szCs w:val="26"/>
        </w:rPr>
      </w:pPr>
    </w:p>
    <w:p w14:paraId="7E174EB9" w14:textId="3403519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con esto, lanzar un grito es una forma estándar de decir que este es un grito superlativamente fuerte. Y es uno de terror y angustia. Y además de eso, se retuercen.</w:t>
      </w:r>
    </w:p>
    <w:p w14:paraId="5F341ADF" w14:textId="77777777" w:rsidR="00036957" w:rsidRPr="000B2B3C" w:rsidRDefault="00036957">
      <w:pPr>
        <w:rPr>
          <w:sz w:val="26"/>
          <w:szCs w:val="26"/>
        </w:rPr>
      </w:pPr>
    </w:p>
    <w:p w14:paraId="6CF7CD07" w14:textId="54670B6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la imagen es clara; Se menciona dos veces, el parto. Y ese es, en términos generales, un proceso que implica mucho llanto, llanto de dolor. Entonces, entonces la pregunta es, bueno, ¿qué está motivando esta figura que Miqueas está usando para representar lo que va a pasar Jerusalén, hija de Sión? Entonces, una sugerencia, he dado varias aquí, tal vez haya una sensación de que todo su gobierno está fallando, ¿verdad? Terrible angustia porque el sistema de gobierno humano ha fracasado por completo.</w:t>
      </w:r>
    </w:p>
    <w:p w14:paraId="79817495" w14:textId="77777777" w:rsidR="00036957" w:rsidRPr="000B2B3C" w:rsidRDefault="00036957">
      <w:pPr>
        <w:rPr>
          <w:sz w:val="26"/>
          <w:szCs w:val="26"/>
        </w:rPr>
      </w:pPr>
    </w:p>
    <w:p w14:paraId="76627FD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Pausa ahí. Sé que solo tengo una coma, pero recuerda lo que hemos estado diciendo todo el tiempo. Tenemos una realeza que ha ido cayendo en espiral, especialmente durante la época de Acaz.</w:t>
      </w:r>
    </w:p>
    <w:p w14:paraId="3BCE99B2" w14:textId="77777777" w:rsidR="00036957" w:rsidRPr="000B2B3C" w:rsidRDefault="00036957">
      <w:pPr>
        <w:rPr>
          <w:sz w:val="26"/>
          <w:szCs w:val="26"/>
        </w:rPr>
      </w:pPr>
    </w:p>
    <w:p w14:paraId="7FEB059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Simplemente horrible en muchos sentidos. El rey, como rey del pacto de Dios, no existe. Él no está allí.</w:t>
      </w:r>
    </w:p>
    <w:p w14:paraId="76439B4C" w14:textId="77777777" w:rsidR="00036957" w:rsidRPr="000B2B3C" w:rsidRDefault="00036957">
      <w:pPr>
        <w:rPr>
          <w:sz w:val="26"/>
          <w:szCs w:val="26"/>
        </w:rPr>
      </w:pPr>
    </w:p>
    <w:p w14:paraId="1AA99A3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Consejeros, asesores, ningún rey, ningún consejero, simplemente se han ido. Y la gente está sintiendo las consecuencias de esto y seguirá sintiendo las consecuencias de esto. Dicho esto, puede ser que Miqueas también esté señalando el triste hecho de que no se están sometiendo al gobierno de Dios.</w:t>
      </w:r>
    </w:p>
    <w:p w14:paraId="778ED1BA" w14:textId="77777777" w:rsidR="00036957" w:rsidRPr="000B2B3C" w:rsidRDefault="00036957">
      <w:pPr>
        <w:rPr>
          <w:sz w:val="26"/>
          <w:szCs w:val="26"/>
        </w:rPr>
      </w:pPr>
    </w:p>
    <w:p w14:paraId="3D10B5EC" w14:textId="2D92C39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Ya no es su rey, K mayúscula. No lo reconocen como rey. Ciertamente no reconocen a su consejero. Por cierto, recordarán Isaías capítulo 9, versículos 6 y 7, donde uno de los títulos del Señor Dios, tal como se manifiesta en este niño, va a ser consejero maravilloso, Dios fuerte y padre eterno.</w:t>
      </w:r>
    </w:p>
    <w:p w14:paraId="451FE132" w14:textId="77777777" w:rsidR="00036957" w:rsidRPr="000B2B3C" w:rsidRDefault="00036957">
      <w:pPr>
        <w:rPr>
          <w:sz w:val="26"/>
          <w:szCs w:val="26"/>
        </w:rPr>
      </w:pPr>
    </w:p>
    <w:p w14:paraId="730F196C" w14:textId="35C80346"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Entonces, hay todo tipo de cosas que podrían estar incluidas en este particular. No tienes rey. No tienes consejero.</w:t>
      </w:r>
    </w:p>
    <w:p w14:paraId="254F3168" w14:textId="77777777" w:rsidR="00036957" w:rsidRPr="000B2B3C" w:rsidRDefault="00036957">
      <w:pPr>
        <w:rPr>
          <w:sz w:val="26"/>
          <w:szCs w:val="26"/>
        </w:rPr>
      </w:pPr>
    </w:p>
    <w:p w14:paraId="6A272F48" w14:textId="4EB3D8A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¿No estás reconociendo a Dios como rey y consejo? Ahora bien, habiendo dicho esto, hay otras cosas en las que pensar en términos de retorcerse, dolor y llorar. Permítanme leer el segundo punto aquí. Quizás este retorcimiento se deba a que están a punto de ser expulsados de la ciudad.</w:t>
      </w:r>
    </w:p>
    <w:p w14:paraId="7C4DC873" w14:textId="77777777" w:rsidR="00036957" w:rsidRPr="000B2B3C" w:rsidRDefault="00036957">
      <w:pPr>
        <w:rPr>
          <w:sz w:val="26"/>
          <w:szCs w:val="26"/>
        </w:rPr>
      </w:pPr>
    </w:p>
    <w:p w14:paraId="4F0FE82D" w14:textId="434D407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La imagen que se utiliza de ser expulsado de la ciudad es dar a luz, ser expulsado. Ahora bien, podrían haber pensado que la ciudad, a pesar de que estaba atravesando dificultades y que lo harían terriblemente un siglo después, seguía siendo una especie de refugio seguro. Leer el libro de Ezequiel te da la sensación de que tal vez pensaron de esa manera, pero necesitaban ser obligados a salir, tal como lo haría dar a luz, porque ya no era seguro.</w:t>
      </w:r>
    </w:p>
    <w:p w14:paraId="304ADEB0" w14:textId="77777777" w:rsidR="00036957" w:rsidRPr="000B2B3C" w:rsidRDefault="00036957">
      <w:pPr>
        <w:rPr>
          <w:sz w:val="26"/>
          <w:szCs w:val="26"/>
        </w:rPr>
      </w:pPr>
    </w:p>
    <w:p w14:paraId="434DE5B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eso es una liberación. Puede que no lo parezca. Vamos a ver eso en un momento, pero es una liberación.</w:t>
      </w:r>
    </w:p>
    <w:p w14:paraId="1E71BCC0" w14:textId="77777777" w:rsidR="00036957" w:rsidRPr="000B2B3C" w:rsidRDefault="00036957">
      <w:pPr>
        <w:rPr>
          <w:sz w:val="26"/>
          <w:szCs w:val="26"/>
        </w:rPr>
      </w:pPr>
    </w:p>
    <w:p w14:paraId="0C62D87C" w14:textId="665F5321"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ir al exilio, atravesar la oscuridad de esa experiencia y luego ser redimido mientras estamos en el exilio. Una forma adicional en la que debemos ver esto es porque, como tenemos ese versículo que leí, ellos van a salir de la ciudad, pero ahora ustedes saldrán. Básicamente vas a acampar.</w:t>
      </w:r>
    </w:p>
    <w:p w14:paraId="4717D281" w14:textId="77777777" w:rsidR="00036957" w:rsidRPr="000B2B3C" w:rsidRDefault="00036957">
      <w:pPr>
        <w:rPr>
          <w:sz w:val="26"/>
          <w:szCs w:val="26"/>
        </w:rPr>
      </w:pPr>
    </w:p>
    <w:p w14:paraId="77F3874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Vas a morar fuera de la ciudad. Voy a decir más sobre eso en un momento. Luego estarán en Babilonia, luego serán liberados, luego serán redimidos.</w:t>
      </w:r>
    </w:p>
    <w:p w14:paraId="549AE9D8" w14:textId="77777777" w:rsidR="00036957" w:rsidRPr="000B2B3C" w:rsidRDefault="00036957">
      <w:pPr>
        <w:rPr>
          <w:sz w:val="26"/>
          <w:szCs w:val="26"/>
        </w:rPr>
      </w:pPr>
    </w:p>
    <w:p w14:paraId="5609DEF5" w14:textId="221FCD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Entonces, sugiero que en esas tres o cuatro cláusulas que están unidas, muy comprimidas, pero es una lente larga que mira hacia adelante. Como mencioné hace un momento, dice, estás saliendo de la ciudad, retorciéndose para salir de la ciudad. A diferencia de vivir en casas, hogares y viviendas estables, será una experiencia tenue.</w:t>
      </w:r>
    </w:p>
    <w:p w14:paraId="53BB2E86" w14:textId="77777777" w:rsidR="00036957" w:rsidRPr="000B2B3C" w:rsidRDefault="00036957">
      <w:pPr>
        <w:rPr>
          <w:sz w:val="26"/>
          <w:szCs w:val="26"/>
        </w:rPr>
      </w:pPr>
    </w:p>
    <w:p w14:paraId="4EF4BC7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Acampar, por así decirlo. Lo cual es eliminar todas las cosas que podrían resultar cómodas. Y no pasa mucho tiempo antes de que lleguen a Babilonia, y eso se considera exilio.</w:t>
      </w:r>
    </w:p>
    <w:p w14:paraId="1DF02A9B" w14:textId="77777777" w:rsidR="00036957" w:rsidRPr="000B2B3C" w:rsidRDefault="00036957">
      <w:pPr>
        <w:rPr>
          <w:sz w:val="26"/>
          <w:szCs w:val="26"/>
        </w:rPr>
      </w:pPr>
    </w:p>
    <w:p w14:paraId="219F4750"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Eso se considera castigo. Pero incluso al final de esta breve viñeta, salen de ahí. Van a Babilonia, pero luego dice, allí dos veces.</w:t>
      </w:r>
    </w:p>
    <w:p w14:paraId="767F9B14" w14:textId="77777777" w:rsidR="00036957" w:rsidRPr="000B2B3C" w:rsidRDefault="00036957">
      <w:pPr>
        <w:rPr>
          <w:sz w:val="26"/>
          <w:szCs w:val="26"/>
        </w:rPr>
      </w:pPr>
    </w:p>
    <w:p w14:paraId="186D585C" w14:textId="7204F39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Desde allí, serás liberado. Hay, incluso en esta pequeña cosa, algunos ecos de redención que encontramos mucho más expandidos en esos versículos que mencioné en Isaías 48 y en otros lugares. Un segmento más que tenemos que hacer en términos del capítulo cuatro de Miqueas.</w:t>
      </w:r>
    </w:p>
    <w:p w14:paraId="35E39245" w14:textId="77777777" w:rsidR="00036957" w:rsidRPr="000B2B3C" w:rsidRDefault="00036957">
      <w:pPr>
        <w:rPr>
          <w:sz w:val="26"/>
          <w:szCs w:val="26"/>
        </w:rPr>
      </w:pPr>
    </w:p>
    <w:p w14:paraId="766F3A8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Veamos cómo podemos afrontarlo. Leyendolo primero. Pero ahora muchas naciones se han unido contra ti.</w:t>
      </w:r>
    </w:p>
    <w:p w14:paraId="2425489A" w14:textId="77777777" w:rsidR="00036957" w:rsidRPr="000B2B3C" w:rsidRDefault="00036957">
      <w:pPr>
        <w:rPr>
          <w:sz w:val="26"/>
          <w:szCs w:val="26"/>
        </w:rPr>
      </w:pPr>
    </w:p>
    <w:p w14:paraId="455F03A7" w14:textId="21E9DC3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eso realmente debería decir mejor que muchas naciones están reunidas contra ti. Y explicaré por qué en un momento. Son ellos los que dicen, cito, que sea profana, que nuestros ojos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miren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w:t>
      </w:r>
    </w:p>
    <w:p w14:paraId="691BF0FC" w14:textId="77777777" w:rsidR="00036957" w:rsidRPr="000B2B3C" w:rsidRDefault="00036957">
      <w:pPr>
        <w:rPr>
          <w:sz w:val="26"/>
          <w:szCs w:val="26"/>
        </w:rPr>
      </w:pPr>
    </w:p>
    <w:p w14:paraId="6FF8F3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eso no tiene ninguna buena intención en lo que respecta a Sion. Fin de esa cita. Pero no conocen los pensamientos del Señor.</w:t>
      </w:r>
    </w:p>
    <w:p w14:paraId="3C94DF75" w14:textId="77777777" w:rsidR="00036957" w:rsidRPr="000B2B3C" w:rsidRDefault="00036957">
      <w:pPr>
        <w:rPr>
          <w:sz w:val="26"/>
          <w:szCs w:val="26"/>
        </w:rPr>
      </w:pPr>
    </w:p>
    <w:p w14:paraId="364D5FA6" w14:textId="23B2BBC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No han entendido su consejo, que los ha recogido como grano caído a la era. Levántate y trilla, oh hija de Sión, porque haré de hierro tu cuerno. Y tu pezuña, haré de bronce, y aplastarás a muchos pueblos.</w:t>
      </w:r>
    </w:p>
    <w:p w14:paraId="515B3C78" w14:textId="77777777" w:rsidR="00036957" w:rsidRPr="000B2B3C" w:rsidRDefault="00036957">
      <w:pPr>
        <w:rPr>
          <w:sz w:val="26"/>
          <w:szCs w:val="26"/>
        </w:rPr>
      </w:pPr>
    </w:p>
    <w:p w14:paraId="342BA74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entregaré para destrucción al Señor, su profeta injusto, y su poder o sus riquezas al Señor de toda la tierra. Ahora, antes de continuar y hablar un poco sobre esto, sólo quiero que hagamos una pausa. ¿Entiendes por qué este capítulo es tan abrupto y rápido? Está comprimiendo todo tipo de cosas, lidiando con estos diferentes marcos temporales de los que hemos estado tratando de hablar.</w:t>
      </w:r>
    </w:p>
    <w:p w14:paraId="09BD26EA" w14:textId="77777777" w:rsidR="00036957" w:rsidRPr="000B2B3C" w:rsidRDefault="00036957">
      <w:pPr>
        <w:rPr>
          <w:sz w:val="26"/>
          <w:szCs w:val="26"/>
        </w:rPr>
      </w:pPr>
    </w:p>
    <w:p w14:paraId="388A8380" w14:textId="51170B1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esta es otra pequeña viñeta sobre cómo las cosas son extremadamente difíciles, pero hay esperanza incluso al otro lado de eso. Entonces, las naciones hostiles están reunidas. Están reunidos.</w:t>
      </w:r>
    </w:p>
    <w:p w14:paraId="34E38A96" w14:textId="77777777" w:rsidR="00036957" w:rsidRPr="000B2B3C" w:rsidRDefault="00036957">
      <w:pPr>
        <w:rPr>
          <w:sz w:val="26"/>
          <w:szCs w:val="26"/>
        </w:rPr>
      </w:pPr>
    </w:p>
    <w:p w14:paraId="1848621A" w14:textId="3291D82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estás tratando de pensar, ¿quién es? ¿Qué es esto? ¿Cómo encaja yuxtapuesto justo después de nuestra referencia a Babilonia que acabamos de ver? La sugerencia es, especialmente a la luz de lo que seguirá en el capítulo cinco, que ahora Miqueas está regresando a su propio contexto histórico, es decir, los asirios estando presentes y sitiando y atacando varias de las ciudades con las que está tan familiarizado. Entonces, aunque cronológicamente hemos tenido esa lente larga, ésta podría regresar más cerca de casa, por así decirlo. Ya he mencionado esto, pero solo voy a repetirlo.</w:t>
      </w:r>
    </w:p>
    <w:p w14:paraId="2BE84F78" w14:textId="77777777" w:rsidR="00036957" w:rsidRPr="000B2B3C" w:rsidRDefault="00036957">
      <w:pPr>
        <w:rPr>
          <w:sz w:val="26"/>
          <w:szCs w:val="26"/>
        </w:rPr>
      </w:pPr>
    </w:p>
    <w:p w14:paraId="0A3D8823" w14:textId="201F394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Las muchas naciones al comienzo del capítulo que están llenas de gozo y se animan unas a otras a subir a Sión (este es un cuadro muy diferente) acudieron a Sión en busca de instrucción. Estas naciones han venido a contaminar y destruir, y lo dicen en voz alta. Están mirando con desprecio y avaricia, probablemente a Sión.</w:t>
      </w:r>
    </w:p>
    <w:p w14:paraId="759C5C83" w14:textId="77777777" w:rsidR="00036957" w:rsidRPr="000B2B3C" w:rsidRDefault="00036957">
      <w:pPr>
        <w:rPr>
          <w:sz w:val="26"/>
          <w:szCs w:val="26"/>
        </w:rPr>
      </w:pPr>
    </w:p>
    <w:p w14:paraId="0A95F77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sólo para explicar un poco más lo que acabo de decir, están declarando su intención de profanar Sión. Eso es lo que quieren que suceda. Quieren convertirlo en un espectáculo público.</w:t>
      </w:r>
    </w:p>
    <w:p w14:paraId="36435D08" w14:textId="77777777" w:rsidR="00036957" w:rsidRPr="000B2B3C" w:rsidRDefault="00036957">
      <w:pPr>
        <w:rPr>
          <w:sz w:val="26"/>
          <w:szCs w:val="26"/>
        </w:rPr>
      </w:pPr>
    </w:p>
    <w:p w14:paraId="5154DCB6" w14:textId="2D5DF19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mirar en este contexto no es sólo mirar. Es mirar con un sentido orgulloso, arrogante y rapaz porque anticipan la desaparición de esta ciudad y lo que van a obtener de ella. No tenemos tiempo para leer los mismos tipos de sentimientos que aparecen en Lamentaciones, pero Abdías versículos 12 y siguientes condenan eso mismo.</w:t>
      </w:r>
    </w:p>
    <w:p w14:paraId="3FA42608" w14:textId="77777777" w:rsidR="00036957" w:rsidRPr="000B2B3C" w:rsidRDefault="00036957">
      <w:pPr>
        <w:rPr>
          <w:sz w:val="26"/>
          <w:szCs w:val="26"/>
        </w:rPr>
      </w:pPr>
    </w:p>
    <w:p w14:paraId="1753DAAC" w14:textId="15886A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aunque Abdías condena a Edom e inicialmente dice: "estás como esperando", no pasa mucho tiempo antes de que los edomitas parezcan involucrarse mucho, no solo en mirar, sino también en involucrarse en tomar. Bueno, entonces estas naciones hostiles están reunidas. Hablemos un poco de esa reunión.</w:t>
      </w:r>
    </w:p>
    <w:p w14:paraId="06F8C331" w14:textId="77777777" w:rsidR="00036957" w:rsidRPr="000B2B3C" w:rsidRDefault="00036957">
      <w:pPr>
        <w:rPr>
          <w:sz w:val="26"/>
          <w:szCs w:val="26"/>
        </w:rPr>
      </w:pPr>
    </w:p>
    <w:p w14:paraId="1064E5F4" w14:textId="177770A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Dice que están reunidos contra ti. Y es fascinante que el verbo aquí sea pasivo. Por eso me corregí en esa traducción porque no se han reunido; Quiero decir, lo han hecho, pero alguien, y sugeriría que es el Señor mismo, los ha reunido.</w:t>
      </w:r>
    </w:p>
    <w:p w14:paraId="09D66922" w14:textId="77777777" w:rsidR="00036957" w:rsidRPr="000B2B3C" w:rsidRDefault="00036957">
      <w:pPr>
        <w:rPr>
          <w:sz w:val="26"/>
          <w:szCs w:val="26"/>
        </w:rPr>
      </w:pPr>
    </w:p>
    <w:p w14:paraId="018BE644" w14:textId="0025A7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menudo en el material profético, cuando hay un verbo pasivo, se supone que debemos hacer una pausa y decir, ah, esto da a entender que el amo del universo está trabajando detrás de escena, y lo está haciendo. La pasiva apuntará en esa dirección. Entonces las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creen que lo han planeado.</w:t>
      </w:r>
    </w:p>
    <w:p w14:paraId="6F0D78EB" w14:textId="77777777" w:rsidR="00036957" w:rsidRPr="000B2B3C" w:rsidRDefault="00036957">
      <w:pPr>
        <w:rPr>
          <w:sz w:val="26"/>
          <w:szCs w:val="26"/>
        </w:rPr>
      </w:pPr>
    </w:p>
    <w:p w14:paraId="72E4D4B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Dios los ha reunido allí y tiene propósitos para ello. Hay paralelos en esto con el capítulo dos. Recordarás que las personas en el capítulo dos, malas, desagradables, idean planes en sus camas, mientras que Dios está ideando planes contra esta familia.</w:t>
      </w:r>
    </w:p>
    <w:p w14:paraId="4FC26EB0" w14:textId="77777777" w:rsidR="00036957" w:rsidRPr="000B2B3C" w:rsidRDefault="00036957">
      <w:pPr>
        <w:rPr>
          <w:sz w:val="26"/>
          <w:szCs w:val="26"/>
        </w:rPr>
      </w:pPr>
    </w:p>
    <w:p w14:paraId="711D44E7" w14:textId="4782E6CD"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Entonces, nuevamente existe ese equilibrio en términos de que el Señor anule sus planes. Y éste concluye, o incluso avanza, que no conoce los planes del Señor. Él ciertamente los ha reunido, y los ha reunido en la era.</w:t>
      </w:r>
    </w:p>
    <w:p w14:paraId="0AE95280" w14:textId="77777777" w:rsidR="00036957" w:rsidRPr="000B2B3C" w:rsidRDefault="00036957">
      <w:pPr>
        <w:rPr>
          <w:sz w:val="26"/>
          <w:szCs w:val="26"/>
        </w:rPr>
      </w:pPr>
    </w:p>
    <w:p w14:paraId="340EA04A" w14:textId="7CB07BB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si pensamos detenidamente en lo que sabemos sobre las connotaciones más amplias de la era, no pasa mucho tiempo antes de que hagamos una conexión con este nombre, la era de Arauna. Porque, por supuesto, ese es el lugar donde finalmente se construyó el templo. Lo mencioné anteriormente en nuestra conferencia de hoy.</w:t>
      </w:r>
    </w:p>
    <w:p w14:paraId="3027FBAB" w14:textId="77777777" w:rsidR="00036957" w:rsidRPr="000B2B3C" w:rsidRDefault="00036957">
      <w:pPr>
        <w:rPr>
          <w:sz w:val="26"/>
          <w:szCs w:val="26"/>
        </w:rPr>
      </w:pPr>
    </w:p>
    <w:p w14:paraId="08EE9F39" w14:textId="76174B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Tenemos todo el incidente en términos de esa selección y lo que sucedió allí en 2 Samuel 24. Pero el punto ahora es que se están reuniendo, se están reuniendo para intentar hacer en ese templo y profanarlo, pero el Señor tiene los reunió en aquella era. </w:t>
      </w:r>
      <w:r xmlns:w="http://schemas.openxmlformats.org/wordprocessingml/2006/main" w:rsidR="00543C55">
        <w:rPr>
          <w:rFonts w:ascii="Calibri" w:eastAsia="Calibri" w:hAnsi="Calibri" w:cs="Calibri"/>
          <w:sz w:val="26"/>
          <w:szCs w:val="26"/>
        </w:rPr>
        <w:t xml:space="preserve">Esto entonces nos hace detenernos por un momento antes de continuar en términos de lo que sucede allí y cómo gira la hija de Sión.</w:t>
      </w:r>
    </w:p>
    <w:p w14:paraId="455F07DA" w14:textId="77777777" w:rsidR="00036957" w:rsidRPr="000B2B3C" w:rsidRDefault="00036957">
      <w:pPr>
        <w:rPr>
          <w:sz w:val="26"/>
          <w:szCs w:val="26"/>
        </w:rPr>
      </w:pPr>
    </w:p>
    <w:p w14:paraId="69BD0E3C" w14:textId="57B2D0E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Bueno, ella se vuelve bastante poderosa y poderosa. Pero antes de hacer eso, tengo algo que mirar. Probablemente no sea justo mostrar esto en la pantalla porque cuando se lo mostraba a mis alumnos, ellos lo miraban y cuando decía, ¿qué es esto? Dirían, ¿un rallador de queso? Y entonces, no, es un poco más grande que eso.</w:t>
      </w:r>
    </w:p>
    <w:p w14:paraId="14D7FE0C" w14:textId="77777777" w:rsidR="00036957" w:rsidRPr="000B2B3C" w:rsidRDefault="00036957">
      <w:pPr>
        <w:rPr>
          <w:sz w:val="26"/>
          <w:szCs w:val="26"/>
        </w:rPr>
      </w:pPr>
    </w:p>
    <w:p w14:paraId="3D39DB91" w14:textId="5BCB8F36"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Entonces, piense que tiene al menos cuatro, cuatro y medio, cinco pies de altura. Y veamos cómo funciona. Bueno, es un trillo.</w:t>
      </w:r>
    </w:p>
    <w:p w14:paraId="6FA90EE8" w14:textId="77777777" w:rsidR="00036957" w:rsidRPr="000B2B3C" w:rsidRDefault="00036957">
      <w:pPr>
        <w:rPr>
          <w:sz w:val="26"/>
          <w:szCs w:val="26"/>
        </w:rPr>
      </w:pPr>
    </w:p>
    <w:p w14:paraId="43ADD431"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Sé que trineo no es una palabra común en el lenguaje común. Pero una vez que explicamos lo que implica y cómo funciona, esa es la mejor palabra para describirlo. En un contexto agrícola, tendríamos esto, pero no quedó así.</w:t>
      </w:r>
    </w:p>
    <w:p w14:paraId="7EB223A7" w14:textId="77777777" w:rsidR="00036957" w:rsidRPr="000B2B3C" w:rsidRDefault="00036957">
      <w:pPr>
        <w:rPr>
          <w:sz w:val="26"/>
          <w:szCs w:val="26"/>
        </w:rPr>
      </w:pPr>
    </w:p>
    <w:p w14:paraId="130EC54B" w14:textId="6DBE585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 cambio, las gavillas de grano se esparcirían en una era, generalmente en una elevación más alta en el campo, donde el viento podría golpearlas. Y así, una vez que se trillaba el grano y se llevaba la paja, o lo siento, se quitaba, entonces el viento se la llevaba. Entonces, tienes grano esparcido en la era.</w:t>
      </w:r>
    </w:p>
    <w:p w14:paraId="38B37908" w14:textId="77777777" w:rsidR="00036957" w:rsidRPr="000B2B3C" w:rsidRDefault="00036957">
      <w:pPr>
        <w:rPr>
          <w:sz w:val="26"/>
          <w:szCs w:val="26"/>
        </w:rPr>
      </w:pPr>
    </w:p>
    <w:p w14:paraId="5836F6E1"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Si lo deseas, coloca este instrumento sobre ese grano. Le pones un peso significativo encima. Tienes un animal para dibujarlo a lo largo de la fibra.</w:t>
      </w:r>
    </w:p>
    <w:p w14:paraId="4FAA00CF" w14:textId="77777777" w:rsidR="00036957" w:rsidRPr="000B2B3C" w:rsidRDefault="00036957">
      <w:pPr>
        <w:rPr>
          <w:sz w:val="26"/>
          <w:szCs w:val="26"/>
        </w:rPr>
      </w:pPr>
    </w:p>
    <w:p w14:paraId="47EDF4B1" w14:textId="3A50790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por supuesto, rompe esas cáscaras. Y luego tenemos el aventamiento también. Ahora bien, ¿por qué muestro esto? Porque la hija de Sión va a trillar.</w:t>
      </w:r>
    </w:p>
    <w:p w14:paraId="0ED10EEF" w14:textId="77777777" w:rsidR="00036957" w:rsidRPr="000B2B3C" w:rsidRDefault="00036957">
      <w:pPr>
        <w:rPr>
          <w:sz w:val="26"/>
          <w:szCs w:val="26"/>
        </w:rPr>
      </w:pPr>
    </w:p>
    <w:p w14:paraId="0536982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Ella también va a hacer otras cosas, pero va a trillar. Permítanme traer otro pasaje de las Escrituras. Es figurativo.</w:t>
      </w:r>
    </w:p>
    <w:p w14:paraId="1A76F166" w14:textId="77777777" w:rsidR="00036957" w:rsidRPr="000B2B3C" w:rsidRDefault="00036957">
      <w:pPr>
        <w:rPr>
          <w:sz w:val="26"/>
          <w:szCs w:val="26"/>
        </w:rPr>
      </w:pPr>
    </w:p>
    <w:p w14:paraId="60178D80" w14:textId="6C0EA32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Obviamente, hay lugares en las Escrituras donde esto se usa probablemente para representar castigo o crueldad. Las condenas de las naciones en Amós capítulo 1 incluyen a un grupo de personas, los amonitas, que le hacen esto a Galaad. No, eso no está bien.</w:t>
      </w:r>
    </w:p>
    <w:p w14:paraId="029C513A" w14:textId="77777777" w:rsidR="00036957" w:rsidRPr="000B2B3C" w:rsidRDefault="00036957">
      <w:pPr>
        <w:rPr>
          <w:sz w:val="26"/>
          <w:szCs w:val="26"/>
        </w:rPr>
      </w:pPr>
    </w:p>
    <w:p w14:paraId="41E4DCD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 la gente de Aram. En cualquier caso, puedes consultarme sobre eso. Pasan plumas de trilla sobre la gente.</w:t>
      </w:r>
    </w:p>
    <w:p w14:paraId="03F9C602" w14:textId="77777777" w:rsidR="00036957" w:rsidRPr="000B2B3C" w:rsidRDefault="00036957">
      <w:pPr>
        <w:rPr>
          <w:sz w:val="26"/>
          <w:szCs w:val="26"/>
        </w:rPr>
      </w:pPr>
    </w:p>
    <w:p w14:paraId="202DFC4B" w14:textId="0897430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Pero particularmente quiero desglosar para ustedes la segunda referencia que tengo allí, que es el capítulo 41 de Isaías. Y estoy tomando esto de la NVI porque desarrolla un poco lo que estaba diciendo en términos de lo que significa esta cosa. estaba hecho y cómo funcionaba. Nuevamente, esta es una figura retórica porque es el Señor hablando a su pueblo.</w:t>
      </w:r>
    </w:p>
    <w:p w14:paraId="1F347A40" w14:textId="77777777" w:rsidR="00036957" w:rsidRPr="000B2B3C" w:rsidRDefault="00036957">
      <w:pPr>
        <w:rPr>
          <w:sz w:val="26"/>
          <w:szCs w:val="26"/>
        </w:rPr>
      </w:pPr>
    </w:p>
    <w:p w14:paraId="3B42BB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Te convertiré en un trillo, nuevo, afilado y con muchos dientes. A veces había trozos de roca, pero a veces hierro. Trillarás los montes y los triturarás y reducirás a paja los collados.</w:t>
      </w:r>
    </w:p>
    <w:p w14:paraId="0A1268BD" w14:textId="77777777" w:rsidR="00036957" w:rsidRPr="000B2B3C" w:rsidRDefault="00036957">
      <w:pPr>
        <w:rPr>
          <w:sz w:val="26"/>
          <w:szCs w:val="26"/>
        </w:rPr>
      </w:pPr>
    </w:p>
    <w:p w14:paraId="7F48DC8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Note la naturaleza expansiva de lo que está sucediendo aquí en sentido figurado. Los aventarás. El viento los recogerá.</w:t>
      </w:r>
    </w:p>
    <w:p w14:paraId="2940CD8F" w14:textId="77777777" w:rsidR="00036957" w:rsidRPr="000B2B3C" w:rsidRDefault="00036957">
      <w:pPr>
        <w:rPr>
          <w:sz w:val="26"/>
          <w:szCs w:val="26"/>
        </w:rPr>
      </w:pPr>
    </w:p>
    <w:p w14:paraId="48C308E6" w14:textId="27FE079E" w:rsidR="00036957" w:rsidRPr="000B2B3C" w:rsidRDefault="00000000" w:rsidP="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Un vendaval los arrastrará. Y luego el versículo 16b continúa hablando de cómo el pueblo se regocijará en el Señor. </w:t>
      </w:r>
      <w:r xmlns:w="http://schemas.openxmlformats.org/wordprocessingml/2006/main" w:rsidR="00543C55">
        <w:rPr>
          <w:rFonts w:ascii="Calibri" w:eastAsia="Calibri" w:hAnsi="Calibri" w:cs="Calibri"/>
          <w:sz w:val="26"/>
          <w:szCs w:val="26"/>
        </w:rPr>
        <w:br xmlns:w="http://schemas.openxmlformats.org/wordprocessingml/2006/main"/>
      </w:r>
      <w:r xmlns:w="http://schemas.openxmlformats.org/wordprocessingml/2006/main" w:rsidR="00543C55">
        <w:rPr>
          <w:rFonts w:ascii="Calibri" w:eastAsia="Calibri" w:hAnsi="Calibri" w:cs="Calibri"/>
          <w:sz w:val="26"/>
          <w:szCs w:val="26"/>
        </w:rPr>
        <w:br xmlns:w="http://schemas.openxmlformats.org/wordprocessingml/2006/main"/>
      </w:r>
      <w:r xmlns:w="http://schemas.openxmlformats.org/wordprocessingml/2006/main" w:rsidRPr="000B2B3C">
        <w:rPr>
          <w:rFonts w:ascii="Calibri" w:eastAsia="Calibri" w:hAnsi="Calibri" w:cs="Calibri"/>
          <w:sz w:val="26"/>
          <w:szCs w:val="26"/>
        </w:rPr>
        <w:t xml:space="preserve">Bueno, cierremos esto con las respuestas de Dios. Él los ha reunido ahora. Están reunidos allí. Ha hecho algunos preparativos para que su gente haga algo.</w:t>
      </w:r>
    </w:p>
    <w:p w14:paraId="7D394DD9" w14:textId="77777777" w:rsidR="00036957" w:rsidRPr="000B2B3C" w:rsidRDefault="00036957">
      <w:pPr>
        <w:rPr>
          <w:sz w:val="26"/>
          <w:szCs w:val="26"/>
        </w:rPr>
      </w:pPr>
    </w:p>
    <w:p w14:paraId="1A6C660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aquí está. Hay tres imágenes en cuanto a lo que va a hacer la hija de Sión. Y están comprimidos, como les señalo.</w:t>
      </w:r>
    </w:p>
    <w:p w14:paraId="4B941A66" w14:textId="77777777" w:rsidR="00036957" w:rsidRPr="000B2B3C" w:rsidRDefault="00036957">
      <w:pPr>
        <w:rPr>
          <w:sz w:val="26"/>
          <w:szCs w:val="26"/>
        </w:rPr>
      </w:pPr>
    </w:p>
    <w:p w14:paraId="0BC5A9C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Primero, habrá trilla. Lo acabo de describir. Entonces los cuernos van a sangrar.</w:t>
      </w:r>
    </w:p>
    <w:p w14:paraId="390FE2C8" w14:textId="77777777" w:rsidR="00036957" w:rsidRPr="000B2B3C" w:rsidRDefault="00036957">
      <w:pPr>
        <w:rPr>
          <w:sz w:val="26"/>
          <w:szCs w:val="26"/>
        </w:rPr>
      </w:pPr>
    </w:p>
    <w:p w14:paraId="317BED2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luego los cascos van a pisotearlo. Los tres están aplastados juntos. Esto se expresa de esta manera para garantizar que la audiencia de Miqueas escuche el poder de Dios manifestado en las formas para las que ha preparado a su pueblo.</w:t>
      </w:r>
    </w:p>
    <w:p w14:paraId="7A4674A4" w14:textId="77777777" w:rsidR="00036957" w:rsidRPr="000B2B3C" w:rsidRDefault="00036957">
      <w:pPr>
        <w:rPr>
          <w:sz w:val="26"/>
          <w:szCs w:val="26"/>
        </w:rPr>
      </w:pPr>
    </w:p>
    <w:p w14:paraId="7BF5B89A" w14:textId="0B93D2E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 términos de cornear con cuernos, obviamente, se trata de animales que tienen cuernos para cornear, que son cosas bastante peligrosas. Pero simbólicamente, también aparecen en 1 Reyes 22, un pasaje muy interesante donde creo que Perry lo mencionó el otro día. Tienes a Acab y Josafat tratando de decidir si van a ir a la guerra en la remota Galaad contra Siria.</w:t>
      </w:r>
    </w:p>
    <w:p w14:paraId="1CB7E40F" w14:textId="77777777" w:rsidR="00036957" w:rsidRPr="000B2B3C" w:rsidRDefault="00036957">
      <w:pPr>
        <w:rPr>
          <w:sz w:val="26"/>
          <w:szCs w:val="26"/>
        </w:rPr>
      </w:pPr>
    </w:p>
    <w:p w14:paraId="55B4CD85" w14:textId="68C83F3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alguien aparece en su presencia usando un par de cuernos y diciendo, con estos cuernos harás todo este tipo de daño. Evidentemente, no resultó así. También les he anotado Deuteronomio 33, versículo 17, que, en medio de la bendición de la tribu de José, dice que tendrá cuernos para realizar las cosas poderosas que hay que hacer.</w:t>
      </w:r>
    </w:p>
    <w:p w14:paraId="143D3864" w14:textId="77777777" w:rsidR="00036957" w:rsidRPr="000B2B3C" w:rsidRDefault="00036957">
      <w:pPr>
        <w:rPr>
          <w:sz w:val="26"/>
          <w:szCs w:val="26"/>
        </w:rPr>
      </w:pPr>
    </w:p>
    <w:p w14:paraId="0BA91C56" w14:textId="652E5CA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Entonces, la hija de Sión trillará, como ya hemos descrito. Las naciones serán quebrantadas y pisoteadas. Con sus cuernos de hierro se quebrarán, y sus pezuñas de bronce hollarán.</w:t>
      </w:r>
    </w:p>
    <w:p w14:paraId="71B0D812" w14:textId="77777777" w:rsidR="00036957" w:rsidRPr="000B2B3C" w:rsidRDefault="00036957">
      <w:pPr>
        <w:rPr>
          <w:sz w:val="26"/>
          <w:szCs w:val="26"/>
        </w:rPr>
      </w:pPr>
    </w:p>
    <w:p w14:paraId="285E19A9" w14:textId="226E5A8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luego noto la ironía aquí para ustedes. Están marchando hacia Sión y no tienen idea de que están marchando hacia su propia aniquilación. Ni idea.</w:t>
      </w:r>
    </w:p>
    <w:p w14:paraId="3D0B2A42" w14:textId="77777777" w:rsidR="00036957" w:rsidRPr="000B2B3C" w:rsidRDefault="00036957">
      <w:pPr>
        <w:rPr>
          <w:sz w:val="26"/>
          <w:szCs w:val="26"/>
        </w:rPr>
      </w:pPr>
    </w:p>
    <w:p w14:paraId="7060F2DA" w14:textId="738CB5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Este segmento termina con el Señor diciendo que toda la riqueza que han reunido ha sido obtenida mediante la violencia; se ha ganado a través de la injusticia. Eso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no sólo será desechado, sino que será consagrado al Señor de toda la tierra para destrucción. El término existe un término, haram.</w:t>
      </w:r>
    </w:p>
    <w:p w14:paraId="52517CF8" w14:textId="77777777" w:rsidR="00036957" w:rsidRPr="000B2B3C" w:rsidRDefault="00036957">
      <w:pPr>
        <w:rPr>
          <w:sz w:val="26"/>
          <w:szCs w:val="26"/>
        </w:rPr>
      </w:pPr>
    </w:p>
    <w:p w14:paraId="1B3425F7" w14:textId="5014BC4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 realidad, es la forma verbal de ese término, que aparece muchísimo en el libro de Deuteronomio y luego en Josué cuando el pueblo va a conquistar la tierra que el Señor les está dando. El punto tanto de la forma nominal como verbal de esto es que estas cosas serán dedicadas al Señor, dedicadas al Señor de toda la tierra, y están dedicadas a la destrucción. Verás, estas personas habían venido a profanar el espacio sagrado de Dios.</w:t>
      </w:r>
    </w:p>
    <w:p w14:paraId="3AA12F7A" w14:textId="77777777" w:rsidR="00036957" w:rsidRPr="000B2B3C" w:rsidRDefault="00036957">
      <w:pPr>
        <w:rPr>
          <w:sz w:val="26"/>
          <w:szCs w:val="26"/>
        </w:rPr>
      </w:pPr>
    </w:p>
    <w:p w14:paraId="54A71E61" w14:textId="075909A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Y entonces, todas esas cosas viles serán traídas a ese espacio, y ahí es donde serán destruidas. Sólo un par de reflexiones en este punto mientras cerramos el capítulo cuatro. Mencioné el Salmo 86 11 antes, y voy a volver a visitarlo mientras lo noto porque encarna el tipo de cosas que son positivas en términos de la primera parte del capítulo cuatro.</w:t>
      </w:r>
    </w:p>
    <w:p w14:paraId="2A455EE2" w14:textId="77777777" w:rsidR="00036957" w:rsidRPr="000B2B3C" w:rsidRDefault="00036957">
      <w:pPr>
        <w:rPr>
          <w:sz w:val="26"/>
          <w:szCs w:val="26"/>
        </w:rPr>
      </w:pPr>
    </w:p>
    <w:p w14:paraId="4255D04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Enséñame tus caminos para que pueda caminar en tu verdad. Este es un pasaje para memorizar si aún no lo has hecho. Enséñame tus caminos para que pueda caminar en tu verdad.</w:t>
      </w:r>
    </w:p>
    <w:p w14:paraId="71250FC2" w14:textId="77777777" w:rsidR="00036957" w:rsidRPr="000B2B3C" w:rsidRDefault="00036957">
      <w:pPr>
        <w:rPr>
          <w:sz w:val="26"/>
          <w:szCs w:val="26"/>
        </w:rPr>
      </w:pPr>
    </w:p>
    <w:p w14:paraId="35DA73F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Une mi corazón para temer tu nombre. Ahora bien, partiendo de eso y también de nuestras contemplaciones anteriores, aprender los caminos de Dios será transformador porque cambiará quiénes somos y cómo actuamos. Recuerde, caminar tiene que ver con conducta.</w:t>
      </w:r>
    </w:p>
    <w:p w14:paraId="18A0D47B" w14:textId="77777777" w:rsidR="00036957" w:rsidRPr="000B2B3C" w:rsidRDefault="00036957">
      <w:pPr>
        <w:rPr>
          <w:sz w:val="26"/>
          <w:szCs w:val="26"/>
        </w:rPr>
      </w:pPr>
    </w:p>
    <w:p w14:paraId="6D043A2A" w14:textId="7AC8C974"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unámonos a esa poderosa corriente de personas que se dirigen hacia Sión para aprender de Dios y luego salir a caminar en la verdad de Dios para encarnar la Torá y salir a vivir como debemos vivir. Y luego, en un cierre más amplio del capítulo cuatro, aunque algunos de esos segmentos que ahora son difíciles, siempre vivimos con esperanza porque estamos en los últimos días y se acerca un punto final que es un punto final positivo. Y con eso, detendremos el capítulo cuatro.</w:t>
      </w:r>
    </w:p>
    <w:p w14:paraId="56384209" w14:textId="77777777" w:rsidR="00036957" w:rsidRPr="000B2B3C" w:rsidRDefault="00036957">
      <w:pPr>
        <w:rPr>
          <w:sz w:val="26"/>
          <w:szCs w:val="26"/>
        </w:rPr>
      </w:pPr>
    </w:p>
    <w:p w14:paraId="474A38F2" w14:textId="33B97BD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Esta es la Dra. Elaine Phillips en su enseñanza sobre el libro de Miqueas, El profeta fuera de la circunvalación. Esta es la sesión 5, Miqueas 4.</w:t>
      </w:r>
    </w:p>
    <w:sectPr w:rsidR="00036957" w:rsidRPr="000B2B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4620C" w14:textId="77777777" w:rsidR="00D622AE" w:rsidRDefault="00D622AE" w:rsidP="000B2B3C">
      <w:r>
        <w:separator/>
      </w:r>
    </w:p>
  </w:endnote>
  <w:endnote w:type="continuationSeparator" w:id="0">
    <w:p w14:paraId="6797A1B6" w14:textId="77777777" w:rsidR="00D622AE" w:rsidRDefault="00D622AE" w:rsidP="000B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B2EA" w14:textId="77777777" w:rsidR="00D622AE" w:rsidRDefault="00D622AE" w:rsidP="000B2B3C">
      <w:r>
        <w:separator/>
      </w:r>
    </w:p>
  </w:footnote>
  <w:footnote w:type="continuationSeparator" w:id="0">
    <w:p w14:paraId="4054DF5D" w14:textId="77777777" w:rsidR="00D622AE" w:rsidRDefault="00D622AE" w:rsidP="000B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2451"/>
      <w:docPartObj>
        <w:docPartGallery w:val="Page Numbers (Top of Page)"/>
        <w:docPartUnique/>
      </w:docPartObj>
    </w:sdtPr>
    <w:sdtEndPr>
      <w:rPr>
        <w:noProof/>
      </w:rPr>
    </w:sdtEndPr>
    <w:sdtContent>
      <w:p w14:paraId="1D6A0930" w14:textId="38AF4AB9" w:rsidR="000B2B3C" w:rsidRDefault="000B2B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93D5EB" w14:textId="77777777" w:rsidR="000B2B3C" w:rsidRDefault="000B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0BB3"/>
    <w:multiLevelType w:val="hybridMultilevel"/>
    <w:tmpl w:val="07C2FDA4"/>
    <w:lvl w:ilvl="0" w:tplc="0B700608">
      <w:start w:val="1"/>
      <w:numFmt w:val="bullet"/>
      <w:lvlText w:val="●"/>
      <w:lvlJc w:val="left"/>
      <w:pPr>
        <w:ind w:left="720" w:hanging="360"/>
      </w:pPr>
    </w:lvl>
    <w:lvl w:ilvl="1" w:tplc="ABB012D4">
      <w:start w:val="1"/>
      <w:numFmt w:val="bullet"/>
      <w:lvlText w:val="○"/>
      <w:lvlJc w:val="left"/>
      <w:pPr>
        <w:ind w:left="1440" w:hanging="360"/>
      </w:pPr>
    </w:lvl>
    <w:lvl w:ilvl="2" w:tplc="A5369778">
      <w:start w:val="1"/>
      <w:numFmt w:val="bullet"/>
      <w:lvlText w:val="■"/>
      <w:lvlJc w:val="left"/>
      <w:pPr>
        <w:ind w:left="2160" w:hanging="360"/>
      </w:pPr>
    </w:lvl>
    <w:lvl w:ilvl="3" w:tplc="6ADE3B16">
      <w:start w:val="1"/>
      <w:numFmt w:val="bullet"/>
      <w:lvlText w:val="●"/>
      <w:lvlJc w:val="left"/>
      <w:pPr>
        <w:ind w:left="2880" w:hanging="360"/>
      </w:pPr>
    </w:lvl>
    <w:lvl w:ilvl="4" w:tplc="2F763A92">
      <w:start w:val="1"/>
      <w:numFmt w:val="bullet"/>
      <w:lvlText w:val="○"/>
      <w:lvlJc w:val="left"/>
      <w:pPr>
        <w:ind w:left="3600" w:hanging="360"/>
      </w:pPr>
    </w:lvl>
    <w:lvl w:ilvl="5" w:tplc="7564F96C">
      <w:start w:val="1"/>
      <w:numFmt w:val="bullet"/>
      <w:lvlText w:val="■"/>
      <w:lvlJc w:val="left"/>
      <w:pPr>
        <w:ind w:left="4320" w:hanging="360"/>
      </w:pPr>
    </w:lvl>
    <w:lvl w:ilvl="6" w:tplc="5316D58A">
      <w:start w:val="1"/>
      <w:numFmt w:val="bullet"/>
      <w:lvlText w:val="●"/>
      <w:lvlJc w:val="left"/>
      <w:pPr>
        <w:ind w:left="5040" w:hanging="360"/>
      </w:pPr>
    </w:lvl>
    <w:lvl w:ilvl="7" w:tplc="C2409CBE">
      <w:start w:val="1"/>
      <w:numFmt w:val="bullet"/>
      <w:lvlText w:val="●"/>
      <w:lvlJc w:val="left"/>
      <w:pPr>
        <w:ind w:left="5760" w:hanging="360"/>
      </w:pPr>
    </w:lvl>
    <w:lvl w:ilvl="8" w:tplc="C9A081CE">
      <w:start w:val="1"/>
      <w:numFmt w:val="bullet"/>
      <w:lvlText w:val="●"/>
      <w:lvlJc w:val="left"/>
      <w:pPr>
        <w:ind w:left="6480" w:hanging="360"/>
      </w:pPr>
    </w:lvl>
  </w:abstractNum>
  <w:num w:numId="1" w16cid:durableId="14186697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57"/>
    <w:rsid w:val="00036957"/>
    <w:rsid w:val="000B2B3C"/>
    <w:rsid w:val="00401CD6"/>
    <w:rsid w:val="00543C55"/>
    <w:rsid w:val="00D622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B7D2F"/>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B3C"/>
    <w:pPr>
      <w:tabs>
        <w:tab w:val="center" w:pos="4680"/>
        <w:tab w:val="right" w:pos="9360"/>
      </w:tabs>
    </w:pPr>
  </w:style>
  <w:style w:type="character" w:customStyle="1" w:styleId="HeaderChar">
    <w:name w:val="Header Char"/>
    <w:basedOn w:val="DefaultParagraphFont"/>
    <w:link w:val="Header"/>
    <w:uiPriority w:val="99"/>
    <w:rsid w:val="000B2B3C"/>
  </w:style>
  <w:style w:type="paragraph" w:styleId="Footer">
    <w:name w:val="footer"/>
    <w:basedOn w:val="Normal"/>
    <w:link w:val="FooterChar"/>
    <w:uiPriority w:val="99"/>
    <w:unhideWhenUsed/>
    <w:rsid w:val="000B2B3C"/>
    <w:pPr>
      <w:tabs>
        <w:tab w:val="center" w:pos="4680"/>
        <w:tab w:val="right" w:pos="9360"/>
      </w:tabs>
    </w:pPr>
  </w:style>
  <w:style w:type="character" w:customStyle="1" w:styleId="FooterChar">
    <w:name w:val="Footer Char"/>
    <w:basedOn w:val="DefaultParagraphFont"/>
    <w:link w:val="Footer"/>
    <w:uiPriority w:val="99"/>
    <w:rsid w:val="000B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9902</Words>
  <Characters>44365</Characters>
  <Application>Microsoft Office Word</Application>
  <DocSecurity>0</DocSecurity>
  <Lines>964</Lines>
  <Paragraphs>251</Paragraphs>
  <ScaleCrop>false</ScaleCrop>
  <HeadingPairs>
    <vt:vector size="2" baseType="variant">
      <vt:variant>
        <vt:lpstr>Title</vt:lpstr>
      </vt:variant>
      <vt:variant>
        <vt:i4>1</vt:i4>
      </vt:variant>
    </vt:vector>
  </HeadingPairs>
  <TitlesOfParts>
    <vt:vector size="1" baseType="lpstr">
      <vt:lpstr>Phillips Micah Session05A</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Session05A</dc:title>
  <dc:creator>TurboScribe.ai</dc:creator>
  <cp:lastModifiedBy>Ted Hildebrandt</cp:lastModifiedBy>
  <cp:revision>2</cp:revision>
  <dcterms:created xsi:type="dcterms:W3CDTF">2024-02-12T23:09:00Z</dcterms:created>
  <dcterms:modified xsi:type="dcterms:W3CDTF">2024-05-05T11:37:00Z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600f11c0d3c1e7401f7944cf49eea243c067ea18096075eb461ff086732e7e33</vt:lpwstr>
  </property>
</Properties>
</file>