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92C4AA" w14:textId="488437BD" w:rsidR="004A3CF6" w:rsidRPr="00F43DB1" w:rsidRDefault="004A3CF6" w:rsidP="004A3CF6">
      <w:pPr>
        <w:jc w:val="center"/>
        <w:rPr>
          <w:b/>
          <w:bCs/>
          <w:sz w:val="40"/>
          <w:szCs w:val="40"/>
        </w:rPr>
      </w:pPr>
      <w:r w:rsidRPr="00F43DB1">
        <w:rPr>
          <w:b/>
          <w:bCs/>
          <w:sz w:val="40"/>
          <w:szCs w:val="40"/>
        </w:rPr>
        <w:t xml:space="preserve">Dr. </w:t>
      </w:r>
      <w:r w:rsidR="00FF4441">
        <w:rPr>
          <w:b/>
          <w:bCs/>
          <w:sz w:val="40"/>
          <w:szCs w:val="40"/>
        </w:rPr>
        <w:t>Perry</w:t>
      </w:r>
      <w:r w:rsidR="00184CE8">
        <w:rPr>
          <w:b/>
          <w:bCs/>
          <w:sz w:val="40"/>
          <w:szCs w:val="40"/>
        </w:rPr>
        <w:t xml:space="preserve"> Phillips</w:t>
      </w:r>
      <w:r w:rsidRPr="00F43DB1">
        <w:rPr>
          <w:b/>
          <w:bCs/>
          <w:sz w:val="40"/>
          <w:szCs w:val="40"/>
        </w:rPr>
        <w:t>,</w:t>
      </w:r>
      <w:r w:rsidR="00DE2498">
        <w:rPr>
          <w:b/>
          <w:bCs/>
          <w:sz w:val="40"/>
          <w:szCs w:val="40"/>
        </w:rPr>
        <w:t xml:space="preserve"> </w:t>
      </w:r>
      <w:r w:rsidR="00184CE8">
        <w:rPr>
          <w:b/>
          <w:bCs/>
          <w:sz w:val="40"/>
          <w:szCs w:val="40"/>
        </w:rPr>
        <w:t>Micah</w:t>
      </w:r>
      <w:r w:rsidR="00DE2498">
        <w:rPr>
          <w:b/>
          <w:bCs/>
          <w:sz w:val="40"/>
          <w:szCs w:val="40"/>
        </w:rPr>
        <w:t>,</w:t>
      </w:r>
      <w:r w:rsidR="000A2E02">
        <w:rPr>
          <w:b/>
          <w:bCs/>
          <w:sz w:val="40"/>
          <w:szCs w:val="40"/>
        </w:rPr>
        <w:t xml:space="preserve"> </w:t>
      </w:r>
      <w:r w:rsidR="00184CE8">
        <w:rPr>
          <w:b/>
          <w:bCs/>
          <w:sz w:val="40"/>
          <w:szCs w:val="40"/>
        </w:rPr>
        <w:t>Prophet Outside the Beltway</w:t>
      </w:r>
      <w:r w:rsidR="00184CE8">
        <w:rPr>
          <w:b/>
          <w:bCs/>
          <w:sz w:val="40"/>
          <w:szCs w:val="40"/>
        </w:rPr>
        <w:br/>
        <w:t xml:space="preserve">Session </w:t>
      </w:r>
      <w:r w:rsidR="00FF4441">
        <w:rPr>
          <w:b/>
          <w:bCs/>
          <w:sz w:val="40"/>
          <w:szCs w:val="40"/>
        </w:rPr>
        <w:t>4</w:t>
      </w:r>
      <w:r w:rsidR="00184CE8">
        <w:rPr>
          <w:b/>
          <w:bCs/>
          <w:sz w:val="40"/>
          <w:szCs w:val="40"/>
        </w:rPr>
        <w:t xml:space="preserve">, </w:t>
      </w:r>
      <w:r w:rsidR="0098432F">
        <w:rPr>
          <w:b/>
          <w:bCs/>
          <w:sz w:val="40"/>
          <w:szCs w:val="40"/>
        </w:rPr>
        <w:t xml:space="preserve">Micah </w:t>
      </w:r>
      <w:r w:rsidR="00FF4441">
        <w:rPr>
          <w:b/>
          <w:bCs/>
          <w:sz w:val="40"/>
          <w:szCs w:val="40"/>
        </w:rPr>
        <w:t>3</w:t>
      </w:r>
      <w:r w:rsidRPr="00F43DB1">
        <w:rPr>
          <w:b/>
          <w:bCs/>
          <w:sz w:val="40"/>
          <w:szCs w:val="40"/>
        </w:rPr>
        <w:br/>
        <w:t xml:space="preserve">Resources from </w:t>
      </w:r>
      <w:proofErr w:type="spellStart"/>
      <w:r w:rsidRPr="00F43DB1">
        <w:rPr>
          <w:b/>
          <w:bCs/>
          <w:sz w:val="40"/>
          <w:szCs w:val="40"/>
        </w:rPr>
        <w:t>NotebookLM</w:t>
      </w:r>
      <w:proofErr w:type="spellEnd"/>
    </w:p>
    <w:p w14:paraId="418F8C64" w14:textId="77777777" w:rsidR="004A3CF6" w:rsidRDefault="004A3CF6" w:rsidP="004A3CF6">
      <w:pPr>
        <w:rPr>
          <w:b/>
          <w:bCs/>
        </w:rPr>
      </w:pPr>
      <w:r>
        <w:rPr>
          <w:sz w:val="26"/>
          <w:szCs w:val="26"/>
        </w:rPr>
        <w:t>1</w:t>
      </w:r>
      <w:r w:rsidRPr="00067B4B">
        <w:rPr>
          <w:sz w:val="26"/>
          <w:szCs w:val="26"/>
        </w:rPr>
        <w:t>) Abstract, 2) Audio podcast, 3) Study Guide, 4) Briefing Document, and 5) FAQs</w:t>
      </w:r>
    </w:p>
    <w:p w14:paraId="3B09C1FA" w14:textId="77777777" w:rsidR="004A3CF6" w:rsidRPr="00D32491" w:rsidRDefault="004A3CF6" w:rsidP="004A3CF6">
      <w:pPr>
        <w:rPr>
          <w:b/>
          <w:bCs/>
        </w:rPr>
      </w:pPr>
    </w:p>
    <w:p w14:paraId="00637202" w14:textId="589894AB" w:rsidR="004A3CF6" w:rsidRDefault="004A3CF6" w:rsidP="004A3CF6">
      <w:pPr>
        <w:rPr>
          <w:b/>
          <w:bCs/>
          <w:sz w:val="32"/>
          <w:szCs w:val="32"/>
        </w:rPr>
      </w:pPr>
      <w:r>
        <w:rPr>
          <w:b/>
          <w:bCs/>
          <w:sz w:val="32"/>
          <w:szCs w:val="32"/>
        </w:rPr>
        <w:t xml:space="preserve">1. </w:t>
      </w:r>
      <w:r w:rsidRPr="00595C2F">
        <w:rPr>
          <w:b/>
          <w:bCs/>
          <w:sz w:val="32"/>
          <w:szCs w:val="32"/>
        </w:rPr>
        <w:t xml:space="preserve">Abstract of </w:t>
      </w:r>
      <w:r w:rsidR="00184CE8">
        <w:rPr>
          <w:b/>
          <w:bCs/>
          <w:sz w:val="32"/>
          <w:szCs w:val="32"/>
        </w:rPr>
        <w:t>Phillips</w:t>
      </w:r>
      <w:r w:rsidRPr="00595C2F">
        <w:rPr>
          <w:b/>
          <w:bCs/>
          <w:sz w:val="32"/>
          <w:szCs w:val="32"/>
        </w:rPr>
        <w:t xml:space="preserve">, </w:t>
      </w:r>
      <w:r w:rsidR="00184CE8">
        <w:rPr>
          <w:b/>
          <w:bCs/>
          <w:sz w:val="32"/>
          <w:szCs w:val="32"/>
        </w:rPr>
        <w:t>Micah</w:t>
      </w:r>
      <w:r w:rsidR="00DE2498">
        <w:rPr>
          <w:b/>
          <w:bCs/>
          <w:sz w:val="32"/>
          <w:szCs w:val="32"/>
        </w:rPr>
        <w:t xml:space="preserve">, </w:t>
      </w:r>
      <w:r w:rsidRPr="00595C2F">
        <w:rPr>
          <w:b/>
          <w:bCs/>
          <w:sz w:val="32"/>
          <w:szCs w:val="32"/>
        </w:rPr>
        <w:t xml:space="preserve">Session </w:t>
      </w:r>
      <w:r w:rsidR="00FF4441">
        <w:rPr>
          <w:b/>
          <w:bCs/>
          <w:sz w:val="32"/>
          <w:szCs w:val="32"/>
        </w:rPr>
        <w:t>4</w:t>
      </w:r>
      <w:r w:rsidRPr="00595C2F">
        <w:rPr>
          <w:b/>
          <w:bCs/>
          <w:sz w:val="32"/>
          <w:szCs w:val="32"/>
        </w:rPr>
        <w:t>,</w:t>
      </w:r>
      <w:r w:rsidR="00184CE8">
        <w:rPr>
          <w:b/>
          <w:bCs/>
          <w:sz w:val="32"/>
          <w:szCs w:val="32"/>
        </w:rPr>
        <w:t xml:space="preserve"> </w:t>
      </w:r>
      <w:r w:rsidR="0098432F">
        <w:rPr>
          <w:b/>
          <w:bCs/>
          <w:sz w:val="32"/>
          <w:szCs w:val="32"/>
        </w:rPr>
        <w:t xml:space="preserve">Micah </w:t>
      </w:r>
      <w:r w:rsidR="00FF4441">
        <w:rPr>
          <w:b/>
          <w:bCs/>
          <w:sz w:val="32"/>
          <w:szCs w:val="32"/>
        </w:rPr>
        <w:t>3</w:t>
      </w:r>
      <w:r>
        <w:rPr>
          <w:b/>
          <w:bCs/>
          <w:sz w:val="32"/>
          <w:szCs w:val="32"/>
        </w:rPr>
        <w:t>, Bi</w:t>
      </w:r>
      <w:r w:rsidRPr="00595C2F">
        <w:rPr>
          <w:b/>
          <w:bCs/>
          <w:sz w:val="32"/>
          <w:szCs w:val="32"/>
        </w:rPr>
        <w:t xml:space="preserve">blicalelearning.org, </w:t>
      </w:r>
      <w:proofErr w:type="spellStart"/>
      <w:r w:rsidRPr="00595C2F">
        <w:rPr>
          <w:b/>
          <w:bCs/>
          <w:sz w:val="32"/>
          <w:szCs w:val="32"/>
        </w:rPr>
        <w:t>BeL</w:t>
      </w:r>
      <w:proofErr w:type="spellEnd"/>
    </w:p>
    <w:p w14:paraId="4FE96587" w14:textId="77777777" w:rsidR="000F7E7F" w:rsidRPr="000F7E7F" w:rsidRDefault="000F7E7F" w:rsidP="000F7E7F">
      <w:pPr>
        <w:rPr>
          <w:sz w:val="26"/>
          <w:szCs w:val="26"/>
        </w:rPr>
      </w:pPr>
      <w:r w:rsidRPr="000F7E7F">
        <w:rPr>
          <w:sz w:val="26"/>
          <w:szCs w:val="26"/>
        </w:rPr>
        <w:t xml:space="preserve">This lecture excerpt from a course on the Book of Micah analyzes Micah chapter 3, focusing on its </w:t>
      </w:r>
      <w:r w:rsidRPr="000F7E7F">
        <w:rPr>
          <w:b/>
          <w:bCs/>
          <w:sz w:val="26"/>
          <w:szCs w:val="26"/>
        </w:rPr>
        <w:t>chiastic structure</w:t>
      </w:r>
      <w:r w:rsidRPr="000F7E7F">
        <w:rPr>
          <w:sz w:val="26"/>
          <w:szCs w:val="26"/>
        </w:rPr>
        <w:t xml:space="preserve"> and its </w:t>
      </w:r>
      <w:r w:rsidRPr="000F7E7F">
        <w:rPr>
          <w:b/>
          <w:bCs/>
          <w:sz w:val="26"/>
          <w:szCs w:val="26"/>
        </w:rPr>
        <w:t>condemnation of corrupt rulers and false prophets</w:t>
      </w:r>
      <w:r w:rsidRPr="000F7E7F">
        <w:rPr>
          <w:sz w:val="26"/>
          <w:szCs w:val="26"/>
        </w:rPr>
        <w:t xml:space="preserve">. The lecture </w:t>
      </w:r>
      <w:r w:rsidRPr="000F7E7F">
        <w:rPr>
          <w:b/>
          <w:bCs/>
          <w:sz w:val="26"/>
          <w:szCs w:val="26"/>
        </w:rPr>
        <w:t>explains the accusations</w:t>
      </w:r>
      <w:r w:rsidRPr="000F7E7F">
        <w:rPr>
          <w:sz w:val="26"/>
          <w:szCs w:val="26"/>
        </w:rPr>
        <w:t xml:space="preserve"> leveled against these figures—</w:t>
      </w:r>
      <w:r w:rsidRPr="000F7E7F">
        <w:rPr>
          <w:b/>
          <w:bCs/>
          <w:sz w:val="26"/>
          <w:szCs w:val="26"/>
        </w:rPr>
        <w:t>oppression of the poor, perversion of justice, and profiteering from prophecy</w:t>
      </w:r>
      <w:r w:rsidRPr="000F7E7F">
        <w:rPr>
          <w:sz w:val="26"/>
          <w:szCs w:val="26"/>
        </w:rPr>
        <w:t xml:space="preserve">. The analysis uses Hebrew terms like </w:t>
      </w:r>
      <w:proofErr w:type="spellStart"/>
      <w:r w:rsidRPr="000F7E7F">
        <w:rPr>
          <w:i/>
          <w:iCs/>
          <w:sz w:val="26"/>
          <w:szCs w:val="26"/>
        </w:rPr>
        <w:t>mishpat</w:t>
      </w:r>
      <w:proofErr w:type="spellEnd"/>
      <w:r w:rsidRPr="000F7E7F">
        <w:rPr>
          <w:sz w:val="26"/>
          <w:szCs w:val="26"/>
        </w:rPr>
        <w:t xml:space="preserve"> (justice) and </w:t>
      </w:r>
      <w:proofErr w:type="spellStart"/>
      <w:r w:rsidRPr="000F7E7F">
        <w:rPr>
          <w:i/>
          <w:iCs/>
          <w:sz w:val="26"/>
          <w:szCs w:val="26"/>
        </w:rPr>
        <w:t>gazal</w:t>
      </w:r>
      <w:proofErr w:type="spellEnd"/>
      <w:r w:rsidRPr="000F7E7F">
        <w:rPr>
          <w:sz w:val="26"/>
          <w:szCs w:val="26"/>
        </w:rPr>
        <w:t xml:space="preserve"> (oppression) to show how the societal structures were corrupted. Finally, the lecture </w:t>
      </w:r>
      <w:r w:rsidRPr="000F7E7F">
        <w:rPr>
          <w:b/>
          <w:bCs/>
          <w:sz w:val="26"/>
          <w:szCs w:val="26"/>
        </w:rPr>
        <w:t>connects Micah's message to later prophets</w:t>
      </w:r>
      <w:r w:rsidRPr="000F7E7F">
        <w:rPr>
          <w:sz w:val="26"/>
          <w:szCs w:val="26"/>
        </w:rPr>
        <w:t xml:space="preserve"> and the New Testament, emphasizing the timeless relevance of his warnings against hypocrisy and injustice.</w:t>
      </w:r>
    </w:p>
    <w:p w14:paraId="262B3B28" w14:textId="7F91570F" w:rsidR="004A3CF6" w:rsidRPr="00E955DD" w:rsidRDefault="004A3CF6" w:rsidP="004A3CF6">
      <w:pPr>
        <w:rPr>
          <w:b/>
          <w:bCs/>
          <w:sz w:val="36"/>
          <w:szCs w:val="36"/>
        </w:rPr>
      </w:pPr>
      <w:r>
        <w:rPr>
          <w:b/>
          <w:bCs/>
          <w:sz w:val="36"/>
          <w:szCs w:val="36"/>
        </w:rPr>
        <w:t xml:space="preserve">2.  </w:t>
      </w:r>
      <w:r w:rsidR="000F7E7F">
        <w:rPr>
          <w:b/>
          <w:bCs/>
          <w:sz w:val="36"/>
          <w:szCs w:val="36"/>
        </w:rPr>
        <w:t>18</w:t>
      </w:r>
      <w:r>
        <w:rPr>
          <w:b/>
          <w:bCs/>
          <w:sz w:val="36"/>
          <w:szCs w:val="36"/>
        </w:rPr>
        <w:t xml:space="preserve"> - minute </w:t>
      </w:r>
      <w:r w:rsidRPr="00E955DD">
        <w:rPr>
          <w:b/>
          <w:bCs/>
          <w:sz w:val="36"/>
          <w:szCs w:val="36"/>
        </w:rPr>
        <w:t xml:space="preserve">Audio Podcast Created on the basis of </w:t>
      </w:r>
      <w:r>
        <w:rPr>
          <w:b/>
          <w:bCs/>
          <w:sz w:val="36"/>
          <w:szCs w:val="36"/>
        </w:rPr>
        <w:br/>
      </w:r>
      <w:r w:rsidRPr="00E955DD">
        <w:rPr>
          <w:b/>
          <w:bCs/>
          <w:sz w:val="36"/>
          <w:szCs w:val="36"/>
        </w:rPr>
        <w:t xml:space="preserve">Dr. </w:t>
      </w:r>
      <w:r w:rsidR="00A90E97">
        <w:rPr>
          <w:b/>
          <w:bCs/>
          <w:sz w:val="36"/>
          <w:szCs w:val="36"/>
        </w:rPr>
        <w:t>Phillips</w:t>
      </w:r>
      <w:r w:rsidRPr="00E955DD">
        <w:rPr>
          <w:b/>
          <w:bCs/>
          <w:sz w:val="36"/>
          <w:szCs w:val="36"/>
        </w:rPr>
        <w:t xml:space="preserve">, </w:t>
      </w:r>
      <w:r w:rsidR="00A90E97">
        <w:rPr>
          <w:b/>
          <w:bCs/>
          <w:sz w:val="36"/>
          <w:szCs w:val="36"/>
        </w:rPr>
        <w:t>Micah</w:t>
      </w:r>
      <w:r w:rsidR="000A2E02">
        <w:rPr>
          <w:b/>
          <w:bCs/>
          <w:sz w:val="36"/>
          <w:szCs w:val="36"/>
        </w:rPr>
        <w:t xml:space="preserve">, </w:t>
      </w:r>
      <w:r w:rsidRPr="00E955DD">
        <w:rPr>
          <w:b/>
          <w:bCs/>
          <w:sz w:val="36"/>
          <w:szCs w:val="36"/>
        </w:rPr>
        <w:t>Session</w:t>
      </w:r>
      <w:r>
        <w:rPr>
          <w:b/>
          <w:bCs/>
          <w:sz w:val="36"/>
          <w:szCs w:val="36"/>
        </w:rPr>
        <w:t xml:space="preserve"> </w:t>
      </w:r>
      <w:r w:rsidR="00FF4441">
        <w:rPr>
          <w:b/>
          <w:bCs/>
          <w:sz w:val="36"/>
          <w:szCs w:val="36"/>
        </w:rPr>
        <w:t>4</w:t>
      </w:r>
      <w:r w:rsidRPr="00E955DD">
        <w:rPr>
          <w:b/>
          <w:bCs/>
          <w:sz w:val="36"/>
          <w:szCs w:val="36"/>
        </w:rPr>
        <w:t xml:space="preserve"> </w:t>
      </w:r>
      <w:proofErr w:type="gramStart"/>
      <w:r w:rsidRPr="00E955DD">
        <w:rPr>
          <w:b/>
          <w:bCs/>
          <w:sz w:val="36"/>
          <w:szCs w:val="36"/>
        </w:rPr>
        <w:t xml:space="preserve">– </w:t>
      </w:r>
      <w:r>
        <w:rPr>
          <w:b/>
          <w:bCs/>
          <w:sz w:val="36"/>
          <w:szCs w:val="36"/>
        </w:rPr>
        <w:t xml:space="preserve"> </w:t>
      </w:r>
      <w:r w:rsidRPr="00E955DD">
        <w:rPr>
          <w:b/>
          <w:bCs/>
          <w:sz w:val="36"/>
          <w:szCs w:val="36"/>
        </w:rPr>
        <w:t>Double</w:t>
      </w:r>
      <w:proofErr w:type="gramEnd"/>
      <w:r w:rsidRPr="00E955DD">
        <w:rPr>
          <w:b/>
          <w:bCs/>
          <w:sz w:val="36"/>
          <w:szCs w:val="36"/>
        </w:rPr>
        <w:t xml:space="preserve"> click </w:t>
      </w:r>
      <w:r>
        <w:rPr>
          <w:b/>
          <w:bCs/>
          <w:sz w:val="36"/>
          <w:szCs w:val="36"/>
        </w:rPr>
        <w:t xml:space="preserve">icon </w:t>
      </w:r>
      <w:r w:rsidRPr="00E955DD">
        <w:rPr>
          <w:b/>
          <w:bCs/>
          <w:sz w:val="36"/>
          <w:szCs w:val="36"/>
        </w:rPr>
        <w:t>to play</w:t>
      </w:r>
      <w:r>
        <w:rPr>
          <w:b/>
          <w:bCs/>
          <w:sz w:val="36"/>
          <w:szCs w:val="36"/>
        </w:rPr>
        <w:t xml:space="preserve"> in Windows media player or go to the Biblicalelearning.org [</w:t>
      </w:r>
      <w:proofErr w:type="spellStart"/>
      <w:r>
        <w:rPr>
          <w:b/>
          <w:bCs/>
          <w:sz w:val="36"/>
          <w:szCs w:val="36"/>
        </w:rPr>
        <w:t>BeL</w:t>
      </w:r>
      <w:proofErr w:type="spellEnd"/>
      <w:r>
        <w:rPr>
          <w:b/>
          <w:bCs/>
          <w:sz w:val="36"/>
          <w:szCs w:val="36"/>
        </w:rPr>
        <w:t>] Site and click the audio podcast link there (</w:t>
      </w:r>
      <w:r w:rsidR="00CF5C5A">
        <w:rPr>
          <w:b/>
          <w:bCs/>
          <w:sz w:val="36"/>
          <w:szCs w:val="36"/>
        </w:rPr>
        <w:t xml:space="preserve">Old Testament </w:t>
      </w:r>
      <w:r w:rsidR="00CF5C5A" w:rsidRPr="00CF5C5A">
        <w:rPr>
          <w:b/>
          <w:bCs/>
          <w:sz w:val="36"/>
          <w:szCs w:val="36"/>
        </w:rPr>
        <w:sym w:font="Wingdings" w:char="F0E0"/>
      </w:r>
      <w:r w:rsidR="00CF5C5A">
        <w:rPr>
          <w:b/>
          <w:bCs/>
          <w:sz w:val="36"/>
          <w:szCs w:val="36"/>
        </w:rPr>
        <w:t xml:space="preserve"> M</w:t>
      </w:r>
      <w:r w:rsidR="00A90E97">
        <w:rPr>
          <w:b/>
          <w:bCs/>
          <w:sz w:val="36"/>
          <w:szCs w:val="36"/>
        </w:rPr>
        <w:t xml:space="preserve">inor </w:t>
      </w:r>
      <w:r w:rsidR="00CF5C5A">
        <w:rPr>
          <w:b/>
          <w:bCs/>
          <w:sz w:val="36"/>
          <w:szCs w:val="36"/>
        </w:rPr>
        <w:t xml:space="preserve">Prophets </w:t>
      </w:r>
      <w:r w:rsidR="00CF5C5A" w:rsidRPr="00CF5C5A">
        <w:rPr>
          <w:b/>
          <w:bCs/>
          <w:sz w:val="36"/>
          <w:szCs w:val="36"/>
        </w:rPr>
        <w:sym w:font="Wingdings" w:char="F0E0"/>
      </w:r>
      <w:r w:rsidR="00CF5C5A">
        <w:rPr>
          <w:b/>
          <w:bCs/>
          <w:sz w:val="36"/>
          <w:szCs w:val="36"/>
        </w:rPr>
        <w:t xml:space="preserve"> </w:t>
      </w:r>
      <w:r w:rsidR="00A90E97">
        <w:rPr>
          <w:b/>
          <w:bCs/>
          <w:sz w:val="36"/>
          <w:szCs w:val="36"/>
        </w:rPr>
        <w:t>Micah</w:t>
      </w:r>
      <w:r>
        <w:rPr>
          <w:b/>
          <w:bCs/>
          <w:sz w:val="36"/>
          <w:szCs w:val="36"/>
        </w:rPr>
        <w:t xml:space="preserve">). </w:t>
      </w:r>
    </w:p>
    <w:p w14:paraId="2BF00725" w14:textId="405154D3" w:rsidR="004A3CF6" w:rsidRDefault="000F7E7F">
      <w:pPr>
        <w:rPr>
          <w:sz w:val="26"/>
          <w:szCs w:val="26"/>
        </w:rPr>
      </w:pPr>
      <w:r>
        <w:rPr>
          <w:sz w:val="26"/>
          <w:szCs w:val="26"/>
        </w:rPr>
        <w:object w:dxaOrig="1541" w:dyaOrig="998" w14:anchorId="63C68A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7.25pt;height:111pt" o:ole="">
            <v:imagedata r:id="rId7" o:title=""/>
          </v:shape>
          <o:OLEObject Type="Embed" ProgID="Package" ShapeID="_x0000_i1025" DrawAspect="Icon" ObjectID="_1799596787" r:id="rId8"/>
        </w:object>
      </w:r>
    </w:p>
    <w:p w14:paraId="23802A46" w14:textId="77777777" w:rsidR="002A7829" w:rsidRDefault="002A7829">
      <w:pPr>
        <w:rPr>
          <w:sz w:val="36"/>
          <w:szCs w:val="36"/>
        </w:rPr>
      </w:pPr>
      <w:r>
        <w:rPr>
          <w:sz w:val="36"/>
          <w:szCs w:val="36"/>
        </w:rPr>
        <w:br w:type="page"/>
      </w:r>
    </w:p>
    <w:p w14:paraId="0002E101" w14:textId="77777777" w:rsidR="000F7E7F" w:rsidRPr="000F7E7F" w:rsidRDefault="000F7E7F" w:rsidP="000F7E7F">
      <w:pPr>
        <w:rPr>
          <w:vanish/>
          <w:sz w:val="26"/>
          <w:szCs w:val="26"/>
        </w:rPr>
      </w:pPr>
      <w:r w:rsidRPr="000F7E7F">
        <w:rPr>
          <w:vanish/>
          <w:sz w:val="26"/>
          <w:szCs w:val="26"/>
        </w:rPr>
        <w:lastRenderedPageBreak/>
        <w:t>Bottom of Form</w:t>
      </w:r>
    </w:p>
    <w:p w14:paraId="25795329" w14:textId="7595A698" w:rsidR="008535EA" w:rsidRPr="008535EA" w:rsidRDefault="008535EA" w:rsidP="008535EA">
      <w:pPr>
        <w:rPr>
          <w:vanish/>
          <w:sz w:val="26"/>
          <w:szCs w:val="26"/>
        </w:rPr>
      </w:pPr>
      <w:r w:rsidRPr="008535EA">
        <w:rPr>
          <w:vanish/>
          <w:sz w:val="26"/>
          <w:szCs w:val="26"/>
        </w:rPr>
        <w:t>Top of Form</w:t>
      </w:r>
    </w:p>
    <w:p w14:paraId="5BE57001" w14:textId="767E4F34" w:rsidR="004A3CF6" w:rsidRPr="00067B4B" w:rsidRDefault="009C6CD0" w:rsidP="004A3CF6">
      <w:pPr>
        <w:rPr>
          <w:b/>
          <w:bCs/>
          <w:sz w:val="36"/>
          <w:szCs w:val="36"/>
        </w:rPr>
      </w:pPr>
      <w:r>
        <w:rPr>
          <w:b/>
          <w:bCs/>
          <w:sz w:val="36"/>
          <w:szCs w:val="36"/>
        </w:rPr>
        <w:t>3</w:t>
      </w:r>
      <w:r w:rsidR="004A3CF6">
        <w:rPr>
          <w:b/>
          <w:bCs/>
          <w:sz w:val="36"/>
          <w:szCs w:val="36"/>
        </w:rPr>
        <w:t xml:space="preserve">. </w:t>
      </w:r>
      <w:r w:rsidR="004A3CF6" w:rsidRPr="00595C2F">
        <w:rPr>
          <w:b/>
          <w:bCs/>
          <w:sz w:val="36"/>
          <w:szCs w:val="36"/>
        </w:rPr>
        <w:t>Briefing Document</w:t>
      </w:r>
      <w:r w:rsidR="004A3CF6" w:rsidRPr="00067B4B">
        <w:rPr>
          <w:vanish/>
          <w:sz w:val="26"/>
          <w:szCs w:val="26"/>
        </w:rPr>
        <w:t>Top of Form</w:t>
      </w:r>
    </w:p>
    <w:p w14:paraId="44061333" w14:textId="77777777" w:rsidR="000F7E7F" w:rsidRPr="000F7E7F" w:rsidRDefault="000F7E7F" w:rsidP="000F7E7F">
      <w:pPr>
        <w:rPr>
          <w:vanish/>
          <w:sz w:val="26"/>
          <w:szCs w:val="26"/>
        </w:rPr>
      </w:pPr>
      <w:r w:rsidRPr="000F7E7F">
        <w:rPr>
          <w:vanish/>
          <w:sz w:val="26"/>
          <w:szCs w:val="26"/>
        </w:rPr>
        <w:t>Top of Form</w:t>
      </w:r>
    </w:p>
    <w:p w14:paraId="381B7746" w14:textId="77777777" w:rsidR="000F7E7F" w:rsidRPr="000F7E7F" w:rsidRDefault="000F7E7F" w:rsidP="000F7E7F">
      <w:pPr>
        <w:rPr>
          <w:sz w:val="26"/>
          <w:szCs w:val="26"/>
        </w:rPr>
      </w:pPr>
      <w:r w:rsidRPr="000F7E7F">
        <w:rPr>
          <w:sz w:val="26"/>
          <w:szCs w:val="26"/>
        </w:rPr>
        <w:t>Okay, here is a detailed briefing document summarizing the key themes and ideas from the provided source, "Phillips_Micah_EN_Session04.pdf," which is a lecture on Micah Chapter 3.</w:t>
      </w:r>
    </w:p>
    <w:p w14:paraId="10BB99EA" w14:textId="77777777" w:rsidR="000F7E7F" w:rsidRPr="000F7E7F" w:rsidRDefault="000F7E7F" w:rsidP="000F7E7F">
      <w:pPr>
        <w:rPr>
          <w:sz w:val="26"/>
          <w:szCs w:val="26"/>
        </w:rPr>
      </w:pPr>
      <w:r w:rsidRPr="000F7E7F">
        <w:rPr>
          <w:b/>
          <w:bCs/>
          <w:sz w:val="26"/>
          <w:szCs w:val="26"/>
        </w:rPr>
        <w:t>Briefing Document: Micah Chapter 3 - A Study of Corruption and Judgment</w:t>
      </w:r>
    </w:p>
    <w:p w14:paraId="5EA086E5" w14:textId="77777777" w:rsidR="000F7E7F" w:rsidRPr="000F7E7F" w:rsidRDefault="000F7E7F" w:rsidP="000F7E7F">
      <w:pPr>
        <w:rPr>
          <w:sz w:val="26"/>
          <w:szCs w:val="26"/>
        </w:rPr>
      </w:pPr>
      <w:r w:rsidRPr="000F7E7F">
        <w:rPr>
          <w:b/>
          <w:bCs/>
          <w:sz w:val="26"/>
          <w:szCs w:val="26"/>
        </w:rPr>
        <w:t>Introduction</w:t>
      </w:r>
      <w:r w:rsidRPr="000F7E7F">
        <w:rPr>
          <w:sz w:val="26"/>
          <w:szCs w:val="26"/>
        </w:rPr>
        <w:t xml:space="preserve"> This document summarizes a lecture by Drs. Elaine and Perry Phillips focusing on Micah chapter 3. The session analyzes the chapter's structure, content, and its implications regarding social and religious corruption in ancient Israel. The central theme revolves around the covenant broken, the abuse of power, and the divine judgment that will follow. The chapter is presented with a chiastic structure, focusing on the leaders and prophets of the time.</w:t>
      </w:r>
    </w:p>
    <w:p w14:paraId="4F63F3A1" w14:textId="77777777" w:rsidR="000F7E7F" w:rsidRPr="000F7E7F" w:rsidRDefault="000F7E7F" w:rsidP="000F7E7F">
      <w:pPr>
        <w:rPr>
          <w:sz w:val="26"/>
          <w:szCs w:val="26"/>
        </w:rPr>
      </w:pPr>
      <w:r w:rsidRPr="000F7E7F">
        <w:rPr>
          <w:b/>
          <w:bCs/>
          <w:sz w:val="26"/>
          <w:szCs w:val="26"/>
        </w:rPr>
        <w:t>Key Themes and Ideas:</w:t>
      </w:r>
    </w:p>
    <w:p w14:paraId="48864BAB" w14:textId="77777777" w:rsidR="000F7E7F" w:rsidRPr="000F7E7F" w:rsidRDefault="000F7E7F" w:rsidP="000F7E7F">
      <w:pPr>
        <w:numPr>
          <w:ilvl w:val="0"/>
          <w:numId w:val="57"/>
        </w:numPr>
        <w:rPr>
          <w:sz w:val="26"/>
          <w:szCs w:val="26"/>
        </w:rPr>
      </w:pPr>
      <w:r w:rsidRPr="000F7E7F">
        <w:rPr>
          <w:b/>
          <w:bCs/>
          <w:sz w:val="26"/>
          <w:szCs w:val="26"/>
        </w:rPr>
        <w:t>Chiastic Structure and Overall Argument:</w:t>
      </w:r>
    </w:p>
    <w:p w14:paraId="6311B357" w14:textId="77777777" w:rsidR="000F7E7F" w:rsidRPr="000F7E7F" w:rsidRDefault="000F7E7F" w:rsidP="000F7E7F">
      <w:pPr>
        <w:numPr>
          <w:ilvl w:val="0"/>
          <w:numId w:val="58"/>
        </w:numPr>
        <w:rPr>
          <w:sz w:val="26"/>
          <w:szCs w:val="26"/>
        </w:rPr>
      </w:pPr>
      <w:r w:rsidRPr="000F7E7F">
        <w:rPr>
          <w:sz w:val="26"/>
          <w:szCs w:val="26"/>
        </w:rPr>
        <w:t>Micah Chapter 3 exhibits a chiastic structure, organized as follows:</w:t>
      </w:r>
    </w:p>
    <w:p w14:paraId="3919F0BD" w14:textId="77777777" w:rsidR="000F7E7F" w:rsidRPr="000F7E7F" w:rsidRDefault="000F7E7F" w:rsidP="000F7E7F">
      <w:pPr>
        <w:numPr>
          <w:ilvl w:val="0"/>
          <w:numId w:val="58"/>
        </w:numPr>
        <w:rPr>
          <w:sz w:val="26"/>
          <w:szCs w:val="26"/>
        </w:rPr>
      </w:pPr>
      <w:r w:rsidRPr="000F7E7F">
        <w:rPr>
          <w:sz w:val="26"/>
          <w:szCs w:val="26"/>
        </w:rPr>
        <w:t>Verses 1-4: Condemnation of Rulers (Micah speaking)</w:t>
      </w:r>
    </w:p>
    <w:p w14:paraId="33355E39" w14:textId="77777777" w:rsidR="000F7E7F" w:rsidRPr="000F7E7F" w:rsidRDefault="000F7E7F" w:rsidP="000F7E7F">
      <w:pPr>
        <w:numPr>
          <w:ilvl w:val="0"/>
          <w:numId w:val="58"/>
        </w:numPr>
        <w:rPr>
          <w:sz w:val="26"/>
          <w:szCs w:val="26"/>
        </w:rPr>
      </w:pPr>
      <w:r w:rsidRPr="000F7E7F">
        <w:rPr>
          <w:sz w:val="26"/>
          <w:szCs w:val="26"/>
        </w:rPr>
        <w:t>Verses 5-8: Condemnation of Prophets (The Lord Speaking)</w:t>
      </w:r>
    </w:p>
    <w:p w14:paraId="216C8933" w14:textId="77777777" w:rsidR="000F7E7F" w:rsidRPr="000F7E7F" w:rsidRDefault="000F7E7F" w:rsidP="000F7E7F">
      <w:pPr>
        <w:numPr>
          <w:ilvl w:val="0"/>
          <w:numId w:val="58"/>
        </w:numPr>
        <w:rPr>
          <w:sz w:val="26"/>
          <w:szCs w:val="26"/>
        </w:rPr>
      </w:pPr>
      <w:r w:rsidRPr="000F7E7F">
        <w:rPr>
          <w:sz w:val="26"/>
          <w:szCs w:val="26"/>
        </w:rPr>
        <w:t>Verses 9-12: Condemnation of Rulers (Micah speaking)</w:t>
      </w:r>
    </w:p>
    <w:p w14:paraId="5BD830DC" w14:textId="77777777" w:rsidR="000F7E7F" w:rsidRPr="000F7E7F" w:rsidRDefault="000F7E7F" w:rsidP="000F7E7F">
      <w:pPr>
        <w:numPr>
          <w:ilvl w:val="0"/>
          <w:numId w:val="58"/>
        </w:numPr>
        <w:rPr>
          <w:sz w:val="26"/>
          <w:szCs w:val="26"/>
        </w:rPr>
      </w:pPr>
      <w:r w:rsidRPr="000F7E7F">
        <w:rPr>
          <w:sz w:val="26"/>
          <w:szCs w:val="26"/>
        </w:rPr>
        <w:t>This structure emphasizes the material discussed, in this case, the corruption of leadership and prophecy and how both are complicit in the breakdown of the covenant.</w:t>
      </w:r>
    </w:p>
    <w:p w14:paraId="0FD73EC4" w14:textId="77777777" w:rsidR="000F7E7F" w:rsidRPr="000F7E7F" w:rsidRDefault="000F7E7F" w:rsidP="000F7E7F">
      <w:pPr>
        <w:numPr>
          <w:ilvl w:val="0"/>
          <w:numId w:val="58"/>
        </w:numPr>
        <w:rPr>
          <w:sz w:val="26"/>
          <w:szCs w:val="26"/>
        </w:rPr>
      </w:pPr>
      <w:r w:rsidRPr="000F7E7F">
        <w:rPr>
          <w:sz w:val="26"/>
          <w:szCs w:val="26"/>
        </w:rPr>
        <w:t>The chapter is essentially a "dispute" or "judgment oracle" where the Lord, acting as prosecutor, judge, and witness, brings charges against Israel. The structure starts with a summons, moves to the indictment, a link to the judgement, then the ultimate sentence.</w:t>
      </w:r>
    </w:p>
    <w:p w14:paraId="4F8FACAF" w14:textId="77777777" w:rsidR="000F7E7F" w:rsidRPr="000F7E7F" w:rsidRDefault="000F7E7F" w:rsidP="000F7E7F">
      <w:pPr>
        <w:numPr>
          <w:ilvl w:val="0"/>
          <w:numId w:val="59"/>
        </w:numPr>
        <w:rPr>
          <w:sz w:val="26"/>
          <w:szCs w:val="26"/>
        </w:rPr>
      </w:pPr>
      <w:r w:rsidRPr="000F7E7F">
        <w:rPr>
          <w:b/>
          <w:bCs/>
          <w:sz w:val="26"/>
          <w:szCs w:val="26"/>
        </w:rPr>
        <w:t>Condemnation of Rulers (Verses 1-4 &amp; 9-12):</w:t>
      </w:r>
    </w:p>
    <w:p w14:paraId="55E09A5A" w14:textId="77777777" w:rsidR="000F7E7F" w:rsidRPr="000F7E7F" w:rsidRDefault="000F7E7F" w:rsidP="000F7E7F">
      <w:pPr>
        <w:numPr>
          <w:ilvl w:val="0"/>
          <w:numId w:val="60"/>
        </w:numPr>
        <w:rPr>
          <w:sz w:val="26"/>
          <w:szCs w:val="26"/>
        </w:rPr>
      </w:pPr>
      <w:r w:rsidRPr="000F7E7F">
        <w:rPr>
          <w:b/>
          <w:bCs/>
          <w:sz w:val="26"/>
          <w:szCs w:val="26"/>
        </w:rPr>
        <w:t>Ignorance of Justice:</w:t>
      </w:r>
      <w:r w:rsidRPr="000F7E7F">
        <w:rPr>
          <w:sz w:val="26"/>
          <w:szCs w:val="26"/>
        </w:rPr>
        <w:t xml:space="preserve"> Micah begins by rhetorically asking the leaders if they should not know justice (Mishpat). The clear answer is that they should, but they are deliberately ignoring it.</w:t>
      </w:r>
    </w:p>
    <w:p w14:paraId="248E544D" w14:textId="77777777" w:rsidR="000F7E7F" w:rsidRPr="000F7E7F" w:rsidRDefault="000F7E7F" w:rsidP="000F7E7F">
      <w:pPr>
        <w:numPr>
          <w:ilvl w:val="0"/>
          <w:numId w:val="60"/>
        </w:numPr>
        <w:rPr>
          <w:sz w:val="26"/>
          <w:szCs w:val="26"/>
        </w:rPr>
      </w:pPr>
      <w:r w:rsidRPr="000F7E7F">
        <w:rPr>
          <w:b/>
          <w:bCs/>
          <w:sz w:val="26"/>
          <w:szCs w:val="26"/>
        </w:rPr>
        <w:t>Hating Good, Loving Evil:</w:t>
      </w:r>
      <w:r w:rsidRPr="000F7E7F">
        <w:rPr>
          <w:sz w:val="26"/>
          <w:szCs w:val="26"/>
        </w:rPr>
        <w:t xml:space="preserve"> They are accused of hating good and loving evil, turning truth upside down, a concept also found in Isaiah 5:20. They are not doing the </w:t>
      </w:r>
      <w:r w:rsidRPr="000F7E7F">
        <w:rPr>
          <w:sz w:val="26"/>
          <w:szCs w:val="26"/>
        </w:rPr>
        <w:lastRenderedPageBreak/>
        <w:t>very thing they are supposed to be doing in the community which is upholding justice and equity.</w:t>
      </w:r>
    </w:p>
    <w:p w14:paraId="0344CD24" w14:textId="77777777" w:rsidR="000F7E7F" w:rsidRPr="000F7E7F" w:rsidRDefault="000F7E7F" w:rsidP="000F7E7F">
      <w:pPr>
        <w:numPr>
          <w:ilvl w:val="0"/>
          <w:numId w:val="60"/>
        </w:numPr>
        <w:rPr>
          <w:sz w:val="26"/>
          <w:szCs w:val="26"/>
        </w:rPr>
      </w:pPr>
      <w:r w:rsidRPr="000F7E7F">
        <w:rPr>
          <w:b/>
          <w:bCs/>
          <w:sz w:val="26"/>
          <w:szCs w:val="26"/>
        </w:rPr>
        <w:t>Brutality and Oppression (Gazal):</w:t>
      </w:r>
      <w:r w:rsidRPr="000F7E7F">
        <w:rPr>
          <w:sz w:val="26"/>
          <w:szCs w:val="26"/>
        </w:rPr>
        <w:t xml:space="preserve"> The rulers are depicted as savage carnivores, tearing the flesh and bones of their people, taking their land and their inheritance. This is a vivid metaphor for their oppression and theft, described as "</w:t>
      </w:r>
      <w:proofErr w:type="spellStart"/>
      <w:r w:rsidRPr="000F7E7F">
        <w:rPr>
          <w:sz w:val="26"/>
          <w:szCs w:val="26"/>
        </w:rPr>
        <w:t>gazal</w:t>
      </w:r>
      <w:proofErr w:type="spellEnd"/>
      <w:r w:rsidRPr="000F7E7F">
        <w:rPr>
          <w:sz w:val="26"/>
          <w:szCs w:val="26"/>
        </w:rPr>
        <w:t>".</w:t>
      </w:r>
    </w:p>
    <w:p w14:paraId="017E9647" w14:textId="77777777" w:rsidR="000F7E7F" w:rsidRPr="000F7E7F" w:rsidRDefault="000F7E7F" w:rsidP="000F7E7F">
      <w:pPr>
        <w:numPr>
          <w:ilvl w:val="0"/>
          <w:numId w:val="60"/>
        </w:numPr>
        <w:rPr>
          <w:sz w:val="26"/>
          <w:szCs w:val="26"/>
        </w:rPr>
      </w:pPr>
      <w:r w:rsidRPr="000F7E7F">
        <w:rPr>
          <w:b/>
          <w:bCs/>
          <w:sz w:val="26"/>
          <w:szCs w:val="26"/>
        </w:rPr>
        <w:t>Cannibalism Metaphor:</w:t>
      </w:r>
      <w:r w:rsidRPr="000F7E7F">
        <w:rPr>
          <w:sz w:val="26"/>
          <w:szCs w:val="26"/>
        </w:rPr>
        <w:t xml:space="preserve"> The graphic language of eating flesh and breaking bones could refer to the extreme lengths of their oppression, or to the possibility of actual cannibalism during the coming siege. The metaphor serves to demonstrate how they are "cannibalizing" the justice that belongs to the people.</w:t>
      </w:r>
    </w:p>
    <w:p w14:paraId="7057DE1C" w14:textId="77777777" w:rsidR="000F7E7F" w:rsidRPr="000F7E7F" w:rsidRDefault="000F7E7F" w:rsidP="000F7E7F">
      <w:pPr>
        <w:numPr>
          <w:ilvl w:val="0"/>
          <w:numId w:val="60"/>
        </w:numPr>
        <w:rPr>
          <w:sz w:val="26"/>
          <w:szCs w:val="26"/>
        </w:rPr>
      </w:pPr>
      <w:r w:rsidRPr="000F7E7F">
        <w:rPr>
          <w:b/>
          <w:bCs/>
          <w:sz w:val="26"/>
          <w:szCs w:val="26"/>
        </w:rPr>
        <w:t>Ignoring the Cries of the People:</w:t>
      </w:r>
      <w:r w:rsidRPr="000F7E7F">
        <w:rPr>
          <w:sz w:val="26"/>
          <w:szCs w:val="26"/>
        </w:rPr>
        <w:t xml:space="preserve"> They do not listen to the cries of the oppressed, therefore God will not hear their cries when they face hardship. This is explained as measure for measure, or </w:t>
      </w:r>
      <w:r w:rsidRPr="000F7E7F">
        <w:rPr>
          <w:i/>
          <w:iCs/>
          <w:sz w:val="26"/>
          <w:szCs w:val="26"/>
        </w:rPr>
        <w:t>lex talionis.</w:t>
      </w:r>
    </w:p>
    <w:p w14:paraId="75F0D179" w14:textId="77777777" w:rsidR="000F7E7F" w:rsidRPr="000F7E7F" w:rsidRDefault="000F7E7F" w:rsidP="000F7E7F">
      <w:pPr>
        <w:numPr>
          <w:ilvl w:val="0"/>
          <w:numId w:val="60"/>
        </w:numPr>
        <w:rPr>
          <w:sz w:val="26"/>
          <w:szCs w:val="26"/>
        </w:rPr>
      </w:pPr>
      <w:r w:rsidRPr="000F7E7F">
        <w:rPr>
          <w:b/>
          <w:bCs/>
          <w:sz w:val="26"/>
          <w:szCs w:val="26"/>
        </w:rPr>
        <w:t>God Hides His Face:</w:t>
      </w:r>
      <w:r w:rsidRPr="000F7E7F">
        <w:rPr>
          <w:sz w:val="26"/>
          <w:szCs w:val="26"/>
        </w:rPr>
        <w:t xml:space="preserve"> The Lord will hide his face from them as a result of their covenant disobedience, forsaking them in their time of need as punishment. This theme draws on language found in Deuteronomy, tying the prophet's message directly to the covenant.</w:t>
      </w:r>
    </w:p>
    <w:p w14:paraId="32A0FEFA" w14:textId="77777777" w:rsidR="000F7E7F" w:rsidRPr="000F7E7F" w:rsidRDefault="000F7E7F" w:rsidP="000F7E7F">
      <w:pPr>
        <w:numPr>
          <w:ilvl w:val="0"/>
          <w:numId w:val="60"/>
        </w:numPr>
        <w:rPr>
          <w:sz w:val="26"/>
          <w:szCs w:val="26"/>
        </w:rPr>
      </w:pPr>
      <w:r w:rsidRPr="000F7E7F">
        <w:rPr>
          <w:b/>
          <w:bCs/>
          <w:sz w:val="26"/>
          <w:szCs w:val="26"/>
        </w:rPr>
        <w:t>Rejection of Justice:</w:t>
      </w:r>
      <w:r w:rsidRPr="000F7E7F">
        <w:rPr>
          <w:sz w:val="26"/>
          <w:szCs w:val="26"/>
        </w:rPr>
        <w:t xml:space="preserve"> In the final section focusing on the rulers, Micah states that they "abhor justice and twist everything that is straight." This further demonstrates the extent of their corruption and rebellion.</w:t>
      </w:r>
    </w:p>
    <w:p w14:paraId="65628593" w14:textId="77777777" w:rsidR="000F7E7F" w:rsidRPr="000F7E7F" w:rsidRDefault="000F7E7F" w:rsidP="000F7E7F">
      <w:pPr>
        <w:numPr>
          <w:ilvl w:val="0"/>
          <w:numId w:val="60"/>
        </w:numPr>
        <w:rPr>
          <w:sz w:val="26"/>
          <w:szCs w:val="26"/>
        </w:rPr>
      </w:pPr>
      <w:r w:rsidRPr="000F7E7F">
        <w:rPr>
          <w:b/>
          <w:bCs/>
          <w:sz w:val="26"/>
          <w:szCs w:val="26"/>
        </w:rPr>
        <w:t>Building Zion with Bloodshed:</w:t>
      </w:r>
      <w:r w:rsidRPr="000F7E7F">
        <w:rPr>
          <w:sz w:val="26"/>
          <w:szCs w:val="26"/>
        </w:rPr>
        <w:t xml:space="preserve"> The leaders build Zion and Jerusalem with bloodshed and violence, indicating that their prosperity is built on unjust practices. This alludes to an urban renewal program during Hezekiah's reign that included tearing down people's homes in order to build walls and defensive structures.</w:t>
      </w:r>
    </w:p>
    <w:p w14:paraId="0FAB408E" w14:textId="77777777" w:rsidR="000F7E7F" w:rsidRPr="000F7E7F" w:rsidRDefault="000F7E7F" w:rsidP="000F7E7F">
      <w:pPr>
        <w:numPr>
          <w:ilvl w:val="0"/>
          <w:numId w:val="60"/>
        </w:numPr>
        <w:rPr>
          <w:sz w:val="26"/>
          <w:szCs w:val="26"/>
        </w:rPr>
      </w:pPr>
      <w:r w:rsidRPr="000F7E7F">
        <w:rPr>
          <w:b/>
          <w:bCs/>
          <w:sz w:val="26"/>
          <w:szCs w:val="26"/>
        </w:rPr>
        <w:t>Urban Renewal and Injustice:</w:t>
      </w:r>
      <w:r w:rsidRPr="000F7E7F">
        <w:rPr>
          <w:sz w:val="26"/>
          <w:szCs w:val="26"/>
        </w:rPr>
        <w:t xml:space="preserve"> The lecture uses the example of the "Broad Wall" in Jerusalem and how its construction involved the destruction of people's homes through what appears to be eminent domain, a modern comparison to this injustice.</w:t>
      </w:r>
    </w:p>
    <w:p w14:paraId="37D84D7F" w14:textId="77777777" w:rsidR="000F7E7F" w:rsidRPr="000F7E7F" w:rsidRDefault="000F7E7F" w:rsidP="000F7E7F">
      <w:pPr>
        <w:numPr>
          <w:ilvl w:val="0"/>
          <w:numId w:val="61"/>
        </w:numPr>
        <w:rPr>
          <w:sz w:val="26"/>
          <w:szCs w:val="26"/>
        </w:rPr>
      </w:pPr>
      <w:r w:rsidRPr="000F7E7F">
        <w:rPr>
          <w:b/>
          <w:bCs/>
          <w:sz w:val="26"/>
          <w:szCs w:val="26"/>
        </w:rPr>
        <w:t>Condemnation of False Prophets (Verses 5-8):</w:t>
      </w:r>
    </w:p>
    <w:p w14:paraId="0021C6AD" w14:textId="77777777" w:rsidR="000F7E7F" w:rsidRPr="000F7E7F" w:rsidRDefault="000F7E7F" w:rsidP="000F7E7F">
      <w:pPr>
        <w:numPr>
          <w:ilvl w:val="0"/>
          <w:numId w:val="62"/>
        </w:numPr>
        <w:rPr>
          <w:sz w:val="26"/>
          <w:szCs w:val="26"/>
        </w:rPr>
      </w:pPr>
      <w:r w:rsidRPr="000F7E7F">
        <w:rPr>
          <w:b/>
          <w:bCs/>
          <w:sz w:val="26"/>
          <w:szCs w:val="26"/>
        </w:rPr>
        <w:t>Prophets for Profit:</w:t>
      </w:r>
      <w:r w:rsidRPr="000F7E7F">
        <w:rPr>
          <w:sz w:val="26"/>
          <w:szCs w:val="26"/>
        </w:rPr>
        <w:t xml:space="preserve"> These prophets are portrayed as soothsayers who prophesy peace for those who pay them, and evil for those who don't. They "bite with their </w:t>
      </w:r>
      <w:r w:rsidRPr="000F7E7F">
        <w:rPr>
          <w:sz w:val="26"/>
          <w:szCs w:val="26"/>
        </w:rPr>
        <w:lastRenderedPageBreak/>
        <w:t>teeth" like a deadly serpent (</w:t>
      </w:r>
      <w:proofErr w:type="spellStart"/>
      <w:r w:rsidRPr="000F7E7F">
        <w:rPr>
          <w:sz w:val="26"/>
          <w:szCs w:val="26"/>
        </w:rPr>
        <w:t>nashak</w:t>
      </w:r>
      <w:proofErr w:type="spellEnd"/>
      <w:r w:rsidRPr="000F7E7F">
        <w:rPr>
          <w:sz w:val="26"/>
          <w:szCs w:val="26"/>
        </w:rPr>
        <w:t>), or lend money with interest, demonstrating their greed.</w:t>
      </w:r>
    </w:p>
    <w:p w14:paraId="2ACF7D8B" w14:textId="77777777" w:rsidR="000F7E7F" w:rsidRPr="000F7E7F" w:rsidRDefault="000F7E7F" w:rsidP="000F7E7F">
      <w:pPr>
        <w:numPr>
          <w:ilvl w:val="0"/>
          <w:numId w:val="62"/>
        </w:numPr>
        <w:rPr>
          <w:sz w:val="26"/>
          <w:szCs w:val="26"/>
        </w:rPr>
      </w:pPr>
      <w:r w:rsidRPr="000F7E7F">
        <w:rPr>
          <w:b/>
          <w:bCs/>
          <w:sz w:val="26"/>
          <w:szCs w:val="26"/>
        </w:rPr>
        <w:t>"Peace When There is No Peace":</w:t>
      </w:r>
      <w:r w:rsidRPr="000F7E7F">
        <w:rPr>
          <w:sz w:val="26"/>
          <w:szCs w:val="26"/>
        </w:rPr>
        <w:t xml:space="preserve"> They tell the people what they want to hear instead of the truth, which is "peace when there is no peace", similar to Jeremiah's criticisms of false prophets during his time. They prioritize their own desires and profits.</w:t>
      </w:r>
    </w:p>
    <w:p w14:paraId="750FF4CB" w14:textId="77777777" w:rsidR="000F7E7F" w:rsidRPr="000F7E7F" w:rsidRDefault="000F7E7F" w:rsidP="000F7E7F">
      <w:pPr>
        <w:numPr>
          <w:ilvl w:val="0"/>
          <w:numId w:val="62"/>
        </w:numPr>
        <w:rPr>
          <w:sz w:val="26"/>
          <w:szCs w:val="26"/>
        </w:rPr>
      </w:pPr>
      <w:r w:rsidRPr="000F7E7F">
        <w:rPr>
          <w:b/>
          <w:bCs/>
          <w:sz w:val="26"/>
          <w:szCs w:val="26"/>
        </w:rPr>
        <w:t>Loss of Divine Vision:</w:t>
      </w:r>
      <w:r w:rsidRPr="000F7E7F">
        <w:rPr>
          <w:sz w:val="26"/>
          <w:szCs w:val="26"/>
        </w:rPr>
        <w:t xml:space="preserve"> The Lord says that they will experience "night without vision," indicating that they will no longer have true insight from God. The sun will go down for them and the day will become dark, further indicating their loss of divine guidance.</w:t>
      </w:r>
    </w:p>
    <w:p w14:paraId="002EF9EC" w14:textId="77777777" w:rsidR="000F7E7F" w:rsidRPr="000F7E7F" w:rsidRDefault="000F7E7F" w:rsidP="000F7E7F">
      <w:pPr>
        <w:numPr>
          <w:ilvl w:val="0"/>
          <w:numId w:val="62"/>
        </w:numPr>
        <w:rPr>
          <w:sz w:val="26"/>
          <w:szCs w:val="26"/>
        </w:rPr>
      </w:pPr>
      <w:r w:rsidRPr="000F7E7F">
        <w:rPr>
          <w:b/>
          <w:bCs/>
          <w:sz w:val="26"/>
          <w:szCs w:val="26"/>
        </w:rPr>
        <w:t>Embarrassment and Silence:</w:t>
      </w:r>
      <w:r w:rsidRPr="000F7E7F">
        <w:rPr>
          <w:sz w:val="26"/>
          <w:szCs w:val="26"/>
        </w:rPr>
        <w:t xml:space="preserve"> The seers (prophets) will be ashamed and cover their mouths (a gesture of shame and mourning) because no answer will come from God. They are also depicted as magicians and witches.</w:t>
      </w:r>
    </w:p>
    <w:p w14:paraId="2536950C" w14:textId="77777777" w:rsidR="000F7E7F" w:rsidRPr="000F7E7F" w:rsidRDefault="000F7E7F" w:rsidP="000F7E7F">
      <w:pPr>
        <w:numPr>
          <w:ilvl w:val="0"/>
          <w:numId w:val="62"/>
        </w:numPr>
        <w:rPr>
          <w:sz w:val="26"/>
          <w:szCs w:val="26"/>
        </w:rPr>
      </w:pPr>
      <w:r w:rsidRPr="000F7E7F">
        <w:rPr>
          <w:b/>
          <w:bCs/>
          <w:sz w:val="26"/>
          <w:szCs w:val="26"/>
        </w:rPr>
        <w:t>Contrast with Micah:</w:t>
      </w:r>
      <w:r w:rsidRPr="000F7E7F">
        <w:rPr>
          <w:sz w:val="26"/>
          <w:szCs w:val="26"/>
        </w:rPr>
        <w:t xml:space="preserve"> In contrast, Micah is filled with the Spirit of the Lord, allowing him to speak with justice and courage. He is driven by his love for the people, not by the desire for personal gain.</w:t>
      </w:r>
    </w:p>
    <w:p w14:paraId="3A00BDAF" w14:textId="77777777" w:rsidR="000F7E7F" w:rsidRPr="000F7E7F" w:rsidRDefault="000F7E7F" w:rsidP="000F7E7F">
      <w:pPr>
        <w:numPr>
          <w:ilvl w:val="0"/>
          <w:numId w:val="63"/>
        </w:numPr>
        <w:rPr>
          <w:sz w:val="26"/>
          <w:szCs w:val="26"/>
        </w:rPr>
      </w:pPr>
      <w:r w:rsidRPr="000F7E7F">
        <w:rPr>
          <w:b/>
          <w:bCs/>
          <w:sz w:val="26"/>
          <w:szCs w:val="26"/>
        </w:rPr>
        <w:t>The Unholy Trinity of Corruption (Verse 11):</w:t>
      </w:r>
    </w:p>
    <w:p w14:paraId="4979C002" w14:textId="77777777" w:rsidR="000F7E7F" w:rsidRPr="000F7E7F" w:rsidRDefault="000F7E7F" w:rsidP="000F7E7F">
      <w:pPr>
        <w:numPr>
          <w:ilvl w:val="0"/>
          <w:numId w:val="64"/>
        </w:numPr>
        <w:rPr>
          <w:sz w:val="26"/>
          <w:szCs w:val="26"/>
        </w:rPr>
      </w:pPr>
      <w:r w:rsidRPr="000F7E7F">
        <w:rPr>
          <w:b/>
          <w:bCs/>
          <w:sz w:val="26"/>
          <w:szCs w:val="26"/>
        </w:rPr>
        <w:t>Leaders, Priests, and Prophets:</w:t>
      </w:r>
      <w:r w:rsidRPr="000F7E7F">
        <w:rPr>
          <w:sz w:val="26"/>
          <w:szCs w:val="26"/>
        </w:rPr>
        <w:t xml:space="preserve"> A disturbing picture of systemic corruption arises, in which all three groups are exploiting their positions of power for personal gain. The leaders pronounce judgment for a bribe; the priests teach for a price; and the prophets divine for money.</w:t>
      </w:r>
    </w:p>
    <w:p w14:paraId="5EC7F9F8" w14:textId="77777777" w:rsidR="000F7E7F" w:rsidRPr="000F7E7F" w:rsidRDefault="000F7E7F" w:rsidP="000F7E7F">
      <w:pPr>
        <w:numPr>
          <w:ilvl w:val="0"/>
          <w:numId w:val="64"/>
        </w:numPr>
        <w:rPr>
          <w:sz w:val="26"/>
          <w:szCs w:val="26"/>
        </w:rPr>
      </w:pPr>
      <w:r w:rsidRPr="000F7E7F">
        <w:rPr>
          <w:b/>
          <w:bCs/>
          <w:sz w:val="26"/>
          <w:szCs w:val="26"/>
        </w:rPr>
        <w:t>False Security:</w:t>
      </w:r>
      <w:r w:rsidRPr="000F7E7F">
        <w:rPr>
          <w:sz w:val="26"/>
          <w:szCs w:val="26"/>
        </w:rPr>
        <w:t xml:space="preserve"> Despite their corruption, they feel secure because they believe God is in their midst, at the temple. The lecture points out that the temple without God’s presence is simply a building on a hill, using Jeremiah's criticisms of the temple for comparison.</w:t>
      </w:r>
    </w:p>
    <w:p w14:paraId="38CD98DA" w14:textId="77777777" w:rsidR="000F7E7F" w:rsidRPr="000F7E7F" w:rsidRDefault="000F7E7F" w:rsidP="000F7E7F">
      <w:pPr>
        <w:numPr>
          <w:ilvl w:val="0"/>
          <w:numId w:val="64"/>
        </w:numPr>
        <w:rPr>
          <w:sz w:val="26"/>
          <w:szCs w:val="26"/>
        </w:rPr>
      </w:pPr>
      <w:r w:rsidRPr="000F7E7F">
        <w:rPr>
          <w:b/>
          <w:bCs/>
          <w:sz w:val="26"/>
          <w:szCs w:val="26"/>
        </w:rPr>
        <w:t>Den of Thieves:</w:t>
      </w:r>
      <w:r w:rsidRPr="000F7E7F">
        <w:rPr>
          <w:sz w:val="26"/>
          <w:szCs w:val="26"/>
        </w:rPr>
        <w:t xml:space="preserve"> Like Jeremiah, they have turned the temple into a "den of thieves", and will not be spared because of it.</w:t>
      </w:r>
    </w:p>
    <w:p w14:paraId="426DC367" w14:textId="77777777" w:rsidR="000F7E7F" w:rsidRPr="000F7E7F" w:rsidRDefault="000F7E7F" w:rsidP="000F7E7F">
      <w:pPr>
        <w:numPr>
          <w:ilvl w:val="0"/>
          <w:numId w:val="65"/>
        </w:numPr>
        <w:rPr>
          <w:sz w:val="26"/>
          <w:szCs w:val="26"/>
        </w:rPr>
      </w:pPr>
      <w:r w:rsidRPr="000F7E7F">
        <w:rPr>
          <w:b/>
          <w:bCs/>
          <w:sz w:val="26"/>
          <w:szCs w:val="26"/>
        </w:rPr>
        <w:t>The Sentence: Destruction of Zion (Verse 12):</w:t>
      </w:r>
    </w:p>
    <w:p w14:paraId="07EE28F4" w14:textId="77777777" w:rsidR="000F7E7F" w:rsidRPr="000F7E7F" w:rsidRDefault="000F7E7F" w:rsidP="000F7E7F">
      <w:pPr>
        <w:numPr>
          <w:ilvl w:val="0"/>
          <w:numId w:val="66"/>
        </w:numPr>
        <w:rPr>
          <w:sz w:val="26"/>
          <w:szCs w:val="26"/>
        </w:rPr>
      </w:pPr>
      <w:r w:rsidRPr="000F7E7F">
        <w:rPr>
          <w:b/>
          <w:bCs/>
          <w:sz w:val="26"/>
          <w:szCs w:val="26"/>
        </w:rPr>
        <w:t>Zion Will Be Plowed:</w:t>
      </w:r>
      <w:r w:rsidRPr="000F7E7F">
        <w:rPr>
          <w:sz w:val="26"/>
          <w:szCs w:val="26"/>
        </w:rPr>
        <w:t xml:space="preserve"> As a direct consequence of their collective corruption, Zion (Jerusalem) will be plowed like a field and become a heap of ruins. The mountain of the temple will become a high place for a forest.</w:t>
      </w:r>
    </w:p>
    <w:p w14:paraId="56A5C6A5" w14:textId="77777777" w:rsidR="000F7E7F" w:rsidRPr="000F7E7F" w:rsidRDefault="000F7E7F" w:rsidP="000F7E7F">
      <w:pPr>
        <w:numPr>
          <w:ilvl w:val="0"/>
          <w:numId w:val="66"/>
        </w:numPr>
        <w:rPr>
          <w:sz w:val="26"/>
          <w:szCs w:val="26"/>
        </w:rPr>
      </w:pPr>
      <w:r w:rsidRPr="000F7E7F">
        <w:rPr>
          <w:b/>
          <w:bCs/>
          <w:sz w:val="26"/>
          <w:szCs w:val="26"/>
        </w:rPr>
        <w:lastRenderedPageBreak/>
        <w:t>Plowed Like a Field:</w:t>
      </w:r>
      <w:r w:rsidRPr="000F7E7F">
        <w:rPr>
          <w:sz w:val="26"/>
          <w:szCs w:val="26"/>
        </w:rPr>
        <w:t xml:space="preserve"> This prophecy was fulfilled in Jeremiah's time, and serves as a warning that God's word will be fulfilled.</w:t>
      </w:r>
    </w:p>
    <w:p w14:paraId="30C29603" w14:textId="77777777" w:rsidR="000F7E7F" w:rsidRPr="000F7E7F" w:rsidRDefault="000F7E7F" w:rsidP="000F7E7F">
      <w:pPr>
        <w:numPr>
          <w:ilvl w:val="0"/>
          <w:numId w:val="66"/>
        </w:numPr>
        <w:rPr>
          <w:sz w:val="26"/>
          <w:szCs w:val="26"/>
        </w:rPr>
      </w:pPr>
      <w:r w:rsidRPr="000F7E7F">
        <w:rPr>
          <w:b/>
          <w:bCs/>
          <w:sz w:val="26"/>
          <w:szCs w:val="26"/>
        </w:rPr>
        <w:t>Symbolism of the Forest:</w:t>
      </w:r>
      <w:r w:rsidRPr="000F7E7F">
        <w:rPr>
          <w:sz w:val="26"/>
          <w:szCs w:val="26"/>
        </w:rPr>
        <w:t xml:space="preserve"> The metaphor of the temple becoming a forest is open to interpretation:</w:t>
      </w:r>
    </w:p>
    <w:p w14:paraId="3401C469" w14:textId="77777777" w:rsidR="000F7E7F" w:rsidRPr="000F7E7F" w:rsidRDefault="000F7E7F" w:rsidP="000F7E7F">
      <w:pPr>
        <w:numPr>
          <w:ilvl w:val="0"/>
          <w:numId w:val="66"/>
        </w:numPr>
        <w:rPr>
          <w:sz w:val="26"/>
          <w:szCs w:val="26"/>
        </w:rPr>
      </w:pPr>
      <w:r w:rsidRPr="000F7E7F">
        <w:rPr>
          <w:sz w:val="26"/>
          <w:szCs w:val="26"/>
        </w:rPr>
        <w:t>It could represent nature worshiping the true God in the absence of the corrupt institutions.</w:t>
      </w:r>
    </w:p>
    <w:p w14:paraId="42D8C962" w14:textId="77777777" w:rsidR="000F7E7F" w:rsidRPr="000F7E7F" w:rsidRDefault="000F7E7F" w:rsidP="000F7E7F">
      <w:pPr>
        <w:numPr>
          <w:ilvl w:val="0"/>
          <w:numId w:val="66"/>
        </w:numPr>
        <w:rPr>
          <w:sz w:val="26"/>
          <w:szCs w:val="26"/>
        </w:rPr>
      </w:pPr>
      <w:r w:rsidRPr="000F7E7F">
        <w:rPr>
          <w:sz w:val="26"/>
          <w:szCs w:val="26"/>
        </w:rPr>
        <w:t>Or it could represent the total devastation and a place of wild animals, ruin, and death.</w:t>
      </w:r>
    </w:p>
    <w:p w14:paraId="11B29B42" w14:textId="77777777" w:rsidR="000F7E7F" w:rsidRPr="000F7E7F" w:rsidRDefault="000F7E7F" w:rsidP="000F7E7F">
      <w:pPr>
        <w:numPr>
          <w:ilvl w:val="0"/>
          <w:numId w:val="67"/>
        </w:numPr>
        <w:rPr>
          <w:sz w:val="26"/>
          <w:szCs w:val="26"/>
        </w:rPr>
      </w:pPr>
      <w:r w:rsidRPr="000F7E7F">
        <w:rPr>
          <w:b/>
          <w:bCs/>
          <w:sz w:val="26"/>
          <w:szCs w:val="26"/>
        </w:rPr>
        <w:t>Lessons for Today:</w:t>
      </w:r>
    </w:p>
    <w:p w14:paraId="0BFAE09D" w14:textId="77777777" w:rsidR="000F7E7F" w:rsidRPr="000F7E7F" w:rsidRDefault="000F7E7F" w:rsidP="000F7E7F">
      <w:pPr>
        <w:numPr>
          <w:ilvl w:val="0"/>
          <w:numId w:val="68"/>
        </w:numPr>
        <w:rPr>
          <w:sz w:val="26"/>
          <w:szCs w:val="26"/>
        </w:rPr>
      </w:pPr>
      <w:r w:rsidRPr="000F7E7F">
        <w:rPr>
          <w:b/>
          <w:bCs/>
          <w:sz w:val="26"/>
          <w:szCs w:val="26"/>
        </w:rPr>
        <w:t>Don't Hide Behind Religion:</w:t>
      </w:r>
      <w:r w:rsidRPr="000F7E7F">
        <w:rPr>
          <w:sz w:val="26"/>
          <w:szCs w:val="26"/>
        </w:rPr>
        <w:t xml:space="preserve"> The lecture calls on people to remember the message of Micah, that serving God should not be a cloak for one's own glory and profit.</w:t>
      </w:r>
    </w:p>
    <w:p w14:paraId="32878BE7" w14:textId="77777777" w:rsidR="000F7E7F" w:rsidRPr="000F7E7F" w:rsidRDefault="000F7E7F" w:rsidP="000F7E7F">
      <w:pPr>
        <w:numPr>
          <w:ilvl w:val="0"/>
          <w:numId w:val="68"/>
        </w:numPr>
        <w:rPr>
          <w:sz w:val="26"/>
          <w:szCs w:val="26"/>
        </w:rPr>
      </w:pPr>
      <w:r w:rsidRPr="000F7E7F">
        <w:rPr>
          <w:b/>
          <w:bCs/>
          <w:sz w:val="26"/>
          <w:szCs w:val="26"/>
        </w:rPr>
        <w:t>Consistency of Creed and Conduct:</w:t>
      </w:r>
      <w:r w:rsidRPr="000F7E7F">
        <w:rPr>
          <w:sz w:val="26"/>
          <w:szCs w:val="26"/>
        </w:rPr>
        <w:t xml:space="preserve"> There should be a consistency between creed and conduct. There must be an active display of doing justice in how one lives. The behavior of those in leadership must align with what is preached, which was the opposite in the time of Micah.</w:t>
      </w:r>
    </w:p>
    <w:p w14:paraId="150EDE7C" w14:textId="77777777" w:rsidR="000F7E7F" w:rsidRPr="000F7E7F" w:rsidRDefault="000F7E7F" w:rsidP="000F7E7F">
      <w:pPr>
        <w:rPr>
          <w:sz w:val="26"/>
          <w:szCs w:val="26"/>
        </w:rPr>
      </w:pPr>
      <w:r w:rsidRPr="000F7E7F">
        <w:rPr>
          <w:b/>
          <w:bCs/>
          <w:sz w:val="26"/>
          <w:szCs w:val="26"/>
        </w:rPr>
        <w:t>Quotes from the Source:</w:t>
      </w:r>
    </w:p>
    <w:p w14:paraId="7679EC0C" w14:textId="77777777" w:rsidR="000F7E7F" w:rsidRPr="000F7E7F" w:rsidRDefault="000F7E7F" w:rsidP="000F7E7F">
      <w:pPr>
        <w:numPr>
          <w:ilvl w:val="0"/>
          <w:numId w:val="69"/>
        </w:numPr>
        <w:rPr>
          <w:sz w:val="26"/>
          <w:szCs w:val="26"/>
        </w:rPr>
      </w:pPr>
      <w:r w:rsidRPr="000F7E7F">
        <w:rPr>
          <w:sz w:val="26"/>
          <w:szCs w:val="26"/>
        </w:rPr>
        <w:t>"You who hate good and love evil" (Micah 3:2) - This summarizes the leaders' perversion of justice.</w:t>
      </w:r>
    </w:p>
    <w:p w14:paraId="3E61809F" w14:textId="77777777" w:rsidR="000F7E7F" w:rsidRPr="000F7E7F" w:rsidRDefault="000F7E7F" w:rsidP="000F7E7F">
      <w:pPr>
        <w:numPr>
          <w:ilvl w:val="0"/>
          <w:numId w:val="69"/>
        </w:numPr>
        <w:rPr>
          <w:sz w:val="26"/>
          <w:szCs w:val="26"/>
        </w:rPr>
      </w:pPr>
      <w:r w:rsidRPr="000F7E7F">
        <w:rPr>
          <w:sz w:val="26"/>
          <w:szCs w:val="26"/>
        </w:rPr>
        <w:t>"You who eat the flesh of my people, strip off their skin from them, break their bones, and chop them up as for the pot and as meat in a kettle" (Micah 3:3) - Illustrates the graphic nature of oppression.</w:t>
      </w:r>
    </w:p>
    <w:p w14:paraId="3D901BC5" w14:textId="77777777" w:rsidR="000F7E7F" w:rsidRPr="000F7E7F" w:rsidRDefault="000F7E7F" w:rsidP="000F7E7F">
      <w:pPr>
        <w:numPr>
          <w:ilvl w:val="0"/>
          <w:numId w:val="69"/>
        </w:numPr>
        <w:rPr>
          <w:sz w:val="26"/>
          <w:szCs w:val="26"/>
        </w:rPr>
      </w:pPr>
      <w:r w:rsidRPr="000F7E7F">
        <w:rPr>
          <w:sz w:val="26"/>
          <w:szCs w:val="26"/>
        </w:rPr>
        <w:t>"Then they will cry out to the Lord, but he will not answer them. Instead, he will hide his face from them at that time because they have practiced evil deeds." (Micah 3:4) - Highlights God's judgment and rejection of the corrupt leaders.</w:t>
      </w:r>
    </w:p>
    <w:p w14:paraId="5C861D65" w14:textId="77777777" w:rsidR="000F7E7F" w:rsidRPr="000F7E7F" w:rsidRDefault="000F7E7F" w:rsidP="000F7E7F">
      <w:pPr>
        <w:numPr>
          <w:ilvl w:val="0"/>
          <w:numId w:val="69"/>
        </w:numPr>
        <w:rPr>
          <w:sz w:val="26"/>
          <w:szCs w:val="26"/>
        </w:rPr>
      </w:pPr>
      <w:r w:rsidRPr="000F7E7F">
        <w:rPr>
          <w:sz w:val="26"/>
          <w:szCs w:val="26"/>
        </w:rPr>
        <w:t>"Thus says the Lord concerning the prophets who lead my people astray. When they have something to eat, they cry, peace, but against him who puts nothing in their mouths, they declare war." (Micah 3:5) - Exposes the false prophets' motivations.</w:t>
      </w:r>
    </w:p>
    <w:p w14:paraId="20229AD0" w14:textId="77777777" w:rsidR="000F7E7F" w:rsidRPr="000F7E7F" w:rsidRDefault="000F7E7F" w:rsidP="000F7E7F">
      <w:pPr>
        <w:numPr>
          <w:ilvl w:val="0"/>
          <w:numId w:val="69"/>
        </w:numPr>
        <w:rPr>
          <w:sz w:val="26"/>
          <w:szCs w:val="26"/>
        </w:rPr>
      </w:pPr>
      <w:r w:rsidRPr="000F7E7F">
        <w:rPr>
          <w:sz w:val="26"/>
          <w:szCs w:val="26"/>
        </w:rPr>
        <w:t>"I am filled with power, with the Spirit of the Lord, and with justice and courage to make known to Jacob his rebellious act, even to Israel his sin." (Micah 3:8) - Showcases Micah's divine calling and faithfulness.</w:t>
      </w:r>
    </w:p>
    <w:p w14:paraId="6A99DF59" w14:textId="77777777" w:rsidR="000F7E7F" w:rsidRPr="000F7E7F" w:rsidRDefault="000F7E7F" w:rsidP="000F7E7F">
      <w:pPr>
        <w:numPr>
          <w:ilvl w:val="0"/>
          <w:numId w:val="69"/>
        </w:numPr>
        <w:rPr>
          <w:sz w:val="26"/>
          <w:szCs w:val="26"/>
        </w:rPr>
      </w:pPr>
      <w:r w:rsidRPr="000F7E7F">
        <w:rPr>
          <w:sz w:val="26"/>
          <w:szCs w:val="26"/>
        </w:rPr>
        <w:lastRenderedPageBreak/>
        <w:t>"Now hear this, heads of the house of Jacob and rulers of the house of Israel, who abhor justice and twist everything that is straight." (Micah 3:9) - Direct accusation of the leadership.</w:t>
      </w:r>
    </w:p>
    <w:p w14:paraId="2C1A459B" w14:textId="77777777" w:rsidR="000F7E7F" w:rsidRPr="000F7E7F" w:rsidRDefault="000F7E7F" w:rsidP="000F7E7F">
      <w:pPr>
        <w:numPr>
          <w:ilvl w:val="0"/>
          <w:numId w:val="69"/>
        </w:numPr>
        <w:rPr>
          <w:sz w:val="26"/>
          <w:szCs w:val="26"/>
        </w:rPr>
      </w:pPr>
      <w:r w:rsidRPr="000F7E7F">
        <w:rPr>
          <w:sz w:val="26"/>
          <w:szCs w:val="26"/>
        </w:rPr>
        <w:t>"Therefore, on account of you, ...Zion will be plowed as a field." (Micah 3:12) - States the final judgment.</w:t>
      </w:r>
    </w:p>
    <w:p w14:paraId="06ED10D9" w14:textId="77777777" w:rsidR="000F7E7F" w:rsidRPr="000F7E7F" w:rsidRDefault="000F7E7F" w:rsidP="000F7E7F">
      <w:pPr>
        <w:numPr>
          <w:ilvl w:val="0"/>
          <w:numId w:val="69"/>
        </w:numPr>
        <w:rPr>
          <w:sz w:val="26"/>
          <w:szCs w:val="26"/>
        </w:rPr>
      </w:pPr>
      <w:r w:rsidRPr="000F7E7F">
        <w:rPr>
          <w:sz w:val="26"/>
          <w:szCs w:val="26"/>
        </w:rPr>
        <w:t>"God's people should not miss you; service to God is a cloak for one's own glory and profit" (Summary) - The key takeaway lesson.</w:t>
      </w:r>
    </w:p>
    <w:p w14:paraId="4FABF786" w14:textId="77777777" w:rsidR="000F7E7F" w:rsidRPr="000F7E7F" w:rsidRDefault="000F7E7F" w:rsidP="000F7E7F">
      <w:pPr>
        <w:rPr>
          <w:sz w:val="26"/>
          <w:szCs w:val="26"/>
        </w:rPr>
      </w:pPr>
      <w:r w:rsidRPr="000F7E7F">
        <w:rPr>
          <w:b/>
          <w:bCs/>
          <w:sz w:val="26"/>
          <w:szCs w:val="26"/>
        </w:rPr>
        <w:t>Conclusion:</w:t>
      </w:r>
      <w:r w:rsidRPr="000F7E7F">
        <w:rPr>
          <w:sz w:val="26"/>
          <w:szCs w:val="26"/>
        </w:rPr>
        <w:t xml:space="preserve"> Micah Chapter 3 paints a grim picture of a society rife with corruption and injustice. It serves as a potent reminder of the importance of integrity, justice, and genuine faith, and the consequences of straying from God's ways. The detailed analysis of this chapter by the Phillips highlights the enduring relevance of Micah's message for all generations.</w:t>
      </w:r>
    </w:p>
    <w:p w14:paraId="3F8D4F81" w14:textId="77777777" w:rsidR="009C6CD0" w:rsidRDefault="009C6CD0">
      <w:pPr>
        <w:rPr>
          <w:sz w:val="26"/>
          <w:szCs w:val="26"/>
        </w:rPr>
      </w:pPr>
      <w:r>
        <w:rPr>
          <w:sz w:val="26"/>
          <w:szCs w:val="26"/>
        </w:rPr>
        <w:br w:type="page"/>
      </w:r>
    </w:p>
    <w:p w14:paraId="2B2FDFD5" w14:textId="695358DA" w:rsidR="009C6CD0" w:rsidRDefault="009C6CD0" w:rsidP="009C6CD0">
      <w:pPr>
        <w:rPr>
          <w:b/>
          <w:bCs/>
          <w:sz w:val="36"/>
          <w:szCs w:val="36"/>
        </w:rPr>
      </w:pPr>
      <w:r>
        <w:rPr>
          <w:sz w:val="36"/>
          <w:szCs w:val="36"/>
        </w:rPr>
        <w:lastRenderedPageBreak/>
        <w:t>4</w:t>
      </w:r>
      <w:r w:rsidRPr="00B44C28">
        <w:rPr>
          <w:sz w:val="36"/>
          <w:szCs w:val="36"/>
        </w:rPr>
        <w:t xml:space="preserve">.  </w:t>
      </w:r>
      <w:r>
        <w:rPr>
          <w:b/>
          <w:bCs/>
          <w:sz w:val="36"/>
          <w:szCs w:val="36"/>
        </w:rPr>
        <w:t>Phillips, Micah</w:t>
      </w:r>
      <w:r w:rsidRPr="000A2E02">
        <w:rPr>
          <w:b/>
          <w:bCs/>
          <w:sz w:val="36"/>
          <w:szCs w:val="36"/>
        </w:rPr>
        <w:t xml:space="preserve">, </w:t>
      </w:r>
      <w:r>
        <w:rPr>
          <w:b/>
          <w:bCs/>
          <w:sz w:val="36"/>
          <w:szCs w:val="36"/>
        </w:rPr>
        <w:t>Session</w:t>
      </w:r>
      <w:r w:rsidRPr="000A2E02">
        <w:rPr>
          <w:b/>
          <w:bCs/>
          <w:sz w:val="36"/>
          <w:szCs w:val="36"/>
        </w:rPr>
        <w:t xml:space="preserve"> </w:t>
      </w:r>
      <w:r>
        <w:rPr>
          <w:b/>
          <w:bCs/>
          <w:sz w:val="36"/>
          <w:szCs w:val="36"/>
        </w:rPr>
        <w:t>4</w:t>
      </w:r>
      <w:r w:rsidRPr="000A2E02">
        <w:rPr>
          <w:b/>
          <w:bCs/>
          <w:sz w:val="36"/>
          <w:szCs w:val="36"/>
        </w:rPr>
        <w:t xml:space="preserve">, </w:t>
      </w:r>
      <w:r>
        <w:rPr>
          <w:b/>
          <w:bCs/>
          <w:sz w:val="36"/>
          <w:szCs w:val="36"/>
        </w:rPr>
        <w:t>Micah 3</w:t>
      </w:r>
    </w:p>
    <w:p w14:paraId="66AAAB4B" w14:textId="77777777" w:rsidR="009C6CD0" w:rsidRPr="000F7E7F" w:rsidRDefault="009C6CD0" w:rsidP="009C6CD0">
      <w:pPr>
        <w:rPr>
          <w:vanish/>
          <w:sz w:val="26"/>
          <w:szCs w:val="26"/>
        </w:rPr>
      </w:pPr>
      <w:r w:rsidRPr="000F7E7F">
        <w:rPr>
          <w:vanish/>
          <w:sz w:val="26"/>
          <w:szCs w:val="26"/>
        </w:rPr>
        <w:t>Top of Form</w:t>
      </w:r>
    </w:p>
    <w:p w14:paraId="3C7A4FF0" w14:textId="77777777" w:rsidR="009C6CD0" w:rsidRPr="000F7E7F" w:rsidRDefault="009C6CD0" w:rsidP="009C6CD0">
      <w:pPr>
        <w:rPr>
          <w:b/>
          <w:bCs/>
          <w:sz w:val="26"/>
          <w:szCs w:val="26"/>
        </w:rPr>
      </w:pPr>
      <w:r w:rsidRPr="000F7E7F">
        <w:rPr>
          <w:b/>
          <w:bCs/>
          <w:sz w:val="26"/>
          <w:szCs w:val="26"/>
        </w:rPr>
        <w:t>Micah, Chapter 3: A Study Guide</w:t>
      </w:r>
    </w:p>
    <w:p w14:paraId="3B596F0C" w14:textId="77777777" w:rsidR="009C6CD0" w:rsidRPr="000F7E7F" w:rsidRDefault="009C6CD0" w:rsidP="009C6CD0">
      <w:pPr>
        <w:rPr>
          <w:b/>
          <w:bCs/>
          <w:sz w:val="26"/>
          <w:szCs w:val="26"/>
        </w:rPr>
      </w:pPr>
      <w:r w:rsidRPr="000F7E7F">
        <w:rPr>
          <w:b/>
          <w:bCs/>
          <w:sz w:val="26"/>
          <w:szCs w:val="26"/>
        </w:rPr>
        <w:t>Quiz</w:t>
      </w:r>
    </w:p>
    <w:p w14:paraId="7105F66C" w14:textId="77777777" w:rsidR="009C6CD0" w:rsidRPr="000F7E7F" w:rsidRDefault="009C6CD0" w:rsidP="009C6CD0">
      <w:pPr>
        <w:rPr>
          <w:sz w:val="26"/>
          <w:szCs w:val="26"/>
        </w:rPr>
      </w:pPr>
      <w:r w:rsidRPr="000F7E7F">
        <w:rPr>
          <w:b/>
          <w:bCs/>
          <w:sz w:val="26"/>
          <w:szCs w:val="26"/>
        </w:rPr>
        <w:t>Instructions:</w:t>
      </w:r>
      <w:r w:rsidRPr="000F7E7F">
        <w:rPr>
          <w:sz w:val="26"/>
          <w:szCs w:val="26"/>
        </w:rPr>
        <w:t xml:space="preserve"> Answer the following questions in 2-3 sentences each.</w:t>
      </w:r>
    </w:p>
    <w:p w14:paraId="0CCB8FFD" w14:textId="77777777" w:rsidR="009C6CD0" w:rsidRPr="000F7E7F" w:rsidRDefault="009C6CD0" w:rsidP="009C6CD0">
      <w:pPr>
        <w:numPr>
          <w:ilvl w:val="0"/>
          <w:numId w:val="53"/>
        </w:numPr>
        <w:rPr>
          <w:sz w:val="26"/>
          <w:szCs w:val="26"/>
        </w:rPr>
      </w:pPr>
      <w:r w:rsidRPr="000F7E7F">
        <w:rPr>
          <w:sz w:val="26"/>
          <w:szCs w:val="26"/>
        </w:rPr>
        <w:t>What is the chiastic structure of Micah chapter 3, and what purpose does it serve?</w:t>
      </w:r>
    </w:p>
    <w:p w14:paraId="785F8F09" w14:textId="77777777" w:rsidR="009C6CD0" w:rsidRPr="000F7E7F" w:rsidRDefault="009C6CD0" w:rsidP="009C6CD0">
      <w:pPr>
        <w:numPr>
          <w:ilvl w:val="0"/>
          <w:numId w:val="53"/>
        </w:numPr>
        <w:rPr>
          <w:sz w:val="26"/>
          <w:szCs w:val="26"/>
        </w:rPr>
      </w:pPr>
      <w:r w:rsidRPr="000F7E7F">
        <w:rPr>
          <w:sz w:val="26"/>
          <w:szCs w:val="26"/>
        </w:rPr>
        <w:t>According to the lecture, what is the threefold role of the Lord in chapter 1 of Micah?</w:t>
      </w:r>
    </w:p>
    <w:p w14:paraId="04FF39F8" w14:textId="77777777" w:rsidR="009C6CD0" w:rsidRPr="000F7E7F" w:rsidRDefault="009C6CD0" w:rsidP="009C6CD0">
      <w:pPr>
        <w:numPr>
          <w:ilvl w:val="0"/>
          <w:numId w:val="53"/>
        </w:numPr>
        <w:rPr>
          <w:sz w:val="26"/>
          <w:szCs w:val="26"/>
        </w:rPr>
      </w:pPr>
      <w:r w:rsidRPr="000F7E7F">
        <w:rPr>
          <w:sz w:val="26"/>
          <w:szCs w:val="26"/>
        </w:rPr>
        <w:t>In Micah 3:1, what rhetorical question does Micah pose to the leaders of Israel?</w:t>
      </w:r>
    </w:p>
    <w:p w14:paraId="4E5F8F92" w14:textId="77777777" w:rsidR="009C6CD0" w:rsidRPr="000F7E7F" w:rsidRDefault="009C6CD0" w:rsidP="009C6CD0">
      <w:pPr>
        <w:numPr>
          <w:ilvl w:val="0"/>
          <w:numId w:val="53"/>
        </w:numPr>
        <w:rPr>
          <w:sz w:val="26"/>
          <w:szCs w:val="26"/>
        </w:rPr>
      </w:pPr>
      <w:r w:rsidRPr="000F7E7F">
        <w:rPr>
          <w:sz w:val="26"/>
          <w:szCs w:val="26"/>
        </w:rPr>
        <w:t xml:space="preserve">What does the term </w:t>
      </w:r>
      <w:proofErr w:type="spellStart"/>
      <w:r w:rsidRPr="000F7E7F">
        <w:rPr>
          <w:i/>
          <w:iCs/>
          <w:sz w:val="26"/>
          <w:szCs w:val="26"/>
        </w:rPr>
        <w:t>mishpat</w:t>
      </w:r>
      <w:proofErr w:type="spellEnd"/>
      <w:r w:rsidRPr="000F7E7F">
        <w:rPr>
          <w:sz w:val="26"/>
          <w:szCs w:val="26"/>
        </w:rPr>
        <w:t xml:space="preserve"> mean, according to the lecture, and why is it significant in Micah's message?</w:t>
      </w:r>
    </w:p>
    <w:p w14:paraId="4313C1E2" w14:textId="77777777" w:rsidR="009C6CD0" w:rsidRPr="000F7E7F" w:rsidRDefault="009C6CD0" w:rsidP="009C6CD0">
      <w:pPr>
        <w:numPr>
          <w:ilvl w:val="0"/>
          <w:numId w:val="53"/>
        </w:numPr>
        <w:rPr>
          <w:sz w:val="26"/>
          <w:szCs w:val="26"/>
        </w:rPr>
      </w:pPr>
      <w:r w:rsidRPr="000F7E7F">
        <w:rPr>
          <w:sz w:val="26"/>
          <w:szCs w:val="26"/>
        </w:rPr>
        <w:t>How does Micah describe the actions of the leaders in verses 2-3 of chapter 3?</w:t>
      </w:r>
    </w:p>
    <w:p w14:paraId="6801DFE1" w14:textId="77777777" w:rsidR="009C6CD0" w:rsidRPr="000F7E7F" w:rsidRDefault="009C6CD0" w:rsidP="009C6CD0">
      <w:pPr>
        <w:numPr>
          <w:ilvl w:val="0"/>
          <w:numId w:val="53"/>
        </w:numPr>
        <w:rPr>
          <w:sz w:val="26"/>
          <w:szCs w:val="26"/>
        </w:rPr>
      </w:pPr>
      <w:r w:rsidRPr="000F7E7F">
        <w:rPr>
          <w:sz w:val="26"/>
          <w:szCs w:val="26"/>
        </w:rPr>
        <w:t>What does the phrase "hiding his face" signify in verse 4, and where else is this image found in the Old Testament?</w:t>
      </w:r>
    </w:p>
    <w:p w14:paraId="2AF6A058" w14:textId="77777777" w:rsidR="009C6CD0" w:rsidRPr="000F7E7F" w:rsidRDefault="009C6CD0" w:rsidP="009C6CD0">
      <w:pPr>
        <w:numPr>
          <w:ilvl w:val="0"/>
          <w:numId w:val="53"/>
        </w:numPr>
        <w:rPr>
          <w:sz w:val="26"/>
          <w:szCs w:val="26"/>
        </w:rPr>
      </w:pPr>
      <w:r w:rsidRPr="000F7E7F">
        <w:rPr>
          <w:sz w:val="26"/>
          <w:szCs w:val="26"/>
        </w:rPr>
        <w:t>According to verse 5, how do the false prophets behave, and what is their motivation?</w:t>
      </w:r>
    </w:p>
    <w:p w14:paraId="52720F22" w14:textId="77777777" w:rsidR="009C6CD0" w:rsidRPr="000F7E7F" w:rsidRDefault="009C6CD0" w:rsidP="009C6CD0">
      <w:pPr>
        <w:numPr>
          <w:ilvl w:val="0"/>
          <w:numId w:val="53"/>
        </w:numPr>
        <w:rPr>
          <w:sz w:val="26"/>
          <w:szCs w:val="26"/>
        </w:rPr>
      </w:pPr>
      <w:r w:rsidRPr="000F7E7F">
        <w:rPr>
          <w:sz w:val="26"/>
          <w:szCs w:val="26"/>
        </w:rPr>
        <w:t>In verses 6-7, what is the consequence for the false prophets, and what actions do they take as a result?</w:t>
      </w:r>
    </w:p>
    <w:p w14:paraId="7CBB69E8" w14:textId="77777777" w:rsidR="009C6CD0" w:rsidRPr="000F7E7F" w:rsidRDefault="009C6CD0" w:rsidP="009C6CD0">
      <w:pPr>
        <w:numPr>
          <w:ilvl w:val="0"/>
          <w:numId w:val="53"/>
        </w:numPr>
        <w:rPr>
          <w:sz w:val="26"/>
          <w:szCs w:val="26"/>
        </w:rPr>
      </w:pPr>
      <w:r w:rsidRPr="000F7E7F">
        <w:rPr>
          <w:sz w:val="26"/>
          <w:szCs w:val="26"/>
        </w:rPr>
        <w:t>How does Micah contrast himself with the false prophets in verse 8?</w:t>
      </w:r>
    </w:p>
    <w:p w14:paraId="3CDAF253" w14:textId="77777777" w:rsidR="009C6CD0" w:rsidRPr="000F7E7F" w:rsidRDefault="009C6CD0" w:rsidP="009C6CD0">
      <w:pPr>
        <w:numPr>
          <w:ilvl w:val="0"/>
          <w:numId w:val="53"/>
        </w:numPr>
        <w:rPr>
          <w:sz w:val="26"/>
          <w:szCs w:val="26"/>
        </w:rPr>
      </w:pPr>
      <w:r w:rsidRPr="000F7E7F">
        <w:rPr>
          <w:sz w:val="26"/>
          <w:szCs w:val="26"/>
        </w:rPr>
        <w:t>What is the final judgment pronounced in verse 12, and who is held responsible for it?</w:t>
      </w:r>
    </w:p>
    <w:p w14:paraId="368F3C89" w14:textId="77777777" w:rsidR="009C6CD0" w:rsidRPr="000F7E7F" w:rsidRDefault="009C6CD0" w:rsidP="009C6CD0">
      <w:pPr>
        <w:rPr>
          <w:b/>
          <w:bCs/>
          <w:sz w:val="26"/>
          <w:szCs w:val="26"/>
        </w:rPr>
      </w:pPr>
      <w:r w:rsidRPr="000F7E7F">
        <w:rPr>
          <w:b/>
          <w:bCs/>
          <w:sz w:val="26"/>
          <w:szCs w:val="26"/>
        </w:rPr>
        <w:t>Quiz Answer Key</w:t>
      </w:r>
    </w:p>
    <w:p w14:paraId="30121A34" w14:textId="77777777" w:rsidR="009C6CD0" w:rsidRPr="000F7E7F" w:rsidRDefault="009C6CD0" w:rsidP="009C6CD0">
      <w:pPr>
        <w:numPr>
          <w:ilvl w:val="0"/>
          <w:numId w:val="54"/>
        </w:numPr>
        <w:rPr>
          <w:sz w:val="26"/>
          <w:szCs w:val="26"/>
        </w:rPr>
      </w:pPr>
      <w:r w:rsidRPr="000F7E7F">
        <w:rPr>
          <w:sz w:val="26"/>
          <w:szCs w:val="26"/>
        </w:rPr>
        <w:t>The chapter follows a chiastic structure: Micah speaks to the rulers (1-4), the Lord speaks about the prophets (5-8), and Micah speaks again to the rulers (9-12). This structure is a poetic tool that emphasizes the material being discussed and highlights the interrelation of the issues.</w:t>
      </w:r>
    </w:p>
    <w:p w14:paraId="41840CD7" w14:textId="77777777" w:rsidR="009C6CD0" w:rsidRPr="000F7E7F" w:rsidRDefault="009C6CD0" w:rsidP="009C6CD0">
      <w:pPr>
        <w:numPr>
          <w:ilvl w:val="0"/>
          <w:numId w:val="54"/>
        </w:numPr>
        <w:rPr>
          <w:sz w:val="26"/>
          <w:szCs w:val="26"/>
        </w:rPr>
      </w:pPr>
      <w:r w:rsidRPr="000F7E7F">
        <w:rPr>
          <w:sz w:val="26"/>
          <w:szCs w:val="26"/>
        </w:rPr>
        <w:t>The Lord is presented as the prosecutor, judge, and witness in chapter 1. This role highlights the Lord's authority and the seriousness of Israel's covenant violations.</w:t>
      </w:r>
    </w:p>
    <w:p w14:paraId="01ED66AE" w14:textId="77777777" w:rsidR="009C6CD0" w:rsidRPr="000F7E7F" w:rsidRDefault="009C6CD0" w:rsidP="009C6CD0">
      <w:pPr>
        <w:numPr>
          <w:ilvl w:val="0"/>
          <w:numId w:val="54"/>
        </w:numPr>
        <w:rPr>
          <w:sz w:val="26"/>
          <w:szCs w:val="26"/>
        </w:rPr>
      </w:pPr>
      <w:r w:rsidRPr="000F7E7F">
        <w:rPr>
          <w:sz w:val="26"/>
          <w:szCs w:val="26"/>
        </w:rPr>
        <w:lastRenderedPageBreak/>
        <w:t>Micah asks the leaders, "Is it not for you to know justice?" This rhetorical question emphasizes that the leaders, who should be the guardians of justice, are failing in their duty.</w:t>
      </w:r>
    </w:p>
    <w:p w14:paraId="0B88DB22" w14:textId="77777777" w:rsidR="009C6CD0" w:rsidRPr="000F7E7F" w:rsidRDefault="009C6CD0" w:rsidP="009C6CD0">
      <w:pPr>
        <w:numPr>
          <w:ilvl w:val="0"/>
          <w:numId w:val="54"/>
        </w:numPr>
        <w:rPr>
          <w:sz w:val="26"/>
          <w:szCs w:val="26"/>
        </w:rPr>
      </w:pPr>
      <w:r w:rsidRPr="000F7E7F">
        <w:rPr>
          <w:i/>
          <w:iCs/>
          <w:sz w:val="26"/>
          <w:szCs w:val="26"/>
        </w:rPr>
        <w:t>Mishpat</w:t>
      </w:r>
      <w:r w:rsidRPr="000F7E7F">
        <w:rPr>
          <w:sz w:val="26"/>
          <w:szCs w:val="26"/>
        </w:rPr>
        <w:t xml:space="preserve"> refers to justice, but it includes the sense of fairness, equity in government, administration, and the courts. It's significant because it encompasses the whole social and theological structure and how it should function under the covenant.</w:t>
      </w:r>
    </w:p>
    <w:p w14:paraId="1C4B6A7E" w14:textId="77777777" w:rsidR="009C6CD0" w:rsidRPr="000F7E7F" w:rsidRDefault="009C6CD0" w:rsidP="009C6CD0">
      <w:pPr>
        <w:numPr>
          <w:ilvl w:val="0"/>
          <w:numId w:val="54"/>
        </w:numPr>
        <w:rPr>
          <w:sz w:val="26"/>
          <w:szCs w:val="26"/>
        </w:rPr>
      </w:pPr>
      <w:r w:rsidRPr="000F7E7F">
        <w:rPr>
          <w:sz w:val="26"/>
          <w:szCs w:val="26"/>
        </w:rPr>
        <w:t>Micah uses vivid and violent imagery, comparing the leaders to wild carnivores who tear and eat their people. They are described as hating good, loving evil, and exploiting the vulnerable, a serious charge against those in power.</w:t>
      </w:r>
    </w:p>
    <w:p w14:paraId="144124A8" w14:textId="77777777" w:rsidR="009C6CD0" w:rsidRPr="000F7E7F" w:rsidRDefault="009C6CD0" w:rsidP="009C6CD0">
      <w:pPr>
        <w:numPr>
          <w:ilvl w:val="0"/>
          <w:numId w:val="54"/>
        </w:numPr>
        <w:rPr>
          <w:sz w:val="26"/>
          <w:szCs w:val="26"/>
        </w:rPr>
      </w:pPr>
      <w:r w:rsidRPr="000F7E7F">
        <w:rPr>
          <w:sz w:val="26"/>
          <w:szCs w:val="26"/>
        </w:rPr>
        <w:t>"Hiding his face" signifies that God will not be helpful to them and will forsake them because they have broken the covenant. This image is found in Deuteronomy, where it is associated with covenant disobedience and forsaking the people.</w:t>
      </w:r>
    </w:p>
    <w:p w14:paraId="2227F0CD" w14:textId="77777777" w:rsidR="009C6CD0" w:rsidRPr="000F7E7F" w:rsidRDefault="009C6CD0" w:rsidP="009C6CD0">
      <w:pPr>
        <w:numPr>
          <w:ilvl w:val="0"/>
          <w:numId w:val="54"/>
        </w:numPr>
        <w:rPr>
          <w:sz w:val="26"/>
          <w:szCs w:val="26"/>
        </w:rPr>
      </w:pPr>
      <w:r w:rsidRPr="000F7E7F">
        <w:rPr>
          <w:sz w:val="26"/>
          <w:szCs w:val="26"/>
        </w:rPr>
        <w:t>The false prophets preach peace for those who feed them and declare war on those who don't, showing that their prophecies are motivated by personal gain. They are depicted as being like soothsayers.</w:t>
      </w:r>
    </w:p>
    <w:p w14:paraId="714DA74C" w14:textId="77777777" w:rsidR="009C6CD0" w:rsidRPr="000F7E7F" w:rsidRDefault="009C6CD0" w:rsidP="009C6CD0">
      <w:pPr>
        <w:numPr>
          <w:ilvl w:val="0"/>
          <w:numId w:val="54"/>
        </w:numPr>
        <w:rPr>
          <w:sz w:val="26"/>
          <w:szCs w:val="26"/>
        </w:rPr>
      </w:pPr>
      <w:r w:rsidRPr="000F7E7F">
        <w:rPr>
          <w:sz w:val="26"/>
          <w:szCs w:val="26"/>
        </w:rPr>
        <w:t>The false prophets will experience a lack of divine guidance and be shamed by the failure of their visions. They will cover their mouths in shame, which also has connotations of mourning.</w:t>
      </w:r>
    </w:p>
    <w:p w14:paraId="4B18075B" w14:textId="77777777" w:rsidR="009C6CD0" w:rsidRPr="000F7E7F" w:rsidRDefault="009C6CD0" w:rsidP="009C6CD0">
      <w:pPr>
        <w:numPr>
          <w:ilvl w:val="0"/>
          <w:numId w:val="54"/>
        </w:numPr>
        <w:rPr>
          <w:sz w:val="26"/>
          <w:szCs w:val="26"/>
        </w:rPr>
      </w:pPr>
      <w:r w:rsidRPr="000F7E7F">
        <w:rPr>
          <w:sz w:val="26"/>
          <w:szCs w:val="26"/>
        </w:rPr>
        <w:t>Unlike the false prophets, Micah declares that he is filled with the Spirit of the Lord. He has courage to speak boldly, and he is committed to telling the truth about the people's sins.</w:t>
      </w:r>
    </w:p>
    <w:p w14:paraId="73DF1023" w14:textId="77777777" w:rsidR="009C6CD0" w:rsidRPr="000F7E7F" w:rsidRDefault="009C6CD0" w:rsidP="009C6CD0">
      <w:pPr>
        <w:numPr>
          <w:ilvl w:val="0"/>
          <w:numId w:val="54"/>
        </w:numPr>
        <w:rPr>
          <w:sz w:val="26"/>
          <w:szCs w:val="26"/>
        </w:rPr>
      </w:pPr>
      <w:r w:rsidRPr="000F7E7F">
        <w:rPr>
          <w:sz w:val="26"/>
          <w:szCs w:val="26"/>
        </w:rPr>
        <w:t>The final judgment is that Zion (Jerusalem) will be plowed as a field, becoming a heap of ruins, and the temple mount will become a forest. This destruction is a consequence of the combined corruption of the leaders, prophets, and priests.</w:t>
      </w:r>
    </w:p>
    <w:p w14:paraId="4F7B0600" w14:textId="77777777" w:rsidR="009C6CD0" w:rsidRDefault="009C6CD0" w:rsidP="009C6CD0">
      <w:pPr>
        <w:rPr>
          <w:b/>
          <w:bCs/>
          <w:sz w:val="26"/>
          <w:szCs w:val="26"/>
        </w:rPr>
      </w:pPr>
      <w:r>
        <w:rPr>
          <w:b/>
          <w:bCs/>
          <w:sz w:val="26"/>
          <w:szCs w:val="26"/>
        </w:rPr>
        <w:br w:type="page"/>
      </w:r>
    </w:p>
    <w:p w14:paraId="3DA20E6F" w14:textId="77777777" w:rsidR="009C6CD0" w:rsidRPr="000F7E7F" w:rsidRDefault="009C6CD0" w:rsidP="009C6CD0">
      <w:pPr>
        <w:rPr>
          <w:b/>
          <w:bCs/>
          <w:sz w:val="32"/>
          <w:szCs w:val="32"/>
        </w:rPr>
      </w:pPr>
      <w:r w:rsidRPr="000F7E7F">
        <w:rPr>
          <w:b/>
          <w:bCs/>
          <w:sz w:val="32"/>
          <w:szCs w:val="32"/>
        </w:rPr>
        <w:lastRenderedPageBreak/>
        <w:t>Essay Questions</w:t>
      </w:r>
    </w:p>
    <w:p w14:paraId="0D108966" w14:textId="77777777" w:rsidR="009C6CD0" w:rsidRPr="000F7E7F" w:rsidRDefault="009C6CD0" w:rsidP="009C6CD0">
      <w:pPr>
        <w:rPr>
          <w:sz w:val="26"/>
          <w:szCs w:val="26"/>
        </w:rPr>
      </w:pPr>
      <w:r w:rsidRPr="000F7E7F">
        <w:rPr>
          <w:b/>
          <w:bCs/>
          <w:sz w:val="26"/>
          <w:szCs w:val="26"/>
        </w:rPr>
        <w:t>Instructions:</w:t>
      </w:r>
      <w:r w:rsidRPr="000F7E7F">
        <w:rPr>
          <w:sz w:val="26"/>
          <w:szCs w:val="26"/>
        </w:rPr>
        <w:t xml:space="preserve"> Write an essay addressing one of the following prompts.</w:t>
      </w:r>
    </w:p>
    <w:p w14:paraId="4E73D60F" w14:textId="77777777" w:rsidR="009C6CD0" w:rsidRPr="000F7E7F" w:rsidRDefault="009C6CD0" w:rsidP="009C6CD0">
      <w:pPr>
        <w:numPr>
          <w:ilvl w:val="0"/>
          <w:numId w:val="55"/>
        </w:numPr>
        <w:rPr>
          <w:sz w:val="26"/>
          <w:szCs w:val="26"/>
        </w:rPr>
      </w:pPr>
      <w:r w:rsidRPr="000F7E7F">
        <w:rPr>
          <w:sz w:val="26"/>
          <w:szCs w:val="26"/>
        </w:rPr>
        <w:t>Analyze the ways in which Micah uses imagery and metaphors in chapter 3 to convey his message about injustice and corruption. How do these literary devices enhance the impact of his prophecy?</w:t>
      </w:r>
    </w:p>
    <w:p w14:paraId="4CE7ECA4" w14:textId="77777777" w:rsidR="009C6CD0" w:rsidRPr="000F7E7F" w:rsidRDefault="009C6CD0" w:rsidP="009C6CD0">
      <w:pPr>
        <w:numPr>
          <w:ilvl w:val="0"/>
          <w:numId w:val="55"/>
        </w:numPr>
        <w:rPr>
          <w:sz w:val="26"/>
          <w:szCs w:val="26"/>
        </w:rPr>
      </w:pPr>
      <w:r w:rsidRPr="000F7E7F">
        <w:rPr>
          <w:sz w:val="26"/>
          <w:szCs w:val="26"/>
        </w:rPr>
        <w:t>Discuss the interconnectedness of leadership, prophecy, and priesthood in Micah 3. How do the failings of each group contribute to the overall corruption of society, and what does this suggest about their roles?</w:t>
      </w:r>
    </w:p>
    <w:p w14:paraId="786E3EB2" w14:textId="77777777" w:rsidR="009C6CD0" w:rsidRPr="000F7E7F" w:rsidRDefault="009C6CD0" w:rsidP="009C6CD0">
      <w:pPr>
        <w:numPr>
          <w:ilvl w:val="0"/>
          <w:numId w:val="55"/>
        </w:numPr>
        <w:rPr>
          <w:sz w:val="26"/>
          <w:szCs w:val="26"/>
        </w:rPr>
      </w:pPr>
      <w:r w:rsidRPr="000F7E7F">
        <w:rPr>
          <w:sz w:val="26"/>
          <w:szCs w:val="26"/>
        </w:rPr>
        <w:t>Explore the theme of divine judgment in Micah chapter 3. What triggers God's judgment, and how is the nature of this judgment described? What does this tell us about the nature of God's justice?</w:t>
      </w:r>
    </w:p>
    <w:p w14:paraId="38681AD1" w14:textId="77777777" w:rsidR="009C6CD0" w:rsidRPr="000F7E7F" w:rsidRDefault="009C6CD0" w:rsidP="009C6CD0">
      <w:pPr>
        <w:numPr>
          <w:ilvl w:val="0"/>
          <w:numId w:val="55"/>
        </w:numPr>
        <w:rPr>
          <w:sz w:val="26"/>
          <w:szCs w:val="26"/>
        </w:rPr>
      </w:pPr>
      <w:r w:rsidRPr="000F7E7F">
        <w:rPr>
          <w:sz w:val="26"/>
          <w:szCs w:val="26"/>
        </w:rPr>
        <w:t>Compare and contrast the roles and characteristics of the true prophet Micah with those of the false prophets described in chapter 3. How does Micah's character and message stand apart, and what does this suggest about authentic prophecy?</w:t>
      </w:r>
    </w:p>
    <w:p w14:paraId="0CD989FD" w14:textId="77777777" w:rsidR="009C6CD0" w:rsidRPr="000F7E7F" w:rsidRDefault="009C6CD0" w:rsidP="009C6CD0">
      <w:pPr>
        <w:numPr>
          <w:ilvl w:val="0"/>
          <w:numId w:val="55"/>
        </w:numPr>
        <w:rPr>
          <w:sz w:val="26"/>
          <w:szCs w:val="26"/>
        </w:rPr>
      </w:pPr>
      <w:r w:rsidRPr="000F7E7F">
        <w:rPr>
          <w:sz w:val="26"/>
          <w:szCs w:val="26"/>
        </w:rPr>
        <w:t>Discuss the relevance of Micah's message in the modern context. What parallels can be drawn between the societal issues addressed in Micah 3 and contemporary challenges, and what lessons can be learned from Micah's critique?</w:t>
      </w:r>
    </w:p>
    <w:p w14:paraId="108F5C05" w14:textId="77777777" w:rsidR="009C6CD0" w:rsidRDefault="009C6CD0" w:rsidP="009C6CD0">
      <w:pPr>
        <w:rPr>
          <w:b/>
          <w:bCs/>
          <w:sz w:val="26"/>
          <w:szCs w:val="26"/>
        </w:rPr>
      </w:pPr>
      <w:r>
        <w:rPr>
          <w:b/>
          <w:bCs/>
          <w:sz w:val="26"/>
          <w:szCs w:val="26"/>
        </w:rPr>
        <w:br w:type="page"/>
      </w:r>
    </w:p>
    <w:p w14:paraId="66C9ECA1" w14:textId="77777777" w:rsidR="009C6CD0" w:rsidRPr="000F7E7F" w:rsidRDefault="009C6CD0" w:rsidP="009C6CD0">
      <w:pPr>
        <w:rPr>
          <w:b/>
          <w:bCs/>
          <w:sz w:val="32"/>
          <w:szCs w:val="32"/>
        </w:rPr>
      </w:pPr>
      <w:r w:rsidRPr="000F7E7F">
        <w:rPr>
          <w:b/>
          <w:bCs/>
          <w:sz w:val="32"/>
          <w:szCs w:val="32"/>
        </w:rPr>
        <w:lastRenderedPageBreak/>
        <w:t>Glossary of Key Terms</w:t>
      </w:r>
    </w:p>
    <w:p w14:paraId="6B87BAE5" w14:textId="77777777" w:rsidR="009C6CD0" w:rsidRPr="000F7E7F" w:rsidRDefault="009C6CD0" w:rsidP="009C6CD0">
      <w:pPr>
        <w:numPr>
          <w:ilvl w:val="0"/>
          <w:numId w:val="56"/>
        </w:numPr>
        <w:rPr>
          <w:sz w:val="26"/>
          <w:szCs w:val="26"/>
        </w:rPr>
      </w:pPr>
      <w:r w:rsidRPr="000F7E7F">
        <w:rPr>
          <w:b/>
          <w:bCs/>
          <w:sz w:val="26"/>
          <w:szCs w:val="26"/>
        </w:rPr>
        <w:t>Chiastic Structure:</w:t>
      </w:r>
      <w:r w:rsidRPr="000F7E7F">
        <w:rPr>
          <w:sz w:val="26"/>
          <w:szCs w:val="26"/>
        </w:rPr>
        <w:t xml:space="preserve"> A poetic structure where elements are arranged in a pattern such as A-B-C-B-A, with the middle element often being the central idea. This structure emphasizes the material being discussed.</w:t>
      </w:r>
    </w:p>
    <w:p w14:paraId="5119DE4C" w14:textId="77777777" w:rsidR="009C6CD0" w:rsidRPr="000F7E7F" w:rsidRDefault="009C6CD0" w:rsidP="009C6CD0">
      <w:pPr>
        <w:numPr>
          <w:ilvl w:val="0"/>
          <w:numId w:val="56"/>
        </w:numPr>
        <w:rPr>
          <w:sz w:val="26"/>
          <w:szCs w:val="26"/>
        </w:rPr>
      </w:pPr>
      <w:r w:rsidRPr="000F7E7F">
        <w:rPr>
          <w:b/>
          <w:bCs/>
          <w:sz w:val="26"/>
          <w:szCs w:val="26"/>
        </w:rPr>
        <w:t>Covenant:</w:t>
      </w:r>
      <w:r w:rsidRPr="000F7E7F">
        <w:rPr>
          <w:sz w:val="26"/>
          <w:szCs w:val="26"/>
        </w:rPr>
        <w:t xml:space="preserve"> A binding agreement or contract, particularly between God and the people of Israel in the Old Testament. It outlines mutual responsibilities, promises, and consequences.</w:t>
      </w:r>
    </w:p>
    <w:p w14:paraId="6871F43B" w14:textId="77777777" w:rsidR="009C6CD0" w:rsidRPr="000F7E7F" w:rsidRDefault="009C6CD0" w:rsidP="009C6CD0">
      <w:pPr>
        <w:numPr>
          <w:ilvl w:val="0"/>
          <w:numId w:val="56"/>
        </w:numPr>
        <w:rPr>
          <w:sz w:val="26"/>
          <w:szCs w:val="26"/>
        </w:rPr>
      </w:pPr>
      <w:r w:rsidRPr="000F7E7F">
        <w:rPr>
          <w:b/>
          <w:bCs/>
          <w:sz w:val="26"/>
          <w:szCs w:val="26"/>
        </w:rPr>
        <w:t>Gazal:</w:t>
      </w:r>
      <w:r w:rsidRPr="000F7E7F">
        <w:rPr>
          <w:sz w:val="26"/>
          <w:szCs w:val="26"/>
        </w:rPr>
        <w:t xml:space="preserve"> A Hebrew word meaning to tear away or rob. It often refers to the unjust taking of land, possessions, or rights, especially from the vulnerable. It also means violence.</w:t>
      </w:r>
    </w:p>
    <w:p w14:paraId="76B3677A" w14:textId="77777777" w:rsidR="009C6CD0" w:rsidRPr="000F7E7F" w:rsidRDefault="009C6CD0" w:rsidP="009C6CD0">
      <w:pPr>
        <w:numPr>
          <w:ilvl w:val="0"/>
          <w:numId w:val="56"/>
        </w:numPr>
        <w:rPr>
          <w:sz w:val="26"/>
          <w:szCs w:val="26"/>
        </w:rPr>
      </w:pPr>
      <w:r w:rsidRPr="000F7E7F">
        <w:rPr>
          <w:b/>
          <w:bCs/>
          <w:sz w:val="26"/>
          <w:szCs w:val="26"/>
        </w:rPr>
        <w:t>Mishpat:</w:t>
      </w:r>
      <w:r w:rsidRPr="000F7E7F">
        <w:rPr>
          <w:sz w:val="26"/>
          <w:szCs w:val="26"/>
        </w:rPr>
        <w:t xml:space="preserve"> A Hebrew word meaning justice. It is not simply legal or judicial, but encompasses fairness, righteousness, and equity in all aspects of life, according to the covenant.</w:t>
      </w:r>
    </w:p>
    <w:p w14:paraId="5B95B0AD" w14:textId="77777777" w:rsidR="009C6CD0" w:rsidRPr="000F7E7F" w:rsidRDefault="009C6CD0" w:rsidP="009C6CD0">
      <w:pPr>
        <w:numPr>
          <w:ilvl w:val="0"/>
          <w:numId w:val="56"/>
        </w:numPr>
        <w:rPr>
          <w:sz w:val="26"/>
          <w:szCs w:val="26"/>
        </w:rPr>
      </w:pPr>
      <w:r w:rsidRPr="000F7E7F">
        <w:rPr>
          <w:b/>
          <w:bCs/>
          <w:sz w:val="26"/>
          <w:szCs w:val="26"/>
        </w:rPr>
        <w:t>Lex Talionis:</w:t>
      </w:r>
      <w:r w:rsidRPr="000F7E7F">
        <w:rPr>
          <w:sz w:val="26"/>
          <w:szCs w:val="26"/>
        </w:rPr>
        <w:t xml:space="preserve"> A Latin phrase referring to the principle of "an eye for an eye," or reciprocal justice. This concept is related to the idea of "measure for measure," in which a punishment or reward is equal to the action performed.</w:t>
      </w:r>
    </w:p>
    <w:p w14:paraId="18A7B258" w14:textId="77777777" w:rsidR="009C6CD0" w:rsidRPr="000F7E7F" w:rsidRDefault="009C6CD0" w:rsidP="009C6CD0">
      <w:pPr>
        <w:numPr>
          <w:ilvl w:val="0"/>
          <w:numId w:val="56"/>
        </w:numPr>
        <w:rPr>
          <w:sz w:val="26"/>
          <w:szCs w:val="26"/>
        </w:rPr>
      </w:pPr>
      <w:r w:rsidRPr="000F7E7F">
        <w:rPr>
          <w:b/>
          <w:bCs/>
          <w:sz w:val="26"/>
          <w:szCs w:val="26"/>
        </w:rPr>
        <w:t>Baksheesh:</w:t>
      </w:r>
      <w:r w:rsidRPr="000F7E7F">
        <w:rPr>
          <w:sz w:val="26"/>
          <w:szCs w:val="26"/>
        </w:rPr>
        <w:t xml:space="preserve"> A Middle Eastern term for a bribe or tip, often given to facilitate a service or favor.</w:t>
      </w:r>
    </w:p>
    <w:p w14:paraId="7471971B" w14:textId="77777777" w:rsidR="009C6CD0" w:rsidRPr="000F7E7F" w:rsidRDefault="009C6CD0" w:rsidP="009C6CD0">
      <w:pPr>
        <w:numPr>
          <w:ilvl w:val="0"/>
          <w:numId w:val="56"/>
        </w:numPr>
        <w:rPr>
          <w:sz w:val="26"/>
          <w:szCs w:val="26"/>
        </w:rPr>
      </w:pPr>
      <w:r w:rsidRPr="000F7E7F">
        <w:rPr>
          <w:b/>
          <w:bCs/>
          <w:sz w:val="26"/>
          <w:szCs w:val="26"/>
        </w:rPr>
        <w:t>Bama/Bamot:</w:t>
      </w:r>
      <w:r w:rsidRPr="000F7E7F">
        <w:rPr>
          <w:sz w:val="26"/>
          <w:szCs w:val="26"/>
        </w:rPr>
        <w:t xml:space="preserve"> Hebrew terms referring to high places or cultic sites where pagan worship was conducted. In Micah, it is used to refer to the transformed site of the temple.</w:t>
      </w:r>
    </w:p>
    <w:p w14:paraId="44BEEF67" w14:textId="77777777" w:rsidR="009C6CD0" w:rsidRPr="000F7E7F" w:rsidRDefault="009C6CD0" w:rsidP="009C6CD0">
      <w:pPr>
        <w:numPr>
          <w:ilvl w:val="0"/>
          <w:numId w:val="56"/>
        </w:numPr>
        <w:rPr>
          <w:sz w:val="26"/>
          <w:szCs w:val="26"/>
        </w:rPr>
      </w:pPr>
      <w:r w:rsidRPr="000F7E7F">
        <w:rPr>
          <w:b/>
          <w:bCs/>
          <w:sz w:val="26"/>
          <w:szCs w:val="26"/>
        </w:rPr>
        <w:t>Soothsayer:</w:t>
      </w:r>
      <w:r w:rsidRPr="000F7E7F">
        <w:rPr>
          <w:sz w:val="26"/>
          <w:szCs w:val="26"/>
        </w:rPr>
        <w:t xml:space="preserve"> A person who claims to foresee the future, often for personal gain. In Micah, it is a term associated with the false prophets who prophesied according to those who paid them.</w:t>
      </w:r>
    </w:p>
    <w:p w14:paraId="1343AD58" w14:textId="66B16C1C" w:rsidR="000F7E7F" w:rsidRPr="000F7E7F" w:rsidRDefault="000F7E7F" w:rsidP="000F7E7F">
      <w:pPr>
        <w:rPr>
          <w:vanish/>
          <w:sz w:val="26"/>
          <w:szCs w:val="26"/>
        </w:rPr>
      </w:pPr>
      <w:r w:rsidRPr="000F7E7F">
        <w:rPr>
          <w:vanish/>
          <w:sz w:val="26"/>
          <w:szCs w:val="26"/>
        </w:rPr>
        <w:t>Bottom of Form</w:t>
      </w:r>
    </w:p>
    <w:p w14:paraId="46B56F4D" w14:textId="77777777" w:rsidR="000F7E7F" w:rsidRDefault="000F7E7F">
      <w:pPr>
        <w:rPr>
          <w:vanish/>
          <w:sz w:val="26"/>
          <w:szCs w:val="26"/>
        </w:rPr>
      </w:pPr>
      <w:r>
        <w:rPr>
          <w:vanish/>
          <w:sz w:val="26"/>
          <w:szCs w:val="26"/>
        </w:rPr>
        <w:br w:type="page"/>
      </w:r>
    </w:p>
    <w:p w14:paraId="5A1B5B7E" w14:textId="77777777" w:rsidR="000F7E7F" w:rsidRDefault="000F7E7F">
      <w:pPr>
        <w:rPr>
          <w:sz w:val="26"/>
          <w:szCs w:val="26"/>
        </w:rPr>
      </w:pPr>
      <w:r>
        <w:rPr>
          <w:sz w:val="26"/>
          <w:szCs w:val="26"/>
        </w:rPr>
        <w:br w:type="page"/>
      </w:r>
    </w:p>
    <w:p w14:paraId="023FC4B2" w14:textId="397BB6AA" w:rsidR="00FA1D7D" w:rsidRPr="00FA1D7D" w:rsidRDefault="00FA1D7D" w:rsidP="00FA1D7D">
      <w:pPr>
        <w:rPr>
          <w:vanish/>
          <w:sz w:val="26"/>
          <w:szCs w:val="26"/>
        </w:rPr>
      </w:pPr>
      <w:r w:rsidRPr="00FA1D7D">
        <w:rPr>
          <w:vanish/>
          <w:sz w:val="26"/>
          <w:szCs w:val="26"/>
        </w:rPr>
        <w:lastRenderedPageBreak/>
        <w:t>Top of Form</w:t>
      </w:r>
    </w:p>
    <w:p w14:paraId="556AAE0B" w14:textId="77777777" w:rsidR="000F7E7F" w:rsidRPr="000F7E7F" w:rsidRDefault="004A3CF6" w:rsidP="000F7E7F">
      <w:pPr>
        <w:rPr>
          <w:vanish/>
          <w:sz w:val="26"/>
          <w:szCs w:val="26"/>
        </w:rPr>
      </w:pPr>
      <w:r w:rsidRPr="00067B4B">
        <w:rPr>
          <w:b/>
          <w:bCs/>
          <w:sz w:val="36"/>
          <w:szCs w:val="36"/>
        </w:rPr>
        <w:t xml:space="preserve">5. FAQs on </w:t>
      </w:r>
      <w:r w:rsidR="00A90E97">
        <w:rPr>
          <w:b/>
          <w:bCs/>
          <w:sz w:val="36"/>
          <w:szCs w:val="36"/>
        </w:rPr>
        <w:t>Phillips</w:t>
      </w:r>
      <w:r w:rsidR="00F844D8">
        <w:rPr>
          <w:b/>
          <w:bCs/>
          <w:sz w:val="36"/>
          <w:szCs w:val="36"/>
        </w:rPr>
        <w:t xml:space="preserve">, </w:t>
      </w:r>
      <w:r w:rsidR="00A90E97">
        <w:rPr>
          <w:b/>
          <w:bCs/>
          <w:sz w:val="36"/>
          <w:szCs w:val="36"/>
        </w:rPr>
        <w:t>Micah</w:t>
      </w:r>
      <w:r w:rsidR="000A2E02" w:rsidRPr="000A2E02">
        <w:rPr>
          <w:b/>
          <w:bCs/>
          <w:sz w:val="36"/>
          <w:szCs w:val="36"/>
        </w:rPr>
        <w:t xml:space="preserve">, </w:t>
      </w:r>
      <w:r w:rsidR="000A2E02">
        <w:rPr>
          <w:b/>
          <w:bCs/>
          <w:sz w:val="36"/>
          <w:szCs w:val="36"/>
        </w:rPr>
        <w:t>Session</w:t>
      </w:r>
      <w:r w:rsidR="000A2E02" w:rsidRPr="000A2E02">
        <w:rPr>
          <w:b/>
          <w:bCs/>
          <w:sz w:val="36"/>
          <w:szCs w:val="36"/>
        </w:rPr>
        <w:t xml:space="preserve"> </w:t>
      </w:r>
      <w:r w:rsidR="00FF4441">
        <w:rPr>
          <w:b/>
          <w:bCs/>
          <w:sz w:val="36"/>
          <w:szCs w:val="36"/>
        </w:rPr>
        <w:t>4</w:t>
      </w:r>
      <w:r w:rsidR="00BA694E">
        <w:rPr>
          <w:b/>
          <w:bCs/>
          <w:sz w:val="36"/>
          <w:szCs w:val="36"/>
        </w:rPr>
        <w:t xml:space="preserve">, </w:t>
      </w:r>
      <w:r w:rsidR="0098432F">
        <w:rPr>
          <w:b/>
          <w:bCs/>
          <w:sz w:val="36"/>
          <w:szCs w:val="36"/>
        </w:rPr>
        <w:t xml:space="preserve">Micah </w:t>
      </w:r>
      <w:r w:rsidR="00FF4441">
        <w:rPr>
          <w:b/>
          <w:bCs/>
          <w:sz w:val="36"/>
          <w:szCs w:val="36"/>
        </w:rPr>
        <w:t>3</w:t>
      </w:r>
      <w:r w:rsidR="00D82CA7">
        <w:rPr>
          <w:b/>
          <w:bCs/>
          <w:sz w:val="36"/>
          <w:szCs w:val="36"/>
        </w:rPr>
        <w:t>,</w:t>
      </w:r>
      <w:r>
        <w:rPr>
          <w:b/>
          <w:bCs/>
          <w:sz w:val="36"/>
          <w:szCs w:val="36"/>
        </w:rPr>
        <w:t xml:space="preserve"> </w:t>
      </w:r>
      <w:r w:rsidRPr="00067B4B">
        <w:rPr>
          <w:b/>
          <w:bCs/>
          <w:sz w:val="36"/>
          <w:szCs w:val="36"/>
        </w:rPr>
        <w:t>Biblicalelearning.org (</w:t>
      </w:r>
      <w:proofErr w:type="spellStart"/>
      <w:r w:rsidRPr="00067B4B">
        <w:rPr>
          <w:b/>
          <w:bCs/>
          <w:sz w:val="36"/>
          <w:szCs w:val="36"/>
        </w:rPr>
        <w:t>BeL</w:t>
      </w:r>
      <w:proofErr w:type="spellEnd"/>
      <w:r w:rsidRPr="00067B4B">
        <w:rPr>
          <w:b/>
          <w:bCs/>
          <w:sz w:val="36"/>
          <w:szCs w:val="36"/>
        </w:rPr>
        <w:t>)</w:t>
      </w:r>
      <w:r w:rsidR="00F97EB7">
        <w:rPr>
          <w:b/>
          <w:bCs/>
          <w:sz w:val="36"/>
          <w:szCs w:val="36"/>
        </w:rPr>
        <w:br/>
      </w:r>
      <w:r w:rsidR="000F7E7F">
        <w:rPr>
          <w:sz w:val="26"/>
          <w:szCs w:val="26"/>
        </w:rPr>
        <w:br/>
      </w:r>
      <w:r w:rsidR="000F7E7F" w:rsidRPr="000F7E7F">
        <w:rPr>
          <w:vanish/>
          <w:sz w:val="26"/>
          <w:szCs w:val="26"/>
        </w:rPr>
        <w:t>Top of Form</w:t>
      </w:r>
    </w:p>
    <w:p w14:paraId="78A3C963" w14:textId="77777777" w:rsidR="000F7E7F" w:rsidRPr="000F7E7F" w:rsidRDefault="000F7E7F" w:rsidP="000F7E7F">
      <w:pPr>
        <w:rPr>
          <w:b/>
          <w:bCs/>
          <w:sz w:val="26"/>
          <w:szCs w:val="26"/>
        </w:rPr>
      </w:pPr>
      <w:r w:rsidRPr="000F7E7F">
        <w:rPr>
          <w:b/>
          <w:bCs/>
          <w:sz w:val="26"/>
          <w:szCs w:val="26"/>
        </w:rPr>
        <w:t>FAQ on Micah Chapter 3</w:t>
      </w:r>
    </w:p>
    <w:p w14:paraId="3E71E2A9" w14:textId="77777777" w:rsidR="000F7E7F" w:rsidRPr="000F7E7F" w:rsidRDefault="000F7E7F" w:rsidP="000F7E7F">
      <w:pPr>
        <w:numPr>
          <w:ilvl w:val="0"/>
          <w:numId w:val="70"/>
        </w:numPr>
        <w:rPr>
          <w:sz w:val="26"/>
          <w:szCs w:val="26"/>
        </w:rPr>
      </w:pPr>
      <w:r w:rsidRPr="000F7E7F">
        <w:rPr>
          <w:b/>
          <w:bCs/>
          <w:sz w:val="26"/>
          <w:szCs w:val="26"/>
        </w:rPr>
        <w:t>What is the structural significance of the chiastic pattern in Micah 3?</w:t>
      </w:r>
      <w:r w:rsidRPr="000F7E7F">
        <w:rPr>
          <w:sz w:val="26"/>
          <w:szCs w:val="26"/>
        </w:rPr>
        <w:t xml:space="preserve"> Micah 3 employs a chiastic structure to emphasize its core message. The chapter is divided into three sections: verses 1-4 focus on the condemnation of the rulers by Micah, verses 5-8 present the Lord's words regarding the false prophets, and verses 9-12 return to Micah's condemnation of the rulers. This A-B-A pattern (rulers, prophets, rulers) highlights the interconnected corruption within the leadership and the resulting divine judgment. The parallel structure underscores the interwoven failures of both political and religious figures.</w:t>
      </w:r>
    </w:p>
    <w:p w14:paraId="32114570" w14:textId="77777777" w:rsidR="000F7E7F" w:rsidRPr="000F7E7F" w:rsidRDefault="000F7E7F" w:rsidP="000F7E7F">
      <w:pPr>
        <w:numPr>
          <w:ilvl w:val="0"/>
          <w:numId w:val="70"/>
        </w:numPr>
        <w:rPr>
          <w:sz w:val="26"/>
          <w:szCs w:val="26"/>
        </w:rPr>
      </w:pPr>
      <w:r w:rsidRPr="000F7E7F">
        <w:rPr>
          <w:b/>
          <w:bCs/>
          <w:sz w:val="26"/>
          <w:szCs w:val="26"/>
        </w:rPr>
        <w:t>What specific sins are the rulers of Jacob and Israel accused of in Micah 3?</w:t>
      </w:r>
      <w:r w:rsidRPr="000F7E7F">
        <w:rPr>
          <w:sz w:val="26"/>
          <w:szCs w:val="26"/>
        </w:rPr>
        <w:t xml:space="preserve"> The rulers are condemned for their profound injustice and corruption. They are accused of "hating good and loving evil" (v.2), engaging in violent oppression of the people (v.2-3) as if they were wild carnivores or cannibals devouring their own (v. 2,3), and neglecting their responsibility to administer justice (v.1). Instead of protecting the vulnerable, they exploit them for their own gain, siding with land barons and perverting the legal system. They prioritize personal enrichment over the well-being of their people, turning justice (</w:t>
      </w:r>
      <w:proofErr w:type="spellStart"/>
      <w:r w:rsidRPr="000F7E7F">
        <w:rPr>
          <w:sz w:val="26"/>
          <w:szCs w:val="26"/>
        </w:rPr>
        <w:t>mishpat</w:t>
      </w:r>
      <w:proofErr w:type="spellEnd"/>
      <w:r w:rsidRPr="000F7E7F">
        <w:rPr>
          <w:sz w:val="26"/>
          <w:szCs w:val="26"/>
        </w:rPr>
        <w:t xml:space="preserve">) into its opposite, </w:t>
      </w:r>
      <w:proofErr w:type="spellStart"/>
      <w:r w:rsidRPr="000F7E7F">
        <w:rPr>
          <w:sz w:val="26"/>
          <w:szCs w:val="26"/>
        </w:rPr>
        <w:t>gazal</w:t>
      </w:r>
      <w:proofErr w:type="spellEnd"/>
      <w:r w:rsidRPr="000F7E7F">
        <w:rPr>
          <w:sz w:val="26"/>
          <w:szCs w:val="26"/>
        </w:rPr>
        <w:t xml:space="preserve"> (violent oppression and theft).</w:t>
      </w:r>
    </w:p>
    <w:p w14:paraId="5BA19D92" w14:textId="77777777" w:rsidR="000F7E7F" w:rsidRPr="000F7E7F" w:rsidRDefault="000F7E7F" w:rsidP="000F7E7F">
      <w:pPr>
        <w:numPr>
          <w:ilvl w:val="0"/>
          <w:numId w:val="70"/>
        </w:numPr>
        <w:rPr>
          <w:sz w:val="26"/>
          <w:szCs w:val="26"/>
        </w:rPr>
      </w:pPr>
      <w:r w:rsidRPr="000F7E7F">
        <w:rPr>
          <w:b/>
          <w:bCs/>
          <w:sz w:val="26"/>
          <w:szCs w:val="26"/>
        </w:rPr>
        <w:t>How does Micah depict the false prophets, and what are their motivations?</w:t>
      </w:r>
      <w:r w:rsidRPr="000F7E7F">
        <w:rPr>
          <w:sz w:val="26"/>
          <w:szCs w:val="26"/>
        </w:rPr>
        <w:t xml:space="preserve"> Micah portrays the false prophets as self-serving individuals who prioritize financial gain over truth and integrity. They "cry peace" when they are well-fed and declare "war" when they are not (v.5), making their prophecies conditional upon being paid (v.11). They are depicted as soothsayers who tailor their messages to suit the desires of those who pay them, abandoning their divine duty. Their motivation is self-interest, not a genuine desire to convey God's word.</w:t>
      </w:r>
    </w:p>
    <w:p w14:paraId="6226D99B" w14:textId="77777777" w:rsidR="000F7E7F" w:rsidRPr="000F7E7F" w:rsidRDefault="000F7E7F" w:rsidP="000F7E7F">
      <w:pPr>
        <w:numPr>
          <w:ilvl w:val="0"/>
          <w:numId w:val="70"/>
        </w:numPr>
        <w:rPr>
          <w:sz w:val="26"/>
          <w:szCs w:val="26"/>
        </w:rPr>
      </w:pPr>
      <w:r w:rsidRPr="000F7E7F">
        <w:rPr>
          <w:b/>
          <w:bCs/>
          <w:sz w:val="26"/>
          <w:szCs w:val="26"/>
        </w:rPr>
        <w:t>How does Micah contrast himself with the false prophets in this chapter?</w:t>
      </w:r>
      <w:r w:rsidRPr="000F7E7F">
        <w:rPr>
          <w:sz w:val="26"/>
          <w:szCs w:val="26"/>
        </w:rPr>
        <w:t xml:space="preserve"> Micah contrasts himself with the false prophets by highlighting that he is filled with the Spirit of the Lord and is committed to speaking the truth regardless of personal cost or popularity. Unlike the false prophets who speak for personal gain, Micah is driven by justice and courage to expose the sins of Jacob and Israel. While the false prophets prophesy to please, Micah's message, filled with God's Spirit, is bold and truthful, even when unwelcome.</w:t>
      </w:r>
    </w:p>
    <w:p w14:paraId="0776FAE9" w14:textId="77777777" w:rsidR="000F7E7F" w:rsidRPr="000F7E7F" w:rsidRDefault="000F7E7F" w:rsidP="000F7E7F">
      <w:pPr>
        <w:numPr>
          <w:ilvl w:val="0"/>
          <w:numId w:val="70"/>
        </w:numPr>
        <w:rPr>
          <w:sz w:val="26"/>
          <w:szCs w:val="26"/>
        </w:rPr>
      </w:pPr>
      <w:r w:rsidRPr="000F7E7F">
        <w:rPr>
          <w:b/>
          <w:bCs/>
          <w:sz w:val="26"/>
          <w:szCs w:val="26"/>
        </w:rPr>
        <w:lastRenderedPageBreak/>
        <w:t>What does the "hiding of God's face" signify in the context of Micah 3?</w:t>
      </w:r>
      <w:r w:rsidRPr="000F7E7F">
        <w:rPr>
          <w:sz w:val="26"/>
          <w:szCs w:val="26"/>
        </w:rPr>
        <w:t xml:space="preserve"> The "hiding of God's face" (v.4) signifies the withdrawal of God's favor and protection due to the people’s covenant disobedience. It's a consequence of the leaders' and prophets' failure to uphold justice and truth. The Lord's refusal to listen to their cries for help stems from their refusal to listen to the cries of those whom they have oppressed. It highlights that their actions have severed their relationship with God, leading to judgment rather than divine intervention on their behalf. This idea is rooted in covenantal principles outlined in Deuteronomy.</w:t>
      </w:r>
    </w:p>
    <w:p w14:paraId="7A8469D3" w14:textId="77777777" w:rsidR="000F7E7F" w:rsidRPr="000F7E7F" w:rsidRDefault="000F7E7F" w:rsidP="000F7E7F">
      <w:pPr>
        <w:numPr>
          <w:ilvl w:val="0"/>
          <w:numId w:val="70"/>
        </w:numPr>
        <w:rPr>
          <w:sz w:val="26"/>
          <w:szCs w:val="26"/>
        </w:rPr>
      </w:pPr>
      <w:r w:rsidRPr="000F7E7F">
        <w:rPr>
          <w:b/>
          <w:bCs/>
          <w:sz w:val="26"/>
          <w:szCs w:val="26"/>
        </w:rPr>
        <w:t>What does Micah mean by saying "Zion will be plowed as a field" and "Jerusalem will become a heap of ruins"?</w:t>
      </w:r>
      <w:r w:rsidRPr="000F7E7F">
        <w:rPr>
          <w:sz w:val="26"/>
          <w:szCs w:val="26"/>
        </w:rPr>
        <w:t xml:space="preserve"> These vivid images represent the utter destruction of Jerusalem as a direct consequence of the injustice and corruption of its leaders and false prophets. "Zion being plowed as a field" (v.12) signifies its devastation and undoing, while "Jerusalem becoming a heap of ruins" represents the city's transformation from a center of power and holiness to a desolate wasteland. These pronouncements indicate that because they built the city with injustice, God will reduce it to ruins as a deserved punishment.</w:t>
      </w:r>
    </w:p>
    <w:p w14:paraId="44DCB1CC" w14:textId="77777777" w:rsidR="000F7E7F" w:rsidRPr="000F7E7F" w:rsidRDefault="000F7E7F" w:rsidP="000F7E7F">
      <w:pPr>
        <w:numPr>
          <w:ilvl w:val="0"/>
          <w:numId w:val="70"/>
        </w:numPr>
        <w:rPr>
          <w:sz w:val="26"/>
          <w:szCs w:val="26"/>
        </w:rPr>
      </w:pPr>
      <w:r w:rsidRPr="000F7E7F">
        <w:rPr>
          <w:b/>
          <w:bCs/>
          <w:sz w:val="26"/>
          <w:szCs w:val="26"/>
        </w:rPr>
        <w:t>How does the text emphasize the perversion of justice within the religious and political systems of Micah's time?</w:t>
      </w:r>
      <w:r w:rsidRPr="000F7E7F">
        <w:rPr>
          <w:sz w:val="26"/>
          <w:szCs w:val="26"/>
        </w:rPr>
        <w:t xml:space="preserve"> The text explicitly points out that leaders, priests, and prophets alike have all corrupted their roles for personal gain. Leaders issue judgments for bribes, priests instruct for a price, and prophets divine for money. The text describes how instead of upholding justice (</w:t>
      </w:r>
      <w:proofErr w:type="spellStart"/>
      <w:r w:rsidRPr="000F7E7F">
        <w:rPr>
          <w:sz w:val="26"/>
          <w:szCs w:val="26"/>
        </w:rPr>
        <w:t>mishpat</w:t>
      </w:r>
      <w:proofErr w:type="spellEnd"/>
      <w:r w:rsidRPr="000F7E7F">
        <w:rPr>
          <w:sz w:val="26"/>
          <w:szCs w:val="26"/>
        </w:rPr>
        <w:t>), they actively engage in oppression (</w:t>
      </w:r>
      <w:proofErr w:type="spellStart"/>
      <w:r w:rsidRPr="000F7E7F">
        <w:rPr>
          <w:sz w:val="26"/>
          <w:szCs w:val="26"/>
        </w:rPr>
        <w:t>gazal</w:t>
      </w:r>
      <w:proofErr w:type="spellEnd"/>
      <w:r w:rsidRPr="000F7E7F">
        <w:rPr>
          <w:sz w:val="26"/>
          <w:szCs w:val="26"/>
        </w:rPr>
        <w:t>) for their own benefit, and the leaders engage in urban renewal via eminent domain, unjustly displacing others for profit. These examples showcase a systemic moral breakdown, where all who have power within the society exploit the vulnerable.</w:t>
      </w:r>
    </w:p>
    <w:p w14:paraId="7AE412E9" w14:textId="39978B9A" w:rsidR="000F7E7F" w:rsidRPr="000F7E7F" w:rsidRDefault="000F7E7F" w:rsidP="00A2587E">
      <w:pPr>
        <w:numPr>
          <w:ilvl w:val="0"/>
          <w:numId w:val="70"/>
        </w:numPr>
        <w:rPr>
          <w:vanish/>
          <w:sz w:val="26"/>
          <w:szCs w:val="26"/>
        </w:rPr>
      </w:pPr>
      <w:r w:rsidRPr="000F7E7F">
        <w:rPr>
          <w:b/>
          <w:bCs/>
          <w:sz w:val="26"/>
          <w:szCs w:val="26"/>
        </w:rPr>
        <w:t>What is the enduring message of Micah 3, and how should it apply to contemporary audiences?</w:t>
      </w:r>
      <w:r w:rsidRPr="000F7E7F">
        <w:rPr>
          <w:sz w:val="26"/>
          <w:szCs w:val="26"/>
        </w:rPr>
        <w:t xml:space="preserve"> The enduring message of Micah 3 is a warning against corruption, hypocrisy, and the abuse of power. It emphasizes that true service to God is characterized by a commitment to justice, compassion, and integrity. The chapter warns against using religion as a cloak for personal gain and challenges individuals to ensure their actions reflect their faith. The core lesson is that a genuine relationship with God is evidenced by the love and justice one displays in their community, highlighting the need for both religious and civil leaders to be ethical, fair, and compassionate in their dealings with others. Micah’s message calls for action, not just words, and demands consistency between one's creed and one's conduct.</w:t>
      </w:r>
      <w:r w:rsidRPr="000F7E7F">
        <w:rPr>
          <w:vanish/>
          <w:sz w:val="26"/>
          <w:szCs w:val="26"/>
        </w:rPr>
        <w:t>Bottom of Form</w:t>
      </w:r>
    </w:p>
    <w:p w14:paraId="165CFE0E" w14:textId="77777777" w:rsidR="008535EA" w:rsidRPr="008535EA" w:rsidRDefault="008535EA" w:rsidP="008535EA">
      <w:pPr>
        <w:rPr>
          <w:vanish/>
          <w:sz w:val="26"/>
          <w:szCs w:val="26"/>
        </w:rPr>
      </w:pPr>
      <w:r w:rsidRPr="008535EA">
        <w:rPr>
          <w:vanish/>
          <w:sz w:val="26"/>
          <w:szCs w:val="26"/>
        </w:rPr>
        <w:t>Top of Form</w:t>
      </w:r>
    </w:p>
    <w:p w14:paraId="53565F49" w14:textId="77777777" w:rsidR="00E44F32" w:rsidRPr="00E44F32" w:rsidRDefault="00E44F32" w:rsidP="00E44F32">
      <w:pPr>
        <w:rPr>
          <w:vanish/>
          <w:sz w:val="26"/>
          <w:szCs w:val="26"/>
        </w:rPr>
      </w:pPr>
      <w:r w:rsidRPr="00E44F32">
        <w:rPr>
          <w:vanish/>
          <w:sz w:val="26"/>
          <w:szCs w:val="26"/>
        </w:rPr>
        <w:t>Top of Form</w:t>
      </w:r>
    </w:p>
    <w:p w14:paraId="7CA98661" w14:textId="77777777" w:rsidR="00E44F32" w:rsidRPr="00E44F32" w:rsidRDefault="00E44F32" w:rsidP="00E44F32">
      <w:pPr>
        <w:rPr>
          <w:vanish/>
          <w:sz w:val="26"/>
          <w:szCs w:val="26"/>
        </w:rPr>
      </w:pPr>
      <w:r w:rsidRPr="00E44F32">
        <w:rPr>
          <w:vanish/>
          <w:sz w:val="26"/>
          <w:szCs w:val="26"/>
        </w:rPr>
        <w:t>Bottom of Form</w:t>
      </w:r>
    </w:p>
    <w:p w14:paraId="15C6D086" w14:textId="77777777" w:rsidR="00901F9B" w:rsidRPr="00901F9B" w:rsidRDefault="00901F9B" w:rsidP="00901F9B">
      <w:pPr>
        <w:rPr>
          <w:vanish/>
          <w:sz w:val="26"/>
          <w:szCs w:val="26"/>
        </w:rPr>
      </w:pPr>
      <w:r w:rsidRPr="00901F9B">
        <w:rPr>
          <w:vanish/>
          <w:sz w:val="26"/>
          <w:szCs w:val="26"/>
        </w:rPr>
        <w:t>Top of Form</w:t>
      </w:r>
    </w:p>
    <w:sectPr w:rsidR="00901F9B" w:rsidRPr="00901F9B">
      <w:head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D89DCA" w14:textId="77777777" w:rsidR="00CD66CF" w:rsidRDefault="00CD66CF" w:rsidP="004A3CF6">
      <w:pPr>
        <w:spacing w:after="0" w:line="240" w:lineRule="auto"/>
      </w:pPr>
      <w:r>
        <w:separator/>
      </w:r>
    </w:p>
  </w:endnote>
  <w:endnote w:type="continuationSeparator" w:id="0">
    <w:p w14:paraId="00283D79" w14:textId="77777777" w:rsidR="00CD66CF" w:rsidRDefault="00CD66CF" w:rsidP="004A3C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19DB79" w14:textId="77777777" w:rsidR="00CD66CF" w:rsidRDefault="00CD66CF" w:rsidP="004A3CF6">
      <w:pPr>
        <w:spacing w:after="0" w:line="240" w:lineRule="auto"/>
      </w:pPr>
      <w:r>
        <w:separator/>
      </w:r>
    </w:p>
  </w:footnote>
  <w:footnote w:type="continuationSeparator" w:id="0">
    <w:p w14:paraId="141D2997" w14:textId="77777777" w:rsidR="00CD66CF" w:rsidRDefault="00CD66CF" w:rsidP="004A3CF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60556734"/>
      <w:docPartObj>
        <w:docPartGallery w:val="Page Numbers (Top of Page)"/>
        <w:docPartUnique/>
      </w:docPartObj>
    </w:sdtPr>
    <w:sdtEndPr>
      <w:rPr>
        <w:noProof/>
      </w:rPr>
    </w:sdtEndPr>
    <w:sdtContent>
      <w:p w14:paraId="7DA42E10" w14:textId="64601160" w:rsidR="004A3CF6" w:rsidRDefault="004A3CF6">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62556AA1" w14:textId="77777777" w:rsidR="004A3CF6" w:rsidRDefault="004A3CF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9C601E"/>
    <w:multiLevelType w:val="multilevel"/>
    <w:tmpl w:val="303E0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0048DB"/>
    <w:multiLevelType w:val="multilevel"/>
    <w:tmpl w:val="81704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AB75EC"/>
    <w:multiLevelType w:val="multilevel"/>
    <w:tmpl w:val="7F9635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A5175C7"/>
    <w:multiLevelType w:val="multilevel"/>
    <w:tmpl w:val="33C09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7D4E2E"/>
    <w:multiLevelType w:val="multilevel"/>
    <w:tmpl w:val="FCE439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D0A7C30"/>
    <w:multiLevelType w:val="multilevel"/>
    <w:tmpl w:val="FEFA4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474F00"/>
    <w:multiLevelType w:val="multilevel"/>
    <w:tmpl w:val="0DEC8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9F6AA0"/>
    <w:multiLevelType w:val="multilevel"/>
    <w:tmpl w:val="9E2A2A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17C7DE5"/>
    <w:multiLevelType w:val="multilevel"/>
    <w:tmpl w:val="17102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3CA5F18"/>
    <w:multiLevelType w:val="multilevel"/>
    <w:tmpl w:val="E9249E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3FE18BC"/>
    <w:multiLevelType w:val="multilevel"/>
    <w:tmpl w:val="4468B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4083846"/>
    <w:multiLevelType w:val="multilevel"/>
    <w:tmpl w:val="3320A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6EC10F5"/>
    <w:multiLevelType w:val="multilevel"/>
    <w:tmpl w:val="5184B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8C74257"/>
    <w:multiLevelType w:val="multilevel"/>
    <w:tmpl w:val="A4A85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A5B3FAB"/>
    <w:multiLevelType w:val="multilevel"/>
    <w:tmpl w:val="91142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B5D6A9A"/>
    <w:multiLevelType w:val="multilevel"/>
    <w:tmpl w:val="E15C0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E792DD5"/>
    <w:multiLevelType w:val="multilevel"/>
    <w:tmpl w:val="E2C2D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0267D59"/>
    <w:multiLevelType w:val="multilevel"/>
    <w:tmpl w:val="45DA44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140444A"/>
    <w:multiLevelType w:val="multilevel"/>
    <w:tmpl w:val="1C7C15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1BD76F5"/>
    <w:multiLevelType w:val="multilevel"/>
    <w:tmpl w:val="BC4AE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22346F0"/>
    <w:multiLevelType w:val="multilevel"/>
    <w:tmpl w:val="502C2B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7A76520"/>
    <w:multiLevelType w:val="multilevel"/>
    <w:tmpl w:val="A26216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7B86A07"/>
    <w:multiLevelType w:val="multilevel"/>
    <w:tmpl w:val="AA02AA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86E3E37"/>
    <w:multiLevelType w:val="multilevel"/>
    <w:tmpl w:val="1954E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C100BBD"/>
    <w:multiLevelType w:val="multilevel"/>
    <w:tmpl w:val="133086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DA555B1"/>
    <w:multiLevelType w:val="multilevel"/>
    <w:tmpl w:val="75CC8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E175E45"/>
    <w:multiLevelType w:val="multilevel"/>
    <w:tmpl w:val="AA982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E801234"/>
    <w:multiLevelType w:val="multilevel"/>
    <w:tmpl w:val="1090D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18169B8"/>
    <w:multiLevelType w:val="multilevel"/>
    <w:tmpl w:val="056683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2B75B4B"/>
    <w:multiLevelType w:val="multilevel"/>
    <w:tmpl w:val="29143B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4C64DD4"/>
    <w:multiLevelType w:val="multilevel"/>
    <w:tmpl w:val="F25EC1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36C55F24"/>
    <w:multiLevelType w:val="multilevel"/>
    <w:tmpl w:val="671C2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7ED3FFC"/>
    <w:multiLevelType w:val="multilevel"/>
    <w:tmpl w:val="ADBC9E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3B2C452F"/>
    <w:multiLevelType w:val="multilevel"/>
    <w:tmpl w:val="BA0250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3BE87A64"/>
    <w:multiLevelType w:val="multilevel"/>
    <w:tmpl w:val="665EAA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3D675310"/>
    <w:multiLevelType w:val="multilevel"/>
    <w:tmpl w:val="BC0217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3D7576A1"/>
    <w:multiLevelType w:val="multilevel"/>
    <w:tmpl w:val="9E4AEC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3E190666"/>
    <w:multiLevelType w:val="multilevel"/>
    <w:tmpl w:val="67A81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85108AD"/>
    <w:multiLevelType w:val="multilevel"/>
    <w:tmpl w:val="28DCDC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4B2B74AB"/>
    <w:multiLevelType w:val="multilevel"/>
    <w:tmpl w:val="4D4CE5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4C0647BF"/>
    <w:multiLevelType w:val="multilevel"/>
    <w:tmpl w:val="6A6AB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C56365B"/>
    <w:multiLevelType w:val="multilevel"/>
    <w:tmpl w:val="04127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CC74135"/>
    <w:multiLevelType w:val="multilevel"/>
    <w:tmpl w:val="C21AED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4F577F7E"/>
    <w:multiLevelType w:val="multilevel"/>
    <w:tmpl w:val="AFC6D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FA82F37"/>
    <w:multiLevelType w:val="multilevel"/>
    <w:tmpl w:val="3C12CF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51572AB9"/>
    <w:multiLevelType w:val="multilevel"/>
    <w:tmpl w:val="71F40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2141ECD"/>
    <w:multiLevelType w:val="multilevel"/>
    <w:tmpl w:val="8C4481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3FE7674"/>
    <w:multiLevelType w:val="multilevel"/>
    <w:tmpl w:val="175A1D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54A91D41"/>
    <w:multiLevelType w:val="multilevel"/>
    <w:tmpl w:val="E7D201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560E26CE"/>
    <w:multiLevelType w:val="multilevel"/>
    <w:tmpl w:val="B9105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7082880"/>
    <w:multiLevelType w:val="multilevel"/>
    <w:tmpl w:val="070CC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78F3F53"/>
    <w:multiLevelType w:val="multilevel"/>
    <w:tmpl w:val="28B85F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59C80AA8"/>
    <w:multiLevelType w:val="multilevel"/>
    <w:tmpl w:val="10587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F4A73DC"/>
    <w:multiLevelType w:val="multilevel"/>
    <w:tmpl w:val="14A2F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60991002"/>
    <w:multiLevelType w:val="multilevel"/>
    <w:tmpl w:val="9C1A37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621C28FE"/>
    <w:multiLevelType w:val="multilevel"/>
    <w:tmpl w:val="AB6AA9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63186E7F"/>
    <w:multiLevelType w:val="multilevel"/>
    <w:tmpl w:val="A95CD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6811D72"/>
    <w:multiLevelType w:val="multilevel"/>
    <w:tmpl w:val="C9B6C8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66F7538A"/>
    <w:multiLevelType w:val="multilevel"/>
    <w:tmpl w:val="175C8E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6A15089A"/>
    <w:multiLevelType w:val="multilevel"/>
    <w:tmpl w:val="37E014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6B8F1C40"/>
    <w:multiLevelType w:val="multilevel"/>
    <w:tmpl w:val="0D90BD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6ED4040C"/>
    <w:multiLevelType w:val="multilevel"/>
    <w:tmpl w:val="D5326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ED52BBF"/>
    <w:multiLevelType w:val="multilevel"/>
    <w:tmpl w:val="05B072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77165FCD"/>
    <w:multiLevelType w:val="multilevel"/>
    <w:tmpl w:val="0B5E68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774E2B53"/>
    <w:multiLevelType w:val="multilevel"/>
    <w:tmpl w:val="73749A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775378BF"/>
    <w:multiLevelType w:val="multilevel"/>
    <w:tmpl w:val="05DC1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7B06688E"/>
    <w:multiLevelType w:val="multilevel"/>
    <w:tmpl w:val="96AA8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7BC57EFE"/>
    <w:multiLevelType w:val="multilevel"/>
    <w:tmpl w:val="4B544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7D0459E8"/>
    <w:multiLevelType w:val="multilevel"/>
    <w:tmpl w:val="DC00AE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7D84773D"/>
    <w:multiLevelType w:val="multilevel"/>
    <w:tmpl w:val="814A6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27554104">
    <w:abstractNumId w:val="45"/>
  </w:num>
  <w:num w:numId="2" w16cid:durableId="1789280051">
    <w:abstractNumId w:val="43"/>
  </w:num>
  <w:num w:numId="3" w16cid:durableId="136916994">
    <w:abstractNumId w:val="37"/>
  </w:num>
  <w:num w:numId="4" w16cid:durableId="1898322524">
    <w:abstractNumId w:val="13"/>
  </w:num>
  <w:num w:numId="5" w16cid:durableId="773480203">
    <w:abstractNumId w:val="58"/>
  </w:num>
  <w:num w:numId="6" w16cid:durableId="1893998325">
    <w:abstractNumId w:val="63"/>
  </w:num>
  <w:num w:numId="7" w16cid:durableId="31730490">
    <w:abstractNumId w:val="44"/>
  </w:num>
  <w:num w:numId="8" w16cid:durableId="1285886388">
    <w:abstractNumId w:val="53"/>
  </w:num>
  <w:num w:numId="9" w16cid:durableId="76753685">
    <w:abstractNumId w:val="50"/>
  </w:num>
  <w:num w:numId="10" w16cid:durableId="326565901">
    <w:abstractNumId w:val="65"/>
  </w:num>
  <w:num w:numId="11" w16cid:durableId="779370909">
    <w:abstractNumId w:val="35"/>
  </w:num>
  <w:num w:numId="12" w16cid:durableId="1312295266">
    <w:abstractNumId w:val="60"/>
  </w:num>
  <w:num w:numId="13" w16cid:durableId="1055739409">
    <w:abstractNumId w:val="21"/>
  </w:num>
  <w:num w:numId="14" w16cid:durableId="63724915">
    <w:abstractNumId w:val="31"/>
  </w:num>
  <w:num w:numId="15" w16cid:durableId="490407507">
    <w:abstractNumId w:val="12"/>
  </w:num>
  <w:num w:numId="16" w16cid:durableId="1614560072">
    <w:abstractNumId w:val="52"/>
  </w:num>
  <w:num w:numId="17" w16cid:durableId="2094693205">
    <w:abstractNumId w:val="0"/>
  </w:num>
  <w:num w:numId="18" w16cid:durableId="56977669">
    <w:abstractNumId w:val="14"/>
  </w:num>
  <w:num w:numId="19" w16cid:durableId="678507180">
    <w:abstractNumId w:val="36"/>
  </w:num>
  <w:num w:numId="20" w16cid:durableId="167142098">
    <w:abstractNumId w:val="30"/>
  </w:num>
  <w:num w:numId="21" w16cid:durableId="1364483391">
    <w:abstractNumId w:val="54"/>
  </w:num>
  <w:num w:numId="22" w16cid:durableId="1720008846">
    <w:abstractNumId w:val="1"/>
  </w:num>
  <w:num w:numId="23" w16cid:durableId="1502499616">
    <w:abstractNumId w:val="61"/>
  </w:num>
  <w:num w:numId="24" w16cid:durableId="1281451561">
    <w:abstractNumId w:val="26"/>
  </w:num>
  <w:num w:numId="25" w16cid:durableId="252013863">
    <w:abstractNumId w:val="62"/>
  </w:num>
  <w:num w:numId="26" w16cid:durableId="1259752002">
    <w:abstractNumId w:val="41"/>
  </w:num>
  <w:num w:numId="27" w16cid:durableId="431554895">
    <w:abstractNumId w:val="8"/>
  </w:num>
  <w:num w:numId="28" w16cid:durableId="1824001649">
    <w:abstractNumId w:val="2"/>
  </w:num>
  <w:num w:numId="29" w16cid:durableId="856888086">
    <w:abstractNumId w:val="38"/>
  </w:num>
  <w:num w:numId="30" w16cid:durableId="441263313">
    <w:abstractNumId w:val="48"/>
  </w:num>
  <w:num w:numId="31" w16cid:durableId="1274242068">
    <w:abstractNumId w:val="19"/>
  </w:num>
  <w:num w:numId="32" w16cid:durableId="1001665799">
    <w:abstractNumId w:val="7"/>
  </w:num>
  <w:num w:numId="33" w16cid:durableId="31734210">
    <w:abstractNumId w:val="11"/>
  </w:num>
  <w:num w:numId="34" w16cid:durableId="1421758230">
    <w:abstractNumId w:val="9"/>
  </w:num>
  <w:num w:numId="35" w16cid:durableId="1091586441">
    <w:abstractNumId w:val="46"/>
  </w:num>
  <w:num w:numId="36" w16cid:durableId="2099793127">
    <w:abstractNumId w:val="51"/>
  </w:num>
  <w:num w:numId="37" w16cid:durableId="568617512">
    <w:abstractNumId w:val="69"/>
  </w:num>
  <w:num w:numId="38" w16cid:durableId="1375040380">
    <w:abstractNumId w:val="47"/>
  </w:num>
  <w:num w:numId="39" w16cid:durableId="613176251">
    <w:abstractNumId w:val="16"/>
  </w:num>
  <w:num w:numId="40" w16cid:durableId="2026899789">
    <w:abstractNumId w:val="59"/>
  </w:num>
  <w:num w:numId="41" w16cid:durableId="1636520091">
    <w:abstractNumId w:val="6"/>
  </w:num>
  <w:num w:numId="42" w16cid:durableId="185678054">
    <w:abstractNumId w:val="17"/>
  </w:num>
  <w:num w:numId="43" w16cid:durableId="396516492">
    <w:abstractNumId w:val="5"/>
  </w:num>
  <w:num w:numId="44" w16cid:durableId="1844202009">
    <w:abstractNumId w:val="20"/>
  </w:num>
  <w:num w:numId="45" w16cid:durableId="1647972809">
    <w:abstractNumId w:val="49"/>
  </w:num>
  <w:num w:numId="46" w16cid:durableId="1261791569">
    <w:abstractNumId w:val="68"/>
  </w:num>
  <w:num w:numId="47" w16cid:durableId="1875193489">
    <w:abstractNumId w:val="23"/>
  </w:num>
  <w:num w:numId="48" w16cid:durableId="1172067006">
    <w:abstractNumId w:val="28"/>
  </w:num>
  <w:num w:numId="49" w16cid:durableId="1162700637">
    <w:abstractNumId w:val="66"/>
  </w:num>
  <w:num w:numId="50" w16cid:durableId="1229656482">
    <w:abstractNumId w:val="22"/>
  </w:num>
  <w:num w:numId="51" w16cid:durableId="1144544300">
    <w:abstractNumId w:val="55"/>
  </w:num>
  <w:num w:numId="52" w16cid:durableId="1471634383">
    <w:abstractNumId w:val="34"/>
  </w:num>
  <w:num w:numId="53" w16cid:durableId="845482969">
    <w:abstractNumId w:val="33"/>
  </w:num>
  <w:num w:numId="54" w16cid:durableId="694036528">
    <w:abstractNumId w:val="32"/>
  </w:num>
  <w:num w:numId="55" w16cid:durableId="2089229477">
    <w:abstractNumId w:val="64"/>
  </w:num>
  <w:num w:numId="56" w16cid:durableId="1110465293">
    <w:abstractNumId w:val="25"/>
  </w:num>
  <w:num w:numId="57" w16cid:durableId="1684165507">
    <w:abstractNumId w:val="24"/>
  </w:num>
  <w:num w:numId="58" w16cid:durableId="1168712969">
    <w:abstractNumId w:val="15"/>
  </w:num>
  <w:num w:numId="59" w16cid:durableId="227806661">
    <w:abstractNumId w:val="4"/>
  </w:num>
  <w:num w:numId="60" w16cid:durableId="676036321">
    <w:abstractNumId w:val="56"/>
  </w:num>
  <w:num w:numId="61" w16cid:durableId="895580761">
    <w:abstractNumId w:val="42"/>
  </w:num>
  <w:num w:numId="62" w16cid:durableId="1775975913">
    <w:abstractNumId w:val="67"/>
  </w:num>
  <w:num w:numId="63" w16cid:durableId="1993485902">
    <w:abstractNumId w:val="39"/>
  </w:num>
  <w:num w:numId="64" w16cid:durableId="326369837">
    <w:abstractNumId w:val="10"/>
  </w:num>
  <w:num w:numId="65" w16cid:durableId="1072657148">
    <w:abstractNumId w:val="29"/>
  </w:num>
  <w:num w:numId="66" w16cid:durableId="1446970336">
    <w:abstractNumId w:val="3"/>
  </w:num>
  <w:num w:numId="67" w16cid:durableId="411515268">
    <w:abstractNumId w:val="57"/>
  </w:num>
  <w:num w:numId="68" w16cid:durableId="362439283">
    <w:abstractNumId w:val="40"/>
  </w:num>
  <w:num w:numId="69" w16cid:durableId="1806851129">
    <w:abstractNumId w:val="27"/>
  </w:num>
  <w:num w:numId="70" w16cid:durableId="78925210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3CF6"/>
    <w:rsid w:val="00042BF8"/>
    <w:rsid w:val="00065A44"/>
    <w:rsid w:val="000A2E02"/>
    <w:rsid w:val="000B266F"/>
    <w:rsid w:val="000D24EC"/>
    <w:rsid w:val="000D275E"/>
    <w:rsid w:val="000F7E7F"/>
    <w:rsid w:val="00184304"/>
    <w:rsid w:val="00184CE8"/>
    <w:rsid w:val="001C26FB"/>
    <w:rsid w:val="00204AB8"/>
    <w:rsid w:val="00281683"/>
    <w:rsid w:val="002A7829"/>
    <w:rsid w:val="002E2547"/>
    <w:rsid w:val="00330642"/>
    <w:rsid w:val="00357629"/>
    <w:rsid w:val="003B02D1"/>
    <w:rsid w:val="003C32F9"/>
    <w:rsid w:val="00474A3C"/>
    <w:rsid w:val="00496827"/>
    <w:rsid w:val="004A3CF6"/>
    <w:rsid w:val="004D4C6A"/>
    <w:rsid w:val="00511449"/>
    <w:rsid w:val="0053370A"/>
    <w:rsid w:val="00596272"/>
    <w:rsid w:val="005D3630"/>
    <w:rsid w:val="00647D4C"/>
    <w:rsid w:val="00677493"/>
    <w:rsid w:val="006A46DE"/>
    <w:rsid w:val="007071B5"/>
    <w:rsid w:val="00707EFD"/>
    <w:rsid w:val="00782FA5"/>
    <w:rsid w:val="008535EA"/>
    <w:rsid w:val="00854334"/>
    <w:rsid w:val="008C41C9"/>
    <w:rsid w:val="00901F9B"/>
    <w:rsid w:val="00925E72"/>
    <w:rsid w:val="00942311"/>
    <w:rsid w:val="0098432F"/>
    <w:rsid w:val="009B058A"/>
    <w:rsid w:val="009C6CD0"/>
    <w:rsid w:val="00A0003E"/>
    <w:rsid w:val="00A545CE"/>
    <w:rsid w:val="00A90E97"/>
    <w:rsid w:val="00AA374A"/>
    <w:rsid w:val="00BA694E"/>
    <w:rsid w:val="00BD1BC4"/>
    <w:rsid w:val="00BE2691"/>
    <w:rsid w:val="00BE2F3A"/>
    <w:rsid w:val="00C56F5B"/>
    <w:rsid w:val="00C900AE"/>
    <w:rsid w:val="00CD2816"/>
    <w:rsid w:val="00CD346D"/>
    <w:rsid w:val="00CD66CF"/>
    <w:rsid w:val="00CF5C5A"/>
    <w:rsid w:val="00D728EB"/>
    <w:rsid w:val="00D82CA7"/>
    <w:rsid w:val="00DA79A3"/>
    <w:rsid w:val="00DD5AF0"/>
    <w:rsid w:val="00DD6EC5"/>
    <w:rsid w:val="00DE2498"/>
    <w:rsid w:val="00DE3C0D"/>
    <w:rsid w:val="00E44F32"/>
    <w:rsid w:val="00E80FE9"/>
    <w:rsid w:val="00EF7E1D"/>
    <w:rsid w:val="00F05A5D"/>
    <w:rsid w:val="00F12F3A"/>
    <w:rsid w:val="00F24A34"/>
    <w:rsid w:val="00F7558A"/>
    <w:rsid w:val="00F814B1"/>
    <w:rsid w:val="00F81EAA"/>
    <w:rsid w:val="00F844D8"/>
    <w:rsid w:val="00F97EB7"/>
    <w:rsid w:val="00FA0764"/>
    <w:rsid w:val="00FA1D7D"/>
    <w:rsid w:val="00FF4441"/>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92AD843"/>
  <w15:chartTrackingRefBased/>
  <w15:docId w15:val="{536FD979-A788-4B3B-9853-6EDFCDC1F7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he-IL"/>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A3CF6"/>
  </w:style>
  <w:style w:type="paragraph" w:styleId="Heading1">
    <w:name w:val="heading 1"/>
    <w:basedOn w:val="Normal"/>
    <w:next w:val="Normal"/>
    <w:link w:val="Heading1Char"/>
    <w:uiPriority w:val="9"/>
    <w:qFormat/>
    <w:rsid w:val="004A3CF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4A3CF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4A3CF6"/>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4A3CF6"/>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4A3CF6"/>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4A3CF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A3CF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A3CF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A3CF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A3CF6"/>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4A3CF6"/>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4A3CF6"/>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4A3CF6"/>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4A3CF6"/>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4A3CF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A3CF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A3CF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A3CF6"/>
    <w:rPr>
      <w:rFonts w:eastAsiaTheme="majorEastAsia" w:cstheme="majorBidi"/>
      <w:color w:val="272727" w:themeColor="text1" w:themeTint="D8"/>
    </w:rPr>
  </w:style>
  <w:style w:type="paragraph" w:styleId="Title">
    <w:name w:val="Title"/>
    <w:basedOn w:val="Normal"/>
    <w:next w:val="Normal"/>
    <w:link w:val="TitleChar"/>
    <w:uiPriority w:val="10"/>
    <w:qFormat/>
    <w:rsid w:val="004A3CF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A3CF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A3CF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A3CF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A3CF6"/>
    <w:pPr>
      <w:spacing w:before="160"/>
      <w:jc w:val="center"/>
    </w:pPr>
    <w:rPr>
      <w:i/>
      <w:iCs/>
      <w:color w:val="404040" w:themeColor="text1" w:themeTint="BF"/>
    </w:rPr>
  </w:style>
  <w:style w:type="character" w:customStyle="1" w:styleId="QuoteChar">
    <w:name w:val="Quote Char"/>
    <w:basedOn w:val="DefaultParagraphFont"/>
    <w:link w:val="Quote"/>
    <w:uiPriority w:val="29"/>
    <w:rsid w:val="004A3CF6"/>
    <w:rPr>
      <w:i/>
      <w:iCs/>
      <w:color w:val="404040" w:themeColor="text1" w:themeTint="BF"/>
    </w:rPr>
  </w:style>
  <w:style w:type="paragraph" w:styleId="ListParagraph">
    <w:name w:val="List Paragraph"/>
    <w:basedOn w:val="Normal"/>
    <w:uiPriority w:val="34"/>
    <w:qFormat/>
    <w:rsid w:val="004A3CF6"/>
    <w:pPr>
      <w:ind w:left="720"/>
      <w:contextualSpacing/>
    </w:pPr>
  </w:style>
  <w:style w:type="character" w:styleId="IntenseEmphasis">
    <w:name w:val="Intense Emphasis"/>
    <w:basedOn w:val="DefaultParagraphFont"/>
    <w:uiPriority w:val="21"/>
    <w:qFormat/>
    <w:rsid w:val="004A3CF6"/>
    <w:rPr>
      <w:i/>
      <w:iCs/>
      <w:color w:val="2F5496" w:themeColor="accent1" w:themeShade="BF"/>
    </w:rPr>
  </w:style>
  <w:style w:type="paragraph" w:styleId="IntenseQuote">
    <w:name w:val="Intense Quote"/>
    <w:basedOn w:val="Normal"/>
    <w:next w:val="Normal"/>
    <w:link w:val="IntenseQuoteChar"/>
    <w:uiPriority w:val="30"/>
    <w:qFormat/>
    <w:rsid w:val="004A3CF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4A3CF6"/>
    <w:rPr>
      <w:i/>
      <w:iCs/>
      <w:color w:val="2F5496" w:themeColor="accent1" w:themeShade="BF"/>
    </w:rPr>
  </w:style>
  <w:style w:type="character" w:styleId="IntenseReference">
    <w:name w:val="Intense Reference"/>
    <w:basedOn w:val="DefaultParagraphFont"/>
    <w:uiPriority w:val="32"/>
    <w:qFormat/>
    <w:rsid w:val="004A3CF6"/>
    <w:rPr>
      <w:b/>
      <w:bCs/>
      <w:smallCaps/>
      <w:color w:val="2F5496" w:themeColor="accent1" w:themeShade="BF"/>
      <w:spacing w:val="5"/>
    </w:rPr>
  </w:style>
  <w:style w:type="paragraph" w:styleId="Header">
    <w:name w:val="header"/>
    <w:basedOn w:val="Normal"/>
    <w:link w:val="HeaderChar"/>
    <w:uiPriority w:val="99"/>
    <w:unhideWhenUsed/>
    <w:rsid w:val="004A3C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3CF6"/>
  </w:style>
  <w:style w:type="paragraph" w:styleId="Footer">
    <w:name w:val="footer"/>
    <w:basedOn w:val="Normal"/>
    <w:link w:val="FooterChar"/>
    <w:uiPriority w:val="99"/>
    <w:unhideWhenUsed/>
    <w:rsid w:val="004A3C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A3CF6"/>
  </w:style>
  <w:style w:type="paragraph" w:styleId="z-TopofForm">
    <w:name w:val="HTML Top of Form"/>
    <w:basedOn w:val="Normal"/>
    <w:next w:val="Normal"/>
    <w:link w:val="z-TopofFormChar"/>
    <w:hidden/>
    <w:uiPriority w:val="99"/>
    <w:semiHidden/>
    <w:unhideWhenUsed/>
    <w:rsid w:val="000F7E7F"/>
    <w:pPr>
      <w:pBdr>
        <w:bottom w:val="single" w:sz="6" w:space="1" w:color="auto"/>
      </w:pBdr>
      <w:spacing w:after="0" w:line="240" w:lineRule="auto"/>
      <w:jc w:val="center"/>
    </w:pPr>
    <w:rPr>
      <w:rFonts w:ascii="Arial" w:eastAsia="Times New Roman" w:hAnsi="Arial" w:cs="Arial"/>
      <w:vanish/>
      <w:kern w:val="0"/>
      <w:sz w:val="16"/>
      <w:szCs w:val="16"/>
      <w14:ligatures w14:val="none"/>
    </w:rPr>
  </w:style>
  <w:style w:type="character" w:customStyle="1" w:styleId="z-TopofFormChar">
    <w:name w:val="z-Top of Form Char"/>
    <w:basedOn w:val="DefaultParagraphFont"/>
    <w:link w:val="z-TopofForm"/>
    <w:uiPriority w:val="99"/>
    <w:semiHidden/>
    <w:rsid w:val="000F7E7F"/>
    <w:rPr>
      <w:rFonts w:ascii="Arial" w:eastAsia="Times New Roman" w:hAnsi="Arial" w:cs="Arial"/>
      <w:vanish/>
      <w:kern w:val="0"/>
      <w:sz w:val="16"/>
      <w:szCs w:val="16"/>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45863">
      <w:bodyDiv w:val="1"/>
      <w:marLeft w:val="0"/>
      <w:marRight w:val="0"/>
      <w:marTop w:val="0"/>
      <w:marBottom w:val="0"/>
      <w:divBdr>
        <w:top w:val="none" w:sz="0" w:space="0" w:color="auto"/>
        <w:left w:val="none" w:sz="0" w:space="0" w:color="auto"/>
        <w:bottom w:val="none" w:sz="0" w:space="0" w:color="auto"/>
        <w:right w:val="none" w:sz="0" w:space="0" w:color="auto"/>
      </w:divBdr>
      <w:divsChild>
        <w:div w:id="796068294">
          <w:marLeft w:val="0"/>
          <w:marRight w:val="0"/>
          <w:marTop w:val="0"/>
          <w:marBottom w:val="0"/>
          <w:divBdr>
            <w:top w:val="none" w:sz="0" w:space="0" w:color="auto"/>
            <w:left w:val="none" w:sz="0" w:space="0" w:color="auto"/>
            <w:bottom w:val="none" w:sz="0" w:space="0" w:color="auto"/>
            <w:right w:val="none" w:sz="0" w:space="0" w:color="auto"/>
          </w:divBdr>
          <w:divsChild>
            <w:div w:id="1090003869">
              <w:marLeft w:val="0"/>
              <w:marRight w:val="0"/>
              <w:marTop w:val="0"/>
              <w:marBottom w:val="0"/>
              <w:divBdr>
                <w:top w:val="none" w:sz="0" w:space="0" w:color="auto"/>
                <w:left w:val="none" w:sz="0" w:space="0" w:color="auto"/>
                <w:bottom w:val="none" w:sz="0" w:space="0" w:color="auto"/>
                <w:right w:val="none" w:sz="0" w:space="0" w:color="auto"/>
              </w:divBdr>
              <w:divsChild>
                <w:div w:id="1386832628">
                  <w:marLeft w:val="0"/>
                  <w:marRight w:val="0"/>
                  <w:marTop w:val="0"/>
                  <w:marBottom w:val="0"/>
                  <w:divBdr>
                    <w:top w:val="none" w:sz="0" w:space="0" w:color="auto"/>
                    <w:left w:val="none" w:sz="0" w:space="0" w:color="auto"/>
                    <w:bottom w:val="none" w:sz="0" w:space="0" w:color="auto"/>
                    <w:right w:val="none" w:sz="0" w:space="0" w:color="auto"/>
                  </w:divBdr>
                  <w:divsChild>
                    <w:div w:id="610210082">
                      <w:marLeft w:val="0"/>
                      <w:marRight w:val="0"/>
                      <w:marTop w:val="0"/>
                      <w:marBottom w:val="0"/>
                      <w:divBdr>
                        <w:top w:val="none" w:sz="0" w:space="0" w:color="auto"/>
                        <w:left w:val="single" w:sz="6" w:space="0" w:color="CCCCCC"/>
                        <w:bottom w:val="single" w:sz="6" w:space="0" w:color="CCCCCC"/>
                        <w:right w:val="single" w:sz="6" w:space="0" w:color="CCCCCC"/>
                      </w:divBdr>
                      <w:divsChild>
                        <w:div w:id="1011420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082506">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1422828">
      <w:bodyDiv w:val="1"/>
      <w:marLeft w:val="0"/>
      <w:marRight w:val="0"/>
      <w:marTop w:val="0"/>
      <w:marBottom w:val="0"/>
      <w:divBdr>
        <w:top w:val="none" w:sz="0" w:space="0" w:color="auto"/>
        <w:left w:val="none" w:sz="0" w:space="0" w:color="auto"/>
        <w:bottom w:val="none" w:sz="0" w:space="0" w:color="auto"/>
        <w:right w:val="none" w:sz="0" w:space="0" w:color="auto"/>
      </w:divBdr>
    </w:div>
    <w:div w:id="32268968">
      <w:bodyDiv w:val="1"/>
      <w:marLeft w:val="0"/>
      <w:marRight w:val="0"/>
      <w:marTop w:val="0"/>
      <w:marBottom w:val="0"/>
      <w:divBdr>
        <w:top w:val="none" w:sz="0" w:space="0" w:color="auto"/>
        <w:left w:val="none" w:sz="0" w:space="0" w:color="auto"/>
        <w:bottom w:val="none" w:sz="0" w:space="0" w:color="auto"/>
        <w:right w:val="none" w:sz="0" w:space="0" w:color="auto"/>
      </w:divBdr>
    </w:div>
    <w:div w:id="56173056">
      <w:bodyDiv w:val="1"/>
      <w:marLeft w:val="0"/>
      <w:marRight w:val="0"/>
      <w:marTop w:val="0"/>
      <w:marBottom w:val="0"/>
      <w:divBdr>
        <w:top w:val="none" w:sz="0" w:space="0" w:color="auto"/>
        <w:left w:val="none" w:sz="0" w:space="0" w:color="auto"/>
        <w:bottom w:val="none" w:sz="0" w:space="0" w:color="auto"/>
        <w:right w:val="none" w:sz="0" w:space="0" w:color="auto"/>
      </w:divBdr>
    </w:div>
    <w:div w:id="63376579">
      <w:bodyDiv w:val="1"/>
      <w:marLeft w:val="0"/>
      <w:marRight w:val="0"/>
      <w:marTop w:val="0"/>
      <w:marBottom w:val="0"/>
      <w:divBdr>
        <w:top w:val="none" w:sz="0" w:space="0" w:color="auto"/>
        <w:left w:val="none" w:sz="0" w:space="0" w:color="auto"/>
        <w:bottom w:val="none" w:sz="0" w:space="0" w:color="auto"/>
        <w:right w:val="none" w:sz="0" w:space="0" w:color="auto"/>
      </w:divBdr>
    </w:div>
    <w:div w:id="91557060">
      <w:bodyDiv w:val="1"/>
      <w:marLeft w:val="0"/>
      <w:marRight w:val="0"/>
      <w:marTop w:val="0"/>
      <w:marBottom w:val="0"/>
      <w:divBdr>
        <w:top w:val="none" w:sz="0" w:space="0" w:color="auto"/>
        <w:left w:val="none" w:sz="0" w:space="0" w:color="auto"/>
        <w:bottom w:val="none" w:sz="0" w:space="0" w:color="auto"/>
        <w:right w:val="none" w:sz="0" w:space="0" w:color="auto"/>
      </w:divBdr>
      <w:divsChild>
        <w:div w:id="483545674">
          <w:marLeft w:val="0"/>
          <w:marRight w:val="0"/>
          <w:marTop w:val="0"/>
          <w:marBottom w:val="0"/>
          <w:divBdr>
            <w:top w:val="none" w:sz="0" w:space="0" w:color="auto"/>
            <w:left w:val="none" w:sz="0" w:space="0" w:color="auto"/>
            <w:bottom w:val="none" w:sz="0" w:space="0" w:color="auto"/>
            <w:right w:val="none" w:sz="0" w:space="0" w:color="auto"/>
          </w:divBdr>
          <w:divsChild>
            <w:div w:id="775715337">
              <w:marLeft w:val="0"/>
              <w:marRight w:val="0"/>
              <w:marTop w:val="0"/>
              <w:marBottom w:val="0"/>
              <w:divBdr>
                <w:top w:val="none" w:sz="0" w:space="0" w:color="auto"/>
                <w:left w:val="none" w:sz="0" w:space="0" w:color="auto"/>
                <w:bottom w:val="none" w:sz="0" w:space="0" w:color="auto"/>
                <w:right w:val="none" w:sz="0" w:space="0" w:color="auto"/>
              </w:divBdr>
              <w:divsChild>
                <w:div w:id="748382960">
                  <w:marLeft w:val="0"/>
                  <w:marRight w:val="0"/>
                  <w:marTop w:val="0"/>
                  <w:marBottom w:val="0"/>
                  <w:divBdr>
                    <w:top w:val="none" w:sz="0" w:space="0" w:color="auto"/>
                    <w:left w:val="none" w:sz="0" w:space="0" w:color="auto"/>
                    <w:bottom w:val="none" w:sz="0" w:space="0" w:color="auto"/>
                    <w:right w:val="none" w:sz="0" w:space="0" w:color="auto"/>
                  </w:divBdr>
                  <w:divsChild>
                    <w:div w:id="157961002">
                      <w:marLeft w:val="0"/>
                      <w:marRight w:val="0"/>
                      <w:marTop w:val="0"/>
                      <w:marBottom w:val="0"/>
                      <w:divBdr>
                        <w:top w:val="none" w:sz="0" w:space="0" w:color="auto"/>
                        <w:left w:val="single" w:sz="6" w:space="0" w:color="CCCCCC"/>
                        <w:bottom w:val="single" w:sz="6" w:space="0" w:color="CCCCCC"/>
                        <w:right w:val="single" w:sz="6" w:space="0" w:color="CCCCCC"/>
                      </w:divBdr>
                      <w:divsChild>
                        <w:div w:id="1044983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572742">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44661590">
      <w:bodyDiv w:val="1"/>
      <w:marLeft w:val="0"/>
      <w:marRight w:val="0"/>
      <w:marTop w:val="0"/>
      <w:marBottom w:val="0"/>
      <w:divBdr>
        <w:top w:val="none" w:sz="0" w:space="0" w:color="auto"/>
        <w:left w:val="none" w:sz="0" w:space="0" w:color="auto"/>
        <w:bottom w:val="none" w:sz="0" w:space="0" w:color="auto"/>
        <w:right w:val="none" w:sz="0" w:space="0" w:color="auto"/>
      </w:divBdr>
    </w:div>
    <w:div w:id="158278948">
      <w:bodyDiv w:val="1"/>
      <w:marLeft w:val="0"/>
      <w:marRight w:val="0"/>
      <w:marTop w:val="0"/>
      <w:marBottom w:val="0"/>
      <w:divBdr>
        <w:top w:val="none" w:sz="0" w:space="0" w:color="auto"/>
        <w:left w:val="none" w:sz="0" w:space="0" w:color="auto"/>
        <w:bottom w:val="none" w:sz="0" w:space="0" w:color="auto"/>
        <w:right w:val="none" w:sz="0" w:space="0" w:color="auto"/>
      </w:divBdr>
    </w:div>
    <w:div w:id="205677581">
      <w:bodyDiv w:val="1"/>
      <w:marLeft w:val="0"/>
      <w:marRight w:val="0"/>
      <w:marTop w:val="0"/>
      <w:marBottom w:val="0"/>
      <w:divBdr>
        <w:top w:val="none" w:sz="0" w:space="0" w:color="auto"/>
        <w:left w:val="none" w:sz="0" w:space="0" w:color="auto"/>
        <w:bottom w:val="none" w:sz="0" w:space="0" w:color="auto"/>
        <w:right w:val="none" w:sz="0" w:space="0" w:color="auto"/>
      </w:divBdr>
      <w:divsChild>
        <w:div w:id="1689411387">
          <w:marLeft w:val="0"/>
          <w:marRight w:val="0"/>
          <w:marTop w:val="0"/>
          <w:marBottom w:val="0"/>
          <w:divBdr>
            <w:top w:val="none" w:sz="0" w:space="0" w:color="auto"/>
            <w:left w:val="none" w:sz="0" w:space="0" w:color="auto"/>
            <w:bottom w:val="none" w:sz="0" w:space="0" w:color="auto"/>
            <w:right w:val="none" w:sz="0" w:space="0" w:color="auto"/>
          </w:divBdr>
          <w:divsChild>
            <w:div w:id="1782869783">
              <w:marLeft w:val="0"/>
              <w:marRight w:val="0"/>
              <w:marTop w:val="0"/>
              <w:marBottom w:val="0"/>
              <w:divBdr>
                <w:top w:val="none" w:sz="0" w:space="0" w:color="auto"/>
                <w:left w:val="none" w:sz="0" w:space="0" w:color="auto"/>
                <w:bottom w:val="none" w:sz="0" w:space="0" w:color="auto"/>
                <w:right w:val="none" w:sz="0" w:space="0" w:color="auto"/>
              </w:divBdr>
              <w:divsChild>
                <w:div w:id="1512335820">
                  <w:marLeft w:val="0"/>
                  <w:marRight w:val="0"/>
                  <w:marTop w:val="0"/>
                  <w:marBottom w:val="0"/>
                  <w:divBdr>
                    <w:top w:val="none" w:sz="0" w:space="0" w:color="auto"/>
                    <w:left w:val="none" w:sz="0" w:space="0" w:color="auto"/>
                    <w:bottom w:val="none" w:sz="0" w:space="0" w:color="auto"/>
                    <w:right w:val="none" w:sz="0" w:space="0" w:color="auto"/>
                  </w:divBdr>
                  <w:divsChild>
                    <w:div w:id="507791107">
                      <w:marLeft w:val="0"/>
                      <w:marRight w:val="0"/>
                      <w:marTop w:val="0"/>
                      <w:marBottom w:val="0"/>
                      <w:divBdr>
                        <w:top w:val="none" w:sz="0" w:space="0" w:color="auto"/>
                        <w:left w:val="single" w:sz="6" w:space="0" w:color="CCCCCC"/>
                        <w:bottom w:val="single" w:sz="6" w:space="0" w:color="CCCCCC"/>
                        <w:right w:val="single" w:sz="6" w:space="0" w:color="CCCCCC"/>
                      </w:divBdr>
                      <w:divsChild>
                        <w:div w:id="448204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226060">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228883315">
      <w:bodyDiv w:val="1"/>
      <w:marLeft w:val="0"/>
      <w:marRight w:val="0"/>
      <w:marTop w:val="0"/>
      <w:marBottom w:val="0"/>
      <w:divBdr>
        <w:top w:val="none" w:sz="0" w:space="0" w:color="auto"/>
        <w:left w:val="none" w:sz="0" w:space="0" w:color="auto"/>
        <w:bottom w:val="none" w:sz="0" w:space="0" w:color="auto"/>
        <w:right w:val="none" w:sz="0" w:space="0" w:color="auto"/>
      </w:divBdr>
      <w:divsChild>
        <w:div w:id="189876286">
          <w:marLeft w:val="0"/>
          <w:marRight w:val="0"/>
          <w:marTop w:val="0"/>
          <w:marBottom w:val="0"/>
          <w:divBdr>
            <w:top w:val="none" w:sz="0" w:space="0" w:color="auto"/>
            <w:left w:val="none" w:sz="0" w:space="0" w:color="auto"/>
            <w:bottom w:val="none" w:sz="0" w:space="0" w:color="auto"/>
            <w:right w:val="none" w:sz="0" w:space="0" w:color="auto"/>
          </w:divBdr>
          <w:divsChild>
            <w:div w:id="1668895874">
              <w:marLeft w:val="0"/>
              <w:marRight w:val="0"/>
              <w:marTop w:val="0"/>
              <w:marBottom w:val="0"/>
              <w:divBdr>
                <w:top w:val="none" w:sz="0" w:space="0" w:color="auto"/>
                <w:left w:val="none" w:sz="0" w:space="0" w:color="auto"/>
                <w:bottom w:val="none" w:sz="0" w:space="0" w:color="auto"/>
                <w:right w:val="none" w:sz="0" w:space="0" w:color="auto"/>
              </w:divBdr>
              <w:divsChild>
                <w:div w:id="1151943320">
                  <w:marLeft w:val="0"/>
                  <w:marRight w:val="0"/>
                  <w:marTop w:val="0"/>
                  <w:marBottom w:val="0"/>
                  <w:divBdr>
                    <w:top w:val="none" w:sz="0" w:space="0" w:color="auto"/>
                    <w:left w:val="none" w:sz="0" w:space="0" w:color="auto"/>
                    <w:bottom w:val="none" w:sz="0" w:space="0" w:color="auto"/>
                    <w:right w:val="none" w:sz="0" w:space="0" w:color="auto"/>
                  </w:divBdr>
                  <w:divsChild>
                    <w:div w:id="380983484">
                      <w:marLeft w:val="0"/>
                      <w:marRight w:val="0"/>
                      <w:marTop w:val="0"/>
                      <w:marBottom w:val="0"/>
                      <w:divBdr>
                        <w:top w:val="none" w:sz="0" w:space="0" w:color="auto"/>
                        <w:left w:val="single" w:sz="6" w:space="0" w:color="CCCCCC"/>
                        <w:bottom w:val="single" w:sz="6" w:space="0" w:color="CCCCCC"/>
                        <w:right w:val="single" w:sz="6" w:space="0" w:color="CCCCCC"/>
                      </w:divBdr>
                      <w:divsChild>
                        <w:div w:id="422071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54731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242032115">
      <w:bodyDiv w:val="1"/>
      <w:marLeft w:val="0"/>
      <w:marRight w:val="0"/>
      <w:marTop w:val="0"/>
      <w:marBottom w:val="0"/>
      <w:divBdr>
        <w:top w:val="none" w:sz="0" w:space="0" w:color="auto"/>
        <w:left w:val="none" w:sz="0" w:space="0" w:color="auto"/>
        <w:bottom w:val="none" w:sz="0" w:space="0" w:color="auto"/>
        <w:right w:val="none" w:sz="0" w:space="0" w:color="auto"/>
      </w:divBdr>
      <w:divsChild>
        <w:div w:id="2047565267">
          <w:marLeft w:val="0"/>
          <w:marRight w:val="0"/>
          <w:marTop w:val="0"/>
          <w:marBottom w:val="0"/>
          <w:divBdr>
            <w:top w:val="none" w:sz="0" w:space="0" w:color="auto"/>
            <w:left w:val="none" w:sz="0" w:space="0" w:color="auto"/>
            <w:bottom w:val="none" w:sz="0" w:space="0" w:color="auto"/>
            <w:right w:val="none" w:sz="0" w:space="0" w:color="auto"/>
          </w:divBdr>
          <w:divsChild>
            <w:div w:id="650793498">
              <w:marLeft w:val="0"/>
              <w:marRight w:val="0"/>
              <w:marTop w:val="0"/>
              <w:marBottom w:val="0"/>
              <w:divBdr>
                <w:top w:val="none" w:sz="0" w:space="0" w:color="auto"/>
                <w:left w:val="none" w:sz="0" w:space="0" w:color="auto"/>
                <w:bottom w:val="none" w:sz="0" w:space="0" w:color="auto"/>
                <w:right w:val="none" w:sz="0" w:space="0" w:color="auto"/>
              </w:divBdr>
              <w:divsChild>
                <w:div w:id="1660839881">
                  <w:marLeft w:val="0"/>
                  <w:marRight w:val="0"/>
                  <w:marTop w:val="0"/>
                  <w:marBottom w:val="0"/>
                  <w:divBdr>
                    <w:top w:val="none" w:sz="0" w:space="0" w:color="auto"/>
                    <w:left w:val="none" w:sz="0" w:space="0" w:color="auto"/>
                    <w:bottom w:val="none" w:sz="0" w:space="0" w:color="auto"/>
                    <w:right w:val="none" w:sz="0" w:space="0" w:color="auto"/>
                  </w:divBdr>
                  <w:divsChild>
                    <w:div w:id="214969953">
                      <w:marLeft w:val="0"/>
                      <w:marRight w:val="0"/>
                      <w:marTop w:val="0"/>
                      <w:marBottom w:val="0"/>
                      <w:divBdr>
                        <w:top w:val="none" w:sz="0" w:space="0" w:color="auto"/>
                        <w:left w:val="single" w:sz="6" w:space="0" w:color="CCCCCC"/>
                        <w:bottom w:val="single" w:sz="6" w:space="0" w:color="CCCCCC"/>
                        <w:right w:val="single" w:sz="6" w:space="0" w:color="CCCCCC"/>
                      </w:divBdr>
                      <w:divsChild>
                        <w:div w:id="131853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13217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242224243">
      <w:bodyDiv w:val="1"/>
      <w:marLeft w:val="0"/>
      <w:marRight w:val="0"/>
      <w:marTop w:val="0"/>
      <w:marBottom w:val="0"/>
      <w:divBdr>
        <w:top w:val="none" w:sz="0" w:space="0" w:color="auto"/>
        <w:left w:val="none" w:sz="0" w:space="0" w:color="auto"/>
        <w:bottom w:val="none" w:sz="0" w:space="0" w:color="auto"/>
        <w:right w:val="none" w:sz="0" w:space="0" w:color="auto"/>
      </w:divBdr>
      <w:divsChild>
        <w:div w:id="11685443">
          <w:marLeft w:val="0"/>
          <w:marRight w:val="0"/>
          <w:marTop w:val="0"/>
          <w:marBottom w:val="0"/>
          <w:divBdr>
            <w:top w:val="none" w:sz="0" w:space="0" w:color="auto"/>
            <w:left w:val="none" w:sz="0" w:space="0" w:color="auto"/>
            <w:bottom w:val="none" w:sz="0" w:space="0" w:color="auto"/>
            <w:right w:val="none" w:sz="0" w:space="0" w:color="auto"/>
          </w:divBdr>
          <w:divsChild>
            <w:div w:id="203176384">
              <w:marLeft w:val="0"/>
              <w:marRight w:val="0"/>
              <w:marTop w:val="0"/>
              <w:marBottom w:val="0"/>
              <w:divBdr>
                <w:top w:val="none" w:sz="0" w:space="0" w:color="auto"/>
                <w:left w:val="none" w:sz="0" w:space="0" w:color="auto"/>
                <w:bottom w:val="none" w:sz="0" w:space="0" w:color="auto"/>
                <w:right w:val="none" w:sz="0" w:space="0" w:color="auto"/>
              </w:divBdr>
              <w:divsChild>
                <w:div w:id="965965139">
                  <w:marLeft w:val="0"/>
                  <w:marRight w:val="0"/>
                  <w:marTop w:val="0"/>
                  <w:marBottom w:val="0"/>
                  <w:divBdr>
                    <w:top w:val="none" w:sz="0" w:space="0" w:color="auto"/>
                    <w:left w:val="none" w:sz="0" w:space="0" w:color="auto"/>
                    <w:bottom w:val="none" w:sz="0" w:space="0" w:color="auto"/>
                    <w:right w:val="none" w:sz="0" w:space="0" w:color="auto"/>
                  </w:divBdr>
                  <w:divsChild>
                    <w:div w:id="1349330338">
                      <w:marLeft w:val="0"/>
                      <w:marRight w:val="0"/>
                      <w:marTop w:val="0"/>
                      <w:marBottom w:val="0"/>
                      <w:divBdr>
                        <w:top w:val="none" w:sz="0" w:space="0" w:color="auto"/>
                        <w:left w:val="single" w:sz="6" w:space="0" w:color="CCCCCC"/>
                        <w:bottom w:val="single" w:sz="6" w:space="0" w:color="CCCCCC"/>
                        <w:right w:val="single" w:sz="6" w:space="0" w:color="CCCCCC"/>
                      </w:divBdr>
                      <w:divsChild>
                        <w:div w:id="494497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187754">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313025889">
      <w:bodyDiv w:val="1"/>
      <w:marLeft w:val="0"/>
      <w:marRight w:val="0"/>
      <w:marTop w:val="0"/>
      <w:marBottom w:val="0"/>
      <w:divBdr>
        <w:top w:val="none" w:sz="0" w:space="0" w:color="auto"/>
        <w:left w:val="none" w:sz="0" w:space="0" w:color="auto"/>
        <w:bottom w:val="none" w:sz="0" w:space="0" w:color="auto"/>
        <w:right w:val="none" w:sz="0" w:space="0" w:color="auto"/>
      </w:divBdr>
    </w:div>
    <w:div w:id="359011655">
      <w:bodyDiv w:val="1"/>
      <w:marLeft w:val="0"/>
      <w:marRight w:val="0"/>
      <w:marTop w:val="0"/>
      <w:marBottom w:val="0"/>
      <w:divBdr>
        <w:top w:val="none" w:sz="0" w:space="0" w:color="auto"/>
        <w:left w:val="none" w:sz="0" w:space="0" w:color="auto"/>
        <w:bottom w:val="none" w:sz="0" w:space="0" w:color="auto"/>
        <w:right w:val="none" w:sz="0" w:space="0" w:color="auto"/>
      </w:divBdr>
    </w:div>
    <w:div w:id="380448308">
      <w:bodyDiv w:val="1"/>
      <w:marLeft w:val="0"/>
      <w:marRight w:val="0"/>
      <w:marTop w:val="0"/>
      <w:marBottom w:val="0"/>
      <w:divBdr>
        <w:top w:val="none" w:sz="0" w:space="0" w:color="auto"/>
        <w:left w:val="none" w:sz="0" w:space="0" w:color="auto"/>
        <w:bottom w:val="none" w:sz="0" w:space="0" w:color="auto"/>
        <w:right w:val="none" w:sz="0" w:space="0" w:color="auto"/>
      </w:divBdr>
    </w:div>
    <w:div w:id="399638886">
      <w:bodyDiv w:val="1"/>
      <w:marLeft w:val="0"/>
      <w:marRight w:val="0"/>
      <w:marTop w:val="0"/>
      <w:marBottom w:val="0"/>
      <w:divBdr>
        <w:top w:val="none" w:sz="0" w:space="0" w:color="auto"/>
        <w:left w:val="none" w:sz="0" w:space="0" w:color="auto"/>
        <w:bottom w:val="none" w:sz="0" w:space="0" w:color="auto"/>
        <w:right w:val="none" w:sz="0" w:space="0" w:color="auto"/>
      </w:divBdr>
      <w:divsChild>
        <w:div w:id="19666839">
          <w:marLeft w:val="0"/>
          <w:marRight w:val="0"/>
          <w:marTop w:val="0"/>
          <w:marBottom w:val="0"/>
          <w:divBdr>
            <w:top w:val="none" w:sz="0" w:space="0" w:color="auto"/>
            <w:left w:val="none" w:sz="0" w:space="0" w:color="auto"/>
            <w:bottom w:val="none" w:sz="0" w:space="0" w:color="auto"/>
            <w:right w:val="none" w:sz="0" w:space="0" w:color="auto"/>
          </w:divBdr>
          <w:divsChild>
            <w:div w:id="1480071994">
              <w:marLeft w:val="0"/>
              <w:marRight w:val="0"/>
              <w:marTop w:val="0"/>
              <w:marBottom w:val="0"/>
              <w:divBdr>
                <w:top w:val="none" w:sz="0" w:space="0" w:color="auto"/>
                <w:left w:val="none" w:sz="0" w:space="0" w:color="auto"/>
                <w:bottom w:val="none" w:sz="0" w:space="0" w:color="auto"/>
                <w:right w:val="none" w:sz="0" w:space="0" w:color="auto"/>
              </w:divBdr>
              <w:divsChild>
                <w:div w:id="1507163370">
                  <w:marLeft w:val="0"/>
                  <w:marRight w:val="0"/>
                  <w:marTop w:val="0"/>
                  <w:marBottom w:val="0"/>
                  <w:divBdr>
                    <w:top w:val="none" w:sz="0" w:space="0" w:color="auto"/>
                    <w:left w:val="none" w:sz="0" w:space="0" w:color="auto"/>
                    <w:bottom w:val="none" w:sz="0" w:space="0" w:color="auto"/>
                    <w:right w:val="none" w:sz="0" w:space="0" w:color="auto"/>
                  </w:divBdr>
                  <w:divsChild>
                    <w:div w:id="589656748">
                      <w:marLeft w:val="0"/>
                      <w:marRight w:val="0"/>
                      <w:marTop w:val="0"/>
                      <w:marBottom w:val="0"/>
                      <w:divBdr>
                        <w:top w:val="none" w:sz="0" w:space="0" w:color="auto"/>
                        <w:left w:val="single" w:sz="6" w:space="0" w:color="CCCCCC"/>
                        <w:bottom w:val="single" w:sz="6" w:space="0" w:color="CCCCCC"/>
                        <w:right w:val="single" w:sz="6" w:space="0" w:color="CCCCCC"/>
                      </w:divBdr>
                      <w:divsChild>
                        <w:div w:id="475494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9215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445732794">
      <w:bodyDiv w:val="1"/>
      <w:marLeft w:val="0"/>
      <w:marRight w:val="0"/>
      <w:marTop w:val="0"/>
      <w:marBottom w:val="0"/>
      <w:divBdr>
        <w:top w:val="none" w:sz="0" w:space="0" w:color="auto"/>
        <w:left w:val="none" w:sz="0" w:space="0" w:color="auto"/>
        <w:bottom w:val="none" w:sz="0" w:space="0" w:color="auto"/>
        <w:right w:val="none" w:sz="0" w:space="0" w:color="auto"/>
      </w:divBdr>
      <w:divsChild>
        <w:div w:id="1245721414">
          <w:marLeft w:val="0"/>
          <w:marRight w:val="0"/>
          <w:marTop w:val="0"/>
          <w:marBottom w:val="0"/>
          <w:divBdr>
            <w:top w:val="none" w:sz="0" w:space="0" w:color="auto"/>
            <w:left w:val="none" w:sz="0" w:space="0" w:color="auto"/>
            <w:bottom w:val="none" w:sz="0" w:space="0" w:color="auto"/>
            <w:right w:val="none" w:sz="0" w:space="0" w:color="auto"/>
          </w:divBdr>
          <w:divsChild>
            <w:div w:id="458189052">
              <w:marLeft w:val="0"/>
              <w:marRight w:val="0"/>
              <w:marTop w:val="0"/>
              <w:marBottom w:val="0"/>
              <w:divBdr>
                <w:top w:val="none" w:sz="0" w:space="0" w:color="auto"/>
                <w:left w:val="none" w:sz="0" w:space="0" w:color="auto"/>
                <w:bottom w:val="none" w:sz="0" w:space="0" w:color="auto"/>
                <w:right w:val="none" w:sz="0" w:space="0" w:color="auto"/>
              </w:divBdr>
              <w:divsChild>
                <w:div w:id="1026979078">
                  <w:marLeft w:val="0"/>
                  <w:marRight w:val="0"/>
                  <w:marTop w:val="0"/>
                  <w:marBottom w:val="0"/>
                  <w:divBdr>
                    <w:top w:val="none" w:sz="0" w:space="0" w:color="auto"/>
                    <w:left w:val="none" w:sz="0" w:space="0" w:color="auto"/>
                    <w:bottom w:val="none" w:sz="0" w:space="0" w:color="auto"/>
                    <w:right w:val="none" w:sz="0" w:space="0" w:color="auto"/>
                  </w:divBdr>
                  <w:divsChild>
                    <w:div w:id="847063892">
                      <w:marLeft w:val="0"/>
                      <w:marRight w:val="0"/>
                      <w:marTop w:val="0"/>
                      <w:marBottom w:val="0"/>
                      <w:divBdr>
                        <w:top w:val="none" w:sz="0" w:space="0" w:color="auto"/>
                        <w:left w:val="single" w:sz="6" w:space="0" w:color="CCCCCC"/>
                        <w:bottom w:val="single" w:sz="6" w:space="0" w:color="CCCCCC"/>
                        <w:right w:val="single" w:sz="6" w:space="0" w:color="CCCCCC"/>
                      </w:divBdr>
                      <w:divsChild>
                        <w:div w:id="160218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921924">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457572793">
      <w:bodyDiv w:val="1"/>
      <w:marLeft w:val="0"/>
      <w:marRight w:val="0"/>
      <w:marTop w:val="0"/>
      <w:marBottom w:val="0"/>
      <w:divBdr>
        <w:top w:val="none" w:sz="0" w:space="0" w:color="auto"/>
        <w:left w:val="none" w:sz="0" w:space="0" w:color="auto"/>
        <w:bottom w:val="none" w:sz="0" w:space="0" w:color="auto"/>
        <w:right w:val="none" w:sz="0" w:space="0" w:color="auto"/>
      </w:divBdr>
      <w:divsChild>
        <w:div w:id="1534033793">
          <w:marLeft w:val="0"/>
          <w:marRight w:val="0"/>
          <w:marTop w:val="0"/>
          <w:marBottom w:val="0"/>
          <w:divBdr>
            <w:top w:val="none" w:sz="0" w:space="0" w:color="auto"/>
            <w:left w:val="none" w:sz="0" w:space="0" w:color="auto"/>
            <w:bottom w:val="none" w:sz="0" w:space="0" w:color="auto"/>
            <w:right w:val="none" w:sz="0" w:space="0" w:color="auto"/>
          </w:divBdr>
          <w:divsChild>
            <w:div w:id="146560526">
              <w:marLeft w:val="0"/>
              <w:marRight w:val="0"/>
              <w:marTop w:val="0"/>
              <w:marBottom w:val="0"/>
              <w:divBdr>
                <w:top w:val="none" w:sz="0" w:space="0" w:color="auto"/>
                <w:left w:val="none" w:sz="0" w:space="0" w:color="auto"/>
                <w:bottom w:val="none" w:sz="0" w:space="0" w:color="auto"/>
                <w:right w:val="none" w:sz="0" w:space="0" w:color="auto"/>
              </w:divBdr>
              <w:divsChild>
                <w:div w:id="416370700">
                  <w:marLeft w:val="0"/>
                  <w:marRight w:val="0"/>
                  <w:marTop w:val="0"/>
                  <w:marBottom w:val="0"/>
                  <w:divBdr>
                    <w:top w:val="none" w:sz="0" w:space="0" w:color="auto"/>
                    <w:left w:val="none" w:sz="0" w:space="0" w:color="auto"/>
                    <w:bottom w:val="none" w:sz="0" w:space="0" w:color="auto"/>
                    <w:right w:val="none" w:sz="0" w:space="0" w:color="auto"/>
                  </w:divBdr>
                  <w:divsChild>
                    <w:div w:id="476151300">
                      <w:marLeft w:val="0"/>
                      <w:marRight w:val="0"/>
                      <w:marTop w:val="0"/>
                      <w:marBottom w:val="0"/>
                      <w:divBdr>
                        <w:top w:val="none" w:sz="0" w:space="0" w:color="auto"/>
                        <w:left w:val="single" w:sz="6" w:space="0" w:color="CCCCCC"/>
                        <w:bottom w:val="single" w:sz="6" w:space="0" w:color="CCCCCC"/>
                        <w:right w:val="single" w:sz="6" w:space="0" w:color="CCCCCC"/>
                      </w:divBdr>
                      <w:divsChild>
                        <w:div w:id="1337074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442646">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492646624">
      <w:bodyDiv w:val="1"/>
      <w:marLeft w:val="0"/>
      <w:marRight w:val="0"/>
      <w:marTop w:val="0"/>
      <w:marBottom w:val="0"/>
      <w:divBdr>
        <w:top w:val="none" w:sz="0" w:space="0" w:color="auto"/>
        <w:left w:val="none" w:sz="0" w:space="0" w:color="auto"/>
        <w:bottom w:val="none" w:sz="0" w:space="0" w:color="auto"/>
        <w:right w:val="none" w:sz="0" w:space="0" w:color="auto"/>
      </w:divBdr>
      <w:divsChild>
        <w:div w:id="218176842">
          <w:marLeft w:val="0"/>
          <w:marRight w:val="0"/>
          <w:marTop w:val="0"/>
          <w:marBottom w:val="0"/>
          <w:divBdr>
            <w:top w:val="none" w:sz="0" w:space="0" w:color="auto"/>
            <w:left w:val="none" w:sz="0" w:space="0" w:color="auto"/>
            <w:bottom w:val="none" w:sz="0" w:space="0" w:color="auto"/>
            <w:right w:val="none" w:sz="0" w:space="0" w:color="auto"/>
          </w:divBdr>
          <w:divsChild>
            <w:div w:id="1564834516">
              <w:marLeft w:val="0"/>
              <w:marRight w:val="0"/>
              <w:marTop w:val="0"/>
              <w:marBottom w:val="0"/>
              <w:divBdr>
                <w:top w:val="none" w:sz="0" w:space="0" w:color="auto"/>
                <w:left w:val="none" w:sz="0" w:space="0" w:color="auto"/>
                <w:bottom w:val="none" w:sz="0" w:space="0" w:color="auto"/>
                <w:right w:val="none" w:sz="0" w:space="0" w:color="auto"/>
              </w:divBdr>
              <w:divsChild>
                <w:div w:id="1177503718">
                  <w:marLeft w:val="0"/>
                  <w:marRight w:val="0"/>
                  <w:marTop w:val="0"/>
                  <w:marBottom w:val="0"/>
                  <w:divBdr>
                    <w:top w:val="none" w:sz="0" w:space="0" w:color="auto"/>
                    <w:left w:val="none" w:sz="0" w:space="0" w:color="auto"/>
                    <w:bottom w:val="none" w:sz="0" w:space="0" w:color="auto"/>
                    <w:right w:val="none" w:sz="0" w:space="0" w:color="auto"/>
                  </w:divBdr>
                  <w:divsChild>
                    <w:div w:id="817578928">
                      <w:marLeft w:val="0"/>
                      <w:marRight w:val="0"/>
                      <w:marTop w:val="0"/>
                      <w:marBottom w:val="0"/>
                      <w:divBdr>
                        <w:top w:val="none" w:sz="0" w:space="0" w:color="auto"/>
                        <w:left w:val="single" w:sz="6" w:space="0" w:color="CCCCCC"/>
                        <w:bottom w:val="single" w:sz="6" w:space="0" w:color="CCCCCC"/>
                        <w:right w:val="single" w:sz="6" w:space="0" w:color="CCCCCC"/>
                      </w:divBdr>
                      <w:divsChild>
                        <w:div w:id="1355226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8836291">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507793615">
      <w:bodyDiv w:val="1"/>
      <w:marLeft w:val="0"/>
      <w:marRight w:val="0"/>
      <w:marTop w:val="0"/>
      <w:marBottom w:val="0"/>
      <w:divBdr>
        <w:top w:val="none" w:sz="0" w:space="0" w:color="auto"/>
        <w:left w:val="none" w:sz="0" w:space="0" w:color="auto"/>
        <w:bottom w:val="none" w:sz="0" w:space="0" w:color="auto"/>
        <w:right w:val="none" w:sz="0" w:space="0" w:color="auto"/>
      </w:divBdr>
    </w:div>
    <w:div w:id="532228424">
      <w:bodyDiv w:val="1"/>
      <w:marLeft w:val="0"/>
      <w:marRight w:val="0"/>
      <w:marTop w:val="0"/>
      <w:marBottom w:val="0"/>
      <w:divBdr>
        <w:top w:val="none" w:sz="0" w:space="0" w:color="auto"/>
        <w:left w:val="none" w:sz="0" w:space="0" w:color="auto"/>
        <w:bottom w:val="none" w:sz="0" w:space="0" w:color="auto"/>
        <w:right w:val="none" w:sz="0" w:space="0" w:color="auto"/>
      </w:divBdr>
    </w:div>
    <w:div w:id="629440351">
      <w:bodyDiv w:val="1"/>
      <w:marLeft w:val="0"/>
      <w:marRight w:val="0"/>
      <w:marTop w:val="0"/>
      <w:marBottom w:val="0"/>
      <w:divBdr>
        <w:top w:val="none" w:sz="0" w:space="0" w:color="auto"/>
        <w:left w:val="none" w:sz="0" w:space="0" w:color="auto"/>
        <w:bottom w:val="none" w:sz="0" w:space="0" w:color="auto"/>
        <w:right w:val="none" w:sz="0" w:space="0" w:color="auto"/>
      </w:divBdr>
      <w:divsChild>
        <w:div w:id="1980308486">
          <w:marLeft w:val="0"/>
          <w:marRight w:val="0"/>
          <w:marTop w:val="0"/>
          <w:marBottom w:val="0"/>
          <w:divBdr>
            <w:top w:val="none" w:sz="0" w:space="0" w:color="auto"/>
            <w:left w:val="none" w:sz="0" w:space="0" w:color="auto"/>
            <w:bottom w:val="none" w:sz="0" w:space="0" w:color="auto"/>
            <w:right w:val="none" w:sz="0" w:space="0" w:color="auto"/>
          </w:divBdr>
          <w:divsChild>
            <w:div w:id="1930461138">
              <w:marLeft w:val="0"/>
              <w:marRight w:val="0"/>
              <w:marTop w:val="0"/>
              <w:marBottom w:val="0"/>
              <w:divBdr>
                <w:top w:val="none" w:sz="0" w:space="0" w:color="auto"/>
                <w:left w:val="none" w:sz="0" w:space="0" w:color="auto"/>
                <w:bottom w:val="none" w:sz="0" w:space="0" w:color="auto"/>
                <w:right w:val="none" w:sz="0" w:space="0" w:color="auto"/>
              </w:divBdr>
              <w:divsChild>
                <w:div w:id="428890211">
                  <w:marLeft w:val="0"/>
                  <w:marRight w:val="0"/>
                  <w:marTop w:val="0"/>
                  <w:marBottom w:val="0"/>
                  <w:divBdr>
                    <w:top w:val="none" w:sz="0" w:space="0" w:color="auto"/>
                    <w:left w:val="none" w:sz="0" w:space="0" w:color="auto"/>
                    <w:bottom w:val="none" w:sz="0" w:space="0" w:color="auto"/>
                    <w:right w:val="none" w:sz="0" w:space="0" w:color="auto"/>
                  </w:divBdr>
                  <w:divsChild>
                    <w:div w:id="1222669191">
                      <w:marLeft w:val="0"/>
                      <w:marRight w:val="0"/>
                      <w:marTop w:val="0"/>
                      <w:marBottom w:val="0"/>
                      <w:divBdr>
                        <w:top w:val="none" w:sz="0" w:space="0" w:color="auto"/>
                        <w:left w:val="single" w:sz="6" w:space="0" w:color="CCCCCC"/>
                        <w:bottom w:val="single" w:sz="6" w:space="0" w:color="CCCCCC"/>
                        <w:right w:val="single" w:sz="6" w:space="0" w:color="CCCCCC"/>
                      </w:divBdr>
                      <w:divsChild>
                        <w:div w:id="836119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025690">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644818850">
      <w:bodyDiv w:val="1"/>
      <w:marLeft w:val="0"/>
      <w:marRight w:val="0"/>
      <w:marTop w:val="0"/>
      <w:marBottom w:val="0"/>
      <w:divBdr>
        <w:top w:val="none" w:sz="0" w:space="0" w:color="auto"/>
        <w:left w:val="none" w:sz="0" w:space="0" w:color="auto"/>
        <w:bottom w:val="none" w:sz="0" w:space="0" w:color="auto"/>
        <w:right w:val="none" w:sz="0" w:space="0" w:color="auto"/>
      </w:divBdr>
      <w:divsChild>
        <w:div w:id="1716395034">
          <w:marLeft w:val="0"/>
          <w:marRight w:val="0"/>
          <w:marTop w:val="0"/>
          <w:marBottom w:val="0"/>
          <w:divBdr>
            <w:top w:val="none" w:sz="0" w:space="0" w:color="auto"/>
            <w:left w:val="none" w:sz="0" w:space="0" w:color="auto"/>
            <w:bottom w:val="none" w:sz="0" w:space="0" w:color="auto"/>
            <w:right w:val="none" w:sz="0" w:space="0" w:color="auto"/>
          </w:divBdr>
          <w:divsChild>
            <w:div w:id="1155027437">
              <w:marLeft w:val="0"/>
              <w:marRight w:val="0"/>
              <w:marTop w:val="0"/>
              <w:marBottom w:val="0"/>
              <w:divBdr>
                <w:top w:val="none" w:sz="0" w:space="0" w:color="auto"/>
                <w:left w:val="none" w:sz="0" w:space="0" w:color="auto"/>
                <w:bottom w:val="none" w:sz="0" w:space="0" w:color="auto"/>
                <w:right w:val="none" w:sz="0" w:space="0" w:color="auto"/>
              </w:divBdr>
              <w:divsChild>
                <w:div w:id="2084522278">
                  <w:marLeft w:val="0"/>
                  <w:marRight w:val="0"/>
                  <w:marTop w:val="0"/>
                  <w:marBottom w:val="0"/>
                  <w:divBdr>
                    <w:top w:val="none" w:sz="0" w:space="0" w:color="auto"/>
                    <w:left w:val="none" w:sz="0" w:space="0" w:color="auto"/>
                    <w:bottom w:val="none" w:sz="0" w:space="0" w:color="auto"/>
                    <w:right w:val="none" w:sz="0" w:space="0" w:color="auto"/>
                  </w:divBdr>
                  <w:divsChild>
                    <w:div w:id="1551499944">
                      <w:marLeft w:val="0"/>
                      <w:marRight w:val="0"/>
                      <w:marTop w:val="0"/>
                      <w:marBottom w:val="0"/>
                      <w:divBdr>
                        <w:top w:val="none" w:sz="0" w:space="0" w:color="auto"/>
                        <w:left w:val="single" w:sz="6" w:space="0" w:color="CCCCCC"/>
                        <w:bottom w:val="single" w:sz="6" w:space="0" w:color="CCCCCC"/>
                        <w:right w:val="single" w:sz="6" w:space="0" w:color="CCCCCC"/>
                      </w:divBdr>
                      <w:divsChild>
                        <w:div w:id="181714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545543">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654450902">
      <w:bodyDiv w:val="1"/>
      <w:marLeft w:val="0"/>
      <w:marRight w:val="0"/>
      <w:marTop w:val="0"/>
      <w:marBottom w:val="0"/>
      <w:divBdr>
        <w:top w:val="none" w:sz="0" w:space="0" w:color="auto"/>
        <w:left w:val="none" w:sz="0" w:space="0" w:color="auto"/>
        <w:bottom w:val="none" w:sz="0" w:space="0" w:color="auto"/>
        <w:right w:val="none" w:sz="0" w:space="0" w:color="auto"/>
      </w:divBdr>
    </w:div>
    <w:div w:id="689379357">
      <w:bodyDiv w:val="1"/>
      <w:marLeft w:val="0"/>
      <w:marRight w:val="0"/>
      <w:marTop w:val="0"/>
      <w:marBottom w:val="0"/>
      <w:divBdr>
        <w:top w:val="none" w:sz="0" w:space="0" w:color="auto"/>
        <w:left w:val="none" w:sz="0" w:space="0" w:color="auto"/>
        <w:bottom w:val="none" w:sz="0" w:space="0" w:color="auto"/>
        <w:right w:val="none" w:sz="0" w:space="0" w:color="auto"/>
      </w:divBdr>
      <w:divsChild>
        <w:div w:id="1319260180">
          <w:marLeft w:val="0"/>
          <w:marRight w:val="0"/>
          <w:marTop w:val="0"/>
          <w:marBottom w:val="0"/>
          <w:divBdr>
            <w:top w:val="none" w:sz="0" w:space="0" w:color="auto"/>
            <w:left w:val="none" w:sz="0" w:space="0" w:color="auto"/>
            <w:bottom w:val="none" w:sz="0" w:space="0" w:color="auto"/>
            <w:right w:val="none" w:sz="0" w:space="0" w:color="auto"/>
          </w:divBdr>
          <w:divsChild>
            <w:div w:id="606691676">
              <w:marLeft w:val="0"/>
              <w:marRight w:val="0"/>
              <w:marTop w:val="0"/>
              <w:marBottom w:val="0"/>
              <w:divBdr>
                <w:top w:val="none" w:sz="0" w:space="0" w:color="auto"/>
                <w:left w:val="none" w:sz="0" w:space="0" w:color="auto"/>
                <w:bottom w:val="none" w:sz="0" w:space="0" w:color="auto"/>
                <w:right w:val="none" w:sz="0" w:space="0" w:color="auto"/>
              </w:divBdr>
              <w:divsChild>
                <w:div w:id="1457143686">
                  <w:marLeft w:val="0"/>
                  <w:marRight w:val="0"/>
                  <w:marTop w:val="0"/>
                  <w:marBottom w:val="0"/>
                  <w:divBdr>
                    <w:top w:val="none" w:sz="0" w:space="0" w:color="auto"/>
                    <w:left w:val="none" w:sz="0" w:space="0" w:color="auto"/>
                    <w:bottom w:val="none" w:sz="0" w:space="0" w:color="auto"/>
                    <w:right w:val="none" w:sz="0" w:space="0" w:color="auto"/>
                  </w:divBdr>
                  <w:divsChild>
                    <w:div w:id="1053237055">
                      <w:marLeft w:val="0"/>
                      <w:marRight w:val="0"/>
                      <w:marTop w:val="0"/>
                      <w:marBottom w:val="0"/>
                      <w:divBdr>
                        <w:top w:val="none" w:sz="0" w:space="0" w:color="auto"/>
                        <w:left w:val="single" w:sz="6" w:space="0" w:color="CCCCCC"/>
                        <w:bottom w:val="single" w:sz="6" w:space="0" w:color="CCCCCC"/>
                        <w:right w:val="single" w:sz="6" w:space="0" w:color="CCCCCC"/>
                      </w:divBdr>
                      <w:divsChild>
                        <w:div w:id="183510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889635">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738941401">
      <w:bodyDiv w:val="1"/>
      <w:marLeft w:val="0"/>
      <w:marRight w:val="0"/>
      <w:marTop w:val="0"/>
      <w:marBottom w:val="0"/>
      <w:divBdr>
        <w:top w:val="none" w:sz="0" w:space="0" w:color="auto"/>
        <w:left w:val="none" w:sz="0" w:space="0" w:color="auto"/>
        <w:bottom w:val="none" w:sz="0" w:space="0" w:color="auto"/>
        <w:right w:val="none" w:sz="0" w:space="0" w:color="auto"/>
      </w:divBdr>
    </w:div>
    <w:div w:id="747311962">
      <w:bodyDiv w:val="1"/>
      <w:marLeft w:val="0"/>
      <w:marRight w:val="0"/>
      <w:marTop w:val="0"/>
      <w:marBottom w:val="0"/>
      <w:divBdr>
        <w:top w:val="none" w:sz="0" w:space="0" w:color="auto"/>
        <w:left w:val="none" w:sz="0" w:space="0" w:color="auto"/>
        <w:bottom w:val="none" w:sz="0" w:space="0" w:color="auto"/>
        <w:right w:val="none" w:sz="0" w:space="0" w:color="auto"/>
      </w:divBdr>
    </w:div>
    <w:div w:id="749351468">
      <w:bodyDiv w:val="1"/>
      <w:marLeft w:val="0"/>
      <w:marRight w:val="0"/>
      <w:marTop w:val="0"/>
      <w:marBottom w:val="0"/>
      <w:divBdr>
        <w:top w:val="none" w:sz="0" w:space="0" w:color="auto"/>
        <w:left w:val="none" w:sz="0" w:space="0" w:color="auto"/>
        <w:bottom w:val="none" w:sz="0" w:space="0" w:color="auto"/>
        <w:right w:val="none" w:sz="0" w:space="0" w:color="auto"/>
      </w:divBdr>
      <w:divsChild>
        <w:div w:id="890576883">
          <w:marLeft w:val="0"/>
          <w:marRight w:val="0"/>
          <w:marTop w:val="0"/>
          <w:marBottom w:val="0"/>
          <w:divBdr>
            <w:top w:val="none" w:sz="0" w:space="0" w:color="auto"/>
            <w:left w:val="none" w:sz="0" w:space="0" w:color="auto"/>
            <w:bottom w:val="none" w:sz="0" w:space="0" w:color="auto"/>
            <w:right w:val="none" w:sz="0" w:space="0" w:color="auto"/>
          </w:divBdr>
          <w:divsChild>
            <w:div w:id="446001515">
              <w:marLeft w:val="0"/>
              <w:marRight w:val="0"/>
              <w:marTop w:val="0"/>
              <w:marBottom w:val="0"/>
              <w:divBdr>
                <w:top w:val="none" w:sz="0" w:space="0" w:color="auto"/>
                <w:left w:val="none" w:sz="0" w:space="0" w:color="auto"/>
                <w:bottom w:val="none" w:sz="0" w:space="0" w:color="auto"/>
                <w:right w:val="none" w:sz="0" w:space="0" w:color="auto"/>
              </w:divBdr>
              <w:divsChild>
                <w:div w:id="1614900933">
                  <w:marLeft w:val="0"/>
                  <w:marRight w:val="0"/>
                  <w:marTop w:val="0"/>
                  <w:marBottom w:val="0"/>
                  <w:divBdr>
                    <w:top w:val="none" w:sz="0" w:space="0" w:color="auto"/>
                    <w:left w:val="none" w:sz="0" w:space="0" w:color="auto"/>
                    <w:bottom w:val="none" w:sz="0" w:space="0" w:color="auto"/>
                    <w:right w:val="none" w:sz="0" w:space="0" w:color="auto"/>
                  </w:divBdr>
                  <w:divsChild>
                    <w:div w:id="1427263913">
                      <w:marLeft w:val="0"/>
                      <w:marRight w:val="0"/>
                      <w:marTop w:val="0"/>
                      <w:marBottom w:val="0"/>
                      <w:divBdr>
                        <w:top w:val="none" w:sz="0" w:space="0" w:color="auto"/>
                        <w:left w:val="single" w:sz="6" w:space="0" w:color="CCCCCC"/>
                        <w:bottom w:val="single" w:sz="6" w:space="0" w:color="CCCCCC"/>
                        <w:right w:val="single" w:sz="6" w:space="0" w:color="CCCCCC"/>
                      </w:divBdr>
                      <w:divsChild>
                        <w:div w:id="250165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202841">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762608278">
      <w:bodyDiv w:val="1"/>
      <w:marLeft w:val="0"/>
      <w:marRight w:val="0"/>
      <w:marTop w:val="0"/>
      <w:marBottom w:val="0"/>
      <w:divBdr>
        <w:top w:val="none" w:sz="0" w:space="0" w:color="auto"/>
        <w:left w:val="none" w:sz="0" w:space="0" w:color="auto"/>
        <w:bottom w:val="none" w:sz="0" w:space="0" w:color="auto"/>
        <w:right w:val="none" w:sz="0" w:space="0" w:color="auto"/>
      </w:divBdr>
    </w:div>
    <w:div w:id="784931697">
      <w:bodyDiv w:val="1"/>
      <w:marLeft w:val="0"/>
      <w:marRight w:val="0"/>
      <w:marTop w:val="0"/>
      <w:marBottom w:val="0"/>
      <w:divBdr>
        <w:top w:val="none" w:sz="0" w:space="0" w:color="auto"/>
        <w:left w:val="none" w:sz="0" w:space="0" w:color="auto"/>
        <w:bottom w:val="none" w:sz="0" w:space="0" w:color="auto"/>
        <w:right w:val="none" w:sz="0" w:space="0" w:color="auto"/>
      </w:divBdr>
      <w:divsChild>
        <w:div w:id="147403264">
          <w:marLeft w:val="0"/>
          <w:marRight w:val="0"/>
          <w:marTop w:val="0"/>
          <w:marBottom w:val="0"/>
          <w:divBdr>
            <w:top w:val="none" w:sz="0" w:space="0" w:color="auto"/>
            <w:left w:val="none" w:sz="0" w:space="0" w:color="auto"/>
            <w:bottom w:val="none" w:sz="0" w:space="0" w:color="auto"/>
            <w:right w:val="none" w:sz="0" w:space="0" w:color="auto"/>
          </w:divBdr>
          <w:divsChild>
            <w:div w:id="45305306">
              <w:marLeft w:val="0"/>
              <w:marRight w:val="0"/>
              <w:marTop w:val="0"/>
              <w:marBottom w:val="0"/>
              <w:divBdr>
                <w:top w:val="none" w:sz="0" w:space="0" w:color="auto"/>
                <w:left w:val="none" w:sz="0" w:space="0" w:color="auto"/>
                <w:bottom w:val="none" w:sz="0" w:space="0" w:color="auto"/>
                <w:right w:val="none" w:sz="0" w:space="0" w:color="auto"/>
              </w:divBdr>
              <w:divsChild>
                <w:div w:id="300624512">
                  <w:marLeft w:val="0"/>
                  <w:marRight w:val="0"/>
                  <w:marTop w:val="0"/>
                  <w:marBottom w:val="0"/>
                  <w:divBdr>
                    <w:top w:val="none" w:sz="0" w:space="0" w:color="auto"/>
                    <w:left w:val="none" w:sz="0" w:space="0" w:color="auto"/>
                    <w:bottom w:val="none" w:sz="0" w:space="0" w:color="auto"/>
                    <w:right w:val="none" w:sz="0" w:space="0" w:color="auto"/>
                  </w:divBdr>
                  <w:divsChild>
                    <w:div w:id="1355308196">
                      <w:marLeft w:val="0"/>
                      <w:marRight w:val="0"/>
                      <w:marTop w:val="0"/>
                      <w:marBottom w:val="0"/>
                      <w:divBdr>
                        <w:top w:val="none" w:sz="0" w:space="0" w:color="auto"/>
                        <w:left w:val="single" w:sz="6" w:space="0" w:color="CCCCCC"/>
                        <w:bottom w:val="single" w:sz="6" w:space="0" w:color="CCCCCC"/>
                        <w:right w:val="single" w:sz="6" w:space="0" w:color="CCCCCC"/>
                      </w:divBdr>
                      <w:divsChild>
                        <w:div w:id="107512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686644">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836573662">
      <w:bodyDiv w:val="1"/>
      <w:marLeft w:val="0"/>
      <w:marRight w:val="0"/>
      <w:marTop w:val="0"/>
      <w:marBottom w:val="0"/>
      <w:divBdr>
        <w:top w:val="none" w:sz="0" w:space="0" w:color="auto"/>
        <w:left w:val="none" w:sz="0" w:space="0" w:color="auto"/>
        <w:bottom w:val="none" w:sz="0" w:space="0" w:color="auto"/>
        <w:right w:val="none" w:sz="0" w:space="0" w:color="auto"/>
      </w:divBdr>
      <w:divsChild>
        <w:div w:id="339284414">
          <w:marLeft w:val="0"/>
          <w:marRight w:val="0"/>
          <w:marTop w:val="0"/>
          <w:marBottom w:val="0"/>
          <w:divBdr>
            <w:top w:val="none" w:sz="0" w:space="0" w:color="auto"/>
            <w:left w:val="none" w:sz="0" w:space="0" w:color="auto"/>
            <w:bottom w:val="none" w:sz="0" w:space="0" w:color="auto"/>
            <w:right w:val="none" w:sz="0" w:space="0" w:color="auto"/>
          </w:divBdr>
          <w:divsChild>
            <w:div w:id="1188717713">
              <w:marLeft w:val="0"/>
              <w:marRight w:val="0"/>
              <w:marTop w:val="0"/>
              <w:marBottom w:val="0"/>
              <w:divBdr>
                <w:top w:val="none" w:sz="0" w:space="0" w:color="auto"/>
                <w:left w:val="none" w:sz="0" w:space="0" w:color="auto"/>
                <w:bottom w:val="none" w:sz="0" w:space="0" w:color="auto"/>
                <w:right w:val="none" w:sz="0" w:space="0" w:color="auto"/>
              </w:divBdr>
              <w:divsChild>
                <w:div w:id="940140106">
                  <w:marLeft w:val="0"/>
                  <w:marRight w:val="0"/>
                  <w:marTop w:val="0"/>
                  <w:marBottom w:val="0"/>
                  <w:divBdr>
                    <w:top w:val="none" w:sz="0" w:space="0" w:color="auto"/>
                    <w:left w:val="none" w:sz="0" w:space="0" w:color="auto"/>
                    <w:bottom w:val="none" w:sz="0" w:space="0" w:color="auto"/>
                    <w:right w:val="none" w:sz="0" w:space="0" w:color="auto"/>
                  </w:divBdr>
                  <w:divsChild>
                    <w:div w:id="461655330">
                      <w:marLeft w:val="0"/>
                      <w:marRight w:val="0"/>
                      <w:marTop w:val="0"/>
                      <w:marBottom w:val="0"/>
                      <w:divBdr>
                        <w:top w:val="none" w:sz="0" w:space="0" w:color="auto"/>
                        <w:left w:val="single" w:sz="6" w:space="0" w:color="CCCCCC"/>
                        <w:bottom w:val="single" w:sz="6" w:space="0" w:color="CCCCCC"/>
                        <w:right w:val="single" w:sz="6" w:space="0" w:color="CCCCCC"/>
                      </w:divBdr>
                      <w:divsChild>
                        <w:div w:id="170166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951958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852960785">
      <w:bodyDiv w:val="1"/>
      <w:marLeft w:val="0"/>
      <w:marRight w:val="0"/>
      <w:marTop w:val="0"/>
      <w:marBottom w:val="0"/>
      <w:divBdr>
        <w:top w:val="none" w:sz="0" w:space="0" w:color="auto"/>
        <w:left w:val="none" w:sz="0" w:space="0" w:color="auto"/>
        <w:bottom w:val="none" w:sz="0" w:space="0" w:color="auto"/>
        <w:right w:val="none" w:sz="0" w:space="0" w:color="auto"/>
      </w:divBdr>
      <w:divsChild>
        <w:div w:id="820194338">
          <w:marLeft w:val="0"/>
          <w:marRight w:val="0"/>
          <w:marTop w:val="0"/>
          <w:marBottom w:val="0"/>
          <w:divBdr>
            <w:top w:val="none" w:sz="0" w:space="0" w:color="auto"/>
            <w:left w:val="none" w:sz="0" w:space="0" w:color="auto"/>
            <w:bottom w:val="none" w:sz="0" w:space="0" w:color="auto"/>
            <w:right w:val="none" w:sz="0" w:space="0" w:color="auto"/>
          </w:divBdr>
          <w:divsChild>
            <w:div w:id="865825577">
              <w:marLeft w:val="0"/>
              <w:marRight w:val="0"/>
              <w:marTop w:val="0"/>
              <w:marBottom w:val="0"/>
              <w:divBdr>
                <w:top w:val="none" w:sz="0" w:space="0" w:color="auto"/>
                <w:left w:val="none" w:sz="0" w:space="0" w:color="auto"/>
                <w:bottom w:val="none" w:sz="0" w:space="0" w:color="auto"/>
                <w:right w:val="none" w:sz="0" w:space="0" w:color="auto"/>
              </w:divBdr>
              <w:divsChild>
                <w:div w:id="952320186">
                  <w:marLeft w:val="0"/>
                  <w:marRight w:val="0"/>
                  <w:marTop w:val="0"/>
                  <w:marBottom w:val="0"/>
                  <w:divBdr>
                    <w:top w:val="none" w:sz="0" w:space="0" w:color="auto"/>
                    <w:left w:val="none" w:sz="0" w:space="0" w:color="auto"/>
                    <w:bottom w:val="none" w:sz="0" w:space="0" w:color="auto"/>
                    <w:right w:val="none" w:sz="0" w:space="0" w:color="auto"/>
                  </w:divBdr>
                  <w:divsChild>
                    <w:div w:id="1860965275">
                      <w:marLeft w:val="0"/>
                      <w:marRight w:val="0"/>
                      <w:marTop w:val="0"/>
                      <w:marBottom w:val="0"/>
                      <w:divBdr>
                        <w:top w:val="none" w:sz="0" w:space="0" w:color="auto"/>
                        <w:left w:val="single" w:sz="6" w:space="0" w:color="CCCCCC"/>
                        <w:bottom w:val="single" w:sz="6" w:space="0" w:color="CCCCCC"/>
                        <w:right w:val="single" w:sz="6" w:space="0" w:color="CCCCCC"/>
                      </w:divBdr>
                      <w:divsChild>
                        <w:div w:id="967122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2835925">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860247158">
      <w:bodyDiv w:val="1"/>
      <w:marLeft w:val="0"/>
      <w:marRight w:val="0"/>
      <w:marTop w:val="0"/>
      <w:marBottom w:val="0"/>
      <w:divBdr>
        <w:top w:val="none" w:sz="0" w:space="0" w:color="auto"/>
        <w:left w:val="none" w:sz="0" w:space="0" w:color="auto"/>
        <w:bottom w:val="none" w:sz="0" w:space="0" w:color="auto"/>
        <w:right w:val="none" w:sz="0" w:space="0" w:color="auto"/>
      </w:divBdr>
    </w:div>
    <w:div w:id="954218332">
      <w:bodyDiv w:val="1"/>
      <w:marLeft w:val="0"/>
      <w:marRight w:val="0"/>
      <w:marTop w:val="0"/>
      <w:marBottom w:val="0"/>
      <w:divBdr>
        <w:top w:val="none" w:sz="0" w:space="0" w:color="auto"/>
        <w:left w:val="none" w:sz="0" w:space="0" w:color="auto"/>
        <w:bottom w:val="none" w:sz="0" w:space="0" w:color="auto"/>
        <w:right w:val="none" w:sz="0" w:space="0" w:color="auto"/>
      </w:divBdr>
      <w:divsChild>
        <w:div w:id="899906657">
          <w:marLeft w:val="0"/>
          <w:marRight w:val="0"/>
          <w:marTop w:val="0"/>
          <w:marBottom w:val="0"/>
          <w:divBdr>
            <w:top w:val="none" w:sz="0" w:space="0" w:color="auto"/>
            <w:left w:val="none" w:sz="0" w:space="0" w:color="auto"/>
            <w:bottom w:val="none" w:sz="0" w:space="0" w:color="auto"/>
            <w:right w:val="none" w:sz="0" w:space="0" w:color="auto"/>
          </w:divBdr>
          <w:divsChild>
            <w:div w:id="1055615965">
              <w:marLeft w:val="0"/>
              <w:marRight w:val="0"/>
              <w:marTop w:val="0"/>
              <w:marBottom w:val="0"/>
              <w:divBdr>
                <w:top w:val="none" w:sz="0" w:space="0" w:color="auto"/>
                <w:left w:val="none" w:sz="0" w:space="0" w:color="auto"/>
                <w:bottom w:val="none" w:sz="0" w:space="0" w:color="auto"/>
                <w:right w:val="none" w:sz="0" w:space="0" w:color="auto"/>
              </w:divBdr>
              <w:divsChild>
                <w:div w:id="1938128313">
                  <w:marLeft w:val="0"/>
                  <w:marRight w:val="0"/>
                  <w:marTop w:val="0"/>
                  <w:marBottom w:val="0"/>
                  <w:divBdr>
                    <w:top w:val="none" w:sz="0" w:space="0" w:color="auto"/>
                    <w:left w:val="none" w:sz="0" w:space="0" w:color="auto"/>
                    <w:bottom w:val="none" w:sz="0" w:space="0" w:color="auto"/>
                    <w:right w:val="none" w:sz="0" w:space="0" w:color="auto"/>
                  </w:divBdr>
                  <w:divsChild>
                    <w:div w:id="1380545987">
                      <w:marLeft w:val="0"/>
                      <w:marRight w:val="0"/>
                      <w:marTop w:val="0"/>
                      <w:marBottom w:val="0"/>
                      <w:divBdr>
                        <w:top w:val="none" w:sz="0" w:space="0" w:color="auto"/>
                        <w:left w:val="single" w:sz="6" w:space="0" w:color="CCCCCC"/>
                        <w:bottom w:val="single" w:sz="6" w:space="0" w:color="CCCCCC"/>
                        <w:right w:val="single" w:sz="6" w:space="0" w:color="CCCCCC"/>
                      </w:divBdr>
                      <w:divsChild>
                        <w:div w:id="318774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842886">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015381847">
      <w:bodyDiv w:val="1"/>
      <w:marLeft w:val="0"/>
      <w:marRight w:val="0"/>
      <w:marTop w:val="0"/>
      <w:marBottom w:val="0"/>
      <w:divBdr>
        <w:top w:val="none" w:sz="0" w:space="0" w:color="auto"/>
        <w:left w:val="none" w:sz="0" w:space="0" w:color="auto"/>
        <w:bottom w:val="none" w:sz="0" w:space="0" w:color="auto"/>
        <w:right w:val="none" w:sz="0" w:space="0" w:color="auto"/>
      </w:divBdr>
      <w:divsChild>
        <w:div w:id="492768996">
          <w:marLeft w:val="0"/>
          <w:marRight w:val="0"/>
          <w:marTop w:val="0"/>
          <w:marBottom w:val="0"/>
          <w:divBdr>
            <w:top w:val="none" w:sz="0" w:space="0" w:color="auto"/>
            <w:left w:val="none" w:sz="0" w:space="0" w:color="auto"/>
            <w:bottom w:val="none" w:sz="0" w:space="0" w:color="auto"/>
            <w:right w:val="none" w:sz="0" w:space="0" w:color="auto"/>
          </w:divBdr>
          <w:divsChild>
            <w:div w:id="644579287">
              <w:marLeft w:val="0"/>
              <w:marRight w:val="0"/>
              <w:marTop w:val="0"/>
              <w:marBottom w:val="0"/>
              <w:divBdr>
                <w:top w:val="none" w:sz="0" w:space="0" w:color="auto"/>
                <w:left w:val="none" w:sz="0" w:space="0" w:color="auto"/>
                <w:bottom w:val="none" w:sz="0" w:space="0" w:color="auto"/>
                <w:right w:val="none" w:sz="0" w:space="0" w:color="auto"/>
              </w:divBdr>
              <w:divsChild>
                <w:div w:id="2080705985">
                  <w:marLeft w:val="0"/>
                  <w:marRight w:val="0"/>
                  <w:marTop w:val="0"/>
                  <w:marBottom w:val="0"/>
                  <w:divBdr>
                    <w:top w:val="none" w:sz="0" w:space="0" w:color="auto"/>
                    <w:left w:val="none" w:sz="0" w:space="0" w:color="auto"/>
                    <w:bottom w:val="none" w:sz="0" w:space="0" w:color="auto"/>
                    <w:right w:val="none" w:sz="0" w:space="0" w:color="auto"/>
                  </w:divBdr>
                  <w:divsChild>
                    <w:div w:id="285501354">
                      <w:marLeft w:val="0"/>
                      <w:marRight w:val="0"/>
                      <w:marTop w:val="0"/>
                      <w:marBottom w:val="0"/>
                      <w:divBdr>
                        <w:top w:val="none" w:sz="0" w:space="0" w:color="auto"/>
                        <w:left w:val="single" w:sz="6" w:space="0" w:color="CCCCCC"/>
                        <w:bottom w:val="single" w:sz="6" w:space="0" w:color="CCCCCC"/>
                        <w:right w:val="single" w:sz="6" w:space="0" w:color="CCCCCC"/>
                      </w:divBdr>
                      <w:divsChild>
                        <w:div w:id="1937053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299186">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065299458">
      <w:bodyDiv w:val="1"/>
      <w:marLeft w:val="0"/>
      <w:marRight w:val="0"/>
      <w:marTop w:val="0"/>
      <w:marBottom w:val="0"/>
      <w:divBdr>
        <w:top w:val="none" w:sz="0" w:space="0" w:color="auto"/>
        <w:left w:val="none" w:sz="0" w:space="0" w:color="auto"/>
        <w:bottom w:val="none" w:sz="0" w:space="0" w:color="auto"/>
        <w:right w:val="none" w:sz="0" w:space="0" w:color="auto"/>
      </w:divBdr>
      <w:divsChild>
        <w:div w:id="211698985">
          <w:marLeft w:val="0"/>
          <w:marRight w:val="0"/>
          <w:marTop w:val="0"/>
          <w:marBottom w:val="0"/>
          <w:divBdr>
            <w:top w:val="none" w:sz="0" w:space="0" w:color="auto"/>
            <w:left w:val="none" w:sz="0" w:space="0" w:color="auto"/>
            <w:bottom w:val="none" w:sz="0" w:space="0" w:color="auto"/>
            <w:right w:val="none" w:sz="0" w:space="0" w:color="auto"/>
          </w:divBdr>
          <w:divsChild>
            <w:div w:id="381172243">
              <w:marLeft w:val="0"/>
              <w:marRight w:val="0"/>
              <w:marTop w:val="0"/>
              <w:marBottom w:val="0"/>
              <w:divBdr>
                <w:top w:val="none" w:sz="0" w:space="0" w:color="auto"/>
                <w:left w:val="none" w:sz="0" w:space="0" w:color="auto"/>
                <w:bottom w:val="none" w:sz="0" w:space="0" w:color="auto"/>
                <w:right w:val="none" w:sz="0" w:space="0" w:color="auto"/>
              </w:divBdr>
              <w:divsChild>
                <w:div w:id="1820223422">
                  <w:marLeft w:val="0"/>
                  <w:marRight w:val="0"/>
                  <w:marTop w:val="0"/>
                  <w:marBottom w:val="0"/>
                  <w:divBdr>
                    <w:top w:val="none" w:sz="0" w:space="0" w:color="auto"/>
                    <w:left w:val="none" w:sz="0" w:space="0" w:color="auto"/>
                    <w:bottom w:val="none" w:sz="0" w:space="0" w:color="auto"/>
                    <w:right w:val="none" w:sz="0" w:space="0" w:color="auto"/>
                  </w:divBdr>
                  <w:divsChild>
                    <w:div w:id="755708724">
                      <w:marLeft w:val="0"/>
                      <w:marRight w:val="0"/>
                      <w:marTop w:val="0"/>
                      <w:marBottom w:val="0"/>
                      <w:divBdr>
                        <w:top w:val="none" w:sz="0" w:space="0" w:color="auto"/>
                        <w:left w:val="single" w:sz="6" w:space="0" w:color="CCCCCC"/>
                        <w:bottom w:val="single" w:sz="6" w:space="0" w:color="CCCCCC"/>
                        <w:right w:val="single" w:sz="6" w:space="0" w:color="CCCCCC"/>
                      </w:divBdr>
                      <w:divsChild>
                        <w:div w:id="93062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678681">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069695657">
      <w:bodyDiv w:val="1"/>
      <w:marLeft w:val="0"/>
      <w:marRight w:val="0"/>
      <w:marTop w:val="0"/>
      <w:marBottom w:val="0"/>
      <w:divBdr>
        <w:top w:val="none" w:sz="0" w:space="0" w:color="auto"/>
        <w:left w:val="none" w:sz="0" w:space="0" w:color="auto"/>
        <w:bottom w:val="none" w:sz="0" w:space="0" w:color="auto"/>
        <w:right w:val="none" w:sz="0" w:space="0" w:color="auto"/>
      </w:divBdr>
      <w:divsChild>
        <w:div w:id="546066839">
          <w:marLeft w:val="0"/>
          <w:marRight w:val="0"/>
          <w:marTop w:val="0"/>
          <w:marBottom w:val="0"/>
          <w:divBdr>
            <w:top w:val="none" w:sz="0" w:space="0" w:color="auto"/>
            <w:left w:val="none" w:sz="0" w:space="0" w:color="auto"/>
            <w:bottom w:val="none" w:sz="0" w:space="0" w:color="auto"/>
            <w:right w:val="none" w:sz="0" w:space="0" w:color="auto"/>
          </w:divBdr>
          <w:divsChild>
            <w:div w:id="1442456994">
              <w:marLeft w:val="0"/>
              <w:marRight w:val="0"/>
              <w:marTop w:val="0"/>
              <w:marBottom w:val="0"/>
              <w:divBdr>
                <w:top w:val="none" w:sz="0" w:space="0" w:color="auto"/>
                <w:left w:val="none" w:sz="0" w:space="0" w:color="auto"/>
                <w:bottom w:val="none" w:sz="0" w:space="0" w:color="auto"/>
                <w:right w:val="none" w:sz="0" w:space="0" w:color="auto"/>
              </w:divBdr>
              <w:divsChild>
                <w:div w:id="1958290326">
                  <w:marLeft w:val="0"/>
                  <w:marRight w:val="0"/>
                  <w:marTop w:val="0"/>
                  <w:marBottom w:val="0"/>
                  <w:divBdr>
                    <w:top w:val="none" w:sz="0" w:space="0" w:color="auto"/>
                    <w:left w:val="none" w:sz="0" w:space="0" w:color="auto"/>
                    <w:bottom w:val="none" w:sz="0" w:space="0" w:color="auto"/>
                    <w:right w:val="none" w:sz="0" w:space="0" w:color="auto"/>
                  </w:divBdr>
                  <w:divsChild>
                    <w:div w:id="1448158627">
                      <w:marLeft w:val="0"/>
                      <w:marRight w:val="0"/>
                      <w:marTop w:val="0"/>
                      <w:marBottom w:val="0"/>
                      <w:divBdr>
                        <w:top w:val="none" w:sz="0" w:space="0" w:color="auto"/>
                        <w:left w:val="single" w:sz="6" w:space="0" w:color="CCCCCC"/>
                        <w:bottom w:val="single" w:sz="6" w:space="0" w:color="CCCCCC"/>
                        <w:right w:val="single" w:sz="6" w:space="0" w:color="CCCCCC"/>
                      </w:divBdr>
                      <w:divsChild>
                        <w:div w:id="184007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25624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081297281">
      <w:bodyDiv w:val="1"/>
      <w:marLeft w:val="0"/>
      <w:marRight w:val="0"/>
      <w:marTop w:val="0"/>
      <w:marBottom w:val="0"/>
      <w:divBdr>
        <w:top w:val="none" w:sz="0" w:space="0" w:color="auto"/>
        <w:left w:val="none" w:sz="0" w:space="0" w:color="auto"/>
        <w:bottom w:val="none" w:sz="0" w:space="0" w:color="auto"/>
        <w:right w:val="none" w:sz="0" w:space="0" w:color="auto"/>
      </w:divBdr>
      <w:divsChild>
        <w:div w:id="395665390">
          <w:marLeft w:val="0"/>
          <w:marRight w:val="0"/>
          <w:marTop w:val="0"/>
          <w:marBottom w:val="0"/>
          <w:divBdr>
            <w:top w:val="none" w:sz="0" w:space="0" w:color="auto"/>
            <w:left w:val="none" w:sz="0" w:space="0" w:color="auto"/>
            <w:bottom w:val="none" w:sz="0" w:space="0" w:color="auto"/>
            <w:right w:val="none" w:sz="0" w:space="0" w:color="auto"/>
          </w:divBdr>
          <w:divsChild>
            <w:div w:id="1420559170">
              <w:marLeft w:val="0"/>
              <w:marRight w:val="0"/>
              <w:marTop w:val="0"/>
              <w:marBottom w:val="0"/>
              <w:divBdr>
                <w:top w:val="none" w:sz="0" w:space="0" w:color="auto"/>
                <w:left w:val="none" w:sz="0" w:space="0" w:color="auto"/>
                <w:bottom w:val="none" w:sz="0" w:space="0" w:color="auto"/>
                <w:right w:val="none" w:sz="0" w:space="0" w:color="auto"/>
              </w:divBdr>
              <w:divsChild>
                <w:div w:id="666246198">
                  <w:marLeft w:val="0"/>
                  <w:marRight w:val="0"/>
                  <w:marTop w:val="0"/>
                  <w:marBottom w:val="0"/>
                  <w:divBdr>
                    <w:top w:val="none" w:sz="0" w:space="0" w:color="auto"/>
                    <w:left w:val="none" w:sz="0" w:space="0" w:color="auto"/>
                    <w:bottom w:val="none" w:sz="0" w:space="0" w:color="auto"/>
                    <w:right w:val="none" w:sz="0" w:space="0" w:color="auto"/>
                  </w:divBdr>
                  <w:divsChild>
                    <w:div w:id="1351952841">
                      <w:marLeft w:val="0"/>
                      <w:marRight w:val="0"/>
                      <w:marTop w:val="0"/>
                      <w:marBottom w:val="0"/>
                      <w:divBdr>
                        <w:top w:val="none" w:sz="0" w:space="0" w:color="auto"/>
                        <w:left w:val="single" w:sz="6" w:space="0" w:color="CCCCCC"/>
                        <w:bottom w:val="single" w:sz="6" w:space="0" w:color="CCCCCC"/>
                        <w:right w:val="single" w:sz="6" w:space="0" w:color="CCCCCC"/>
                      </w:divBdr>
                      <w:divsChild>
                        <w:div w:id="214134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32212">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136679654">
      <w:bodyDiv w:val="1"/>
      <w:marLeft w:val="0"/>
      <w:marRight w:val="0"/>
      <w:marTop w:val="0"/>
      <w:marBottom w:val="0"/>
      <w:divBdr>
        <w:top w:val="none" w:sz="0" w:space="0" w:color="auto"/>
        <w:left w:val="none" w:sz="0" w:space="0" w:color="auto"/>
        <w:bottom w:val="none" w:sz="0" w:space="0" w:color="auto"/>
        <w:right w:val="none" w:sz="0" w:space="0" w:color="auto"/>
      </w:divBdr>
    </w:div>
    <w:div w:id="1202474740">
      <w:bodyDiv w:val="1"/>
      <w:marLeft w:val="0"/>
      <w:marRight w:val="0"/>
      <w:marTop w:val="0"/>
      <w:marBottom w:val="0"/>
      <w:divBdr>
        <w:top w:val="none" w:sz="0" w:space="0" w:color="auto"/>
        <w:left w:val="none" w:sz="0" w:space="0" w:color="auto"/>
        <w:bottom w:val="none" w:sz="0" w:space="0" w:color="auto"/>
        <w:right w:val="none" w:sz="0" w:space="0" w:color="auto"/>
      </w:divBdr>
      <w:divsChild>
        <w:div w:id="1583635781">
          <w:marLeft w:val="0"/>
          <w:marRight w:val="0"/>
          <w:marTop w:val="0"/>
          <w:marBottom w:val="0"/>
          <w:divBdr>
            <w:top w:val="none" w:sz="0" w:space="0" w:color="auto"/>
            <w:left w:val="none" w:sz="0" w:space="0" w:color="auto"/>
            <w:bottom w:val="none" w:sz="0" w:space="0" w:color="auto"/>
            <w:right w:val="none" w:sz="0" w:space="0" w:color="auto"/>
          </w:divBdr>
          <w:divsChild>
            <w:div w:id="1863936022">
              <w:marLeft w:val="0"/>
              <w:marRight w:val="0"/>
              <w:marTop w:val="0"/>
              <w:marBottom w:val="0"/>
              <w:divBdr>
                <w:top w:val="none" w:sz="0" w:space="0" w:color="auto"/>
                <w:left w:val="none" w:sz="0" w:space="0" w:color="auto"/>
                <w:bottom w:val="none" w:sz="0" w:space="0" w:color="auto"/>
                <w:right w:val="none" w:sz="0" w:space="0" w:color="auto"/>
              </w:divBdr>
              <w:divsChild>
                <w:div w:id="455835002">
                  <w:marLeft w:val="0"/>
                  <w:marRight w:val="0"/>
                  <w:marTop w:val="0"/>
                  <w:marBottom w:val="0"/>
                  <w:divBdr>
                    <w:top w:val="none" w:sz="0" w:space="0" w:color="auto"/>
                    <w:left w:val="none" w:sz="0" w:space="0" w:color="auto"/>
                    <w:bottom w:val="none" w:sz="0" w:space="0" w:color="auto"/>
                    <w:right w:val="none" w:sz="0" w:space="0" w:color="auto"/>
                  </w:divBdr>
                  <w:divsChild>
                    <w:div w:id="1243101952">
                      <w:marLeft w:val="0"/>
                      <w:marRight w:val="0"/>
                      <w:marTop w:val="0"/>
                      <w:marBottom w:val="0"/>
                      <w:divBdr>
                        <w:top w:val="none" w:sz="0" w:space="0" w:color="auto"/>
                        <w:left w:val="single" w:sz="6" w:space="0" w:color="CCCCCC"/>
                        <w:bottom w:val="single" w:sz="6" w:space="0" w:color="CCCCCC"/>
                        <w:right w:val="single" w:sz="6" w:space="0" w:color="CCCCCC"/>
                      </w:divBdr>
                      <w:divsChild>
                        <w:div w:id="287669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60505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237938572">
      <w:bodyDiv w:val="1"/>
      <w:marLeft w:val="0"/>
      <w:marRight w:val="0"/>
      <w:marTop w:val="0"/>
      <w:marBottom w:val="0"/>
      <w:divBdr>
        <w:top w:val="none" w:sz="0" w:space="0" w:color="auto"/>
        <w:left w:val="none" w:sz="0" w:space="0" w:color="auto"/>
        <w:bottom w:val="none" w:sz="0" w:space="0" w:color="auto"/>
        <w:right w:val="none" w:sz="0" w:space="0" w:color="auto"/>
      </w:divBdr>
    </w:div>
    <w:div w:id="1271625128">
      <w:bodyDiv w:val="1"/>
      <w:marLeft w:val="0"/>
      <w:marRight w:val="0"/>
      <w:marTop w:val="0"/>
      <w:marBottom w:val="0"/>
      <w:divBdr>
        <w:top w:val="none" w:sz="0" w:space="0" w:color="auto"/>
        <w:left w:val="none" w:sz="0" w:space="0" w:color="auto"/>
        <w:bottom w:val="none" w:sz="0" w:space="0" w:color="auto"/>
        <w:right w:val="none" w:sz="0" w:space="0" w:color="auto"/>
      </w:divBdr>
      <w:divsChild>
        <w:div w:id="1975789950">
          <w:marLeft w:val="0"/>
          <w:marRight w:val="0"/>
          <w:marTop w:val="0"/>
          <w:marBottom w:val="0"/>
          <w:divBdr>
            <w:top w:val="none" w:sz="0" w:space="0" w:color="auto"/>
            <w:left w:val="none" w:sz="0" w:space="0" w:color="auto"/>
            <w:bottom w:val="none" w:sz="0" w:space="0" w:color="auto"/>
            <w:right w:val="none" w:sz="0" w:space="0" w:color="auto"/>
          </w:divBdr>
          <w:divsChild>
            <w:div w:id="156263374">
              <w:marLeft w:val="0"/>
              <w:marRight w:val="0"/>
              <w:marTop w:val="0"/>
              <w:marBottom w:val="0"/>
              <w:divBdr>
                <w:top w:val="none" w:sz="0" w:space="0" w:color="auto"/>
                <w:left w:val="none" w:sz="0" w:space="0" w:color="auto"/>
                <w:bottom w:val="none" w:sz="0" w:space="0" w:color="auto"/>
                <w:right w:val="none" w:sz="0" w:space="0" w:color="auto"/>
              </w:divBdr>
              <w:divsChild>
                <w:div w:id="879391338">
                  <w:marLeft w:val="0"/>
                  <w:marRight w:val="0"/>
                  <w:marTop w:val="0"/>
                  <w:marBottom w:val="0"/>
                  <w:divBdr>
                    <w:top w:val="none" w:sz="0" w:space="0" w:color="auto"/>
                    <w:left w:val="none" w:sz="0" w:space="0" w:color="auto"/>
                    <w:bottom w:val="none" w:sz="0" w:space="0" w:color="auto"/>
                    <w:right w:val="none" w:sz="0" w:space="0" w:color="auto"/>
                  </w:divBdr>
                  <w:divsChild>
                    <w:div w:id="696926074">
                      <w:marLeft w:val="0"/>
                      <w:marRight w:val="0"/>
                      <w:marTop w:val="0"/>
                      <w:marBottom w:val="0"/>
                      <w:divBdr>
                        <w:top w:val="none" w:sz="0" w:space="0" w:color="auto"/>
                        <w:left w:val="single" w:sz="6" w:space="0" w:color="CCCCCC"/>
                        <w:bottom w:val="single" w:sz="6" w:space="0" w:color="CCCCCC"/>
                        <w:right w:val="single" w:sz="6" w:space="0" w:color="CCCCCC"/>
                      </w:divBdr>
                      <w:divsChild>
                        <w:div w:id="1581677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34701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315602315">
      <w:bodyDiv w:val="1"/>
      <w:marLeft w:val="0"/>
      <w:marRight w:val="0"/>
      <w:marTop w:val="0"/>
      <w:marBottom w:val="0"/>
      <w:divBdr>
        <w:top w:val="none" w:sz="0" w:space="0" w:color="auto"/>
        <w:left w:val="none" w:sz="0" w:space="0" w:color="auto"/>
        <w:bottom w:val="none" w:sz="0" w:space="0" w:color="auto"/>
        <w:right w:val="none" w:sz="0" w:space="0" w:color="auto"/>
      </w:divBdr>
      <w:divsChild>
        <w:div w:id="392974901">
          <w:marLeft w:val="0"/>
          <w:marRight w:val="0"/>
          <w:marTop w:val="0"/>
          <w:marBottom w:val="0"/>
          <w:divBdr>
            <w:top w:val="none" w:sz="0" w:space="0" w:color="auto"/>
            <w:left w:val="none" w:sz="0" w:space="0" w:color="auto"/>
            <w:bottom w:val="none" w:sz="0" w:space="0" w:color="auto"/>
            <w:right w:val="none" w:sz="0" w:space="0" w:color="auto"/>
          </w:divBdr>
          <w:divsChild>
            <w:div w:id="435101546">
              <w:marLeft w:val="0"/>
              <w:marRight w:val="0"/>
              <w:marTop w:val="0"/>
              <w:marBottom w:val="0"/>
              <w:divBdr>
                <w:top w:val="none" w:sz="0" w:space="0" w:color="auto"/>
                <w:left w:val="none" w:sz="0" w:space="0" w:color="auto"/>
                <w:bottom w:val="none" w:sz="0" w:space="0" w:color="auto"/>
                <w:right w:val="none" w:sz="0" w:space="0" w:color="auto"/>
              </w:divBdr>
              <w:divsChild>
                <w:div w:id="1682777652">
                  <w:marLeft w:val="0"/>
                  <w:marRight w:val="0"/>
                  <w:marTop w:val="0"/>
                  <w:marBottom w:val="0"/>
                  <w:divBdr>
                    <w:top w:val="none" w:sz="0" w:space="0" w:color="auto"/>
                    <w:left w:val="none" w:sz="0" w:space="0" w:color="auto"/>
                    <w:bottom w:val="none" w:sz="0" w:space="0" w:color="auto"/>
                    <w:right w:val="none" w:sz="0" w:space="0" w:color="auto"/>
                  </w:divBdr>
                  <w:divsChild>
                    <w:div w:id="105660129">
                      <w:marLeft w:val="0"/>
                      <w:marRight w:val="0"/>
                      <w:marTop w:val="0"/>
                      <w:marBottom w:val="0"/>
                      <w:divBdr>
                        <w:top w:val="none" w:sz="0" w:space="0" w:color="auto"/>
                        <w:left w:val="single" w:sz="6" w:space="0" w:color="CCCCCC"/>
                        <w:bottom w:val="single" w:sz="6" w:space="0" w:color="CCCCCC"/>
                        <w:right w:val="single" w:sz="6" w:space="0" w:color="CCCCCC"/>
                      </w:divBdr>
                      <w:divsChild>
                        <w:div w:id="97198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868448">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360740483">
      <w:bodyDiv w:val="1"/>
      <w:marLeft w:val="0"/>
      <w:marRight w:val="0"/>
      <w:marTop w:val="0"/>
      <w:marBottom w:val="0"/>
      <w:divBdr>
        <w:top w:val="none" w:sz="0" w:space="0" w:color="auto"/>
        <w:left w:val="none" w:sz="0" w:space="0" w:color="auto"/>
        <w:bottom w:val="none" w:sz="0" w:space="0" w:color="auto"/>
        <w:right w:val="none" w:sz="0" w:space="0" w:color="auto"/>
      </w:divBdr>
    </w:div>
    <w:div w:id="1423527291">
      <w:bodyDiv w:val="1"/>
      <w:marLeft w:val="0"/>
      <w:marRight w:val="0"/>
      <w:marTop w:val="0"/>
      <w:marBottom w:val="0"/>
      <w:divBdr>
        <w:top w:val="none" w:sz="0" w:space="0" w:color="auto"/>
        <w:left w:val="none" w:sz="0" w:space="0" w:color="auto"/>
        <w:bottom w:val="none" w:sz="0" w:space="0" w:color="auto"/>
        <w:right w:val="none" w:sz="0" w:space="0" w:color="auto"/>
      </w:divBdr>
    </w:div>
    <w:div w:id="1429959745">
      <w:bodyDiv w:val="1"/>
      <w:marLeft w:val="0"/>
      <w:marRight w:val="0"/>
      <w:marTop w:val="0"/>
      <w:marBottom w:val="0"/>
      <w:divBdr>
        <w:top w:val="none" w:sz="0" w:space="0" w:color="auto"/>
        <w:left w:val="none" w:sz="0" w:space="0" w:color="auto"/>
        <w:bottom w:val="none" w:sz="0" w:space="0" w:color="auto"/>
        <w:right w:val="none" w:sz="0" w:space="0" w:color="auto"/>
      </w:divBdr>
    </w:div>
    <w:div w:id="1454984517">
      <w:bodyDiv w:val="1"/>
      <w:marLeft w:val="0"/>
      <w:marRight w:val="0"/>
      <w:marTop w:val="0"/>
      <w:marBottom w:val="0"/>
      <w:divBdr>
        <w:top w:val="none" w:sz="0" w:space="0" w:color="auto"/>
        <w:left w:val="none" w:sz="0" w:space="0" w:color="auto"/>
        <w:bottom w:val="none" w:sz="0" w:space="0" w:color="auto"/>
        <w:right w:val="none" w:sz="0" w:space="0" w:color="auto"/>
      </w:divBdr>
      <w:divsChild>
        <w:div w:id="1871410520">
          <w:marLeft w:val="0"/>
          <w:marRight w:val="0"/>
          <w:marTop w:val="0"/>
          <w:marBottom w:val="0"/>
          <w:divBdr>
            <w:top w:val="none" w:sz="0" w:space="0" w:color="auto"/>
            <w:left w:val="none" w:sz="0" w:space="0" w:color="auto"/>
            <w:bottom w:val="none" w:sz="0" w:space="0" w:color="auto"/>
            <w:right w:val="none" w:sz="0" w:space="0" w:color="auto"/>
          </w:divBdr>
          <w:divsChild>
            <w:div w:id="334771084">
              <w:marLeft w:val="0"/>
              <w:marRight w:val="0"/>
              <w:marTop w:val="0"/>
              <w:marBottom w:val="0"/>
              <w:divBdr>
                <w:top w:val="none" w:sz="0" w:space="0" w:color="auto"/>
                <w:left w:val="none" w:sz="0" w:space="0" w:color="auto"/>
                <w:bottom w:val="none" w:sz="0" w:space="0" w:color="auto"/>
                <w:right w:val="none" w:sz="0" w:space="0" w:color="auto"/>
              </w:divBdr>
              <w:divsChild>
                <w:div w:id="586890485">
                  <w:marLeft w:val="0"/>
                  <w:marRight w:val="0"/>
                  <w:marTop w:val="0"/>
                  <w:marBottom w:val="0"/>
                  <w:divBdr>
                    <w:top w:val="none" w:sz="0" w:space="0" w:color="auto"/>
                    <w:left w:val="none" w:sz="0" w:space="0" w:color="auto"/>
                    <w:bottom w:val="none" w:sz="0" w:space="0" w:color="auto"/>
                    <w:right w:val="none" w:sz="0" w:space="0" w:color="auto"/>
                  </w:divBdr>
                  <w:divsChild>
                    <w:div w:id="1542744936">
                      <w:marLeft w:val="0"/>
                      <w:marRight w:val="0"/>
                      <w:marTop w:val="0"/>
                      <w:marBottom w:val="0"/>
                      <w:divBdr>
                        <w:top w:val="none" w:sz="0" w:space="0" w:color="auto"/>
                        <w:left w:val="single" w:sz="6" w:space="0" w:color="CCCCCC"/>
                        <w:bottom w:val="single" w:sz="6" w:space="0" w:color="CCCCCC"/>
                        <w:right w:val="single" w:sz="6" w:space="0" w:color="CCCCCC"/>
                      </w:divBdr>
                      <w:divsChild>
                        <w:div w:id="130542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150121">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468282779">
      <w:bodyDiv w:val="1"/>
      <w:marLeft w:val="0"/>
      <w:marRight w:val="0"/>
      <w:marTop w:val="0"/>
      <w:marBottom w:val="0"/>
      <w:divBdr>
        <w:top w:val="none" w:sz="0" w:space="0" w:color="auto"/>
        <w:left w:val="none" w:sz="0" w:space="0" w:color="auto"/>
        <w:bottom w:val="none" w:sz="0" w:space="0" w:color="auto"/>
        <w:right w:val="none" w:sz="0" w:space="0" w:color="auto"/>
      </w:divBdr>
      <w:divsChild>
        <w:div w:id="46221529">
          <w:marLeft w:val="0"/>
          <w:marRight w:val="0"/>
          <w:marTop w:val="0"/>
          <w:marBottom w:val="0"/>
          <w:divBdr>
            <w:top w:val="none" w:sz="0" w:space="0" w:color="auto"/>
            <w:left w:val="none" w:sz="0" w:space="0" w:color="auto"/>
            <w:bottom w:val="none" w:sz="0" w:space="0" w:color="auto"/>
            <w:right w:val="none" w:sz="0" w:space="0" w:color="auto"/>
          </w:divBdr>
          <w:divsChild>
            <w:div w:id="367411968">
              <w:marLeft w:val="0"/>
              <w:marRight w:val="0"/>
              <w:marTop w:val="0"/>
              <w:marBottom w:val="0"/>
              <w:divBdr>
                <w:top w:val="none" w:sz="0" w:space="0" w:color="auto"/>
                <w:left w:val="none" w:sz="0" w:space="0" w:color="auto"/>
                <w:bottom w:val="none" w:sz="0" w:space="0" w:color="auto"/>
                <w:right w:val="none" w:sz="0" w:space="0" w:color="auto"/>
              </w:divBdr>
              <w:divsChild>
                <w:div w:id="763571310">
                  <w:marLeft w:val="0"/>
                  <w:marRight w:val="0"/>
                  <w:marTop w:val="0"/>
                  <w:marBottom w:val="0"/>
                  <w:divBdr>
                    <w:top w:val="none" w:sz="0" w:space="0" w:color="auto"/>
                    <w:left w:val="none" w:sz="0" w:space="0" w:color="auto"/>
                    <w:bottom w:val="none" w:sz="0" w:space="0" w:color="auto"/>
                    <w:right w:val="none" w:sz="0" w:space="0" w:color="auto"/>
                  </w:divBdr>
                  <w:divsChild>
                    <w:div w:id="1726291224">
                      <w:marLeft w:val="0"/>
                      <w:marRight w:val="0"/>
                      <w:marTop w:val="0"/>
                      <w:marBottom w:val="0"/>
                      <w:divBdr>
                        <w:top w:val="none" w:sz="0" w:space="0" w:color="auto"/>
                        <w:left w:val="single" w:sz="6" w:space="0" w:color="CCCCCC"/>
                        <w:bottom w:val="single" w:sz="6" w:space="0" w:color="CCCCCC"/>
                        <w:right w:val="single" w:sz="6" w:space="0" w:color="CCCCCC"/>
                      </w:divBdr>
                      <w:divsChild>
                        <w:div w:id="1825775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26890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516991365">
      <w:bodyDiv w:val="1"/>
      <w:marLeft w:val="0"/>
      <w:marRight w:val="0"/>
      <w:marTop w:val="0"/>
      <w:marBottom w:val="0"/>
      <w:divBdr>
        <w:top w:val="none" w:sz="0" w:space="0" w:color="auto"/>
        <w:left w:val="none" w:sz="0" w:space="0" w:color="auto"/>
        <w:bottom w:val="none" w:sz="0" w:space="0" w:color="auto"/>
        <w:right w:val="none" w:sz="0" w:space="0" w:color="auto"/>
      </w:divBdr>
    </w:div>
    <w:div w:id="1546864988">
      <w:bodyDiv w:val="1"/>
      <w:marLeft w:val="0"/>
      <w:marRight w:val="0"/>
      <w:marTop w:val="0"/>
      <w:marBottom w:val="0"/>
      <w:divBdr>
        <w:top w:val="none" w:sz="0" w:space="0" w:color="auto"/>
        <w:left w:val="none" w:sz="0" w:space="0" w:color="auto"/>
        <w:bottom w:val="none" w:sz="0" w:space="0" w:color="auto"/>
        <w:right w:val="none" w:sz="0" w:space="0" w:color="auto"/>
      </w:divBdr>
    </w:div>
    <w:div w:id="1587500464">
      <w:bodyDiv w:val="1"/>
      <w:marLeft w:val="0"/>
      <w:marRight w:val="0"/>
      <w:marTop w:val="0"/>
      <w:marBottom w:val="0"/>
      <w:divBdr>
        <w:top w:val="none" w:sz="0" w:space="0" w:color="auto"/>
        <w:left w:val="none" w:sz="0" w:space="0" w:color="auto"/>
        <w:bottom w:val="none" w:sz="0" w:space="0" w:color="auto"/>
        <w:right w:val="none" w:sz="0" w:space="0" w:color="auto"/>
      </w:divBdr>
      <w:divsChild>
        <w:div w:id="337119061">
          <w:marLeft w:val="0"/>
          <w:marRight w:val="0"/>
          <w:marTop w:val="0"/>
          <w:marBottom w:val="0"/>
          <w:divBdr>
            <w:top w:val="none" w:sz="0" w:space="0" w:color="auto"/>
            <w:left w:val="none" w:sz="0" w:space="0" w:color="auto"/>
            <w:bottom w:val="none" w:sz="0" w:space="0" w:color="auto"/>
            <w:right w:val="none" w:sz="0" w:space="0" w:color="auto"/>
          </w:divBdr>
          <w:divsChild>
            <w:div w:id="644314077">
              <w:marLeft w:val="0"/>
              <w:marRight w:val="0"/>
              <w:marTop w:val="0"/>
              <w:marBottom w:val="0"/>
              <w:divBdr>
                <w:top w:val="none" w:sz="0" w:space="0" w:color="auto"/>
                <w:left w:val="none" w:sz="0" w:space="0" w:color="auto"/>
                <w:bottom w:val="none" w:sz="0" w:space="0" w:color="auto"/>
                <w:right w:val="none" w:sz="0" w:space="0" w:color="auto"/>
              </w:divBdr>
              <w:divsChild>
                <w:div w:id="866910949">
                  <w:marLeft w:val="0"/>
                  <w:marRight w:val="0"/>
                  <w:marTop w:val="0"/>
                  <w:marBottom w:val="0"/>
                  <w:divBdr>
                    <w:top w:val="none" w:sz="0" w:space="0" w:color="auto"/>
                    <w:left w:val="none" w:sz="0" w:space="0" w:color="auto"/>
                    <w:bottom w:val="none" w:sz="0" w:space="0" w:color="auto"/>
                    <w:right w:val="none" w:sz="0" w:space="0" w:color="auto"/>
                  </w:divBdr>
                  <w:divsChild>
                    <w:div w:id="356852109">
                      <w:marLeft w:val="0"/>
                      <w:marRight w:val="0"/>
                      <w:marTop w:val="0"/>
                      <w:marBottom w:val="0"/>
                      <w:divBdr>
                        <w:top w:val="none" w:sz="0" w:space="0" w:color="auto"/>
                        <w:left w:val="single" w:sz="6" w:space="0" w:color="CCCCCC"/>
                        <w:bottom w:val="single" w:sz="6" w:space="0" w:color="CCCCCC"/>
                        <w:right w:val="single" w:sz="6" w:space="0" w:color="CCCCCC"/>
                      </w:divBdr>
                      <w:divsChild>
                        <w:div w:id="1046687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1986124">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592541400">
      <w:bodyDiv w:val="1"/>
      <w:marLeft w:val="0"/>
      <w:marRight w:val="0"/>
      <w:marTop w:val="0"/>
      <w:marBottom w:val="0"/>
      <w:divBdr>
        <w:top w:val="none" w:sz="0" w:space="0" w:color="auto"/>
        <w:left w:val="none" w:sz="0" w:space="0" w:color="auto"/>
        <w:bottom w:val="none" w:sz="0" w:space="0" w:color="auto"/>
        <w:right w:val="none" w:sz="0" w:space="0" w:color="auto"/>
      </w:divBdr>
      <w:divsChild>
        <w:div w:id="2073697017">
          <w:marLeft w:val="0"/>
          <w:marRight w:val="0"/>
          <w:marTop w:val="0"/>
          <w:marBottom w:val="0"/>
          <w:divBdr>
            <w:top w:val="none" w:sz="0" w:space="0" w:color="auto"/>
            <w:left w:val="none" w:sz="0" w:space="0" w:color="auto"/>
            <w:bottom w:val="none" w:sz="0" w:space="0" w:color="auto"/>
            <w:right w:val="none" w:sz="0" w:space="0" w:color="auto"/>
          </w:divBdr>
          <w:divsChild>
            <w:div w:id="1571385545">
              <w:marLeft w:val="0"/>
              <w:marRight w:val="0"/>
              <w:marTop w:val="0"/>
              <w:marBottom w:val="0"/>
              <w:divBdr>
                <w:top w:val="none" w:sz="0" w:space="0" w:color="auto"/>
                <w:left w:val="none" w:sz="0" w:space="0" w:color="auto"/>
                <w:bottom w:val="none" w:sz="0" w:space="0" w:color="auto"/>
                <w:right w:val="none" w:sz="0" w:space="0" w:color="auto"/>
              </w:divBdr>
              <w:divsChild>
                <w:div w:id="1752240402">
                  <w:marLeft w:val="0"/>
                  <w:marRight w:val="0"/>
                  <w:marTop w:val="0"/>
                  <w:marBottom w:val="0"/>
                  <w:divBdr>
                    <w:top w:val="none" w:sz="0" w:space="0" w:color="auto"/>
                    <w:left w:val="none" w:sz="0" w:space="0" w:color="auto"/>
                    <w:bottom w:val="none" w:sz="0" w:space="0" w:color="auto"/>
                    <w:right w:val="none" w:sz="0" w:space="0" w:color="auto"/>
                  </w:divBdr>
                  <w:divsChild>
                    <w:div w:id="1894194344">
                      <w:marLeft w:val="0"/>
                      <w:marRight w:val="0"/>
                      <w:marTop w:val="0"/>
                      <w:marBottom w:val="0"/>
                      <w:divBdr>
                        <w:top w:val="none" w:sz="0" w:space="0" w:color="auto"/>
                        <w:left w:val="single" w:sz="6" w:space="0" w:color="CCCCCC"/>
                        <w:bottom w:val="single" w:sz="6" w:space="0" w:color="CCCCCC"/>
                        <w:right w:val="single" w:sz="6" w:space="0" w:color="CCCCCC"/>
                      </w:divBdr>
                      <w:divsChild>
                        <w:div w:id="74056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104404">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595357500">
      <w:bodyDiv w:val="1"/>
      <w:marLeft w:val="0"/>
      <w:marRight w:val="0"/>
      <w:marTop w:val="0"/>
      <w:marBottom w:val="0"/>
      <w:divBdr>
        <w:top w:val="none" w:sz="0" w:space="0" w:color="auto"/>
        <w:left w:val="none" w:sz="0" w:space="0" w:color="auto"/>
        <w:bottom w:val="none" w:sz="0" w:space="0" w:color="auto"/>
        <w:right w:val="none" w:sz="0" w:space="0" w:color="auto"/>
      </w:divBdr>
      <w:divsChild>
        <w:div w:id="1720743663">
          <w:marLeft w:val="0"/>
          <w:marRight w:val="0"/>
          <w:marTop w:val="0"/>
          <w:marBottom w:val="0"/>
          <w:divBdr>
            <w:top w:val="none" w:sz="0" w:space="0" w:color="auto"/>
            <w:left w:val="none" w:sz="0" w:space="0" w:color="auto"/>
            <w:bottom w:val="none" w:sz="0" w:space="0" w:color="auto"/>
            <w:right w:val="none" w:sz="0" w:space="0" w:color="auto"/>
          </w:divBdr>
          <w:divsChild>
            <w:div w:id="1885749459">
              <w:marLeft w:val="0"/>
              <w:marRight w:val="0"/>
              <w:marTop w:val="0"/>
              <w:marBottom w:val="0"/>
              <w:divBdr>
                <w:top w:val="none" w:sz="0" w:space="0" w:color="auto"/>
                <w:left w:val="none" w:sz="0" w:space="0" w:color="auto"/>
                <w:bottom w:val="none" w:sz="0" w:space="0" w:color="auto"/>
                <w:right w:val="none" w:sz="0" w:space="0" w:color="auto"/>
              </w:divBdr>
              <w:divsChild>
                <w:div w:id="1336491135">
                  <w:marLeft w:val="0"/>
                  <w:marRight w:val="0"/>
                  <w:marTop w:val="0"/>
                  <w:marBottom w:val="0"/>
                  <w:divBdr>
                    <w:top w:val="none" w:sz="0" w:space="0" w:color="auto"/>
                    <w:left w:val="none" w:sz="0" w:space="0" w:color="auto"/>
                    <w:bottom w:val="none" w:sz="0" w:space="0" w:color="auto"/>
                    <w:right w:val="none" w:sz="0" w:space="0" w:color="auto"/>
                  </w:divBdr>
                  <w:divsChild>
                    <w:div w:id="1363625697">
                      <w:marLeft w:val="0"/>
                      <w:marRight w:val="0"/>
                      <w:marTop w:val="0"/>
                      <w:marBottom w:val="0"/>
                      <w:divBdr>
                        <w:top w:val="none" w:sz="0" w:space="0" w:color="auto"/>
                        <w:left w:val="single" w:sz="6" w:space="0" w:color="CCCCCC"/>
                        <w:bottom w:val="single" w:sz="6" w:space="0" w:color="CCCCCC"/>
                        <w:right w:val="single" w:sz="6" w:space="0" w:color="CCCCCC"/>
                      </w:divBdr>
                      <w:divsChild>
                        <w:div w:id="594484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151223">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641152956">
      <w:bodyDiv w:val="1"/>
      <w:marLeft w:val="0"/>
      <w:marRight w:val="0"/>
      <w:marTop w:val="0"/>
      <w:marBottom w:val="0"/>
      <w:divBdr>
        <w:top w:val="none" w:sz="0" w:space="0" w:color="auto"/>
        <w:left w:val="none" w:sz="0" w:space="0" w:color="auto"/>
        <w:bottom w:val="none" w:sz="0" w:space="0" w:color="auto"/>
        <w:right w:val="none" w:sz="0" w:space="0" w:color="auto"/>
      </w:divBdr>
      <w:divsChild>
        <w:div w:id="1518234871">
          <w:marLeft w:val="0"/>
          <w:marRight w:val="0"/>
          <w:marTop w:val="0"/>
          <w:marBottom w:val="0"/>
          <w:divBdr>
            <w:top w:val="none" w:sz="0" w:space="0" w:color="auto"/>
            <w:left w:val="none" w:sz="0" w:space="0" w:color="auto"/>
            <w:bottom w:val="none" w:sz="0" w:space="0" w:color="auto"/>
            <w:right w:val="none" w:sz="0" w:space="0" w:color="auto"/>
          </w:divBdr>
          <w:divsChild>
            <w:div w:id="1291010141">
              <w:marLeft w:val="0"/>
              <w:marRight w:val="0"/>
              <w:marTop w:val="0"/>
              <w:marBottom w:val="0"/>
              <w:divBdr>
                <w:top w:val="none" w:sz="0" w:space="0" w:color="auto"/>
                <w:left w:val="none" w:sz="0" w:space="0" w:color="auto"/>
                <w:bottom w:val="none" w:sz="0" w:space="0" w:color="auto"/>
                <w:right w:val="none" w:sz="0" w:space="0" w:color="auto"/>
              </w:divBdr>
              <w:divsChild>
                <w:div w:id="1932930306">
                  <w:marLeft w:val="0"/>
                  <w:marRight w:val="0"/>
                  <w:marTop w:val="0"/>
                  <w:marBottom w:val="0"/>
                  <w:divBdr>
                    <w:top w:val="none" w:sz="0" w:space="0" w:color="auto"/>
                    <w:left w:val="none" w:sz="0" w:space="0" w:color="auto"/>
                    <w:bottom w:val="none" w:sz="0" w:space="0" w:color="auto"/>
                    <w:right w:val="none" w:sz="0" w:space="0" w:color="auto"/>
                  </w:divBdr>
                  <w:divsChild>
                    <w:div w:id="2003464797">
                      <w:marLeft w:val="0"/>
                      <w:marRight w:val="0"/>
                      <w:marTop w:val="0"/>
                      <w:marBottom w:val="0"/>
                      <w:divBdr>
                        <w:top w:val="none" w:sz="0" w:space="0" w:color="auto"/>
                        <w:left w:val="single" w:sz="6" w:space="0" w:color="CCCCCC"/>
                        <w:bottom w:val="single" w:sz="6" w:space="0" w:color="CCCCCC"/>
                        <w:right w:val="single" w:sz="6" w:space="0" w:color="CCCCCC"/>
                      </w:divBdr>
                      <w:divsChild>
                        <w:div w:id="64454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26509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644189363">
      <w:bodyDiv w:val="1"/>
      <w:marLeft w:val="0"/>
      <w:marRight w:val="0"/>
      <w:marTop w:val="0"/>
      <w:marBottom w:val="0"/>
      <w:divBdr>
        <w:top w:val="none" w:sz="0" w:space="0" w:color="auto"/>
        <w:left w:val="none" w:sz="0" w:space="0" w:color="auto"/>
        <w:bottom w:val="none" w:sz="0" w:space="0" w:color="auto"/>
        <w:right w:val="none" w:sz="0" w:space="0" w:color="auto"/>
      </w:divBdr>
      <w:divsChild>
        <w:div w:id="979194775">
          <w:marLeft w:val="0"/>
          <w:marRight w:val="0"/>
          <w:marTop w:val="0"/>
          <w:marBottom w:val="0"/>
          <w:divBdr>
            <w:top w:val="none" w:sz="0" w:space="0" w:color="auto"/>
            <w:left w:val="none" w:sz="0" w:space="0" w:color="auto"/>
            <w:bottom w:val="none" w:sz="0" w:space="0" w:color="auto"/>
            <w:right w:val="none" w:sz="0" w:space="0" w:color="auto"/>
          </w:divBdr>
          <w:divsChild>
            <w:div w:id="1072431739">
              <w:marLeft w:val="0"/>
              <w:marRight w:val="0"/>
              <w:marTop w:val="0"/>
              <w:marBottom w:val="0"/>
              <w:divBdr>
                <w:top w:val="none" w:sz="0" w:space="0" w:color="auto"/>
                <w:left w:val="none" w:sz="0" w:space="0" w:color="auto"/>
                <w:bottom w:val="none" w:sz="0" w:space="0" w:color="auto"/>
                <w:right w:val="none" w:sz="0" w:space="0" w:color="auto"/>
              </w:divBdr>
              <w:divsChild>
                <w:div w:id="1148934946">
                  <w:marLeft w:val="0"/>
                  <w:marRight w:val="0"/>
                  <w:marTop w:val="0"/>
                  <w:marBottom w:val="0"/>
                  <w:divBdr>
                    <w:top w:val="none" w:sz="0" w:space="0" w:color="auto"/>
                    <w:left w:val="none" w:sz="0" w:space="0" w:color="auto"/>
                    <w:bottom w:val="none" w:sz="0" w:space="0" w:color="auto"/>
                    <w:right w:val="none" w:sz="0" w:space="0" w:color="auto"/>
                  </w:divBdr>
                  <w:divsChild>
                    <w:div w:id="272984590">
                      <w:marLeft w:val="0"/>
                      <w:marRight w:val="0"/>
                      <w:marTop w:val="0"/>
                      <w:marBottom w:val="0"/>
                      <w:divBdr>
                        <w:top w:val="none" w:sz="0" w:space="0" w:color="auto"/>
                        <w:left w:val="single" w:sz="6" w:space="0" w:color="CCCCCC"/>
                        <w:bottom w:val="single" w:sz="6" w:space="0" w:color="CCCCCC"/>
                        <w:right w:val="single" w:sz="6" w:space="0" w:color="CCCCCC"/>
                      </w:divBdr>
                      <w:divsChild>
                        <w:div w:id="1265771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893503">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654942544">
      <w:bodyDiv w:val="1"/>
      <w:marLeft w:val="0"/>
      <w:marRight w:val="0"/>
      <w:marTop w:val="0"/>
      <w:marBottom w:val="0"/>
      <w:divBdr>
        <w:top w:val="none" w:sz="0" w:space="0" w:color="auto"/>
        <w:left w:val="none" w:sz="0" w:space="0" w:color="auto"/>
        <w:bottom w:val="none" w:sz="0" w:space="0" w:color="auto"/>
        <w:right w:val="none" w:sz="0" w:space="0" w:color="auto"/>
      </w:divBdr>
      <w:divsChild>
        <w:div w:id="1691757787">
          <w:marLeft w:val="0"/>
          <w:marRight w:val="0"/>
          <w:marTop w:val="0"/>
          <w:marBottom w:val="0"/>
          <w:divBdr>
            <w:top w:val="none" w:sz="0" w:space="0" w:color="auto"/>
            <w:left w:val="none" w:sz="0" w:space="0" w:color="auto"/>
            <w:bottom w:val="none" w:sz="0" w:space="0" w:color="auto"/>
            <w:right w:val="none" w:sz="0" w:space="0" w:color="auto"/>
          </w:divBdr>
          <w:divsChild>
            <w:div w:id="1576477883">
              <w:marLeft w:val="0"/>
              <w:marRight w:val="0"/>
              <w:marTop w:val="0"/>
              <w:marBottom w:val="0"/>
              <w:divBdr>
                <w:top w:val="none" w:sz="0" w:space="0" w:color="auto"/>
                <w:left w:val="none" w:sz="0" w:space="0" w:color="auto"/>
                <w:bottom w:val="none" w:sz="0" w:space="0" w:color="auto"/>
                <w:right w:val="none" w:sz="0" w:space="0" w:color="auto"/>
              </w:divBdr>
              <w:divsChild>
                <w:div w:id="857423729">
                  <w:marLeft w:val="0"/>
                  <w:marRight w:val="0"/>
                  <w:marTop w:val="0"/>
                  <w:marBottom w:val="0"/>
                  <w:divBdr>
                    <w:top w:val="none" w:sz="0" w:space="0" w:color="auto"/>
                    <w:left w:val="none" w:sz="0" w:space="0" w:color="auto"/>
                    <w:bottom w:val="none" w:sz="0" w:space="0" w:color="auto"/>
                    <w:right w:val="none" w:sz="0" w:space="0" w:color="auto"/>
                  </w:divBdr>
                  <w:divsChild>
                    <w:div w:id="1088425522">
                      <w:marLeft w:val="0"/>
                      <w:marRight w:val="0"/>
                      <w:marTop w:val="0"/>
                      <w:marBottom w:val="0"/>
                      <w:divBdr>
                        <w:top w:val="none" w:sz="0" w:space="0" w:color="auto"/>
                        <w:left w:val="single" w:sz="6" w:space="0" w:color="CCCCCC"/>
                        <w:bottom w:val="single" w:sz="6" w:space="0" w:color="CCCCCC"/>
                        <w:right w:val="single" w:sz="6" w:space="0" w:color="CCCCCC"/>
                      </w:divBdr>
                      <w:divsChild>
                        <w:div w:id="1047295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583035">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738473739">
      <w:bodyDiv w:val="1"/>
      <w:marLeft w:val="0"/>
      <w:marRight w:val="0"/>
      <w:marTop w:val="0"/>
      <w:marBottom w:val="0"/>
      <w:divBdr>
        <w:top w:val="none" w:sz="0" w:space="0" w:color="auto"/>
        <w:left w:val="none" w:sz="0" w:space="0" w:color="auto"/>
        <w:bottom w:val="none" w:sz="0" w:space="0" w:color="auto"/>
        <w:right w:val="none" w:sz="0" w:space="0" w:color="auto"/>
      </w:divBdr>
    </w:div>
    <w:div w:id="1740637192">
      <w:bodyDiv w:val="1"/>
      <w:marLeft w:val="0"/>
      <w:marRight w:val="0"/>
      <w:marTop w:val="0"/>
      <w:marBottom w:val="0"/>
      <w:divBdr>
        <w:top w:val="none" w:sz="0" w:space="0" w:color="auto"/>
        <w:left w:val="none" w:sz="0" w:space="0" w:color="auto"/>
        <w:bottom w:val="none" w:sz="0" w:space="0" w:color="auto"/>
        <w:right w:val="none" w:sz="0" w:space="0" w:color="auto"/>
      </w:divBdr>
    </w:div>
    <w:div w:id="1761753807">
      <w:bodyDiv w:val="1"/>
      <w:marLeft w:val="0"/>
      <w:marRight w:val="0"/>
      <w:marTop w:val="0"/>
      <w:marBottom w:val="0"/>
      <w:divBdr>
        <w:top w:val="none" w:sz="0" w:space="0" w:color="auto"/>
        <w:left w:val="none" w:sz="0" w:space="0" w:color="auto"/>
        <w:bottom w:val="none" w:sz="0" w:space="0" w:color="auto"/>
        <w:right w:val="none" w:sz="0" w:space="0" w:color="auto"/>
      </w:divBdr>
    </w:div>
    <w:div w:id="1857770511">
      <w:bodyDiv w:val="1"/>
      <w:marLeft w:val="0"/>
      <w:marRight w:val="0"/>
      <w:marTop w:val="0"/>
      <w:marBottom w:val="0"/>
      <w:divBdr>
        <w:top w:val="none" w:sz="0" w:space="0" w:color="auto"/>
        <w:left w:val="none" w:sz="0" w:space="0" w:color="auto"/>
        <w:bottom w:val="none" w:sz="0" w:space="0" w:color="auto"/>
        <w:right w:val="none" w:sz="0" w:space="0" w:color="auto"/>
      </w:divBdr>
      <w:divsChild>
        <w:div w:id="563302328">
          <w:marLeft w:val="0"/>
          <w:marRight w:val="0"/>
          <w:marTop w:val="0"/>
          <w:marBottom w:val="0"/>
          <w:divBdr>
            <w:top w:val="none" w:sz="0" w:space="0" w:color="auto"/>
            <w:left w:val="none" w:sz="0" w:space="0" w:color="auto"/>
            <w:bottom w:val="none" w:sz="0" w:space="0" w:color="auto"/>
            <w:right w:val="none" w:sz="0" w:space="0" w:color="auto"/>
          </w:divBdr>
          <w:divsChild>
            <w:div w:id="350186091">
              <w:marLeft w:val="0"/>
              <w:marRight w:val="0"/>
              <w:marTop w:val="0"/>
              <w:marBottom w:val="0"/>
              <w:divBdr>
                <w:top w:val="none" w:sz="0" w:space="0" w:color="auto"/>
                <w:left w:val="none" w:sz="0" w:space="0" w:color="auto"/>
                <w:bottom w:val="none" w:sz="0" w:space="0" w:color="auto"/>
                <w:right w:val="none" w:sz="0" w:space="0" w:color="auto"/>
              </w:divBdr>
              <w:divsChild>
                <w:div w:id="1305308508">
                  <w:marLeft w:val="0"/>
                  <w:marRight w:val="0"/>
                  <w:marTop w:val="0"/>
                  <w:marBottom w:val="0"/>
                  <w:divBdr>
                    <w:top w:val="none" w:sz="0" w:space="0" w:color="auto"/>
                    <w:left w:val="none" w:sz="0" w:space="0" w:color="auto"/>
                    <w:bottom w:val="none" w:sz="0" w:space="0" w:color="auto"/>
                    <w:right w:val="none" w:sz="0" w:space="0" w:color="auto"/>
                  </w:divBdr>
                  <w:divsChild>
                    <w:div w:id="1509101718">
                      <w:marLeft w:val="0"/>
                      <w:marRight w:val="0"/>
                      <w:marTop w:val="0"/>
                      <w:marBottom w:val="0"/>
                      <w:divBdr>
                        <w:top w:val="none" w:sz="0" w:space="0" w:color="auto"/>
                        <w:left w:val="single" w:sz="6" w:space="0" w:color="CCCCCC"/>
                        <w:bottom w:val="single" w:sz="6" w:space="0" w:color="CCCCCC"/>
                        <w:right w:val="single" w:sz="6" w:space="0" w:color="CCCCCC"/>
                      </w:divBdr>
                      <w:divsChild>
                        <w:div w:id="999504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780784">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858688192">
      <w:bodyDiv w:val="1"/>
      <w:marLeft w:val="0"/>
      <w:marRight w:val="0"/>
      <w:marTop w:val="0"/>
      <w:marBottom w:val="0"/>
      <w:divBdr>
        <w:top w:val="none" w:sz="0" w:space="0" w:color="auto"/>
        <w:left w:val="none" w:sz="0" w:space="0" w:color="auto"/>
        <w:bottom w:val="none" w:sz="0" w:space="0" w:color="auto"/>
        <w:right w:val="none" w:sz="0" w:space="0" w:color="auto"/>
      </w:divBdr>
    </w:div>
    <w:div w:id="1880046364">
      <w:bodyDiv w:val="1"/>
      <w:marLeft w:val="0"/>
      <w:marRight w:val="0"/>
      <w:marTop w:val="0"/>
      <w:marBottom w:val="0"/>
      <w:divBdr>
        <w:top w:val="none" w:sz="0" w:space="0" w:color="auto"/>
        <w:left w:val="none" w:sz="0" w:space="0" w:color="auto"/>
        <w:bottom w:val="none" w:sz="0" w:space="0" w:color="auto"/>
        <w:right w:val="none" w:sz="0" w:space="0" w:color="auto"/>
      </w:divBdr>
      <w:divsChild>
        <w:div w:id="1575816703">
          <w:marLeft w:val="0"/>
          <w:marRight w:val="0"/>
          <w:marTop w:val="0"/>
          <w:marBottom w:val="0"/>
          <w:divBdr>
            <w:top w:val="none" w:sz="0" w:space="0" w:color="auto"/>
            <w:left w:val="none" w:sz="0" w:space="0" w:color="auto"/>
            <w:bottom w:val="none" w:sz="0" w:space="0" w:color="auto"/>
            <w:right w:val="none" w:sz="0" w:space="0" w:color="auto"/>
          </w:divBdr>
          <w:divsChild>
            <w:div w:id="1660617658">
              <w:marLeft w:val="0"/>
              <w:marRight w:val="0"/>
              <w:marTop w:val="0"/>
              <w:marBottom w:val="0"/>
              <w:divBdr>
                <w:top w:val="none" w:sz="0" w:space="0" w:color="auto"/>
                <w:left w:val="none" w:sz="0" w:space="0" w:color="auto"/>
                <w:bottom w:val="none" w:sz="0" w:space="0" w:color="auto"/>
                <w:right w:val="none" w:sz="0" w:space="0" w:color="auto"/>
              </w:divBdr>
              <w:divsChild>
                <w:div w:id="1660815313">
                  <w:marLeft w:val="0"/>
                  <w:marRight w:val="0"/>
                  <w:marTop w:val="0"/>
                  <w:marBottom w:val="0"/>
                  <w:divBdr>
                    <w:top w:val="none" w:sz="0" w:space="0" w:color="auto"/>
                    <w:left w:val="none" w:sz="0" w:space="0" w:color="auto"/>
                    <w:bottom w:val="none" w:sz="0" w:space="0" w:color="auto"/>
                    <w:right w:val="none" w:sz="0" w:space="0" w:color="auto"/>
                  </w:divBdr>
                  <w:divsChild>
                    <w:div w:id="1275208018">
                      <w:marLeft w:val="0"/>
                      <w:marRight w:val="0"/>
                      <w:marTop w:val="0"/>
                      <w:marBottom w:val="0"/>
                      <w:divBdr>
                        <w:top w:val="none" w:sz="0" w:space="0" w:color="auto"/>
                        <w:left w:val="single" w:sz="6" w:space="0" w:color="CCCCCC"/>
                        <w:bottom w:val="single" w:sz="6" w:space="0" w:color="CCCCCC"/>
                        <w:right w:val="single" w:sz="6" w:space="0" w:color="CCCCCC"/>
                      </w:divBdr>
                      <w:divsChild>
                        <w:div w:id="1218198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83672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984583008">
      <w:bodyDiv w:val="1"/>
      <w:marLeft w:val="0"/>
      <w:marRight w:val="0"/>
      <w:marTop w:val="0"/>
      <w:marBottom w:val="0"/>
      <w:divBdr>
        <w:top w:val="none" w:sz="0" w:space="0" w:color="auto"/>
        <w:left w:val="none" w:sz="0" w:space="0" w:color="auto"/>
        <w:bottom w:val="none" w:sz="0" w:space="0" w:color="auto"/>
        <w:right w:val="none" w:sz="0" w:space="0" w:color="auto"/>
      </w:divBdr>
    </w:div>
    <w:div w:id="2028633424">
      <w:bodyDiv w:val="1"/>
      <w:marLeft w:val="0"/>
      <w:marRight w:val="0"/>
      <w:marTop w:val="0"/>
      <w:marBottom w:val="0"/>
      <w:divBdr>
        <w:top w:val="none" w:sz="0" w:space="0" w:color="auto"/>
        <w:left w:val="none" w:sz="0" w:space="0" w:color="auto"/>
        <w:bottom w:val="none" w:sz="0" w:space="0" w:color="auto"/>
        <w:right w:val="none" w:sz="0" w:space="0" w:color="auto"/>
      </w:divBdr>
      <w:divsChild>
        <w:div w:id="1614746728">
          <w:marLeft w:val="0"/>
          <w:marRight w:val="0"/>
          <w:marTop w:val="0"/>
          <w:marBottom w:val="0"/>
          <w:divBdr>
            <w:top w:val="none" w:sz="0" w:space="0" w:color="auto"/>
            <w:left w:val="none" w:sz="0" w:space="0" w:color="auto"/>
            <w:bottom w:val="none" w:sz="0" w:space="0" w:color="auto"/>
            <w:right w:val="none" w:sz="0" w:space="0" w:color="auto"/>
          </w:divBdr>
          <w:divsChild>
            <w:div w:id="747968877">
              <w:marLeft w:val="0"/>
              <w:marRight w:val="0"/>
              <w:marTop w:val="0"/>
              <w:marBottom w:val="0"/>
              <w:divBdr>
                <w:top w:val="none" w:sz="0" w:space="0" w:color="auto"/>
                <w:left w:val="none" w:sz="0" w:space="0" w:color="auto"/>
                <w:bottom w:val="none" w:sz="0" w:space="0" w:color="auto"/>
                <w:right w:val="none" w:sz="0" w:space="0" w:color="auto"/>
              </w:divBdr>
              <w:divsChild>
                <w:div w:id="1046373594">
                  <w:marLeft w:val="0"/>
                  <w:marRight w:val="0"/>
                  <w:marTop w:val="0"/>
                  <w:marBottom w:val="0"/>
                  <w:divBdr>
                    <w:top w:val="none" w:sz="0" w:space="0" w:color="auto"/>
                    <w:left w:val="none" w:sz="0" w:space="0" w:color="auto"/>
                    <w:bottom w:val="none" w:sz="0" w:space="0" w:color="auto"/>
                    <w:right w:val="none" w:sz="0" w:space="0" w:color="auto"/>
                  </w:divBdr>
                  <w:divsChild>
                    <w:div w:id="291594495">
                      <w:marLeft w:val="0"/>
                      <w:marRight w:val="0"/>
                      <w:marTop w:val="0"/>
                      <w:marBottom w:val="0"/>
                      <w:divBdr>
                        <w:top w:val="none" w:sz="0" w:space="0" w:color="auto"/>
                        <w:left w:val="single" w:sz="6" w:space="0" w:color="CCCCCC"/>
                        <w:bottom w:val="single" w:sz="6" w:space="0" w:color="CCCCCC"/>
                        <w:right w:val="single" w:sz="6" w:space="0" w:color="CCCCCC"/>
                      </w:divBdr>
                      <w:divsChild>
                        <w:div w:id="55207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158763">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2077429744">
      <w:bodyDiv w:val="1"/>
      <w:marLeft w:val="0"/>
      <w:marRight w:val="0"/>
      <w:marTop w:val="0"/>
      <w:marBottom w:val="0"/>
      <w:divBdr>
        <w:top w:val="none" w:sz="0" w:space="0" w:color="auto"/>
        <w:left w:val="none" w:sz="0" w:space="0" w:color="auto"/>
        <w:bottom w:val="none" w:sz="0" w:space="0" w:color="auto"/>
        <w:right w:val="none" w:sz="0" w:space="0" w:color="auto"/>
      </w:divBdr>
      <w:divsChild>
        <w:div w:id="1503664783">
          <w:marLeft w:val="0"/>
          <w:marRight w:val="0"/>
          <w:marTop w:val="0"/>
          <w:marBottom w:val="0"/>
          <w:divBdr>
            <w:top w:val="none" w:sz="0" w:space="0" w:color="auto"/>
            <w:left w:val="none" w:sz="0" w:space="0" w:color="auto"/>
            <w:bottom w:val="none" w:sz="0" w:space="0" w:color="auto"/>
            <w:right w:val="none" w:sz="0" w:space="0" w:color="auto"/>
          </w:divBdr>
          <w:divsChild>
            <w:div w:id="106588231">
              <w:marLeft w:val="0"/>
              <w:marRight w:val="0"/>
              <w:marTop w:val="0"/>
              <w:marBottom w:val="0"/>
              <w:divBdr>
                <w:top w:val="none" w:sz="0" w:space="0" w:color="auto"/>
                <w:left w:val="none" w:sz="0" w:space="0" w:color="auto"/>
                <w:bottom w:val="none" w:sz="0" w:space="0" w:color="auto"/>
                <w:right w:val="none" w:sz="0" w:space="0" w:color="auto"/>
              </w:divBdr>
              <w:divsChild>
                <w:div w:id="2121532697">
                  <w:marLeft w:val="0"/>
                  <w:marRight w:val="0"/>
                  <w:marTop w:val="0"/>
                  <w:marBottom w:val="0"/>
                  <w:divBdr>
                    <w:top w:val="none" w:sz="0" w:space="0" w:color="auto"/>
                    <w:left w:val="none" w:sz="0" w:space="0" w:color="auto"/>
                    <w:bottom w:val="none" w:sz="0" w:space="0" w:color="auto"/>
                    <w:right w:val="none" w:sz="0" w:space="0" w:color="auto"/>
                  </w:divBdr>
                  <w:divsChild>
                    <w:div w:id="743255637">
                      <w:marLeft w:val="0"/>
                      <w:marRight w:val="0"/>
                      <w:marTop w:val="0"/>
                      <w:marBottom w:val="0"/>
                      <w:divBdr>
                        <w:top w:val="none" w:sz="0" w:space="0" w:color="auto"/>
                        <w:left w:val="single" w:sz="6" w:space="0" w:color="CCCCCC"/>
                        <w:bottom w:val="single" w:sz="6" w:space="0" w:color="CCCCCC"/>
                        <w:right w:val="single" w:sz="6" w:space="0" w:color="CCCCCC"/>
                      </w:divBdr>
                      <w:divsChild>
                        <w:div w:id="140063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609603">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2077704435">
      <w:bodyDiv w:val="1"/>
      <w:marLeft w:val="0"/>
      <w:marRight w:val="0"/>
      <w:marTop w:val="0"/>
      <w:marBottom w:val="0"/>
      <w:divBdr>
        <w:top w:val="none" w:sz="0" w:space="0" w:color="auto"/>
        <w:left w:val="none" w:sz="0" w:space="0" w:color="auto"/>
        <w:bottom w:val="none" w:sz="0" w:space="0" w:color="auto"/>
        <w:right w:val="none" w:sz="0" w:space="0" w:color="auto"/>
      </w:divBdr>
      <w:divsChild>
        <w:div w:id="1835756828">
          <w:marLeft w:val="0"/>
          <w:marRight w:val="0"/>
          <w:marTop w:val="0"/>
          <w:marBottom w:val="0"/>
          <w:divBdr>
            <w:top w:val="none" w:sz="0" w:space="0" w:color="auto"/>
            <w:left w:val="none" w:sz="0" w:space="0" w:color="auto"/>
            <w:bottom w:val="none" w:sz="0" w:space="0" w:color="auto"/>
            <w:right w:val="none" w:sz="0" w:space="0" w:color="auto"/>
          </w:divBdr>
          <w:divsChild>
            <w:div w:id="2025547344">
              <w:marLeft w:val="0"/>
              <w:marRight w:val="0"/>
              <w:marTop w:val="0"/>
              <w:marBottom w:val="0"/>
              <w:divBdr>
                <w:top w:val="none" w:sz="0" w:space="0" w:color="auto"/>
                <w:left w:val="none" w:sz="0" w:space="0" w:color="auto"/>
                <w:bottom w:val="none" w:sz="0" w:space="0" w:color="auto"/>
                <w:right w:val="none" w:sz="0" w:space="0" w:color="auto"/>
              </w:divBdr>
              <w:divsChild>
                <w:div w:id="186674093">
                  <w:marLeft w:val="0"/>
                  <w:marRight w:val="0"/>
                  <w:marTop w:val="0"/>
                  <w:marBottom w:val="0"/>
                  <w:divBdr>
                    <w:top w:val="none" w:sz="0" w:space="0" w:color="auto"/>
                    <w:left w:val="none" w:sz="0" w:space="0" w:color="auto"/>
                    <w:bottom w:val="none" w:sz="0" w:space="0" w:color="auto"/>
                    <w:right w:val="none" w:sz="0" w:space="0" w:color="auto"/>
                  </w:divBdr>
                  <w:divsChild>
                    <w:div w:id="948196525">
                      <w:marLeft w:val="0"/>
                      <w:marRight w:val="0"/>
                      <w:marTop w:val="0"/>
                      <w:marBottom w:val="0"/>
                      <w:divBdr>
                        <w:top w:val="none" w:sz="0" w:space="0" w:color="auto"/>
                        <w:left w:val="single" w:sz="6" w:space="0" w:color="CCCCCC"/>
                        <w:bottom w:val="single" w:sz="6" w:space="0" w:color="CCCCCC"/>
                        <w:right w:val="single" w:sz="6" w:space="0" w:color="CCCCCC"/>
                      </w:divBdr>
                      <w:divsChild>
                        <w:div w:id="916325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77220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2113697942">
      <w:bodyDiv w:val="1"/>
      <w:marLeft w:val="0"/>
      <w:marRight w:val="0"/>
      <w:marTop w:val="0"/>
      <w:marBottom w:val="0"/>
      <w:divBdr>
        <w:top w:val="none" w:sz="0" w:space="0" w:color="auto"/>
        <w:left w:val="none" w:sz="0" w:space="0" w:color="auto"/>
        <w:bottom w:val="none" w:sz="0" w:space="0" w:color="auto"/>
        <w:right w:val="none" w:sz="0" w:space="0" w:color="auto"/>
      </w:divBdr>
    </w:div>
    <w:div w:id="21265835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12</Pages>
  <Words>3445</Words>
  <Characters>17606</Characters>
  <Application>Microsoft Office Word</Application>
  <DocSecurity>0</DocSecurity>
  <Lines>338</Lines>
  <Paragraphs>129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Ted Hildebrandt</dc:creator>
  <cp:keywords/>
  <dc:description/>
  <cp:lastModifiedBy>Ted Hildebrandt</cp:lastModifiedBy>
  <cp:revision>4</cp:revision>
  <cp:lastPrinted>2025-01-21T07:16:00Z</cp:lastPrinted>
  <dcterms:created xsi:type="dcterms:W3CDTF">2025-01-23T15:33:00Z</dcterms:created>
  <dcterms:modified xsi:type="dcterms:W3CDTF">2025-01-29T00:13:00Z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50e54ac6-08cc-4146-a703-720fbd27b2f5</vt:lpwstr>
  </property>
</Properties>
</file>