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AA696" w14:textId="7220B8D4" w:rsidR="003119A7" w:rsidRPr="005C5C67" w:rsidRDefault="005C5C67" w:rsidP="005C5C67">
      <w:pPr xmlns:w="http://schemas.openxmlformats.org/wordprocessingml/2006/main">
        <w:jc w:val="center"/>
        <w:rPr>
          <w:rFonts w:ascii="Calibri" w:eastAsia="Calibri" w:hAnsi="Calibri" w:cs="Calibri"/>
          <w:sz w:val="26"/>
          <w:szCs w:val="26"/>
        </w:rPr>
      </w:pPr>
      <w:r xmlns:w="http://schemas.openxmlformats.org/wordprocessingml/2006/main" w:rsidRPr="005C5C67">
        <w:rPr>
          <w:rFonts w:ascii="Calibri" w:eastAsia="Calibri" w:hAnsi="Calibri" w:cs="Calibri"/>
          <w:b/>
          <w:bCs/>
          <w:sz w:val="40"/>
          <w:szCs w:val="40"/>
        </w:rPr>
        <w:t xml:space="preserve">佩里·菲利普斯博士，《弥迦书，环城公路外的先知》 </w:t>
      </w:r>
      <w:r xmlns:w="http://schemas.openxmlformats.org/wordprocessingml/2006/main" w:rsidRPr="005C5C67">
        <w:rPr>
          <w:rFonts w:ascii="Calibri" w:eastAsia="Calibri" w:hAnsi="Calibri" w:cs="Calibri"/>
          <w:b/>
          <w:bCs/>
          <w:sz w:val="40"/>
          <w:szCs w:val="40"/>
        </w:rPr>
        <w:br xmlns:w="http://schemas.openxmlformats.org/wordprocessingml/2006/main"/>
      </w:r>
      <w:r xmlns:w="http://schemas.openxmlformats.org/wordprocessingml/2006/main" w:rsidRPr="005C5C67">
        <w:rPr>
          <w:rFonts w:ascii="Calibri" w:eastAsia="Calibri" w:hAnsi="Calibri" w:cs="Calibri"/>
          <w:b/>
          <w:bCs/>
          <w:sz w:val="40"/>
          <w:szCs w:val="40"/>
        </w:rPr>
        <w:t xml:space="preserve">，</w:t>
      </w:r>
      <w:r xmlns:w="http://schemas.openxmlformats.org/wordprocessingml/2006/main" w:rsidR="00000000" w:rsidRPr="005C5C67">
        <w:rPr>
          <w:rFonts w:ascii="Calibri" w:eastAsia="Calibri" w:hAnsi="Calibri" w:cs="Calibri"/>
          <w:b/>
          <w:bCs/>
          <w:sz w:val="40"/>
          <w:szCs w:val="40"/>
        </w:rPr>
        <w:t xml:space="preserve">第 8 节，《弥迦书》第 7 章</w:t>
      </w:r>
      <w:r xmlns:w="http://schemas.openxmlformats.org/wordprocessingml/2006/main" w:rsidRPr="005C5C67">
        <w:rPr>
          <w:rFonts w:ascii="Calibri" w:eastAsia="Calibri" w:hAnsi="Calibri" w:cs="Calibri"/>
          <w:b/>
          <w:bCs/>
          <w:sz w:val="40"/>
          <w:szCs w:val="40"/>
        </w:rPr>
        <w:br xmlns:w="http://schemas.openxmlformats.org/wordprocessingml/2006/main"/>
      </w:r>
      <w:r xmlns:w="http://schemas.openxmlformats.org/wordprocessingml/2006/main" w:rsidRPr="005C5C67">
        <w:rPr>
          <w:rFonts w:ascii="AA Times New Roman" w:eastAsia="Calibri" w:hAnsi="AA Times New Roman" w:cs="AA Times New Roman"/>
          <w:sz w:val="26"/>
          <w:szCs w:val="26"/>
        </w:rPr>
        <w:t xml:space="preserve">© </w:t>
      </w:r>
      <w:r xmlns:w="http://schemas.openxmlformats.org/wordprocessingml/2006/main" w:rsidRPr="005C5C67">
        <w:rPr>
          <w:rFonts w:ascii="Calibri" w:eastAsia="Calibri" w:hAnsi="Calibri" w:cs="Calibri"/>
          <w:sz w:val="26"/>
          <w:szCs w:val="26"/>
        </w:rPr>
        <w:t xml:space="preserve">2024 佩里·菲利普斯和特德·希尔德布兰特</w:t>
      </w:r>
    </w:p>
    <w:p w14:paraId="2BFC950F" w14:textId="77777777" w:rsidR="005C5C67" w:rsidRPr="005C5C67" w:rsidRDefault="005C5C67">
      <w:pPr>
        <w:rPr>
          <w:sz w:val="26"/>
          <w:szCs w:val="26"/>
        </w:rPr>
      </w:pPr>
    </w:p>
    <w:p w14:paraId="37F5864F" w14:textId="51765BC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这是佩里·菲利普斯博士在讲授《弥迦书》，《华盛顿外的先知》。这是第 8 节课，《弥迦书》第 7 章。</w:t>
      </w:r>
      <w:r xmlns:w="http://schemas.openxmlformats.org/wordprocessingml/2006/main" w:rsidR="005C5C67" w:rsidRPr="005C5C67">
        <w:rPr>
          <w:rFonts w:ascii="Calibri" w:eastAsia="Calibri" w:hAnsi="Calibri" w:cs="Calibri"/>
          <w:sz w:val="26"/>
          <w:szCs w:val="26"/>
        </w:rPr>
        <w:br xmlns:w="http://schemas.openxmlformats.org/wordprocessingml/2006/main"/>
      </w:r>
      <w:r xmlns:w="http://schemas.openxmlformats.org/wordprocessingml/2006/main" w:rsidR="005C5C67" w:rsidRPr="005C5C67">
        <w:rPr>
          <w:rFonts w:ascii="Calibri" w:eastAsia="Calibri" w:hAnsi="Calibri" w:cs="Calibri"/>
          <w:sz w:val="26"/>
          <w:szCs w:val="26"/>
        </w:rPr>
        <w:br xmlns:w="http://schemas.openxmlformats.org/wordprocessingml/2006/main"/>
      </w:r>
      <w:r xmlns:w="http://schemas.openxmlformats.org/wordprocessingml/2006/main" w:rsidRPr="005C5C67">
        <w:rPr>
          <w:rFonts w:ascii="Calibri" w:eastAsia="Calibri" w:hAnsi="Calibri" w:cs="Calibri"/>
          <w:sz w:val="26"/>
          <w:szCs w:val="26"/>
        </w:rPr>
        <w:t xml:space="preserve">大家好。我们继续讨论《弥迦书》，终于到了最后一章，也就是第 7 章。让我们稍微回顾一下。</w:t>
      </w:r>
    </w:p>
    <w:p w14:paraId="612E58EB" w14:textId="77777777" w:rsidR="003119A7" w:rsidRPr="005C5C67" w:rsidRDefault="003119A7">
      <w:pPr>
        <w:rPr>
          <w:sz w:val="26"/>
          <w:szCs w:val="26"/>
        </w:rPr>
      </w:pPr>
    </w:p>
    <w:p w14:paraId="4A160F8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这将是一篇非常简短的回顾，因为基本上我是想让人们看看在之前的演讲中已经做过哪些回顾，而这一次我将省去这部分的时间。让我们继续介绍第 7 章。我们将把它分成几个部分。前四节谈到了这片土地上的悲惨状况，缺乏虔诚。</w:t>
      </w:r>
    </w:p>
    <w:p w14:paraId="4B5DA36D" w14:textId="77777777" w:rsidR="003119A7" w:rsidRPr="005C5C67" w:rsidRDefault="003119A7">
      <w:pPr>
        <w:rPr>
          <w:sz w:val="26"/>
          <w:szCs w:val="26"/>
        </w:rPr>
      </w:pPr>
    </w:p>
    <w:p w14:paraId="62536516"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这是对我们在其他章节中看到的先前罪恶的重述。第 5 节和第 6 节谈到了不诚实，尤其是缺乏信任，以及影响到家庭结构本身的社会崩溃。第 7 节本身，我们就会从主那里找到帮助和救恩。</w:t>
      </w:r>
    </w:p>
    <w:p w14:paraId="3459EAB0" w14:textId="77777777" w:rsidR="003119A7" w:rsidRPr="005C5C67" w:rsidRDefault="003119A7">
      <w:pPr>
        <w:rPr>
          <w:sz w:val="26"/>
          <w:szCs w:val="26"/>
        </w:rPr>
      </w:pPr>
    </w:p>
    <w:p w14:paraId="788D38C7"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第8至10节，以色列最终将战胜它的敌人。它延续了我们在第 5 章中的主题。然后第 11 至 13 节，锡安将被重建，被掳的人将返回所谓的应许之地。第 14 节本身就是恢复的祷告。</w:t>
      </w:r>
    </w:p>
    <w:p w14:paraId="5CC81823" w14:textId="77777777" w:rsidR="003119A7" w:rsidRPr="005C5C67" w:rsidRDefault="003119A7">
      <w:pPr>
        <w:rPr>
          <w:sz w:val="26"/>
          <w:szCs w:val="26"/>
        </w:rPr>
      </w:pPr>
    </w:p>
    <w:p w14:paraId="0352DBA6" w14:textId="7F661B26"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第 15 节到第 17 节与第 11 节到第 13 节非常相似。神将带领他的子民回到自己的土地，使他们的敌人惊慌失措。最后，第 18 至 20 节赞美神，他赦免罪并维持这种永恒的圣约之爱，即伊莱恩所讨论的“hesed”。</w:t>
      </w:r>
    </w:p>
    <w:p w14:paraId="1CC1161F" w14:textId="77777777" w:rsidR="003119A7" w:rsidRPr="005C5C67" w:rsidRDefault="003119A7">
      <w:pPr>
        <w:rPr>
          <w:sz w:val="26"/>
          <w:szCs w:val="26"/>
        </w:rPr>
      </w:pPr>
    </w:p>
    <w:p w14:paraId="367A5A30"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好吧，让我们继续阐述。但首先，我要声明一下。这一章很长，所以我们会声明一下。</w:t>
      </w:r>
    </w:p>
    <w:p w14:paraId="0EE2B364" w14:textId="77777777" w:rsidR="003119A7" w:rsidRPr="005C5C67" w:rsidRDefault="003119A7">
      <w:pPr>
        <w:rPr>
          <w:sz w:val="26"/>
          <w:szCs w:val="26"/>
        </w:rPr>
      </w:pPr>
    </w:p>
    <w:p w14:paraId="2A08AF8A"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我们继续。第 1 至 4 节，土地的悲惨状况，缺乏虔诚，重述以前的罪孽。第 1 节，我在不同的版本之间切换，这次我将使用霍尔曼基督教标准圣经进行翻译。</w:t>
      </w:r>
    </w:p>
    <w:p w14:paraId="2A42FB0E" w14:textId="77777777" w:rsidR="003119A7" w:rsidRPr="005C5C67" w:rsidRDefault="003119A7">
      <w:pPr>
        <w:rPr>
          <w:sz w:val="26"/>
          <w:szCs w:val="26"/>
        </w:rPr>
      </w:pPr>
    </w:p>
    <w:p w14:paraId="66A60B38"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我真是太悲哀了，真的，我真是太悲哀了。正如 Elaine 之前提到的，这不仅仅是可悲。我真是太悲哀了。</w:t>
      </w:r>
    </w:p>
    <w:p w14:paraId="0B0959F5" w14:textId="77777777" w:rsidR="003119A7" w:rsidRPr="005C5C67" w:rsidRDefault="003119A7">
      <w:pPr>
        <w:rPr>
          <w:sz w:val="26"/>
          <w:szCs w:val="26"/>
        </w:rPr>
      </w:pPr>
    </w:p>
    <w:p w14:paraId="00CCD417"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意思是：祸不单行。祸不单行。这对我来说非常悲哀。</w:t>
      </w:r>
    </w:p>
    <w:p w14:paraId="4CF11FCA" w14:textId="77777777" w:rsidR="003119A7" w:rsidRPr="005C5C67" w:rsidRDefault="003119A7">
      <w:pPr>
        <w:rPr>
          <w:sz w:val="26"/>
          <w:szCs w:val="26"/>
        </w:rPr>
      </w:pPr>
    </w:p>
    <w:p w14:paraId="595D736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这不仅仅是可悲。还不止于此。因为我就像一个人，在夏天的葡萄收获后，却找不到可以吃的葡萄串，也找不到我渴望的早熟无花果。</w:t>
      </w:r>
    </w:p>
    <w:p w14:paraId="71204439" w14:textId="77777777" w:rsidR="003119A7" w:rsidRPr="005C5C67" w:rsidRDefault="003119A7">
      <w:pPr>
        <w:rPr>
          <w:sz w:val="26"/>
          <w:szCs w:val="26"/>
        </w:rPr>
      </w:pPr>
    </w:p>
    <w:p w14:paraId="7DE645CD"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好吧，让我们看看正在讨论什么。是弥迦还是锡安在说话？是锡安的化身还是弥迦本人在说话？如果是弥迦，他代表的是人民。再说一遍，我的人民。</w:t>
      </w:r>
    </w:p>
    <w:p w14:paraId="0610B67F" w14:textId="77777777" w:rsidR="003119A7" w:rsidRPr="005C5C67" w:rsidRDefault="003119A7">
      <w:pPr>
        <w:rPr>
          <w:sz w:val="26"/>
          <w:szCs w:val="26"/>
        </w:rPr>
      </w:pPr>
    </w:p>
    <w:p w14:paraId="4A35E4B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主称以色列人为我的子民，但弥迦也称他们为我的子民，表明他与他们有亲和力，与他们的情谊。葡萄和无花果的收获季节在夏末和初秋，人们在收藏节和住棚节庆祝。这是一年中晚些时候的事。</w:t>
      </w:r>
    </w:p>
    <w:p w14:paraId="10939A92" w14:textId="77777777" w:rsidR="003119A7" w:rsidRPr="005C5C67" w:rsidRDefault="003119A7">
      <w:pPr>
        <w:rPr>
          <w:sz w:val="26"/>
          <w:szCs w:val="26"/>
        </w:rPr>
      </w:pPr>
    </w:p>
    <w:p w14:paraId="099D89F7" w14:textId="46F6291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收割季节大约在九月或十月。但弥迦所说的不仅仅是收割，还包括拾穗，这也是其中讨论的内容。</w:t>
      </w:r>
    </w:p>
    <w:p w14:paraId="7BC281AC" w14:textId="77777777" w:rsidR="003119A7" w:rsidRPr="005C5C67" w:rsidRDefault="003119A7">
      <w:pPr>
        <w:rPr>
          <w:sz w:val="26"/>
          <w:szCs w:val="26"/>
        </w:rPr>
      </w:pPr>
    </w:p>
    <w:p w14:paraId="6FF5A57B" w14:textId="46292FAE"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当被问及什么是拾穗时，我们在利未记第 19 章和路得记第 2 章中找到了相关的描述，这是一个例子。基本上，它相当于拾取收获后剩下的一切。这些东西是专门留给土地上的穷人的，以便他们能够自己采摘食物。</w:t>
      </w:r>
    </w:p>
    <w:p w14:paraId="3DDA6595" w14:textId="77777777" w:rsidR="003119A7" w:rsidRPr="005C5C67" w:rsidRDefault="003119A7">
      <w:pPr>
        <w:rPr>
          <w:sz w:val="26"/>
          <w:szCs w:val="26"/>
        </w:rPr>
      </w:pPr>
    </w:p>
    <w:p w14:paraId="7E77CF6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这就是拾穗的意义所在。例如，这是为了葡萄。葡萄将被收获。</w:t>
      </w:r>
    </w:p>
    <w:p w14:paraId="555BBCAA" w14:textId="77777777" w:rsidR="003119A7" w:rsidRPr="005C5C67" w:rsidRDefault="003119A7">
      <w:pPr>
        <w:rPr>
          <w:sz w:val="26"/>
          <w:szCs w:val="26"/>
        </w:rPr>
      </w:pPr>
    </w:p>
    <w:p w14:paraId="3B61AC7C" w14:textId="4E7823B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剩下的东西应该留给穷人。无花果收获和谷物收获也是如此，但今年早些时候。事实上，对于谷物，农民应该做的就是将种子撒遍整个田地，甚至撒到角落。</w:t>
      </w:r>
    </w:p>
    <w:p w14:paraId="2D22EC03" w14:textId="77777777" w:rsidR="003119A7" w:rsidRPr="005C5C67" w:rsidRDefault="003119A7">
      <w:pPr>
        <w:rPr>
          <w:sz w:val="26"/>
          <w:szCs w:val="26"/>
        </w:rPr>
      </w:pPr>
    </w:p>
    <w:p w14:paraId="2FC4F633" w14:textId="72004188"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但当他收割时，他不应该一直收割到角落。他应该把它留给这片土地上的穷人来谋生。这正是我们在露丝身上发现的。</w:t>
      </w:r>
    </w:p>
    <w:p w14:paraId="3225C477" w14:textId="77777777" w:rsidR="003119A7" w:rsidRPr="005C5C67" w:rsidRDefault="003119A7">
      <w:pPr>
        <w:rPr>
          <w:sz w:val="26"/>
          <w:szCs w:val="26"/>
        </w:rPr>
      </w:pPr>
    </w:p>
    <w:p w14:paraId="6DEEDD13" w14:textId="1A64C93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但在这个特殊情况下，我们谈论的是葡萄和无花果的收获。弥迦或锡安正在经历上帝在以赛亚书第 5 章中描述的葡萄园所经历的一切。在以赛亚书第 5 章中，主谈到有一个有篱笆的葡萄园，有塔楼，有最好的葡萄。主来寻找葡萄，但他没有找到。</w:t>
      </w:r>
    </w:p>
    <w:p w14:paraId="7FA4058E" w14:textId="77777777" w:rsidR="003119A7" w:rsidRPr="005C5C67" w:rsidRDefault="003119A7">
      <w:pPr>
        <w:rPr>
          <w:sz w:val="26"/>
          <w:szCs w:val="26"/>
        </w:rPr>
      </w:pPr>
    </w:p>
    <w:p w14:paraId="527608E7"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他发现的是酸葡萄。他发现葡萄园里结出的不是上帝想要的果实，也不是农夫想要的果实。最终，农夫会来践踏葡萄园。</w:t>
      </w:r>
    </w:p>
    <w:p w14:paraId="15406A8D" w14:textId="77777777" w:rsidR="003119A7" w:rsidRPr="005C5C67" w:rsidRDefault="003119A7">
      <w:pPr>
        <w:rPr>
          <w:sz w:val="26"/>
          <w:szCs w:val="26"/>
        </w:rPr>
      </w:pPr>
    </w:p>
    <w:p w14:paraId="63445486" w14:textId="2D61544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这和我们在这里看到的是同一种形象。另外，我们知道耶稣关于葡萄园的话，他说葡萄园被修剪了，但没有结果的枝条被剪掉，最终被烧毁。所以，葡萄园的概念以及它在圣经中的隐喻用法是众所周知的。</w:t>
      </w:r>
    </w:p>
    <w:p w14:paraId="4F6B8673" w14:textId="77777777" w:rsidR="003119A7" w:rsidRPr="005C5C67" w:rsidRDefault="003119A7">
      <w:pPr>
        <w:rPr>
          <w:sz w:val="26"/>
          <w:szCs w:val="26"/>
        </w:rPr>
      </w:pPr>
    </w:p>
    <w:p w14:paraId="6B11C796"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这是以色列如今的葡萄园。葡萄藤长在棚架上。这样做的原因是它们能得到更多的阳光。</w:t>
      </w:r>
    </w:p>
    <w:p w14:paraId="2422AF38" w14:textId="77777777" w:rsidR="003119A7" w:rsidRPr="005C5C67" w:rsidRDefault="003119A7">
      <w:pPr>
        <w:rPr>
          <w:sz w:val="26"/>
          <w:szCs w:val="26"/>
        </w:rPr>
      </w:pPr>
    </w:p>
    <w:p w14:paraId="61A8B635"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但弥迦时代种植葡萄的方式并非如此。当时，葡萄是在地上生长的。这些是沿着地面生长的不同藤蔓。</w:t>
      </w:r>
    </w:p>
    <w:p w14:paraId="2062F84E" w14:textId="77777777" w:rsidR="003119A7" w:rsidRPr="005C5C67" w:rsidRDefault="003119A7">
      <w:pPr>
        <w:rPr>
          <w:sz w:val="26"/>
          <w:szCs w:val="26"/>
        </w:rPr>
      </w:pPr>
    </w:p>
    <w:p w14:paraId="0FDC952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那么，它们为什么会这样做呢？其中一个原因是它们可以吸收露水，露水会沉淀在土地上。露水对农作物来说非常重要。这是一株生长在岩壁附近的藤蔓的特写。</w:t>
      </w:r>
    </w:p>
    <w:p w14:paraId="1C524086" w14:textId="77777777" w:rsidR="003119A7" w:rsidRPr="005C5C67" w:rsidRDefault="003119A7">
      <w:pPr>
        <w:rPr>
          <w:sz w:val="26"/>
          <w:szCs w:val="26"/>
        </w:rPr>
      </w:pPr>
    </w:p>
    <w:p w14:paraId="1A82223C"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这样做的好处是，当夜间气温下降时，石墙也会吸收露水，这对植物很有帮助。但无论如何，这样做的目的是为了收集收获后剩下的东西。这是一棵无花果树。</w:t>
      </w:r>
    </w:p>
    <w:p w14:paraId="0D680B33" w14:textId="77777777" w:rsidR="003119A7" w:rsidRPr="005C5C67" w:rsidRDefault="003119A7">
      <w:pPr>
        <w:rPr>
          <w:sz w:val="26"/>
          <w:szCs w:val="26"/>
        </w:rPr>
      </w:pPr>
    </w:p>
    <w:p w14:paraId="6B826E3B" w14:textId="71D901A8"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在这个特殊情况下，站在无花果树旁边的人会来到指针所在的位置。这些树很大，可以攀爬。但有时你会发现，它们就像沿着墙壁生长的小灌木丛，也许还会利用露水。</w:t>
      </w:r>
    </w:p>
    <w:p w14:paraId="05CBAAF3" w14:textId="77777777" w:rsidR="003119A7" w:rsidRPr="005C5C67" w:rsidRDefault="003119A7">
      <w:pPr>
        <w:rPr>
          <w:sz w:val="26"/>
          <w:szCs w:val="26"/>
        </w:rPr>
      </w:pPr>
    </w:p>
    <w:p w14:paraId="7169D3C3" w14:textId="2D217CF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但这些是葡萄藤，无花果树才是收获的。这就是无花果，未干的无花果的样子。你很少能找到新鲜的，因为它们保质期不长。</w:t>
      </w:r>
    </w:p>
    <w:p w14:paraId="03EDD57B" w14:textId="77777777" w:rsidR="003119A7" w:rsidRPr="005C5C67" w:rsidRDefault="003119A7">
      <w:pPr>
        <w:rPr>
          <w:sz w:val="26"/>
          <w:szCs w:val="26"/>
        </w:rPr>
      </w:pPr>
    </w:p>
    <w:p w14:paraId="56238A0D"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你必须从树上摘下来，然后吃掉。但我相信我们对干无花果很熟悉。这里是开着的。</w:t>
      </w:r>
    </w:p>
    <w:p w14:paraId="2C7401AB" w14:textId="77777777" w:rsidR="003119A7" w:rsidRPr="005C5C67" w:rsidRDefault="003119A7">
      <w:pPr>
        <w:rPr>
          <w:sz w:val="26"/>
          <w:szCs w:val="26"/>
        </w:rPr>
      </w:pPr>
    </w:p>
    <w:p w14:paraId="7970DB0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它尝起来有点种子味，但非常甜。这些都是收获后剩下的材料。我也想在这个特定的时间收获橄榄，这是在这个特定的时间完成的。</w:t>
      </w:r>
    </w:p>
    <w:p w14:paraId="798EA60D" w14:textId="77777777" w:rsidR="003119A7" w:rsidRPr="005C5C67" w:rsidRDefault="003119A7">
      <w:pPr>
        <w:rPr>
          <w:sz w:val="26"/>
          <w:szCs w:val="26"/>
        </w:rPr>
      </w:pPr>
    </w:p>
    <w:p w14:paraId="7085481E" w14:textId="1D96AB8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这是一棵橄榄树。橄榄的采摘方法是用长棍敲打树枝。然后橄榄会掉落到地上，人们就用这种方法采摘橄榄。</w:t>
      </w:r>
    </w:p>
    <w:p w14:paraId="442C896E" w14:textId="77777777" w:rsidR="003119A7" w:rsidRPr="005C5C67" w:rsidRDefault="003119A7">
      <w:pPr>
        <w:rPr>
          <w:sz w:val="26"/>
          <w:szCs w:val="26"/>
        </w:rPr>
      </w:pPr>
    </w:p>
    <w:p w14:paraId="7BA11567" w14:textId="1385CAA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但你只能做一次。剩下的东西应该留给这片土地上的穷人来拾取。所以，你可以拾取</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葡萄、无花果、橄榄，尽管这里没有提到这些。</w:t>
      </w:r>
    </w:p>
    <w:p w14:paraId="6DBF0574" w14:textId="77777777" w:rsidR="003119A7" w:rsidRPr="005C5C67" w:rsidRDefault="003119A7">
      <w:pPr>
        <w:rPr>
          <w:sz w:val="26"/>
          <w:szCs w:val="26"/>
        </w:rPr>
      </w:pPr>
    </w:p>
    <w:p w14:paraId="544128DA" w14:textId="6EFA686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以赛亚使用了这个形象，但弥迦在这里也使用了这个形象。顺便说一下，那里的圆圈代表在树上的人，躲在树里，这是树上拾穗的一部分。所以，你看到下面有两个人，然后你看到有人真的爬上了树，摇动树枝。</w:t>
      </w:r>
    </w:p>
    <w:p w14:paraId="62C91AD2" w14:textId="77777777" w:rsidR="003119A7" w:rsidRPr="005C5C67" w:rsidRDefault="003119A7">
      <w:pPr>
        <w:rPr>
          <w:sz w:val="26"/>
          <w:szCs w:val="26"/>
        </w:rPr>
      </w:pPr>
    </w:p>
    <w:p w14:paraId="5816CC25" w14:textId="609C278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这就是我们所说的。所以基本上，弥迦说的是，是的，收割已经开始，但甚至没有任何东西可以收获。人们已经拿走了一切。</w:t>
      </w:r>
    </w:p>
    <w:p w14:paraId="7DA289D2" w14:textId="77777777" w:rsidR="003119A7" w:rsidRPr="005C5C67" w:rsidRDefault="003119A7">
      <w:pPr>
        <w:rPr>
          <w:sz w:val="26"/>
          <w:szCs w:val="26"/>
        </w:rPr>
      </w:pPr>
    </w:p>
    <w:p w14:paraId="5F8E2A15" w14:textId="7B4B467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地上没有橄榄，没有葡萄，也没有无花果。一切都消失了。好吧，这是什么意思，甚至没有任何东西可以拾取？好吧，我在这里遵循 NASV。</w:t>
      </w:r>
    </w:p>
    <w:p w14:paraId="6BF15DF0" w14:textId="77777777" w:rsidR="003119A7" w:rsidRPr="005C5C67" w:rsidRDefault="003119A7">
      <w:pPr>
        <w:rPr>
          <w:sz w:val="26"/>
          <w:szCs w:val="26"/>
        </w:rPr>
      </w:pPr>
    </w:p>
    <w:p w14:paraId="25ADB920" w14:textId="11DAC58E"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虔诚的人已从这片土地上消失，人们中间再也没有正直的人。他们全都埋伏着，等待着杀戮。他们各自用网捕猎对方。</w:t>
      </w:r>
    </w:p>
    <w:p w14:paraId="14A3BAB3" w14:textId="77777777" w:rsidR="003119A7" w:rsidRPr="005C5C67" w:rsidRDefault="003119A7">
      <w:pPr>
        <w:rPr>
          <w:sz w:val="26"/>
          <w:szCs w:val="26"/>
        </w:rPr>
      </w:pPr>
    </w:p>
    <w:p w14:paraId="683E0FBC"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现在，材料已经够多了。我们来分析一下。他们中间没有一个正直的人。</w:t>
      </w:r>
    </w:p>
    <w:p w14:paraId="2FEE8DAB" w14:textId="77777777" w:rsidR="003119A7" w:rsidRPr="005C5C67" w:rsidRDefault="003119A7">
      <w:pPr>
        <w:rPr>
          <w:sz w:val="26"/>
          <w:szCs w:val="26"/>
        </w:rPr>
      </w:pPr>
    </w:p>
    <w:p w14:paraId="6DBDA1F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这指的是收获后没有留下一个无花果的形象。拾起葡萄后没有留下一个葡萄。这片土地上的所有人中没有留下一个义人。</w:t>
      </w:r>
    </w:p>
    <w:p w14:paraId="1EFAD666" w14:textId="77777777" w:rsidR="003119A7" w:rsidRPr="005C5C67" w:rsidRDefault="003119A7">
      <w:pPr>
        <w:rPr>
          <w:sz w:val="26"/>
          <w:szCs w:val="26"/>
        </w:rPr>
      </w:pPr>
    </w:p>
    <w:p w14:paraId="17FFC8EB"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他们已经从这片土地上消失了。现在，一些翻译者说他们已经从地球上消失了。我们再次提醒自己，“土地”一词和“地球”一词是相同的。</w:t>
      </w:r>
    </w:p>
    <w:p w14:paraId="4ACBAC3F" w14:textId="77777777" w:rsidR="003119A7" w:rsidRPr="005C5C67" w:rsidRDefault="003119A7">
      <w:pPr>
        <w:rPr>
          <w:sz w:val="26"/>
          <w:szCs w:val="26"/>
        </w:rPr>
      </w:pPr>
    </w:p>
    <w:p w14:paraId="029BD4AB"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我已经给出了一些说地球的翻译，但基本上想法是一样的。敬虔的人，在希伯来语中，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hasid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，与圣约之爱同根，意思是hesed，也就是第6章第8节中使用的表示怜悯的词。hasid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即</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敬虔的人，已经从这片土地上消失了。顺便说一句，就在以色列的现代背景下，你会发现使用的是</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“哈西德”一词</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w:t>
      </w:r>
    </w:p>
    <w:p w14:paraId="2F3A4730" w14:textId="77777777" w:rsidR="003119A7" w:rsidRPr="005C5C67" w:rsidRDefault="003119A7">
      <w:pPr>
        <w:rPr>
          <w:sz w:val="26"/>
          <w:szCs w:val="26"/>
        </w:rPr>
      </w:pPr>
    </w:p>
    <w:p w14:paraId="69C9D69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真正虔诚的人是</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哈西德派</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，希伯来语复数为</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hasidim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。因此，该术语至今仍在使用，但它实际上来自 hesed 一词，即主对他的子民的盟约之爱，这种永无止境的盟约之爱。但关键是，他们中没有一个人，没有一个</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哈西德派</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留在了这片土地上。</w:t>
      </w:r>
    </w:p>
    <w:p w14:paraId="7F39C9F2" w14:textId="77777777" w:rsidR="003119A7" w:rsidRPr="005C5C67" w:rsidRDefault="003119A7">
      <w:pPr>
        <w:rPr>
          <w:sz w:val="26"/>
          <w:szCs w:val="26"/>
        </w:rPr>
      </w:pPr>
    </w:p>
    <w:p w14:paraId="6705557A" w14:textId="08826996"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为什么？因为任何有宗教信仰的人都被毁灭了。他们全都埋伏着等待流血。正如我们在前几章中看到的，富人、地主、统治者、</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牧师</w:t>
      </w:r>
      <w:r xmlns:w="http://schemas.openxmlformats.org/wordprocessingml/2006/main" w:rsidR="005C5C67">
        <w:rPr>
          <w:rFonts w:ascii="Calibri" w:eastAsia="Calibri" w:hAnsi="Calibri" w:cs="Calibri"/>
          <w:sz w:val="26"/>
          <w:szCs w:val="26"/>
        </w:rPr>
        <w:t xml:space="preserve">和先知都是正义者和穷人的压迫者。</w:t>
      </w:r>
    </w:p>
    <w:p w14:paraId="52AD203B" w14:textId="77777777" w:rsidR="003119A7" w:rsidRPr="005C5C67" w:rsidRDefault="003119A7">
      <w:pPr>
        <w:rPr>
          <w:sz w:val="26"/>
          <w:szCs w:val="26"/>
        </w:rPr>
      </w:pPr>
    </w:p>
    <w:p w14:paraId="56BA5B63" w14:textId="7D9EF99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他们全都埋伏着等待流血。这是整本书的共同主题。看看第 3 章。他们用网捕获了这些人。</w:t>
      </w:r>
    </w:p>
    <w:p w14:paraId="4650CAA4" w14:textId="77777777" w:rsidR="003119A7" w:rsidRPr="005C5C67" w:rsidRDefault="003119A7">
      <w:pPr>
        <w:rPr>
          <w:sz w:val="26"/>
          <w:szCs w:val="26"/>
        </w:rPr>
      </w:pPr>
    </w:p>
    <w:p w14:paraId="247AE21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他们</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用网捕捉</w:t>
      </w:r>
      <w:r xmlns:w="http://schemas.openxmlformats.org/wordprocessingml/2006/main" w:rsidRPr="005C5C67">
        <w:rPr>
          <w:rFonts w:ascii="Calibri" w:eastAsia="Calibri" w:hAnsi="Calibri" w:cs="Calibri"/>
          <w:sz w:val="26"/>
          <w:szCs w:val="26"/>
        </w:rPr>
        <w:t xml:space="preserve">哈西德。</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什么是网？这是一张布满贿赂、虚假预言和偶像崇拜的网。我们将在下面的第 3 节中再次看到，政治、宗教和祭司体系以及先知职分是如何被捆绑在一起的，形成一张网来困住任何不同意它们的人。</w:t>
      </w:r>
    </w:p>
    <w:p w14:paraId="193FCD58" w14:textId="77777777" w:rsidR="003119A7" w:rsidRPr="005C5C67" w:rsidRDefault="003119A7">
      <w:pPr>
        <w:rPr>
          <w:sz w:val="26"/>
          <w:szCs w:val="26"/>
        </w:rPr>
      </w:pPr>
    </w:p>
    <w:p w14:paraId="3FB565A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这就是反安全网。人们谈论保护穷人的安全网。这就是反安全网。</w:t>
      </w:r>
    </w:p>
    <w:p w14:paraId="2D09E32E" w14:textId="77777777" w:rsidR="003119A7" w:rsidRPr="005C5C67" w:rsidRDefault="003119A7">
      <w:pPr>
        <w:rPr>
          <w:sz w:val="26"/>
          <w:szCs w:val="26"/>
        </w:rPr>
      </w:pPr>
    </w:p>
    <w:p w14:paraId="6F5D2CE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它的做法恰恰相反。相反，它正在压迫穷人，因为我们有这张挂毯，如果我可以使用这个词的话，它就像一张网，这张邪恶的挂毯将邪恶编织在一起。双手都做得很好。</w:t>
      </w:r>
    </w:p>
    <w:p w14:paraId="6491A2C4" w14:textId="77777777" w:rsidR="003119A7" w:rsidRPr="005C5C67" w:rsidRDefault="003119A7">
      <w:pPr>
        <w:rPr>
          <w:sz w:val="26"/>
          <w:szCs w:val="26"/>
        </w:rPr>
      </w:pPr>
    </w:p>
    <w:p w14:paraId="421E203B" w14:textId="1DEB0D9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他们不会用一只手在背后做这件事。双手都做得很好。王子还向法官索贿，伟人说出了灵魂的愿望，于是他们编织在一起。</w:t>
      </w:r>
    </w:p>
    <w:p w14:paraId="18C747E9" w14:textId="77777777" w:rsidR="003119A7" w:rsidRPr="005C5C67" w:rsidRDefault="003119A7">
      <w:pPr>
        <w:rPr>
          <w:sz w:val="26"/>
          <w:szCs w:val="26"/>
        </w:rPr>
      </w:pPr>
    </w:p>
    <w:p w14:paraId="301E6C45"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让我们来看看这个。我们再次回到网。这从我们之前在第 2 节中看到的内容可以看出。在第 3 节中，网，挂毯，是王子、领袖、法官和伟人之间的腐败。</w:t>
      </w:r>
    </w:p>
    <w:p w14:paraId="1A2C5681" w14:textId="77777777" w:rsidR="003119A7" w:rsidRPr="005C5C67" w:rsidRDefault="003119A7">
      <w:pPr>
        <w:rPr>
          <w:sz w:val="26"/>
          <w:szCs w:val="26"/>
        </w:rPr>
      </w:pPr>
    </w:p>
    <w:p w14:paraId="31FF589F" w14:textId="44B3D64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伟人是精英，可能是地主、有权势的人、有社会地位的人。这些人都合谋压迫那些不同意他们意见的人，用假秤来欺骗他们；正如伊莱恩所提到的，这种特殊的邪恶在第 6 章中被提及。这里的欲望一词总是贬义的，不是渴望上帝，而是渴望相反的东西。编织在一起当然与网和腐败相吻合，我们可以说是挂毯，我之前提到过。</w:t>
      </w:r>
    </w:p>
    <w:p w14:paraId="2BF7A9B9" w14:textId="77777777" w:rsidR="003119A7" w:rsidRPr="005C5C67" w:rsidRDefault="003119A7">
      <w:pPr>
        <w:rPr>
          <w:sz w:val="26"/>
          <w:szCs w:val="26"/>
        </w:rPr>
      </w:pPr>
    </w:p>
    <w:p w14:paraId="5736EF81" w14:textId="7C56F4B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正如我们可以使用现代术语一样，所有这些机构再次合作，一个为另一个机构提供帮助。在这里，术语是双手合十，几乎就像他们在欢乐一样。他们一起拍手，因为他们都同意，而且，这个想法是你正在工作。</w:t>
      </w:r>
    </w:p>
    <w:p w14:paraId="718F04C6" w14:textId="77777777" w:rsidR="003119A7" w:rsidRPr="005C5C67" w:rsidRDefault="003119A7">
      <w:pPr>
        <w:rPr>
          <w:sz w:val="26"/>
          <w:szCs w:val="26"/>
        </w:rPr>
      </w:pPr>
    </w:p>
    <w:p w14:paraId="16B702C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正如我之前提到的，这并不是一只手瘫软或另一只手放在某人背后。两只手一起工作。这几乎就像阴谋者之间的握手。</w:t>
      </w:r>
    </w:p>
    <w:p w14:paraId="05F1BCCC" w14:textId="77777777" w:rsidR="003119A7" w:rsidRPr="005C5C67" w:rsidRDefault="003119A7">
      <w:pPr>
        <w:rPr>
          <w:sz w:val="26"/>
          <w:szCs w:val="26"/>
        </w:rPr>
      </w:pPr>
    </w:p>
    <w:p w14:paraId="25E49C4D" w14:textId="396F731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双手</w:t>
      </w:r>
      <w:r xmlns:w="http://schemas.openxmlformats.org/wordprocessingml/2006/main" w:rsidR="005C5C67">
        <w:rPr>
          <w:rFonts w:ascii="Calibri" w:eastAsia="Calibri" w:hAnsi="Calibri" w:cs="Calibri"/>
          <w:sz w:val="26"/>
          <w:szCs w:val="26"/>
        </w:rPr>
        <w:t xml:space="preserve">一起工作。嘿嘿嘿，我们一起工作。我们握手，继续一起行恶。</w:t>
      </w:r>
    </w:p>
    <w:p w14:paraId="4E4D06AB" w14:textId="77777777" w:rsidR="003119A7" w:rsidRPr="005C5C67" w:rsidRDefault="003119A7">
      <w:pPr>
        <w:rPr>
          <w:sz w:val="26"/>
          <w:szCs w:val="26"/>
        </w:rPr>
      </w:pPr>
    </w:p>
    <w:p w14:paraId="7C05C002" w14:textId="6A33F5F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换言之，我感谢莱斯利·艾伦，他换了一种说法，他会这样说。有名望的人，先知、牧师、国王、王子，不管什么，有名望的人都会与体制斗争，以达到自己的目的。如果这不是当代的，我不知道什么是当代的。</w:t>
      </w:r>
    </w:p>
    <w:p w14:paraId="03A41088" w14:textId="77777777" w:rsidR="003119A7" w:rsidRPr="005C5C67" w:rsidRDefault="003119A7">
      <w:pPr>
        <w:rPr>
          <w:sz w:val="26"/>
          <w:szCs w:val="26"/>
        </w:rPr>
      </w:pPr>
    </w:p>
    <w:p w14:paraId="481AD200" w14:textId="5F271510" w:rsidR="003119A7" w:rsidRPr="005C5C67" w:rsidRDefault="005C5C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第四节中，我们甚至没有留下一个义人。还剩下什么？他们中最好的人也像荆棘，最正直的人也像荆棘篱笆。这可不是什么好事。</w:t>
      </w:r>
    </w:p>
    <w:p w14:paraId="47F7245D" w14:textId="77777777" w:rsidR="003119A7" w:rsidRPr="005C5C67" w:rsidRDefault="003119A7">
      <w:pPr>
        <w:rPr>
          <w:sz w:val="26"/>
          <w:szCs w:val="26"/>
        </w:rPr>
      </w:pPr>
    </w:p>
    <w:p w14:paraId="6F3ADFD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当你派出守望者的那一天，你的惩罚就会到来。然后他们就会陷入混乱。让我们来揭开谜底。</w:t>
      </w:r>
    </w:p>
    <w:p w14:paraId="40AB50EB" w14:textId="77777777" w:rsidR="003119A7" w:rsidRPr="005C5C67" w:rsidRDefault="003119A7">
      <w:pPr>
        <w:rPr>
          <w:sz w:val="26"/>
          <w:szCs w:val="26"/>
        </w:rPr>
      </w:pPr>
    </w:p>
    <w:p w14:paraId="074C183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（mesuka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）和混乱</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（mevuka）</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之间的文字游戏</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。换句话说，荆棘树篱不知怎的，原本应该把东西挡在里面，比如把动物挡在里面，把掠食者挡在外面，但现在却变得混乱了。 mesuka</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正在</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变成</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mevuka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w:t>
      </w:r>
    </w:p>
    <w:p w14:paraId="0D49F5D0" w14:textId="77777777" w:rsidR="003119A7" w:rsidRPr="005C5C67" w:rsidRDefault="003119A7">
      <w:pPr>
        <w:rPr>
          <w:sz w:val="26"/>
          <w:szCs w:val="26"/>
        </w:rPr>
      </w:pPr>
    </w:p>
    <w:p w14:paraId="6967DB6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我们将看看效果如何。他们的直立物是荆棘丛，这也可以翻译，他们的直立物</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比荆棘丛更糟糕</w:t>
      </w:r>
      <w:r xmlns:w="http://schemas.openxmlformats.org/wordprocessingml/2006/main" w:rsidRPr="005C5C67">
        <w:rPr>
          <w:rFonts w:ascii="Calibri" w:eastAsia="Calibri" w:hAnsi="Calibri" w:cs="Calibri"/>
          <w:sz w:val="26"/>
          <w:szCs w:val="26"/>
        </w:rPr>
        <w:t xml:space="preserve">。</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换句话说，荆棘丛并不是很有用的东西。</w:t>
      </w:r>
    </w:p>
    <w:p w14:paraId="50587952" w14:textId="77777777" w:rsidR="003119A7" w:rsidRPr="005C5C67" w:rsidRDefault="003119A7">
      <w:pPr>
        <w:rPr>
          <w:sz w:val="26"/>
          <w:szCs w:val="26"/>
        </w:rPr>
      </w:pPr>
    </w:p>
    <w:p w14:paraId="6D333180"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你靠近它，接下来你就会发现，你身上长满了刺，流血了。这不是一个好东西。它作为 mesuka 有其用途</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我们将会看到这一点，但在这种情况下，它也在与人民作对。</w:t>
      </w:r>
    </w:p>
    <w:p w14:paraId="5FFEFF39" w14:textId="77777777" w:rsidR="003119A7" w:rsidRPr="005C5C67" w:rsidRDefault="003119A7">
      <w:pPr>
        <w:rPr>
          <w:sz w:val="26"/>
          <w:szCs w:val="26"/>
        </w:rPr>
      </w:pPr>
    </w:p>
    <w:p w14:paraId="54921422" w14:textId="41DCA4DA" w:rsidR="003119A7" w:rsidRPr="005C5C67" w:rsidRDefault="005C5C67">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所以，这就是一种关系。荆棘篱笆被用来划定边界，但在这里却导致了混乱。</w:t>
      </w:r>
      <w:proofErr xmlns:w="http://schemas.openxmlformats.org/wordprocessingml/2006/main" w:type="spellStart"/>
      <w:r xmlns:w="http://schemas.openxmlformats.org/wordprocessingml/2006/main" w:rsidR="00000000" w:rsidRPr="005C5C67">
        <w:rPr>
          <w:rFonts w:ascii="Calibri" w:eastAsia="Calibri" w:hAnsi="Calibri" w:cs="Calibri"/>
          <w:sz w:val="26"/>
          <w:szCs w:val="26"/>
        </w:rPr>
        <w:t xml:space="preserve">由于边界混乱， </w:t>
      </w:r>
      <w:r xmlns:w="http://schemas.openxmlformats.org/wordprocessingml/2006/main" w:rsidR="00000000" w:rsidRPr="005C5C67">
        <w:rPr>
          <w:rFonts w:ascii="Calibri" w:eastAsia="Calibri" w:hAnsi="Calibri" w:cs="Calibri"/>
          <w:sz w:val="26"/>
          <w:szCs w:val="26"/>
        </w:rPr>
        <w:t xml:space="preserve">mesuka</w:t>
      </w:r>
      <w:proofErr xmlns:w="http://schemas.openxmlformats.org/wordprocessingml/2006/main" w:type="spellEnd"/>
      <w:r xmlns:w="http://schemas.openxmlformats.org/wordprocessingml/2006/main" w:rsidR="00000000" w:rsidRPr="005C5C67">
        <w:rPr>
          <w:rFonts w:ascii="Calibri" w:eastAsia="Calibri" w:hAnsi="Calibri" w:cs="Calibri"/>
          <w:sz w:val="26"/>
          <w:szCs w:val="26"/>
        </w:rPr>
        <w:t xml:space="preserve">导致了</w:t>
      </w:r>
      <w:proofErr xmlns:w="http://schemas.openxmlformats.org/wordprocessingml/2006/main" w:type="spellStart"/>
      <w:r xmlns:w="http://schemas.openxmlformats.org/wordprocessingml/2006/main" w:rsidR="00000000" w:rsidRPr="005C5C67">
        <w:rPr>
          <w:rFonts w:ascii="Calibri" w:eastAsia="Calibri" w:hAnsi="Calibri" w:cs="Calibri"/>
          <w:sz w:val="26"/>
          <w:szCs w:val="26"/>
        </w:rPr>
        <w:t xml:space="preserve">mevuka 。</w:t>
      </w:r>
      <w:proofErr xmlns:w="http://schemas.openxmlformats.org/wordprocessingml/2006/main" w:type="spellEnd"/>
    </w:p>
    <w:p w14:paraId="031B41CF" w14:textId="77777777" w:rsidR="003119A7" w:rsidRPr="005C5C67" w:rsidRDefault="003119A7">
      <w:pPr>
        <w:rPr>
          <w:sz w:val="26"/>
          <w:szCs w:val="26"/>
        </w:rPr>
      </w:pPr>
    </w:p>
    <w:p w14:paraId="47B8536D" w14:textId="4826D43E"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记住我们之前说过的，其中一种罪恶是移动界石。以赛亚提到了这一点，但土地大亨们似乎真的不知道他们的边界在哪里，其他人的边界在哪里。因此，土地的扩张违背了边界，而荆棘篱笆本应是边界，但现在却变成了混乱。</w:t>
      </w:r>
    </w:p>
    <w:p w14:paraId="05656368" w14:textId="77777777" w:rsidR="003119A7" w:rsidRPr="005C5C67" w:rsidRDefault="003119A7">
      <w:pPr>
        <w:rPr>
          <w:sz w:val="26"/>
          <w:szCs w:val="26"/>
        </w:rPr>
      </w:pPr>
    </w:p>
    <w:p w14:paraId="1DA338F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边界在哪里？它存在于哪里？好吧，让我们来看看如何使用树篱作为边界。这里的边界是用来圈养动物的。正如你所看到的，它是一种粗糙的木栅栏，但上面有荆棘丛。</w:t>
      </w:r>
    </w:p>
    <w:p w14:paraId="19CE2232" w14:textId="77777777" w:rsidR="003119A7" w:rsidRPr="005C5C67" w:rsidRDefault="003119A7">
      <w:pPr>
        <w:rPr>
          <w:sz w:val="26"/>
          <w:szCs w:val="26"/>
        </w:rPr>
      </w:pPr>
    </w:p>
    <w:p w14:paraId="14029B4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这是以色列的荆棘丛的样子。</w:t>
      </w:r>
      <w:r xmlns:w="http://schemas.openxmlformats.org/wordprocessingml/2006/main" w:rsidRPr="005C5C67">
        <w:rPr>
          <w:rFonts w:ascii="Calibri" w:eastAsia="Calibri" w:hAnsi="Calibri" w:cs="Calibri"/>
          <w:sz w:val="26"/>
          <w:szCs w:val="26"/>
        </w:rPr>
        <w:t xml:space="preserve">耶稣头部周围的</w:t>
      </w:r>
      <w:r xmlns:w="http://schemas.openxmlformats.org/wordprocessingml/2006/main" w:rsidRPr="005C5C67">
        <w:rPr>
          <w:rFonts w:ascii="Calibri" w:eastAsia="Calibri" w:hAnsi="Calibri" w:cs="Calibri"/>
          <w:sz w:val="26"/>
          <w:szCs w:val="26"/>
        </w:rPr>
        <w:t xml:space="preserve">并不是我们想象中的</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棘</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刺，也不是我们在图画和绘画中看到的荆棘王冠，不是图画，而是绘画。</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但这些都是小灌木，但它们的刺却很大。</w:t>
      </w:r>
    </w:p>
    <w:p w14:paraId="430CA939" w14:textId="77777777" w:rsidR="003119A7" w:rsidRPr="005C5C67" w:rsidRDefault="003119A7">
      <w:pPr>
        <w:rPr>
          <w:sz w:val="26"/>
          <w:szCs w:val="26"/>
        </w:rPr>
      </w:pPr>
    </w:p>
    <w:p w14:paraId="57C4B7C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如果你赤脚踩上其中一株，或者你碰巧靠在上面，相信我，你会知道的。这是荆棘的特写。事实上，有人提出，也许耶稣头上的荆棘冠冕并不是我们看到的这种编织的刺棘，但罗马</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士兵</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可以这样处理这种荆棘，他拿起剑，弯下腰，砍下根部，像用牙签刺橄榄一样刺穿荆棘，把它翻过来，抓住根部，然后拿起来，扔在某人的头上，也许这就是耶稣所遭受的荆棘冠冕。</w:t>
      </w:r>
    </w:p>
    <w:p w14:paraId="30CB902F" w14:textId="77777777" w:rsidR="003119A7" w:rsidRPr="005C5C67" w:rsidRDefault="003119A7">
      <w:pPr>
        <w:rPr>
          <w:sz w:val="26"/>
          <w:szCs w:val="26"/>
        </w:rPr>
      </w:pPr>
    </w:p>
    <w:p w14:paraId="0C671FB6" w14:textId="4E748873"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无论如何，这里用了两次“混乱”这个词。这里和以赛亚书 22:5 中都用了“混乱”这个词，它被用作审判之日。它不仅意味着混乱，还意味着恐慌，意味着征服，以及混乱。</w:t>
      </w:r>
    </w:p>
    <w:p w14:paraId="6B384B47" w14:textId="77777777" w:rsidR="003119A7" w:rsidRPr="005C5C67" w:rsidRDefault="003119A7">
      <w:pPr>
        <w:rPr>
          <w:sz w:val="26"/>
          <w:szCs w:val="26"/>
        </w:rPr>
      </w:pPr>
    </w:p>
    <w:p w14:paraId="69ACCB8A" w14:textId="3670869B" w:rsidR="003119A7" w:rsidRPr="005C5C67" w:rsidRDefault="005C5C67">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所以，我们看到荆棘已经成为恐慌和征服的根源，这当然与敌人的入侵有关。他说，混乱将从你派出守望者的那一天开始，这可以按照希腊文版，七十士译本翻译为，如果你做了一些不同的指示，你的守望者就有祸了，或者你指定的惩罚即将到来，或者你派出守望者的那一天，你的惩罚就会到来。所以，守望者和惩罚之间是有联系的。</w:t>
      </w:r>
    </w:p>
    <w:p w14:paraId="25096AF0" w14:textId="77777777" w:rsidR="003119A7" w:rsidRPr="005C5C67" w:rsidRDefault="003119A7">
      <w:pPr>
        <w:rPr>
          <w:sz w:val="26"/>
          <w:szCs w:val="26"/>
        </w:rPr>
      </w:pPr>
    </w:p>
    <w:p w14:paraId="7558520D" w14:textId="5B66EE8B" w:rsidR="003119A7" w:rsidRPr="005C5C67" w:rsidRDefault="005C5C67">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那么，守望者会看着惩罚的到来吗？守望者会以某种方式发起惩罚吗？我们不确定，但想法是这样的。这个想法是，无论他们多么警惕，他们都不会为即将降临这个国家的灾难做好准备。记住，如果你回到第 5 章，它说召集你的军队以应对即将到来的战争，守望者可能会说，嘿，亚述人来了，或者不管是什么敌人，后来是巴比伦人，你不会逃脱的。</w:t>
      </w:r>
    </w:p>
    <w:p w14:paraId="5850A6E5" w14:textId="77777777" w:rsidR="003119A7" w:rsidRPr="005C5C67" w:rsidRDefault="003119A7">
      <w:pPr>
        <w:rPr>
          <w:sz w:val="26"/>
          <w:szCs w:val="26"/>
        </w:rPr>
      </w:pPr>
    </w:p>
    <w:p w14:paraId="291F87DE" w14:textId="4E9DC0D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守望者不可能向人们发出信号，让他们做好准备，以便能够击败敌人。当然，我们回想一下诗篇 127 篇，它说，除非耶和华建造房屋，否则建造房屋的人就枉然劳作。但对于一座城市呢？对于一座城市的防御呢？除非耶和华守护这座城市，否则守望者就徒然警醒。</w:t>
      </w:r>
    </w:p>
    <w:p w14:paraId="39AC1FF9" w14:textId="77777777" w:rsidR="003119A7" w:rsidRPr="005C5C67" w:rsidRDefault="003119A7">
      <w:pPr>
        <w:rPr>
          <w:sz w:val="26"/>
          <w:szCs w:val="26"/>
        </w:rPr>
      </w:pPr>
    </w:p>
    <w:p w14:paraId="1B536282" w14:textId="298A432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弥迦要表达的观点是，守望者不会在这里帮助你，因为主没有看守这座城市。你并不依赖于真正守护这座城市的人。在第5节和第6节中，我们回到了我们发现的一些社会困难，但我们发现这比留在整个社会更加阴险。</w:t>
      </w:r>
    </w:p>
    <w:p w14:paraId="68F6E0E7" w14:textId="77777777" w:rsidR="003119A7" w:rsidRPr="005C5C67" w:rsidRDefault="003119A7">
      <w:pPr>
        <w:rPr>
          <w:sz w:val="26"/>
          <w:szCs w:val="26"/>
        </w:rPr>
      </w:pPr>
    </w:p>
    <w:p w14:paraId="621EE94A"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不要信任邻居。对朋友没有信心。远离躺在你怀里的她，保护你的嘴唇。</w:t>
      </w:r>
    </w:p>
    <w:p w14:paraId="56E8A0E3" w14:textId="77777777" w:rsidR="003119A7" w:rsidRPr="005C5C67" w:rsidRDefault="003119A7">
      <w:pPr>
        <w:rPr>
          <w:sz w:val="26"/>
          <w:szCs w:val="26"/>
        </w:rPr>
      </w:pPr>
    </w:p>
    <w:p w14:paraId="3570F89C"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邻居、朋友、妻子。很有意思。因此，我们在这里发现本章第 3 节中描述的腐败带来了我们在这一节中发现的社会问题。</w:t>
      </w:r>
    </w:p>
    <w:p w14:paraId="49FE51D6" w14:textId="77777777" w:rsidR="003119A7" w:rsidRPr="005C5C67" w:rsidRDefault="003119A7">
      <w:pPr>
        <w:rPr>
          <w:sz w:val="26"/>
          <w:szCs w:val="26"/>
        </w:rPr>
      </w:pPr>
    </w:p>
    <w:p w14:paraId="3C965E6D"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请注意不信任程度的不断上升。社会很不好。你不能相信你的邻居。</w:t>
      </w:r>
    </w:p>
    <w:p w14:paraId="6FB153B6" w14:textId="77777777" w:rsidR="003119A7" w:rsidRPr="005C5C67" w:rsidRDefault="003119A7">
      <w:pPr>
        <w:rPr>
          <w:sz w:val="26"/>
          <w:szCs w:val="26"/>
        </w:rPr>
      </w:pPr>
    </w:p>
    <w:p w14:paraId="00E55E57"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哦，但我可以相信我的朋友。不，事情已经发展到我不再有朋友的地步了。我什至不能再相信他们了。</w:t>
      </w:r>
    </w:p>
    <w:p w14:paraId="7A60CE66" w14:textId="77777777" w:rsidR="003119A7" w:rsidRPr="005C5C67" w:rsidRDefault="003119A7">
      <w:pPr>
        <w:rPr>
          <w:sz w:val="26"/>
          <w:szCs w:val="26"/>
        </w:rPr>
      </w:pPr>
    </w:p>
    <w:p w14:paraId="6EDB11FE" w14:textId="383E111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哦，好吧，至少我还有我的妻子。至少我还有我的家人。不，我什至不能再相信我的家人了。</w:t>
      </w:r>
    </w:p>
    <w:p w14:paraId="654E3B13" w14:textId="77777777" w:rsidR="003119A7" w:rsidRPr="005C5C67" w:rsidRDefault="003119A7">
      <w:pPr>
        <w:rPr>
          <w:sz w:val="26"/>
          <w:szCs w:val="26"/>
        </w:rPr>
      </w:pPr>
    </w:p>
    <w:p w14:paraId="053D4736" w14:textId="4021AF5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事情就是这样变得糟糕了。耶利米书第 9 章第 4 节非常有趣，他说，我们在这里引用耶利米的话，每个人都必须提防他的朋友。不要相信任何一个弟兄，因为每个弟兄都一定会欺骗，每个朋友都一定会造谣诽谤。</w:t>
      </w:r>
    </w:p>
    <w:p w14:paraId="1AE18709" w14:textId="77777777" w:rsidR="003119A7" w:rsidRPr="005C5C67" w:rsidRDefault="003119A7">
      <w:pPr>
        <w:rPr>
          <w:sz w:val="26"/>
          <w:szCs w:val="26"/>
        </w:rPr>
      </w:pPr>
    </w:p>
    <w:p w14:paraId="59062262"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这是一个多么美好的社会啊。但这就是社会结构崩溃时所发生的事情。你不能相信任何人。</w:t>
      </w:r>
    </w:p>
    <w:p w14:paraId="5B61F9B1" w14:textId="77777777" w:rsidR="003119A7" w:rsidRPr="005C5C67" w:rsidRDefault="003119A7">
      <w:pPr>
        <w:rPr>
          <w:sz w:val="26"/>
          <w:szCs w:val="26"/>
        </w:rPr>
      </w:pPr>
    </w:p>
    <w:p w14:paraId="58B4F150" w14:textId="6750613D"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每个人都是为了自己。保护你的嘴唇。从字面上看，它说的是守住你的嘴。</w:t>
      </w:r>
    </w:p>
    <w:p w14:paraId="309A6720" w14:textId="77777777" w:rsidR="003119A7" w:rsidRPr="005C5C67" w:rsidRDefault="003119A7">
      <w:pPr>
        <w:rPr>
          <w:sz w:val="26"/>
          <w:szCs w:val="26"/>
        </w:rPr>
      </w:pPr>
    </w:p>
    <w:p w14:paraId="2E730108" w14:textId="3C1ECA58"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嘴唇很有意思。嘴唇是口的门户。在第 6 节中，由于社会将家庭转变为儿子轻视父亲、女儿反抗母亲、儿媳反抗婆婆的状况，我们将发现哪些家庭破裂？</w:t>
      </w:r>
    </w:p>
    <w:p w14:paraId="0CFB518C" w14:textId="77777777" w:rsidR="003119A7" w:rsidRPr="005C5C67" w:rsidRDefault="003119A7">
      <w:pPr>
        <w:rPr>
          <w:sz w:val="26"/>
          <w:szCs w:val="26"/>
        </w:rPr>
      </w:pPr>
    </w:p>
    <w:p w14:paraId="20741FD5" w14:textId="7434CDA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一个人的敌人是他自己家里的人。听起来很熟悉？我们在《新约》中发现这也适用于耶稣。这也来自《诗篇》第 69 篇。</w:t>
      </w:r>
    </w:p>
    <w:p w14:paraId="21F5FC28" w14:textId="77777777" w:rsidR="003119A7" w:rsidRPr="005C5C67" w:rsidRDefault="003119A7">
      <w:pPr>
        <w:rPr>
          <w:sz w:val="26"/>
          <w:szCs w:val="26"/>
        </w:rPr>
      </w:pPr>
    </w:p>
    <w:p w14:paraId="74D752D6"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首先，儿子反抗父亲，这是犯罪。如果你回顾《摩西五经》，就会发现这在《旧约》中是死罪。正如我所提到的，耶稣自己也说过，他的敌人是他家里的人，是他家人。</w:t>
      </w:r>
    </w:p>
    <w:p w14:paraId="0391C073" w14:textId="77777777" w:rsidR="003119A7" w:rsidRPr="005C5C67" w:rsidRDefault="003119A7">
      <w:pPr>
        <w:rPr>
          <w:sz w:val="26"/>
          <w:szCs w:val="26"/>
        </w:rPr>
      </w:pPr>
    </w:p>
    <w:p w14:paraId="0990B40D" w14:textId="121A95A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正如我们在约翰福音第 7 章中看到的，至少在当时，他的兄弟们都不相信他。然而，我们确实有一个良好的婆媳关系的例子，这就是整本路得记。你发现他们之间的爱</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是一个令人惊叹的例子，展示了婆媳之间真正的爱和真正的仁慈。</w:t>
      </w:r>
    </w:p>
    <w:p w14:paraId="0F581A03" w14:textId="77777777" w:rsidR="003119A7" w:rsidRPr="005C5C67" w:rsidRDefault="003119A7">
      <w:pPr>
        <w:rPr>
          <w:sz w:val="26"/>
          <w:szCs w:val="26"/>
        </w:rPr>
      </w:pPr>
    </w:p>
    <w:p w14:paraId="41EA9CE9" w14:textId="31B0CDA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第 7 节，就其本身而言，我们单独看待这一点，尽管发生了所有这些事情，社会背景、社会崩溃、家庭破裂等。在这些情况下我该怎么办？我能做什么？他说，至于我，我将满怀期待地等待主。我将等待拯救我的上帝。</w:t>
      </w:r>
    </w:p>
    <w:p w14:paraId="60927CD8" w14:textId="77777777" w:rsidR="003119A7" w:rsidRPr="005C5C67" w:rsidRDefault="003119A7">
      <w:pPr>
        <w:rPr>
          <w:sz w:val="26"/>
          <w:szCs w:val="26"/>
        </w:rPr>
      </w:pPr>
    </w:p>
    <w:p w14:paraId="6ECC616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我的神会垂听我的祷告，因为他遵守他的律法。听起来很像哈巴谷书第三章，不是吗？但对我来说，与那些不听从主的话的领袖和假先知相反，我要听从主的话。以色列不再等待审判。</w:t>
      </w:r>
    </w:p>
    <w:p w14:paraId="31C0AA32" w14:textId="77777777" w:rsidR="003119A7" w:rsidRPr="005C5C67" w:rsidRDefault="003119A7">
      <w:pPr>
        <w:rPr>
          <w:sz w:val="26"/>
          <w:szCs w:val="26"/>
        </w:rPr>
      </w:pPr>
    </w:p>
    <w:p w14:paraId="474DFFA1" w14:textId="6243D52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它在这里。主将审判以色列，在混乱的状态下，对于义人来说，对于那些仍在这片土地上的人来说，除了依靠主之外，别无选择。所以，当所有这些事情发生时，转向主，转向他。</w:t>
      </w:r>
    </w:p>
    <w:p w14:paraId="16549790" w14:textId="77777777" w:rsidR="003119A7" w:rsidRPr="005C5C67" w:rsidRDefault="003119A7">
      <w:pPr>
        <w:rPr>
          <w:sz w:val="26"/>
          <w:szCs w:val="26"/>
        </w:rPr>
      </w:pPr>
    </w:p>
    <w:p w14:paraId="46471B25" w14:textId="5F545CA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这里用于“守望”的词根和第 4 节中用于“守望者”的词根相同。记住，这里说的是，即使有守望者在守望，灾难也会来临。但不同之处在于。在第 4 节中，守望者在等待灾祸，但在这里，如果弥迦代表社区发言，先知或社区正在等待上帝的干预。</w:t>
      </w:r>
    </w:p>
    <w:p w14:paraId="30E93E3F" w14:textId="77777777" w:rsidR="003119A7" w:rsidRPr="005C5C67" w:rsidRDefault="003119A7">
      <w:pPr>
        <w:rPr>
          <w:sz w:val="26"/>
          <w:szCs w:val="26"/>
        </w:rPr>
      </w:pPr>
    </w:p>
    <w:p w14:paraId="7F05CEA0" w14:textId="2A27E39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哈巴谷书第 1 章非常有趣，他看到巴比伦的扩张，就问主，发生了什么事？我问发生了什么事，你知道吗？我要等待，我要等待你的回答。在那个特定情况下，主来了，说，是的，邪恶即将来临，但它来临的原因如下。然后，由于所有这些事情的发生，审判即将降临这个国家，但哈巴谷该怎么办？好吧，哈巴谷确实做了弥迦在这里所做的事。</w:t>
      </w:r>
    </w:p>
    <w:p w14:paraId="1CD4C4DE" w14:textId="77777777" w:rsidR="003119A7" w:rsidRPr="005C5C67" w:rsidRDefault="003119A7">
      <w:pPr>
        <w:rPr>
          <w:sz w:val="26"/>
          <w:szCs w:val="26"/>
        </w:rPr>
      </w:pPr>
    </w:p>
    <w:p w14:paraId="29912C20" w14:textId="388EBBB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他说，我会等候耶和华，然后你就会在哈巴谷书第 3 章看到这个奇妙的祷告。所以，如果你想把这两段经文联系起来，那就是哈巴谷书第 3 章第 7 节。我们继续看下一部分，尽管发生了这么多事情，尽管遭到破坏，尽管人民作恶，尽管所有哈西德派都消失了，但最终，以色列将战胜敌人。所以，我们从审判走向希望。</w:t>
      </w:r>
    </w:p>
    <w:p w14:paraId="4156994C" w14:textId="77777777" w:rsidR="003119A7" w:rsidRPr="005C5C67" w:rsidRDefault="003119A7">
      <w:pPr>
        <w:rPr>
          <w:sz w:val="26"/>
          <w:szCs w:val="26"/>
        </w:rPr>
      </w:pPr>
    </w:p>
    <w:p w14:paraId="3243D200" w14:textId="4C289021" w:rsidR="003119A7" w:rsidRPr="005C5C67" w:rsidRDefault="007974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看到第 7 节是多么关键的经文非常有趣，因为这里发生了一些糟糕的事情。第 7 节是祷告，现在，从某种意义上说，第 8 至 10 节是那个祷告的答案。我的仇敌啊，不要因我欢喜；我虽跌倒，必兴起，我虽住在黑暗里。耶和华是我的光。</w:t>
      </w:r>
    </w:p>
    <w:p w14:paraId="6EDC1839" w14:textId="77777777" w:rsidR="003119A7" w:rsidRPr="005C5C67" w:rsidRDefault="003119A7">
      <w:pPr>
        <w:rPr>
          <w:sz w:val="26"/>
          <w:szCs w:val="26"/>
        </w:rPr>
      </w:pPr>
    </w:p>
    <w:p w14:paraId="0C9A34D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这就是我们在第 8 节和第 10 节中所说的“</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包含”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。这又是一个奇特的词，只是说这里的经文被同一主题括起来。第 8 节、第 9 节和第 10 节，这些经文，以及第 8 节和第 10 节处理的是同一件事，然后你在中心有更多的讨论。</w:t>
      </w:r>
    </w:p>
    <w:p w14:paraId="12E94EB5" w14:textId="77777777" w:rsidR="003119A7" w:rsidRPr="005C5C67" w:rsidRDefault="003119A7">
      <w:pPr>
        <w:rPr>
          <w:sz w:val="26"/>
          <w:szCs w:val="26"/>
        </w:rPr>
      </w:pPr>
    </w:p>
    <w:p w14:paraId="1B7D373E" w14:textId="79CEA6C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正如我所说，按照我一个好朋友的建议，如果你不到处加入一些拉丁语，人们就不会认为你很聪明。所以，这是</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。弥迦意识到他将亲自经历审判的后果，但他的信心仍然在主身上。</w:t>
      </w:r>
    </w:p>
    <w:p w14:paraId="2DBD15EC" w14:textId="77777777" w:rsidR="003119A7" w:rsidRPr="005C5C67" w:rsidRDefault="003119A7">
      <w:pPr>
        <w:rPr>
          <w:sz w:val="26"/>
          <w:szCs w:val="26"/>
        </w:rPr>
      </w:pPr>
    </w:p>
    <w:p w14:paraId="49FED4C0"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这与我之前在第 3 章中提到过的一样。让我们看一下“光”这个词的扩展。主是光。顺便说一下，当我们读到第 9 节时，我们会看到，第 8 节的这一部分与第 9 节联系在一起。这两节经文都谈到了光。</w:t>
      </w:r>
    </w:p>
    <w:p w14:paraId="5034B7AB" w14:textId="77777777" w:rsidR="003119A7" w:rsidRPr="005C5C67" w:rsidRDefault="003119A7">
      <w:pPr>
        <w:rPr>
          <w:sz w:val="26"/>
          <w:szCs w:val="26"/>
        </w:rPr>
      </w:pPr>
    </w:p>
    <w:p w14:paraId="117706D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虽然我住在黑暗中，但我们在弥迦书第 8 节看到，主是我的光。这是第 8 节，第 8 节的第三部分，在第 9 节中，他将带我到光明中。</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我只想在我们到达第 9 节之前将第 8 节和第 9 节之间的这些短语连接起来。但这个想法很简单。</w:t>
      </w:r>
    </w:p>
    <w:p w14:paraId="1E4F5422" w14:textId="77777777" w:rsidR="003119A7" w:rsidRPr="005C5C67" w:rsidRDefault="003119A7">
      <w:pPr>
        <w:rPr>
          <w:sz w:val="26"/>
          <w:szCs w:val="26"/>
        </w:rPr>
      </w:pPr>
    </w:p>
    <w:p w14:paraId="645B5BE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黑暗和光明让人想起监狱。以色列是战俘，但以色列会逃脱。它将进入光中。</w:t>
      </w:r>
    </w:p>
    <w:p w14:paraId="1FE114DE" w14:textId="77777777" w:rsidR="003119A7" w:rsidRPr="005C5C67" w:rsidRDefault="003119A7">
      <w:pPr>
        <w:rPr>
          <w:sz w:val="26"/>
          <w:szCs w:val="26"/>
        </w:rPr>
      </w:pPr>
    </w:p>
    <w:p w14:paraId="18EA56BA"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这是《弥迦书》第 2 章的影子，当我们把那些被关在监狱里的人带入光明时，我们知道第 2 章中的领袖会把人们带出监狱。他们会打破光明。我们在第 8 节中看到光被使用，我们想到了黑暗和光明。</w:t>
      </w:r>
    </w:p>
    <w:p w14:paraId="710DDB62" w14:textId="77777777" w:rsidR="003119A7" w:rsidRPr="005C5C67" w:rsidRDefault="003119A7">
      <w:pPr>
        <w:rPr>
          <w:sz w:val="26"/>
          <w:szCs w:val="26"/>
        </w:rPr>
      </w:pPr>
    </w:p>
    <w:p w14:paraId="3BA6392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想到的是，有人可能从地牢中逃出，进入阳光下。这又有《弥迦书》第 2 章的影子，那里的领袖要拯救人民，拯救被俘的以色列人，他要把他们从监狱中救出来，把他们带进光明。这也是我们在《诗篇》第 37 篇、《以赛亚书》第 42 章等中看到的主题。</w:t>
      </w:r>
    </w:p>
    <w:p w14:paraId="72ECA034" w14:textId="77777777" w:rsidR="003119A7" w:rsidRPr="005C5C67" w:rsidRDefault="003119A7">
      <w:pPr>
        <w:rPr>
          <w:sz w:val="26"/>
          <w:szCs w:val="26"/>
        </w:rPr>
      </w:pPr>
    </w:p>
    <w:p w14:paraId="7ACAECD0" w14:textId="7FE2C95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带入光明就像一个基督徒看到了世界的光明。这是我们在第 5 章耶稣的登山宝训中找到的主题，他说，做世界的光。换句话说，向世界讲真相。</w:t>
      </w:r>
    </w:p>
    <w:p w14:paraId="55EBE691" w14:textId="77777777" w:rsidR="003119A7" w:rsidRPr="005C5C67" w:rsidRDefault="003119A7">
      <w:pPr>
        <w:rPr>
          <w:sz w:val="26"/>
          <w:szCs w:val="26"/>
        </w:rPr>
      </w:pPr>
    </w:p>
    <w:p w14:paraId="55F91E05" w14:textId="012369D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然后在约翰福音第 8 章中，耶稣说“我是世界的光”，也提到了光、真理的概念。有趣的是，卫斯理的赞美诗“我能得着吗？”在第4节中，也许这是受到弥迦书7章第8节的启发。这就是那首赞美诗所说的。我的灵魂被囚禁了很长一段时间，牢牢地束缚在罪恶和自然的黑夜里。</w:t>
      </w:r>
    </w:p>
    <w:p w14:paraId="51017B62" w14:textId="77777777" w:rsidR="003119A7" w:rsidRPr="005C5C67" w:rsidRDefault="003119A7">
      <w:pPr>
        <w:rPr>
          <w:sz w:val="26"/>
          <w:szCs w:val="26"/>
        </w:rPr>
      </w:pPr>
    </w:p>
    <w:p w14:paraId="40E7491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你的眼睛散发出一道加速的</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光芒，</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我唤醒了火焰般的地牢。我的锁链挣脱了，我的心自由了，我站起来，向前走，跟随你。我喜欢认为这有一些关系，弥迦书的这一章，这节经文与卫斯理的赞美诗有一些关系。</w:t>
      </w:r>
    </w:p>
    <w:p w14:paraId="03EB3C04" w14:textId="77777777" w:rsidR="003119A7" w:rsidRPr="005C5C67" w:rsidRDefault="003119A7">
      <w:pPr>
        <w:rPr>
          <w:sz w:val="26"/>
          <w:szCs w:val="26"/>
        </w:rPr>
      </w:pPr>
    </w:p>
    <w:p w14:paraId="726A1E52"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当然，这也可能是指使徒行传第 12 章中彼得越狱，被天使越狱。但你明白我的意思了。监狱，黑暗，光明。</w:t>
      </w:r>
    </w:p>
    <w:p w14:paraId="6C1A2AD2" w14:textId="77777777" w:rsidR="003119A7" w:rsidRPr="005C5C67" w:rsidRDefault="003119A7">
      <w:pPr>
        <w:rPr>
          <w:sz w:val="26"/>
          <w:szCs w:val="26"/>
        </w:rPr>
      </w:pPr>
    </w:p>
    <w:p w14:paraId="42E99E05" w14:textId="4AC818F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信仰面临困难，但最终的辩护是确定无疑的。这是所有被掳时期和被掳后先知的特点。第 9 节，好吧，在那之前，我将承受主的愤怒，因为我得罪了他。</w:t>
      </w:r>
    </w:p>
    <w:p w14:paraId="175FF6AB" w14:textId="77777777" w:rsidR="003119A7" w:rsidRPr="005C5C67" w:rsidRDefault="003119A7">
      <w:pPr>
        <w:rPr>
          <w:sz w:val="26"/>
          <w:szCs w:val="26"/>
        </w:rPr>
      </w:pPr>
    </w:p>
    <w:p w14:paraId="5786B13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现在，米迦可能正在为锡安说话。在他恳求之前，他为我辩护，为我执行判决。请记住，在早期的米迦书中，他曾经是检察官。</w:t>
      </w:r>
    </w:p>
    <w:p w14:paraId="6549ACE6" w14:textId="77777777" w:rsidR="003119A7" w:rsidRPr="005C5C67" w:rsidRDefault="003119A7">
      <w:pPr>
        <w:rPr>
          <w:sz w:val="26"/>
          <w:szCs w:val="26"/>
        </w:rPr>
      </w:pPr>
    </w:p>
    <w:p w14:paraId="567AE18C"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现在他实际上是辩护律师，为锡安辩护。他会把我带到光明中，这个想法又出现了，我会看到他的正义。你看这里的对应关系。</w:t>
      </w:r>
    </w:p>
    <w:p w14:paraId="432BAA93" w14:textId="77777777" w:rsidR="003119A7" w:rsidRPr="005C5C67" w:rsidRDefault="003119A7">
      <w:pPr>
        <w:rPr>
          <w:sz w:val="26"/>
          <w:szCs w:val="26"/>
        </w:rPr>
      </w:pPr>
    </w:p>
    <w:p w14:paraId="7D3BA6C2" w14:textId="3ED779A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你走进光明，那里就有光明。现在你可以看到你不再身处地牢。我们将会看到什么？我们将看到他的正义。</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锡安承认它的罪孽带来了审判。</w:t>
      </w:r>
    </w:p>
    <w:p w14:paraId="74796D1D" w14:textId="77777777" w:rsidR="003119A7" w:rsidRPr="005C5C67" w:rsidRDefault="003119A7">
      <w:pPr>
        <w:rPr>
          <w:sz w:val="26"/>
          <w:szCs w:val="26"/>
        </w:rPr>
      </w:pPr>
    </w:p>
    <w:p w14:paraId="715BEF7D" w14:textId="6B61E8B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这里没有任何借口。我承认我做了这件事。直到他为我辩护，上帝，检察官成为辩护律师，并将真相公之于众，我已经提到了我们如何解释这一点。</w:t>
      </w:r>
    </w:p>
    <w:p w14:paraId="6EFF7549" w14:textId="77777777" w:rsidR="003119A7" w:rsidRPr="005C5C67" w:rsidRDefault="003119A7">
      <w:pPr>
        <w:rPr>
          <w:sz w:val="26"/>
          <w:szCs w:val="26"/>
        </w:rPr>
      </w:pPr>
    </w:p>
    <w:p w14:paraId="59435A7E" w14:textId="5551D66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这里的第 9 节和第 8 节是一样的。所以，我们继续看第 10 节，现在是</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包含句的结束括号</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。然后我的敌人就会看到。有趣的是，我们看到了这里的光。</w:t>
      </w:r>
    </w:p>
    <w:p w14:paraId="07F3800C" w14:textId="77777777" w:rsidR="003119A7" w:rsidRPr="005C5C67" w:rsidRDefault="003119A7">
      <w:pPr>
        <w:rPr>
          <w:sz w:val="26"/>
          <w:szCs w:val="26"/>
        </w:rPr>
      </w:pPr>
    </w:p>
    <w:p w14:paraId="238411E5"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现在我的敌人将会看到，但敌人会看到什么呢？羞愧将笼罩着对我说“主你的上帝在哪里？”的她。我们将讨论她可能是什么。我的眼睛将注视着她，现在回头看锡安。敌人正在看着锡安，他们会说“你的上帝在哪里？”但现在我的眼睛将注视着说这些话的她。</w:t>
      </w:r>
    </w:p>
    <w:p w14:paraId="1CAF4740" w14:textId="77777777" w:rsidR="003119A7" w:rsidRPr="005C5C67" w:rsidRDefault="003119A7">
      <w:pPr>
        <w:rPr>
          <w:sz w:val="26"/>
          <w:szCs w:val="26"/>
        </w:rPr>
      </w:pPr>
    </w:p>
    <w:p w14:paraId="0B4D198D" w14:textId="3F9B5F9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那时，她将像街上的泥土一样被践踏。好吧，我是谁？她是谁？这就结束了与敌人有关的</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包容</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。正如我所提到的，以色列的救赎包括羞辱敌人。</w:t>
      </w:r>
    </w:p>
    <w:p w14:paraId="27D9EBA6" w14:textId="77777777" w:rsidR="003119A7" w:rsidRPr="005C5C67" w:rsidRDefault="003119A7">
      <w:pPr>
        <w:rPr>
          <w:sz w:val="26"/>
          <w:szCs w:val="26"/>
        </w:rPr>
      </w:pPr>
    </w:p>
    <w:p w14:paraId="6E320656" w14:textId="46AF482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请注意，它没有说</w:t>
      </w:r>
      <w:r xmlns:w="http://schemas.openxmlformats.org/wordprocessingml/2006/main" w:rsidR="007974BD">
        <w:rPr>
          <w:rFonts w:ascii="Calibri" w:eastAsia="Calibri" w:hAnsi="Calibri" w:cs="Calibri"/>
          <w:sz w:val="26"/>
          <w:szCs w:val="26"/>
        </w:rPr>
        <w:t xml:space="preserve">要消灭敌人。那将会发生，羞辱敌人。而在中东文化中，被羞辱几乎比死亡更糟糕。</w:t>
      </w:r>
    </w:p>
    <w:p w14:paraId="1029F294" w14:textId="77777777" w:rsidR="003119A7" w:rsidRPr="005C5C67" w:rsidRDefault="003119A7">
      <w:pPr>
        <w:rPr>
          <w:sz w:val="26"/>
          <w:szCs w:val="26"/>
        </w:rPr>
      </w:pPr>
    </w:p>
    <w:p w14:paraId="344BC972" w14:textId="2DD0A9A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事实上，有些人因为给家人蒙羞而被杀害。而打破这种耻辱、摆脱耻辱枷锁的唯一方法就是杀死制造耻辱的人。因此，在某些中东国家，耻辱可能比死亡更可怕。</w:t>
      </w:r>
    </w:p>
    <w:p w14:paraId="5A7BDE4C" w14:textId="77777777" w:rsidR="003119A7" w:rsidRPr="005C5C67" w:rsidRDefault="003119A7">
      <w:pPr>
        <w:rPr>
          <w:sz w:val="26"/>
          <w:szCs w:val="26"/>
        </w:rPr>
      </w:pPr>
    </w:p>
    <w:p w14:paraId="5D0BF92D" w14:textId="390847F3"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请注意第 16 节中的羞辱和第 3 章第 7 节中假先知的羞辱。换句话说，假先知也会受到羞辱。它并不要求毁灭它们。它要求他们可能会为自己的所作所为感到羞耻。</w:t>
      </w:r>
    </w:p>
    <w:p w14:paraId="2F631EF2" w14:textId="77777777" w:rsidR="003119A7" w:rsidRPr="005C5C67" w:rsidRDefault="003119A7">
      <w:pPr>
        <w:rPr>
          <w:sz w:val="26"/>
          <w:szCs w:val="26"/>
        </w:rPr>
      </w:pPr>
    </w:p>
    <w:p w14:paraId="08A6FD76" w14:textId="7B0AF8F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哦，顺便说一句，在很多诗篇中，诗篇作者，很多时候是大卫，并没有要求毁灭他的敌人。他所要求的是他们会感到羞耻。因此，从某些方面来说，这是比死亡更严重的惩罚。</w:t>
      </w:r>
    </w:p>
    <w:p w14:paraId="09565FA7" w14:textId="77777777" w:rsidR="003119A7" w:rsidRPr="005C5C67" w:rsidRDefault="003119A7">
      <w:pPr>
        <w:rPr>
          <w:sz w:val="26"/>
          <w:szCs w:val="26"/>
        </w:rPr>
      </w:pPr>
    </w:p>
    <w:p w14:paraId="51A03D98" w14:textId="32945B09" w:rsidR="003119A7" w:rsidRPr="005C5C67" w:rsidRDefault="007974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这里的要点是羞耻是被认识到的。这将成为公众的耻辱。可见这些人是多么的羞耻。</w:t>
      </w:r>
    </w:p>
    <w:p w14:paraId="0B67C557" w14:textId="77777777" w:rsidR="003119A7" w:rsidRPr="005C5C67" w:rsidRDefault="003119A7">
      <w:pPr>
        <w:rPr>
          <w:sz w:val="26"/>
          <w:szCs w:val="26"/>
        </w:rPr>
      </w:pPr>
    </w:p>
    <w:p w14:paraId="270A5B45"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这些人是谁？好吧，让我们看看。嘲讽的是敌人。主你的神在哪里？顺便说一句，这不是通用的，你的上帝在哪里？通用基本上是你的耶和华在哪里？你的主在哪里？耶和华，大写字母。</w:t>
      </w:r>
    </w:p>
    <w:p w14:paraId="535C368A" w14:textId="77777777" w:rsidR="003119A7" w:rsidRPr="005C5C67" w:rsidRDefault="003119A7">
      <w:pPr>
        <w:rPr>
          <w:sz w:val="26"/>
          <w:szCs w:val="26"/>
        </w:rPr>
      </w:pPr>
    </w:p>
    <w:p w14:paraId="13A5291F" w14:textId="0075473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你的耶和华在哪里？换句话说，以色列的上帝的名字实际上在这里被赋予。而这个想法，这种嘲讽，是针对他个人的。你能想到发生过这种事情的其他地方吗？还记得西拿基立吗？他不仅嘲讽</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希西家，</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还嘲讽上帝。</w:t>
      </w:r>
    </w:p>
    <w:p w14:paraId="42274DB3" w14:textId="77777777" w:rsidR="003119A7" w:rsidRPr="005C5C67" w:rsidRDefault="003119A7">
      <w:pPr>
        <w:rPr>
          <w:sz w:val="26"/>
          <w:szCs w:val="26"/>
        </w:rPr>
      </w:pPr>
    </w:p>
    <w:p w14:paraId="78DC91C8" w14:textId="639AFCD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主对此并不宽容。我们发现，这既是对上帝的嘲弄，也是对依赖上帝的国家的嘲弄。我们在诗篇 79 中也看到了这一点。</w:t>
      </w:r>
    </w:p>
    <w:p w14:paraId="40D1A9FB" w14:textId="77777777" w:rsidR="003119A7" w:rsidRPr="005C5C67" w:rsidRDefault="003119A7">
      <w:pPr>
        <w:rPr>
          <w:sz w:val="26"/>
          <w:szCs w:val="26"/>
        </w:rPr>
      </w:pPr>
    </w:p>
    <w:p w14:paraId="4672D3A1" w14:textId="483677B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在诗篇 115 中，以及我之前提到的，您还可以在以赛亚书第 36 章和第 37 章中找到这一点，这两章讨论了西拿基立对耶路撒冷的攻击。也就是说，以色列的软弱被视为耶和华的软弱，是他们上帝的软弱。街道上泥泞不堪。</w:t>
      </w:r>
    </w:p>
    <w:p w14:paraId="3E2DB256" w14:textId="77777777" w:rsidR="003119A7" w:rsidRPr="005C5C67" w:rsidRDefault="003119A7">
      <w:pPr>
        <w:rPr>
          <w:sz w:val="26"/>
          <w:szCs w:val="26"/>
        </w:rPr>
      </w:pPr>
    </w:p>
    <w:p w14:paraId="7A1F67D4" w14:textId="265AE5D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然而，那些嘲笑的人将会像街上的泥泞一样。他们将会像街上的泥土一样，被人们在街上行走时踩踏。这也是你在撒迦利亚书第 10 章中发现的想法。</w:t>
      </w:r>
    </w:p>
    <w:p w14:paraId="21DF2102" w14:textId="77777777" w:rsidR="003119A7" w:rsidRPr="005C5C67" w:rsidRDefault="003119A7">
      <w:pPr>
        <w:rPr>
          <w:sz w:val="26"/>
          <w:szCs w:val="26"/>
        </w:rPr>
      </w:pPr>
    </w:p>
    <w:p w14:paraId="08022046"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街道上泥泞的概念代表着非常非常低贱的地位。这与《弥迦书》第 4 章相反。请注意那节经文说了什么。现在许多国家聚集起来反对你，他们说，让她被玷污，让她的眼睛对锡安幸灾乐祸。</w:t>
      </w:r>
    </w:p>
    <w:p w14:paraId="549CC909" w14:textId="77777777" w:rsidR="003119A7" w:rsidRPr="005C5C67" w:rsidRDefault="003119A7">
      <w:pPr>
        <w:rPr>
          <w:sz w:val="26"/>
          <w:szCs w:val="26"/>
        </w:rPr>
      </w:pPr>
    </w:p>
    <w:p w14:paraId="1DD9538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再次凝视锡安。我们以前见过。敌人对锡安的遭遇幸灾乐祸，但现在轮到锡安幸灾乐祸并目睹他们的毁灭了。</w:t>
      </w:r>
    </w:p>
    <w:p w14:paraId="35666C83" w14:textId="77777777" w:rsidR="003119A7" w:rsidRPr="005C5C67" w:rsidRDefault="003119A7">
      <w:pPr>
        <w:rPr>
          <w:sz w:val="26"/>
          <w:szCs w:val="26"/>
        </w:rPr>
      </w:pPr>
    </w:p>
    <w:p w14:paraId="355DAAD8" w14:textId="083030A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我们继续看第 11 至 13 节。不仅命运将发生逆转，而且现在，我们看到的不是锡安的毁灭，而是锡安的重建，流亡者将返回我们所谓的应许之地。如果你愿意的话，可以称之为迦南。</w:t>
      </w:r>
    </w:p>
    <w:p w14:paraId="656FDE5C" w14:textId="77777777" w:rsidR="003119A7" w:rsidRPr="005C5C67" w:rsidRDefault="003119A7">
      <w:pPr>
        <w:rPr>
          <w:sz w:val="26"/>
          <w:szCs w:val="26"/>
        </w:rPr>
      </w:pPr>
    </w:p>
    <w:p w14:paraId="0FB24A9D" w14:textId="7696D98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那一天将是建造的日子，是建造你们城墙的日子。那一天，你们的边界将会扩大。现在恰恰相反。</w:t>
      </w:r>
    </w:p>
    <w:p w14:paraId="45E51EAF" w14:textId="77777777" w:rsidR="003119A7" w:rsidRPr="005C5C67" w:rsidRDefault="003119A7">
      <w:pPr>
        <w:rPr>
          <w:sz w:val="26"/>
          <w:szCs w:val="26"/>
        </w:rPr>
      </w:pPr>
    </w:p>
    <w:p w14:paraId="01D6FB84" w14:textId="142528D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发生了什么事？再次，充满希望。注意说话者的变化。现在，是主。</w:t>
      </w:r>
    </w:p>
    <w:p w14:paraId="2F7BA58F" w14:textId="77777777" w:rsidR="003119A7" w:rsidRPr="005C5C67" w:rsidRDefault="003119A7">
      <w:pPr>
        <w:rPr>
          <w:sz w:val="26"/>
          <w:szCs w:val="26"/>
        </w:rPr>
      </w:pPr>
    </w:p>
    <w:p w14:paraId="358B380B" w14:textId="709D0E3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这不再是锡安。这不再是敌人。现在，主亲自说话，告诉锡安将要发生的事。</w:t>
      </w:r>
    </w:p>
    <w:p w14:paraId="38F1C75A" w14:textId="77777777" w:rsidR="003119A7" w:rsidRPr="005C5C67" w:rsidRDefault="003119A7">
      <w:pPr>
        <w:rPr>
          <w:sz w:val="26"/>
          <w:szCs w:val="26"/>
        </w:rPr>
      </w:pPr>
    </w:p>
    <w:p w14:paraId="2E799AD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那将是未来的某一天，或者那一天。我们不知道具体时间，但可以肯定那一天会到来。建筑将在未来某个未指定的时间建成。</w:t>
      </w:r>
    </w:p>
    <w:p w14:paraId="0A3701F4" w14:textId="77777777" w:rsidR="003119A7" w:rsidRPr="005C5C67" w:rsidRDefault="003119A7">
      <w:pPr>
        <w:rPr>
          <w:sz w:val="26"/>
          <w:szCs w:val="26"/>
        </w:rPr>
      </w:pPr>
    </w:p>
    <w:p w14:paraId="7B52B62B" w14:textId="267430FD"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一切始于尼希米从流放归来，大约是公元前 450 年。作为预言，它可能是指在尼希米的领导下，在居鲁士允许人民归来之后，开始在耶路撒冷建造圣殿。尼希米记、以斯拉记，我们读到耶路撒冷的重建，大约是公元前 450 年左右。建筑将从锡安城墙向外延伸到边界，因为经文说你们将一直修建到边界。大约公元前 168 年至公元前 63 年左右，是马加比家族的统治时期。</w:t>
      </w:r>
    </w:p>
    <w:p w14:paraId="2F23893B" w14:textId="77777777" w:rsidR="003119A7" w:rsidRPr="005C5C67" w:rsidRDefault="003119A7">
      <w:pPr>
        <w:rPr>
          <w:sz w:val="26"/>
          <w:szCs w:val="26"/>
        </w:rPr>
      </w:pPr>
    </w:p>
    <w:p w14:paraId="01546EC9" w14:textId="4BB7FB2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实际上有一个独立的以色列国，而且边界确实扩展到了以色列相当大的地区。但这似乎确实是对</w:t>
      </w:r>
      <w:r xmlns:w="http://schemas.openxmlformats.org/wordprocessingml/2006/main" w:rsidRPr="005C5C67">
        <w:rPr>
          <w:rFonts w:ascii="Calibri" w:eastAsia="Calibri" w:hAnsi="Calibri" w:cs="Calibri"/>
          <w:sz w:val="26"/>
          <w:szCs w:val="26"/>
        </w:rPr>
        <w:t xml:space="preserve">末世将要发生的事情的</w:t>
      </w:r>
      <w:r xmlns:w="http://schemas.openxmlformats.org/wordprocessingml/2006/main" w:rsidRPr="005C5C67">
        <w:rPr>
          <w:rFonts w:ascii="Calibri" w:eastAsia="Calibri" w:hAnsi="Calibri" w:cs="Calibri"/>
          <w:sz w:val="26"/>
          <w:szCs w:val="26"/>
        </w:rPr>
        <w:t xml:space="preserve">一点枚举</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也许我们甚至可以期待《启示录》第 3 章和第 21 章，其中谈到新耶路撒冷从天而降，界限非常非常广泛。</w:t>
      </w:r>
    </w:p>
    <w:p w14:paraId="1F2ABA09" w14:textId="77777777" w:rsidR="003119A7" w:rsidRPr="005C5C67" w:rsidRDefault="003119A7">
      <w:pPr>
        <w:rPr>
          <w:sz w:val="26"/>
          <w:szCs w:val="26"/>
        </w:rPr>
      </w:pPr>
    </w:p>
    <w:p w14:paraId="452FBAC5" w14:textId="2656B15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有趣的是，看到以西结在第 40 章到第 48 章中提到的扩展界限。因此，一切都很好地联系在一起。有一天，他们，字面上的意思，将从亚述和埃及的城市来到你们这里，从埃及甚至到河流，甚至从海到海，从山到山。</w:t>
      </w:r>
    </w:p>
    <w:p w14:paraId="531CF231" w14:textId="77777777" w:rsidR="003119A7" w:rsidRPr="005C5C67" w:rsidRDefault="003119A7">
      <w:pPr>
        <w:rPr>
          <w:sz w:val="26"/>
          <w:szCs w:val="26"/>
        </w:rPr>
      </w:pPr>
    </w:p>
    <w:p w14:paraId="1884230F" w14:textId="6F4C9843"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这是被掳者被带入耶路撒冷扩展区的地方。流亡者和我在这里括号里有一些事情，我稍后会讨论这些内容。这是有点复杂的希伯来语，但其含义如下。</w:t>
      </w:r>
    </w:p>
    <w:p w14:paraId="2041C773" w14:textId="77777777" w:rsidR="003119A7" w:rsidRPr="005C5C67" w:rsidRDefault="003119A7">
      <w:pPr>
        <w:rPr>
          <w:sz w:val="26"/>
          <w:szCs w:val="26"/>
        </w:rPr>
      </w:pPr>
    </w:p>
    <w:p w14:paraId="168D47D1" w14:textId="6BD297A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他们会来的，从字面上看</w:t>
      </w:r>
      <w:r xmlns:w="http://schemas.openxmlformats.org/wordprocessingml/2006/main" w:rsidR="007974BD">
        <w:rPr>
          <w:rFonts w:ascii="Calibri" w:eastAsia="Calibri" w:hAnsi="Calibri" w:cs="Calibri"/>
          <w:sz w:val="26"/>
          <w:szCs w:val="26"/>
        </w:rPr>
        <w:t xml:space="preserve">，就是他。并且使用了单数，但它是集体使用的单数。他指的是雅各，就像雅各是人民的统称一样。</w:t>
      </w:r>
    </w:p>
    <w:p w14:paraId="4508E9E1" w14:textId="77777777" w:rsidR="003119A7" w:rsidRPr="005C5C67" w:rsidRDefault="003119A7">
      <w:pPr>
        <w:rPr>
          <w:sz w:val="26"/>
          <w:szCs w:val="26"/>
        </w:rPr>
      </w:pPr>
    </w:p>
    <w:p w14:paraId="02012520" w14:textId="748E65C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他将从以色列敌人的边界而来，来自北方敌人亚述和南方敌人埃及。再说一次，这可能是一个转喻，仅意味着他们来自北方和南方。换句话说，他们来自四面八方。</w:t>
      </w:r>
    </w:p>
    <w:p w14:paraId="00F9DB93" w14:textId="77777777" w:rsidR="003119A7" w:rsidRPr="005C5C67" w:rsidRDefault="003119A7">
      <w:pPr>
        <w:rPr>
          <w:sz w:val="26"/>
          <w:szCs w:val="26"/>
        </w:rPr>
      </w:pPr>
    </w:p>
    <w:p w14:paraId="0C694A8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那要来的“他”是谁？好吧，雅各。被掳的人，再次被统称为“他”。外邦人，即</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来到上帝面前的</w:t>
      </w:r>
      <w:r xmlns:w="http://schemas.openxmlformats.org/wordprocessingml/2006/main" w:rsidRPr="005C5C67">
        <w:rPr>
          <w:rFonts w:ascii="Calibri" w:eastAsia="Calibri" w:hAnsi="Calibri" w:cs="Calibri"/>
          <w:sz w:val="26"/>
          <w:szCs w:val="26"/>
        </w:rPr>
        <w:t xml:space="preserve">各国。</w:t>
      </w:r>
      <w:proofErr xmlns:w="http://schemas.openxmlformats.org/wordprocessingml/2006/main" w:type="spellEnd"/>
    </w:p>
    <w:p w14:paraId="3E5E043E" w14:textId="77777777" w:rsidR="003119A7" w:rsidRPr="005C5C67" w:rsidRDefault="003119A7">
      <w:pPr>
        <w:rPr>
          <w:sz w:val="26"/>
          <w:szCs w:val="26"/>
        </w:rPr>
      </w:pPr>
    </w:p>
    <w:p w14:paraId="37D5A35C" w14:textId="38977CB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会吗？最有可能的是流亡者，而不是所有国家都以某种末世论的方式来到上帝面前，因为书中提到了两个流亡国家埃及和叙利亚。所以</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似乎是指以色列本身，而不是教会时代，也就是外邦人、各国从海到海来到上帝面前的时代。</w:t>
      </w:r>
    </w:p>
    <w:p w14:paraId="19E8CE80" w14:textId="77777777" w:rsidR="003119A7" w:rsidRPr="005C5C67" w:rsidRDefault="003119A7">
      <w:pPr>
        <w:rPr>
          <w:sz w:val="26"/>
          <w:szCs w:val="26"/>
        </w:rPr>
      </w:pPr>
    </w:p>
    <w:p w14:paraId="1346C252"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从大海到闪亮的大海。我们这里说的是死海或盐海到地中海。换句话说，边界基本上是从裂谷到地中海，从山到山，从北到南。</w:t>
      </w:r>
    </w:p>
    <w:p w14:paraId="1C9971A6" w14:textId="77777777" w:rsidR="003119A7" w:rsidRPr="005C5C67" w:rsidRDefault="003119A7">
      <w:pPr>
        <w:rPr>
          <w:sz w:val="26"/>
          <w:szCs w:val="26"/>
        </w:rPr>
      </w:pPr>
    </w:p>
    <w:p w14:paraId="45A9A713" w14:textId="4776886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何珥</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山</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是迦南的北部边界。还有一座</w:t>
      </w:r>
      <w:proofErr xmlns:w="http://schemas.openxmlformats.org/wordprocessingml/2006/main" w:type="spellStart"/>
      <w:r xmlns:w="http://schemas.openxmlformats.org/wordprocessingml/2006/main" w:rsidR="007974BD">
        <w:rPr>
          <w:rFonts w:ascii="Calibri" w:eastAsia="Calibri" w:hAnsi="Calibri" w:cs="Calibri"/>
          <w:sz w:val="26"/>
          <w:szCs w:val="26"/>
        </w:rPr>
        <w:t xml:space="preserve">何珥山</w:t>
      </w:r>
      <w:proofErr xmlns:w="http://schemas.openxmlformats.org/wordprocessingml/2006/main" w:type="spellEnd"/>
      <w:r xmlns:w="http://schemas.openxmlformats.org/wordprocessingml/2006/main" w:rsidR="007974BD">
        <w:rPr>
          <w:rFonts w:ascii="Calibri" w:eastAsia="Calibri" w:hAnsi="Calibri" w:cs="Calibri"/>
          <w:sz w:val="26"/>
          <w:szCs w:val="26"/>
        </w:rPr>
        <w:t xml:space="preserve">，位于迦南南部边界，靠近以东，亚伦就是在那里死去的。稍后我将向您展示一张地图，说明这是如何进行的。</w:t>
      </w:r>
    </w:p>
    <w:p w14:paraId="187B5F78" w14:textId="77777777" w:rsidR="003119A7" w:rsidRPr="005C5C67" w:rsidRDefault="003119A7">
      <w:pPr>
        <w:rPr>
          <w:sz w:val="26"/>
          <w:szCs w:val="26"/>
        </w:rPr>
      </w:pPr>
    </w:p>
    <w:p w14:paraId="500A30B8"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再说一次，从海到海、从山到山都是一种现象。它意味着一切。它适用于任何地方。</w:t>
      </w:r>
    </w:p>
    <w:p w14:paraId="31FBF08A" w14:textId="77777777" w:rsidR="003119A7" w:rsidRPr="005C5C67" w:rsidRDefault="003119A7">
      <w:pPr>
        <w:rPr>
          <w:sz w:val="26"/>
          <w:szCs w:val="26"/>
        </w:rPr>
      </w:pPr>
    </w:p>
    <w:p w14:paraId="2947B4FA" w14:textId="3B91879D"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以色列人来自各个被掳之地。我一直使用术语“merism”，意思是少量代表整体。有趣的是，我们首先遇到分色现象的地方是在圣经的第一章。</w:t>
      </w:r>
    </w:p>
    <w:p w14:paraId="3EF6A24D" w14:textId="77777777" w:rsidR="003119A7" w:rsidRPr="005C5C67" w:rsidRDefault="003119A7">
      <w:pPr>
        <w:rPr>
          <w:sz w:val="26"/>
          <w:szCs w:val="26"/>
        </w:rPr>
      </w:pPr>
    </w:p>
    <w:p w14:paraId="16BD48C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起初，上帝创造了天地。天地。那是分光现象。</w:t>
      </w:r>
    </w:p>
    <w:p w14:paraId="769CD35A" w14:textId="77777777" w:rsidR="003119A7" w:rsidRPr="005C5C67" w:rsidRDefault="003119A7">
      <w:pPr>
        <w:rPr>
          <w:sz w:val="26"/>
          <w:szCs w:val="26"/>
        </w:rPr>
      </w:pPr>
    </w:p>
    <w:p w14:paraId="79650938" w14:textId="73A6966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这意味着一切。上帝创造了一切，并且以这种方式使用它。河流。</w:t>
      </w:r>
    </w:p>
    <w:p w14:paraId="341FAE58" w14:textId="77777777" w:rsidR="003119A7" w:rsidRPr="005C5C67" w:rsidRDefault="003119A7">
      <w:pPr>
        <w:rPr>
          <w:sz w:val="26"/>
          <w:szCs w:val="26"/>
        </w:rPr>
      </w:pPr>
    </w:p>
    <w:p w14:paraId="3E70295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这是幼发拉底河。所以现在我们要超越东非大裂谷。边界将一直延伸到幼发拉底河。</w:t>
      </w:r>
    </w:p>
    <w:p w14:paraId="6FEE60AB" w14:textId="77777777" w:rsidR="003119A7" w:rsidRPr="005C5C67" w:rsidRDefault="003119A7">
      <w:pPr>
        <w:rPr>
          <w:sz w:val="26"/>
          <w:szCs w:val="26"/>
        </w:rPr>
      </w:pPr>
    </w:p>
    <w:p w14:paraId="26FF6234" w14:textId="1FACDA8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所罗门的王国从幼发拉底河延伸到埃及河，即所谓的阿里什干河。想象这一切有点困难，所以让我们有一张地图并尝试解决这个问题。这就是迦南最初的土地。</w:t>
      </w:r>
    </w:p>
    <w:p w14:paraId="2E6735E4" w14:textId="77777777" w:rsidR="003119A7" w:rsidRPr="005C5C67" w:rsidRDefault="003119A7">
      <w:pPr>
        <w:rPr>
          <w:sz w:val="26"/>
          <w:szCs w:val="26"/>
        </w:rPr>
      </w:pPr>
    </w:p>
    <w:p w14:paraId="488B2CDE" w14:textId="0900BFA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这就是应许亚伯拉罕要赐给他后裔的土地。较暗的区域是迦南地。你可以看到东北方的大片地区，包括迦南地。</w:t>
      </w:r>
    </w:p>
    <w:p w14:paraId="1E450D9A" w14:textId="77777777" w:rsidR="003119A7" w:rsidRPr="005C5C67" w:rsidRDefault="003119A7">
      <w:pPr>
        <w:rPr>
          <w:sz w:val="26"/>
          <w:szCs w:val="26"/>
        </w:rPr>
      </w:pPr>
    </w:p>
    <w:p w14:paraId="5A279553" w14:textId="17E604C3"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这里是西边的地中海到东南边的死海或盐海。</w:t>
      </w:r>
      <w:proofErr xmlns:w="http://schemas.openxmlformats.org/wordprocessingml/2006/main" w:type="spellStart"/>
      <w:r xmlns:w="http://schemas.openxmlformats.org/wordprocessingml/2006/main" w:rsidR="007974BD">
        <w:rPr>
          <w:rFonts w:ascii="Calibri" w:eastAsia="Calibri" w:hAnsi="Calibri" w:cs="Calibri"/>
          <w:sz w:val="26"/>
          <w:szCs w:val="26"/>
        </w:rPr>
        <w:t xml:space="preserve">北边是何</w:t>
      </w:r>
      <w:proofErr xmlns:w="http://schemas.openxmlformats.org/wordprocessingml/2006/main" w:type="spellStart"/>
      <w:r xmlns:w="http://schemas.openxmlformats.org/wordprocessingml/2006/main" w:rsidR="007974BD">
        <w:rPr>
          <w:rFonts w:ascii="Calibri" w:eastAsia="Calibri" w:hAnsi="Calibri" w:cs="Calibri"/>
          <w:sz w:val="26"/>
          <w:szCs w:val="26"/>
        </w:rPr>
        <w:t xml:space="preserve">珥山，南边是何</w:t>
      </w:r>
      <w:proofErr xmlns:w="http://schemas.openxmlformats.org/wordprocessingml/2006/main" w:type="spellEnd"/>
      <w:r xmlns:w="http://schemas.openxmlformats.org/wordprocessingml/2006/main" w:rsidR="007974BD">
        <w:rPr>
          <w:rFonts w:ascii="Calibri" w:eastAsia="Calibri" w:hAnsi="Calibri" w:cs="Calibri"/>
          <w:sz w:val="26"/>
          <w:szCs w:val="26"/>
        </w:rPr>
        <w:t xml:space="preserve">珥山</w:t>
      </w:r>
      <w:proofErr xmlns:w="http://schemas.openxmlformats.org/wordprocessingml/2006/main" w:type="spellEnd"/>
      <w:r xmlns:w="http://schemas.openxmlformats.org/wordprocessingml/2006/main" w:rsidR="007974BD">
        <w:rPr>
          <w:rFonts w:ascii="Calibri" w:eastAsia="Calibri" w:hAnsi="Calibri" w:cs="Calibri"/>
          <w:sz w:val="26"/>
          <w:szCs w:val="26"/>
        </w:rPr>
        <w:t xml:space="preserve">。所以，你从海到海、从山到山，都可以看到土地将要恢复。</w:t>
      </w:r>
    </w:p>
    <w:p w14:paraId="3B987CD3" w14:textId="77777777" w:rsidR="003119A7" w:rsidRPr="005C5C67" w:rsidRDefault="003119A7">
      <w:pPr>
        <w:rPr>
          <w:sz w:val="26"/>
          <w:szCs w:val="26"/>
        </w:rPr>
      </w:pPr>
    </w:p>
    <w:p w14:paraId="63F9852A" w14:textId="470D8560"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现在，顺便提一下，可能很有趣的是，应许给亚伯拉罕的迦南与现代以色列的面积相比。这是现代以色列。现在让我在这里做一个快速的比较。</w:t>
      </w:r>
    </w:p>
    <w:p w14:paraId="76768647" w14:textId="77777777" w:rsidR="003119A7" w:rsidRPr="005C5C67" w:rsidRDefault="003119A7">
      <w:pPr>
        <w:rPr>
          <w:sz w:val="26"/>
          <w:szCs w:val="26"/>
        </w:rPr>
      </w:pPr>
    </w:p>
    <w:p w14:paraId="3C0A52D2" w14:textId="28341C6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你可以看到，以色列，现代的以色列，不包括东北部地区。另一方面，</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包括了向南一直延伸到比拉特湾的地区，而这张地图没有显示出来。所以，就是这样。</w:t>
      </w:r>
    </w:p>
    <w:p w14:paraId="73181408" w14:textId="77777777" w:rsidR="003119A7" w:rsidRPr="005C5C67" w:rsidRDefault="003119A7">
      <w:pPr>
        <w:rPr>
          <w:sz w:val="26"/>
          <w:szCs w:val="26"/>
        </w:rPr>
      </w:pPr>
    </w:p>
    <w:p w14:paraId="7DC57DA0" w14:textId="0C36E97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是否要对现在的界限进行补充？我将把这留给观众作为练习。第 13 节，地必因居民的作为而荒凉。好吧，这里再次提到地球，它是指土地吗？它是指整个地球，整个地球吗？在我看来，地球最好翻译为土地或土地。</w:t>
      </w:r>
    </w:p>
    <w:p w14:paraId="1C7153BF" w14:textId="77777777" w:rsidR="003119A7" w:rsidRPr="005C5C67" w:rsidRDefault="003119A7">
      <w:pPr>
        <w:rPr>
          <w:sz w:val="26"/>
          <w:szCs w:val="26"/>
        </w:rPr>
      </w:pPr>
    </w:p>
    <w:p w14:paraId="42A67A2A" w14:textId="77B0AD5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换句话说，在聚集之前，以色列的土地将变得荒凉，正如预言的那样，而这也确实发生了。你们在大卫和所罗门的领导下建立了伟大的帝国，然后你们经历了流亡。然后他们回来了，你们又有了独立的国家，然后你们经历了流亡，然后他们唯一一次成为独立国家是在 1948 年，当时以色列成立，而实际上在那之前，那片土地的很大一部分是荒凉的，是沙漠，只是一片沙漠地区。</w:t>
      </w:r>
    </w:p>
    <w:p w14:paraId="07A96472" w14:textId="77777777" w:rsidR="003119A7" w:rsidRPr="005C5C67" w:rsidRDefault="003119A7">
      <w:pPr>
        <w:rPr>
          <w:sz w:val="26"/>
          <w:szCs w:val="26"/>
        </w:rPr>
      </w:pPr>
    </w:p>
    <w:p w14:paraId="087F0BF6" w14:textId="628F7D4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有些圣经使用地球将变得荒凉这个词，意思是整个地球。我倾向于认为这是不正确的，实际上，我们谈论的是土地。那个地区将变得荒凉。</w:t>
      </w:r>
    </w:p>
    <w:p w14:paraId="0CFA85BB" w14:textId="77777777" w:rsidR="003119A7" w:rsidRPr="005C5C67" w:rsidRDefault="003119A7">
      <w:pPr>
        <w:rPr>
          <w:sz w:val="26"/>
          <w:szCs w:val="26"/>
        </w:rPr>
      </w:pPr>
    </w:p>
    <w:p w14:paraId="01E9149B" w14:textId="35C69E48"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换句话说，在这一切发生之前，你会经历一段非常非常干旱的时期。另一方面，弥迦可能指的是第 3 章末尾提到的所有国家，但我对此表示怀疑。第 14 节，我们再次祈祷。</w:t>
      </w:r>
    </w:p>
    <w:p w14:paraId="65C81E3A" w14:textId="77777777" w:rsidR="003119A7" w:rsidRPr="005C5C67" w:rsidRDefault="003119A7">
      <w:pPr>
        <w:rPr>
          <w:sz w:val="26"/>
          <w:szCs w:val="26"/>
        </w:rPr>
      </w:pPr>
    </w:p>
    <w:p w14:paraId="493C7F7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我们还有另一个关键点。用你的权杖牧养你的人民，你的羊群独自栖息在森林中，在肥沃的田野中。让他们像古时一样在巴珊和基列吃草。</w:t>
      </w:r>
    </w:p>
    <w:p w14:paraId="30F22A3B" w14:textId="77777777" w:rsidR="003119A7" w:rsidRPr="005C5C67" w:rsidRDefault="003119A7">
      <w:pPr>
        <w:rPr>
          <w:sz w:val="26"/>
          <w:szCs w:val="26"/>
        </w:rPr>
      </w:pPr>
    </w:p>
    <w:p w14:paraId="554AEFE6" w14:textId="32820E16"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这就是祷告。换句话说，我们所知道的沙漠将不再是沙漠，那时，人们将生活在这片土地上，拥有他们生存所需的所有食物。它会恢复到以前的样子。</w:t>
      </w:r>
    </w:p>
    <w:p w14:paraId="36E23BEC" w14:textId="77777777" w:rsidR="003119A7" w:rsidRPr="005C5C67" w:rsidRDefault="003119A7">
      <w:pPr>
        <w:rPr>
          <w:sz w:val="26"/>
          <w:szCs w:val="26"/>
        </w:rPr>
      </w:pPr>
    </w:p>
    <w:p w14:paraId="20219FC2" w14:textId="42632DB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好吧，现在我们的发言人发生了变化。再次，是弥迦在祈祷，也许是代表会众。正如我所提到的，与第 13 节的荒凉相反，以色列将会繁衍生息。</w:t>
      </w:r>
    </w:p>
    <w:p w14:paraId="44FA92D8" w14:textId="77777777" w:rsidR="003119A7" w:rsidRPr="005C5C67" w:rsidRDefault="003119A7">
      <w:pPr>
        <w:rPr>
          <w:sz w:val="26"/>
          <w:szCs w:val="26"/>
        </w:rPr>
      </w:pPr>
    </w:p>
    <w:p w14:paraId="5BE0393D"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对于那些想要从末世论角度思考这一问题的人来说，我只想说，今天的情况确实如此。沙漠确实正在开花。巴珊和基列在以色列经济时期甚至在今天都是富有成效的跨约旦地区，因为它们降雨量很大。</w:t>
      </w:r>
    </w:p>
    <w:p w14:paraId="4400D205" w14:textId="77777777" w:rsidR="003119A7" w:rsidRPr="005C5C67" w:rsidRDefault="003119A7">
      <w:pPr>
        <w:rPr>
          <w:sz w:val="26"/>
          <w:szCs w:val="26"/>
        </w:rPr>
      </w:pPr>
    </w:p>
    <w:p w14:paraId="6E85E321" w14:textId="0A2004A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已经涨得更高了他们有大量的雨水，可以进行大量的农业生产。再次，让我参考一下地图。</w:t>
      </w:r>
    </w:p>
    <w:p w14:paraId="2167569C" w14:textId="77777777" w:rsidR="003119A7" w:rsidRPr="005C5C67" w:rsidRDefault="003119A7">
      <w:pPr>
        <w:rPr>
          <w:sz w:val="26"/>
          <w:szCs w:val="26"/>
        </w:rPr>
      </w:pPr>
    </w:p>
    <w:p w14:paraId="14726EA0" w14:textId="3F6F9118"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又是我们以前见过的迦南地。约旦有基列地，还有巴珊地，一部分在叙利亚，一部分在以色列，实际上以色列、叙利亚和约旦的边界在我们称之为巴珊的地方交汇。但过去却硕果累累。</w:t>
      </w:r>
    </w:p>
    <w:p w14:paraId="050A9C56" w14:textId="77777777" w:rsidR="003119A7" w:rsidRPr="005C5C67" w:rsidRDefault="003119A7">
      <w:pPr>
        <w:rPr>
          <w:sz w:val="26"/>
          <w:szCs w:val="26"/>
        </w:rPr>
      </w:pPr>
    </w:p>
    <w:p w14:paraId="031C492A"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今天真是收获颇丰。随着时间的推移，</w:t>
      </w:r>
      <w:r xmlns:w="http://schemas.openxmlformats.org/wordprocessingml/2006/main" w:rsidRPr="005C5C67">
        <w:rPr>
          <w:rFonts w:ascii="Calibri" w:eastAsia="Calibri" w:hAnsi="Calibri" w:cs="Calibri"/>
          <w:sz w:val="26"/>
          <w:szCs w:val="26"/>
        </w:rPr>
        <w:t xml:space="preserve">我们还</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没有</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看到它会取得多么丰硕的成果。它谈论的是在森林或林地中独自居住。</w:t>
      </w:r>
    </w:p>
    <w:p w14:paraId="6F2F9364" w14:textId="77777777" w:rsidR="003119A7" w:rsidRPr="005C5C67" w:rsidRDefault="003119A7">
      <w:pPr>
        <w:rPr>
          <w:sz w:val="26"/>
          <w:szCs w:val="26"/>
        </w:rPr>
      </w:pPr>
    </w:p>
    <w:p w14:paraId="0F3659F2" w14:textId="361E0CAD"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如果这是一个参考，这可能是对《弥迦书》第 5 章的参考，其中以色列是一只狮子。换句话说，锡安独自居住在森林或林地中。它指的是锡安。</w:t>
      </w:r>
    </w:p>
    <w:p w14:paraId="332551A3" w14:textId="77777777" w:rsidR="003119A7" w:rsidRPr="005C5C67" w:rsidRDefault="003119A7">
      <w:pPr>
        <w:rPr>
          <w:sz w:val="26"/>
          <w:szCs w:val="26"/>
        </w:rPr>
      </w:pPr>
    </w:p>
    <w:p w14:paraId="39B9A0F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回到《弥迦书》第 5 章，回想一下，当我们谈到以色列像在列国中一样被分散时，我们还说过，使用的另一个形象是森林中的狮子。所以也许这是指第 5 章。或者也许是指以色列被野生动物包围的地方，他们将被带到更好的土地。换句话说，以色列被带到了更好的土地。</w:t>
      </w:r>
    </w:p>
    <w:p w14:paraId="21604FBD" w14:textId="77777777" w:rsidR="003119A7" w:rsidRPr="005C5C67" w:rsidRDefault="003119A7">
      <w:pPr>
        <w:rPr>
          <w:sz w:val="26"/>
          <w:szCs w:val="26"/>
        </w:rPr>
      </w:pPr>
    </w:p>
    <w:p w14:paraId="06DFC7C0" w14:textId="5A28AAB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我们谈到了沙漠，我之前提到过，沙漠里有什么？有豺狼、狮子、狐狸、蛇，还有很多动物，这些动物绝对不利于人们在那里定居。也许这就是它所指的。但无论如何，看到从林地到草地的转变非常有趣。</w:t>
      </w:r>
    </w:p>
    <w:p w14:paraId="51FECC2B" w14:textId="77777777" w:rsidR="003119A7" w:rsidRPr="005C5C67" w:rsidRDefault="003119A7">
      <w:pPr>
        <w:rPr>
          <w:sz w:val="26"/>
          <w:szCs w:val="26"/>
        </w:rPr>
      </w:pPr>
    </w:p>
    <w:p w14:paraId="36EB6909" w14:textId="1F46264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换句话说，林地是你砍柴的地方，但你不能在那里进行大量的耕作。但这将改变希伯来语中的草地或卡梅尔，它将变成卡梅尔，即葡萄园或宜人的</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土地。</w:t>
      </w:r>
      <w:r xmlns:w="http://schemas.openxmlformats.org/wordprocessingml/2006/main" w:rsidR="007974BD" w:rsidRPr="005C5C67">
        <w:rPr>
          <w:rFonts w:ascii="Calibri" w:eastAsia="Calibri" w:hAnsi="Calibri" w:cs="Calibri"/>
          <w:sz w:val="26"/>
          <w:szCs w:val="26"/>
        </w:rPr>
        <w:t xml:space="preserve">所以，无论那里有什么，那里的荒野都将被征服，现在我们将拥有</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一片</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宜人的土地，人们可以在那里耕种并定居。</w:t>
      </w:r>
    </w:p>
    <w:p w14:paraId="002948D4" w14:textId="77777777" w:rsidR="003119A7" w:rsidRPr="005C5C67" w:rsidRDefault="003119A7">
      <w:pPr>
        <w:rPr>
          <w:sz w:val="26"/>
          <w:szCs w:val="26"/>
        </w:rPr>
      </w:pPr>
    </w:p>
    <w:p w14:paraId="4ADB963A" w14:textId="13630BB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这就是《至公平的主耶稣》这句话的出处吗？你知道这首赞美诗，最公平的主耶稣。我不会再用我的歌声来折磨你们了，但有趣的是，在这首赞美诗的第 2 节中，我们发现了以下内容：草地美丽，林地美丽。看到弥迦所说的话非常有趣，穿着春天盛开的衣服。</w:t>
      </w:r>
    </w:p>
    <w:p w14:paraId="651F052A" w14:textId="77777777" w:rsidR="003119A7" w:rsidRPr="005C5C67" w:rsidRDefault="003119A7">
      <w:pPr>
        <w:rPr>
          <w:sz w:val="26"/>
          <w:szCs w:val="26"/>
        </w:rPr>
      </w:pPr>
    </w:p>
    <w:p w14:paraId="7215F92B" w14:textId="6CED682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无论如何，这可能是这首特殊赞美诗的来源：无名十字军赞美诗。好吧，让我们继续看本书的倒数第二部分，而不是本书的最后部分，第 15 至 17 节。上帝将带领他的子民回到他们祖先的土地，让敌人感到沮丧。</w:t>
      </w:r>
    </w:p>
    <w:p w14:paraId="5004C973" w14:textId="77777777" w:rsidR="003119A7" w:rsidRPr="005C5C67" w:rsidRDefault="003119A7">
      <w:pPr>
        <w:rPr>
          <w:sz w:val="26"/>
          <w:szCs w:val="26"/>
        </w:rPr>
      </w:pPr>
    </w:p>
    <w:p w14:paraId="62B13118" w14:textId="4C4D5DD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同样，我们之前读到的</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羞耻</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因素是敌人会感到羞耻。就像你们从埃及地出来的时候一样，我会向你们展示奇迹。哇哦，伊莱恩提到了主所行的神迹，分开大海，分开约旦河，免受敌人的侵害等等。</w:t>
      </w:r>
    </w:p>
    <w:p w14:paraId="42B54A46" w14:textId="77777777" w:rsidR="003119A7" w:rsidRPr="005C5C67" w:rsidRDefault="003119A7">
      <w:pPr>
        <w:rPr>
          <w:sz w:val="26"/>
          <w:szCs w:val="26"/>
        </w:rPr>
      </w:pPr>
    </w:p>
    <w:p w14:paraId="3FEF3021" w14:textId="258023A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现在他承诺要再次展现奇迹。现在说话的人换成了主。但请记住我们之前说过的一点，那就是无论是弥迦说话还是主说话，它都具有相同的力量，因为弥迦是通过圣灵的力量说话的，而圣灵就是上帝本身。</w:t>
      </w:r>
    </w:p>
    <w:p w14:paraId="56162D84" w14:textId="77777777" w:rsidR="003119A7" w:rsidRPr="005C5C67" w:rsidRDefault="003119A7">
      <w:pPr>
        <w:rPr>
          <w:sz w:val="26"/>
          <w:szCs w:val="26"/>
        </w:rPr>
      </w:pPr>
    </w:p>
    <w:p w14:paraId="2BDCFE64" w14:textId="7B73011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记住，我现在说的是，记住伊莱恩在第 6 章中提到的关于记住的事情，以及记住这件事有多么重要。我引用了她在第 6 章中的材料，其中提到了记住的必要性，尤其是出埃及记，因为这是以色列国家历史的主要事件，是一代又一代被记住和宣扬的事情。这是上帝的关键、宏伟、伟大的行为，先知们不断提到这一点，以便让人们回过头来说，这是上帝帮助你的方式，这就是他帮助你的方式。这就是你的罪行有多严重，因为你没有记住他为你做过的事。</w:t>
      </w:r>
    </w:p>
    <w:p w14:paraId="58180936" w14:textId="77777777" w:rsidR="003119A7" w:rsidRPr="005C5C67" w:rsidRDefault="003119A7">
      <w:pPr>
        <w:rPr>
          <w:sz w:val="26"/>
          <w:szCs w:val="26"/>
        </w:rPr>
      </w:pPr>
    </w:p>
    <w:p w14:paraId="2D26300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在第 16 节中，各国将看到并为自己的所有力量感到羞愧。再次，这是</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羞愧的</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因素。他们将用手捂住嘴，他们的耳朵将充耳不闻。</w:t>
      </w:r>
    </w:p>
    <w:p w14:paraId="2D0CC34D" w14:textId="77777777" w:rsidR="003119A7" w:rsidRPr="005C5C67" w:rsidRDefault="003119A7">
      <w:pPr>
        <w:rPr>
          <w:sz w:val="26"/>
          <w:szCs w:val="26"/>
        </w:rPr>
      </w:pPr>
    </w:p>
    <w:p w14:paraId="5DAD1D2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嗯，再问一些问题。各国是谁？他们的实力如何？谁的威力？谁在那儿？他们会把手放在嘴上。这意味着什么？为什么他们的耳朵会聋呢？我们来解析一下这个问题。</w:t>
      </w:r>
    </w:p>
    <w:p w14:paraId="5543C272" w14:textId="77777777" w:rsidR="003119A7" w:rsidRPr="005C5C67" w:rsidRDefault="003119A7">
      <w:pPr>
        <w:rPr>
          <w:sz w:val="26"/>
          <w:szCs w:val="26"/>
        </w:rPr>
      </w:pPr>
    </w:p>
    <w:p w14:paraId="23877D7C" w14:textId="05FD8A6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讨论第 10 节</w:t>
      </w:r>
      <w:r xmlns:w="http://schemas.openxmlformats.org/wordprocessingml/2006/main" w:rsidRPr="005C5C67">
        <w:rPr>
          <w:rFonts w:ascii="Calibri" w:eastAsia="Calibri" w:hAnsi="Calibri" w:cs="Calibri"/>
          <w:sz w:val="26"/>
          <w:szCs w:val="26"/>
        </w:rPr>
        <w:t xml:space="preserve">时，人会因为羞耻而感到羞耻。他们会为自己的力量感到羞耻。</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再说一遍，谁在那里？嗯，有趣的是，there 的前身是 Nations。</w:t>
      </w:r>
    </w:p>
    <w:p w14:paraId="1FE5D15F" w14:textId="77777777" w:rsidR="003119A7" w:rsidRPr="005C5C67" w:rsidRDefault="003119A7">
      <w:pPr>
        <w:rPr>
          <w:sz w:val="26"/>
          <w:szCs w:val="26"/>
        </w:rPr>
      </w:pPr>
    </w:p>
    <w:p w14:paraId="4E9DDC6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不是以色列，不是主。前身是国家。那么，列国怎能因自己的强大而感到羞耻呢？我们提出以下建议。</w:t>
      </w:r>
    </w:p>
    <w:p w14:paraId="191CA89F" w14:textId="77777777" w:rsidR="003119A7" w:rsidRPr="005C5C67" w:rsidRDefault="003119A7">
      <w:pPr>
        <w:rPr>
          <w:sz w:val="26"/>
          <w:szCs w:val="26"/>
        </w:rPr>
      </w:pPr>
    </w:p>
    <w:p w14:paraId="7B7D896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如果是这样，列国就会看到前面提到的上帝的大能作为，他们就会为自己微不足道的力量感到羞耻。他们认为自己很强大。等待，直到你看到主的力量。</w:t>
      </w:r>
    </w:p>
    <w:p w14:paraId="1A0CB2EC" w14:textId="77777777" w:rsidR="003119A7" w:rsidRPr="005C5C67" w:rsidRDefault="003119A7">
      <w:pPr>
        <w:rPr>
          <w:sz w:val="26"/>
          <w:szCs w:val="26"/>
        </w:rPr>
      </w:pPr>
    </w:p>
    <w:p w14:paraId="7438C94B"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你认为你拥有原子弹、巡航导弹、宙斯盾舰、驱逐舰和航空母舰的力量。等到你看到主做了什么，你就会说，天啊，我们这里什么也没有。我只能用手捂住嘴，因为我什么也说不出来。</w:t>
      </w:r>
    </w:p>
    <w:p w14:paraId="418F3FFA" w14:textId="77777777" w:rsidR="003119A7" w:rsidRPr="005C5C67" w:rsidRDefault="003119A7">
      <w:pPr>
        <w:rPr>
          <w:sz w:val="26"/>
          <w:szCs w:val="26"/>
        </w:rPr>
      </w:pPr>
    </w:p>
    <w:p w14:paraId="2F962BDE" w14:textId="7B2A4E1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我不知道。然而，如果这里指的是以色列，那么我想问，现代历史上是否有过一段时期，列国对以色列的力量感到震惊？请记住，分散在各国之中的以色列也可以指在各国之中的以色列。我们在第五章中提到了这一点。我会提到 1967 年以及以色列发生的事情以及她如何在那个特定时间展示她的力量。</w:t>
      </w:r>
    </w:p>
    <w:p w14:paraId="2F1DB985" w14:textId="77777777" w:rsidR="003119A7" w:rsidRPr="005C5C67" w:rsidRDefault="003119A7">
      <w:pPr>
        <w:rPr>
          <w:sz w:val="26"/>
          <w:szCs w:val="26"/>
        </w:rPr>
      </w:pPr>
    </w:p>
    <w:p w14:paraId="2262DCF0"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但再次重申，我是从末世论的角度来谈论的，留给观众自己去思考是否接受。无论如何，他们都会用手捂住嘴。当他们看到主的所作所为时，他们会惊讶得说不出话来。</w:t>
      </w:r>
    </w:p>
    <w:p w14:paraId="45C2B0D0" w14:textId="77777777" w:rsidR="003119A7" w:rsidRPr="005C5C67" w:rsidRDefault="003119A7">
      <w:pPr>
        <w:rPr>
          <w:sz w:val="26"/>
          <w:szCs w:val="26"/>
        </w:rPr>
      </w:pPr>
    </w:p>
    <w:p w14:paraId="5905FC4B" w14:textId="2101D63E"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箴言 30 章 32 节中用手捂住嘴巴来形容一个人，这很有趣。如果你因为骄傲或图谋邪恶而变得愚蠢，那么请捂住你的嘴巴，以示羞愧。这是新生活译本。</w:t>
      </w:r>
    </w:p>
    <w:p w14:paraId="55ACB631" w14:textId="77777777" w:rsidR="003119A7" w:rsidRPr="005C5C67" w:rsidRDefault="003119A7">
      <w:pPr>
        <w:rPr>
          <w:sz w:val="26"/>
          <w:szCs w:val="26"/>
        </w:rPr>
      </w:pPr>
    </w:p>
    <w:p w14:paraId="5DD653A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它指的是个人，但正如我所说，弥迦提出，当他恢复以色列时，这种情况也会发生在国家身上。他们将无话可说。他们的耳朵会聋吗？这在圣经中被用来比喻缺乏理解。</w:t>
      </w:r>
    </w:p>
    <w:p w14:paraId="02555145" w14:textId="77777777" w:rsidR="003119A7" w:rsidRPr="005C5C67" w:rsidRDefault="003119A7">
      <w:pPr>
        <w:rPr>
          <w:sz w:val="26"/>
          <w:szCs w:val="26"/>
        </w:rPr>
      </w:pPr>
    </w:p>
    <w:p w14:paraId="1E1B7EBD" w14:textId="2743C59E"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他们不只是听不见，他们还无法感知。记住耶稣说过的话，感知他们不会感知，看见他们不会看见。在这里，他们会看到正在发生的事情，他们会听到正在发生的事情，但他们就是无法理解。</w:t>
      </w:r>
    </w:p>
    <w:p w14:paraId="1FD9D4C2" w14:textId="77777777" w:rsidR="003119A7" w:rsidRPr="005C5C67" w:rsidRDefault="003119A7">
      <w:pPr>
        <w:rPr>
          <w:sz w:val="26"/>
          <w:szCs w:val="26"/>
        </w:rPr>
      </w:pPr>
    </w:p>
    <w:p w14:paraId="02C3D485"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他们就是不明白发生了什么。有趣的是，在以赛亚书第 40 章和第 42 章中，主指责以色列人又瞎又聋。他们就是不明白。</w:t>
      </w:r>
    </w:p>
    <w:p w14:paraId="2DBCB514" w14:textId="77777777" w:rsidR="003119A7" w:rsidRPr="005C5C67" w:rsidRDefault="003119A7">
      <w:pPr>
        <w:rPr>
          <w:sz w:val="26"/>
          <w:szCs w:val="26"/>
        </w:rPr>
      </w:pPr>
    </w:p>
    <w:p w14:paraId="3B7B940A" w14:textId="3529D4C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现在</w:t>
      </w:r>
      <w:r xmlns:w="http://schemas.openxmlformats.org/wordprocessingml/2006/main" w:rsidR="00AD3246">
        <w:rPr>
          <w:rFonts w:ascii="Calibri" w:eastAsia="Calibri" w:hAnsi="Calibri" w:cs="Calibri"/>
          <w:sz w:val="26"/>
          <w:szCs w:val="26"/>
        </w:rPr>
        <w:t xml:space="preserve">，是各国，而不是以色列。再说一遍，角色已经颠倒了，各国仍然不明白，这就是主在代表以色列行事，他们将再次看到主如何与以色列合作，就像他过去所做的那样，把他们带出埃及。</w:t>
      </w:r>
    </w:p>
    <w:p w14:paraId="0EEB10F6" w14:textId="77777777" w:rsidR="003119A7" w:rsidRPr="005C5C67" w:rsidRDefault="003119A7">
      <w:pPr>
        <w:rPr>
          <w:sz w:val="26"/>
          <w:szCs w:val="26"/>
        </w:rPr>
      </w:pPr>
    </w:p>
    <w:p w14:paraId="6AF6723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请记住，就在几节经文之前，这将是比神将他们带出埃及更强大的行动。等不及要看它了。第17节，他们将像蛇一样舔尘土，像地上的爬行动物一样。</w:t>
      </w:r>
    </w:p>
    <w:p w14:paraId="0B88F224" w14:textId="77777777" w:rsidR="003119A7" w:rsidRPr="005C5C67" w:rsidRDefault="003119A7">
      <w:pPr>
        <w:rPr>
          <w:sz w:val="26"/>
          <w:szCs w:val="26"/>
        </w:rPr>
      </w:pPr>
    </w:p>
    <w:p w14:paraId="1FBE054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他们将战战兢兢地走出堡垒，来到耶和华我们的上帝面前。他们会带着恐惧而来，他们会害怕你。所以并不是所有人都被消灭了。</w:t>
      </w:r>
    </w:p>
    <w:p w14:paraId="57DC4E9A" w14:textId="77777777" w:rsidR="003119A7" w:rsidRPr="005C5C67" w:rsidRDefault="003119A7">
      <w:pPr>
        <w:rPr>
          <w:sz w:val="26"/>
          <w:szCs w:val="26"/>
        </w:rPr>
      </w:pPr>
    </w:p>
    <w:p w14:paraId="39C0486E" w14:textId="3B172D51" w:rsidR="003119A7" w:rsidRPr="005C5C67" w:rsidRDefault="00AD32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仍然有人最终开始明白这一点。他们说我们必须在这里整顿自己。</w:t>
      </w:r>
      <w:proofErr xmlns:w="http://schemas.openxmlformats.org/wordprocessingml/2006/main" w:type="gramStart"/>
      <w:r xmlns:w="http://schemas.openxmlformats.org/wordprocessingml/2006/main" w:rsidR="00000000" w:rsidRPr="005C5C6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5C5C67">
        <w:rPr>
          <w:rFonts w:ascii="Calibri" w:eastAsia="Calibri" w:hAnsi="Calibri" w:cs="Calibri"/>
          <w:sz w:val="26"/>
          <w:szCs w:val="26"/>
        </w:rPr>
        <w:t xml:space="preserve">他们开始明白了。</w:t>
      </w:r>
    </w:p>
    <w:p w14:paraId="20A77FAD" w14:textId="77777777" w:rsidR="003119A7" w:rsidRPr="005C5C67" w:rsidRDefault="003119A7">
      <w:pPr>
        <w:rPr>
          <w:sz w:val="26"/>
          <w:szCs w:val="26"/>
        </w:rPr>
      </w:pPr>
    </w:p>
    <w:p w14:paraId="54D9CFE9" w14:textId="12BFF8A6" w:rsidR="003119A7" w:rsidRPr="005C5C67" w:rsidRDefault="00AD3246">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所以，他们从他们躲藏的堡垒中战战兢兢地走出来。记住何西阿所说的话，当那一天到来时，人们会对山说，‘倒在我们身上’，对地说，‘吞噬我们’，因为我们无法忍受主的审判。他们宁愿全身被遮盖，也不愿面对即将进行审判的上帝。</w:t>
      </w:r>
    </w:p>
    <w:p w14:paraId="430A0319" w14:textId="77777777" w:rsidR="003119A7" w:rsidRPr="005C5C67" w:rsidRDefault="003119A7">
      <w:pPr>
        <w:rPr>
          <w:sz w:val="26"/>
          <w:szCs w:val="26"/>
        </w:rPr>
      </w:pPr>
    </w:p>
    <w:p w14:paraId="7225ADAC" w14:textId="4C4130D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有点这种想法。所以，敌人会像一条舔着灰尘的蛇一样匍匐在主面前。记得之前的幻想是他们会像街上的泥巴一样，被踩踏。</w:t>
      </w:r>
    </w:p>
    <w:p w14:paraId="2A84864A" w14:textId="77777777" w:rsidR="003119A7" w:rsidRPr="005C5C67" w:rsidRDefault="003119A7">
      <w:pPr>
        <w:rPr>
          <w:sz w:val="26"/>
          <w:szCs w:val="26"/>
        </w:rPr>
      </w:pPr>
    </w:p>
    <w:p w14:paraId="3920807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对于那些幸灾乐祸地看着以色列遭遇不幸的国家来说，这将是彻底的羞辱和耻辱。正如我们所说，敌人将从岩石下走出来，也许会从洞穴和避难所中走出来，以躲避上帝的愤怒。我再次引用何西阿书第 10 章。</w:t>
      </w:r>
    </w:p>
    <w:p w14:paraId="2EECA521" w14:textId="77777777" w:rsidR="003119A7" w:rsidRPr="005C5C67" w:rsidRDefault="003119A7">
      <w:pPr>
        <w:rPr>
          <w:sz w:val="26"/>
          <w:szCs w:val="26"/>
        </w:rPr>
      </w:pPr>
    </w:p>
    <w:p w14:paraId="4787A54D" w14:textId="497A749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这是末世论吗？有趣的是，启示录第 6 章中也出现了山倒在人身上的想法以及恳求大地吞掉人以避免神的审判。我认为我们在这里理解的是弥迦书非常有趣。他正在谈论当前的背景。他谈论的是中间环境，指的是尚未出现的巴比伦人。</w:t>
      </w:r>
    </w:p>
    <w:p w14:paraId="39DD4B4C" w14:textId="77777777" w:rsidR="003119A7" w:rsidRPr="005C5C67" w:rsidRDefault="003119A7">
      <w:pPr>
        <w:rPr>
          <w:sz w:val="26"/>
          <w:szCs w:val="26"/>
        </w:rPr>
      </w:pPr>
    </w:p>
    <w:p w14:paraId="799E71A8"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但我认为其中很多事情，特别是统治者的到来以及他的工作将会是什么，我们也看到了弥迦的末世论元素。这本身就可以成为一个讨论，但我们在这里将避免这种情况。我们终于到了最后两章。</w:t>
      </w:r>
    </w:p>
    <w:p w14:paraId="4E7B2C12" w14:textId="77777777" w:rsidR="003119A7" w:rsidRPr="005C5C67" w:rsidRDefault="003119A7">
      <w:pPr>
        <w:rPr>
          <w:sz w:val="26"/>
          <w:szCs w:val="26"/>
        </w:rPr>
      </w:pPr>
    </w:p>
    <w:p w14:paraId="66569A0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赞美上帝赦免罪并维持这种圣约之爱，赫塞德。谁能像你一样赦免罪孽，放过他的后裔中的悖逆之人</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呢？他不会永远保留他的愤怒，因为他喜欢hesed，慈爱，也是hesed的另一种翻译方式。谁像上帝？弥迦，谁像上帝？这就是弥迦这个名字的由来。</w:t>
      </w:r>
    </w:p>
    <w:p w14:paraId="23612464" w14:textId="77777777" w:rsidR="003119A7" w:rsidRPr="005C5C67" w:rsidRDefault="003119A7">
      <w:pPr>
        <w:rPr>
          <w:sz w:val="26"/>
          <w:szCs w:val="26"/>
        </w:rPr>
      </w:pPr>
    </w:p>
    <w:p w14:paraId="60BDDC3B"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在上面的经文中，他就像上帝一样。这是诗篇中的一个常见主题，而且它实际上是基于出埃及记。在这些情况下，它就是权力。</w:t>
      </w:r>
    </w:p>
    <w:p w14:paraId="6EB69D58" w14:textId="77777777" w:rsidR="003119A7" w:rsidRPr="005C5C67" w:rsidRDefault="003119A7">
      <w:pPr>
        <w:rPr>
          <w:sz w:val="26"/>
          <w:szCs w:val="26"/>
        </w:rPr>
      </w:pPr>
    </w:p>
    <w:p w14:paraId="6EBF37F8"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例如，在《出埃及记》的上述经文的上下文中，在我在《诗篇》等的所有段落中，谁像上帝，意思是大能的上帝，谁像他？当然，没有人。但在这种情况下，是谁像上帝一样有他的慈悲和怜悯，在这种情况下也没有人能像他一样。我提到hesed也可以是坚定的爱。</w:t>
      </w:r>
    </w:p>
    <w:p w14:paraId="38D320CD" w14:textId="77777777" w:rsidR="003119A7" w:rsidRPr="005C5C67" w:rsidRDefault="003119A7">
      <w:pPr>
        <w:rPr>
          <w:sz w:val="26"/>
          <w:szCs w:val="26"/>
        </w:rPr>
      </w:pPr>
    </w:p>
    <w:p w14:paraId="169E2E1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这是圣约之爱，是上帝的特征。我们看到，这一点可以追溯到《摩西五经》，上帝将自己描述为仁慈之神，他因仁慈而宽恕罪恶，这导致他宽恕和赦免以色列人所犯的罪孽。但当然，我们回到第 5 章，其中很多内容都是基于统治者来统治以色列并承担以色列人的罪孽。</w:t>
      </w:r>
    </w:p>
    <w:p w14:paraId="4D5BFFFA" w14:textId="77777777" w:rsidR="003119A7" w:rsidRPr="005C5C67" w:rsidRDefault="003119A7">
      <w:pPr>
        <w:rPr>
          <w:sz w:val="26"/>
          <w:szCs w:val="26"/>
        </w:rPr>
      </w:pPr>
    </w:p>
    <w:p w14:paraId="5D77F3CF" w14:textId="79D8292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赦免这个词的意思是宽恕、提升、承受、携带、支持、维持、忍受、承担、承受。它是一个包罗万象的词，意思是带走一切，摆脱所有因宽恕而应得的惩罚，摆脱罪责。当然，我们知道主带走我们罪责的唯一方法是耶稣亲自承担了我们的罪责，而我们之前讨论过的上帝的愤怒，就是对他自己的儿子耶稣基督的愤怒，他承担了我们的罪责，这样上帝才能宽恕我们。</w:t>
      </w:r>
    </w:p>
    <w:p w14:paraId="5DD12BCE" w14:textId="77777777" w:rsidR="003119A7" w:rsidRPr="005C5C67" w:rsidRDefault="003119A7">
      <w:pPr>
        <w:rPr>
          <w:sz w:val="26"/>
          <w:szCs w:val="26"/>
        </w:rPr>
      </w:pPr>
    </w:p>
    <w:p w14:paraId="3C8A7559" w14:textId="1D63F6B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宽恕罪孽，不计较过失，这也是诗篇中的一个常见主题。上帝宽恕、不计较过失，不再惩罚我们。他会再次怜悯我们。</w:t>
      </w:r>
    </w:p>
    <w:p w14:paraId="26C4A64F" w14:textId="77777777" w:rsidR="003119A7" w:rsidRPr="005C5C67" w:rsidRDefault="003119A7">
      <w:pPr>
        <w:rPr>
          <w:sz w:val="26"/>
          <w:szCs w:val="26"/>
        </w:rPr>
      </w:pPr>
    </w:p>
    <w:p w14:paraId="612CE968" w14:textId="6F18E19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祂会像对待敌人一样，将我们的罪孽踩在脚下，你们会将他们的一切罪孽投入深海。将恶行、罪孽和罪孽踩在脚下。正如我之前提到的，这正是上帝对待敌人的方式。</w:t>
      </w:r>
    </w:p>
    <w:p w14:paraId="13032A47" w14:textId="77777777" w:rsidR="003119A7" w:rsidRPr="005C5C67" w:rsidRDefault="003119A7">
      <w:pPr>
        <w:rPr>
          <w:sz w:val="26"/>
          <w:szCs w:val="26"/>
        </w:rPr>
      </w:pPr>
    </w:p>
    <w:p w14:paraId="7B79A40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将我们的罪孽抛入海中，就像上帝对埃及人所做的那样，从此以后就再也没有人听说过他们了。这就是我们的罪孽将要发生的事情。他将它们抛入海中，它们就在那里。</w:t>
      </w:r>
    </w:p>
    <w:p w14:paraId="0497AB1F" w14:textId="77777777" w:rsidR="003119A7" w:rsidRPr="005C5C67" w:rsidRDefault="003119A7">
      <w:pPr>
        <w:rPr>
          <w:sz w:val="26"/>
          <w:szCs w:val="26"/>
        </w:rPr>
      </w:pPr>
    </w:p>
    <w:p w14:paraId="498C657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他们不会再复活了。正如我的一位朋友所说，他在那里为所有人立了一块牌子，上面写着“禁止钓鱼”，意思是我们不会再回去思考这些罪孽，因为他们已经被宽恕了。他们已经被扔进海里了。</w:t>
      </w:r>
    </w:p>
    <w:p w14:paraId="2A1CFEE4" w14:textId="77777777" w:rsidR="003119A7" w:rsidRPr="005C5C67" w:rsidRDefault="003119A7">
      <w:pPr>
        <w:rPr>
          <w:sz w:val="26"/>
          <w:szCs w:val="26"/>
        </w:rPr>
      </w:pPr>
    </w:p>
    <w:p w14:paraId="356B2BF3" w14:textId="41DEC9DD" w:rsidR="003119A7" w:rsidRPr="005C5C67" w:rsidRDefault="00AD324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在赞美诗《在强大的舌头歌唱</w:t>
      </w:r>
      <w:proofErr xmlns:w="http://schemas.openxmlformats.org/wordprocessingml/2006/main" w:type="gramStart"/>
      <w:r xmlns:w="http://schemas.openxmlformats.org/wordprocessingml/2006/main">
        <w:rPr>
          <w:rFonts w:ascii="Calibri" w:eastAsia="Calibri" w:hAnsi="Calibri" w:cs="Calibri"/>
          <w:sz w:val="26"/>
          <w:szCs w:val="26"/>
        </w:rPr>
        <w:t xml:space="preserve">之前</w:t>
      </w:r>
      <w:proofErr xmlns:w="http://schemas.openxmlformats.org/wordprocessingml/2006/main" w:type="gramEnd"/>
      <w:r xmlns:w="http://schemas.openxmlformats.org/wordprocessingml/2006/main">
        <w:rPr>
          <w:rFonts w:ascii="Calibri" w:eastAsia="Calibri" w:hAnsi="Calibri" w:cs="Calibri"/>
          <w:sz w:val="26"/>
          <w:szCs w:val="26"/>
        </w:rPr>
        <w:t xml:space="preserve">，我伟大的救赎主的赞美》中，其中一节经文是，他打破了取消罪的力量，使囚犯获得了自由。不幸的是，在许多赞美诗书中，这已被更改为，他打破了罪的统治力量，他释放了俘虏。嗯，首先，从神学角度来说，这是没有道理的，因为如果我们真的自由了，罪就无法统治我们。</w:t>
      </w:r>
    </w:p>
    <w:p w14:paraId="6B81C8D0" w14:textId="77777777" w:rsidR="003119A7" w:rsidRPr="005C5C67" w:rsidRDefault="003119A7">
      <w:pPr>
        <w:rPr>
          <w:sz w:val="26"/>
          <w:szCs w:val="26"/>
        </w:rPr>
      </w:pPr>
    </w:p>
    <w:p w14:paraId="6D01D4F6" w14:textId="767B2B1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这是保罗在罗马书中讨论的内容，但原文说他打破了取消罪的力量。这是禁止钓鱼的标志。罪恶已被取消。</w:t>
      </w:r>
    </w:p>
    <w:p w14:paraId="7A53D5E1" w14:textId="77777777" w:rsidR="003119A7" w:rsidRPr="005C5C67" w:rsidRDefault="003119A7">
      <w:pPr>
        <w:rPr>
          <w:sz w:val="26"/>
          <w:szCs w:val="26"/>
        </w:rPr>
      </w:pPr>
    </w:p>
    <w:p w14:paraId="7D4103F5" w14:textId="6E309D0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没有理由纠缠于此。我们自由了。最后，在第 20 节中，你将把真理赐给雅各，将怜悯赐给亚伯拉罕，雅各和亚伯拉罕现在是所有以色列人的单数，就像你从黄金时代起就向我们的祖先起誓一样。</w:t>
      </w:r>
    </w:p>
    <w:p w14:paraId="4241CB82" w14:textId="77777777" w:rsidR="003119A7" w:rsidRPr="005C5C67" w:rsidRDefault="003119A7">
      <w:pPr>
        <w:rPr>
          <w:sz w:val="26"/>
          <w:szCs w:val="26"/>
        </w:rPr>
      </w:pPr>
    </w:p>
    <w:p w14:paraId="71291DA7"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在这里，我们再次前往</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Meolam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，你向雅各布讲述了真相。真理这个词可以意味着坚定、信实、确定、可靠、稳定等。这一切都是上帝将要赐予的，与假神相反，上帝所定的真理将继续存在。</w:t>
      </w:r>
    </w:p>
    <w:p w14:paraId="5163914B" w14:textId="77777777" w:rsidR="003119A7" w:rsidRPr="005C5C67" w:rsidRDefault="003119A7">
      <w:pPr>
        <w:rPr>
          <w:sz w:val="26"/>
          <w:szCs w:val="26"/>
        </w:rPr>
      </w:pPr>
    </w:p>
    <w:p w14:paraId="73C9CD60" w14:textId="772EFFF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上帝对国家祖先的誓言将继续存在，因为这个誓言是从远古时代开始的，我们在《弥迦书》第 5 章中读到过这一点。《弥迦书》第 5 章让人想起古代统治者的活动。我只想说一些我们可以从中学到什么。我们又回到了上帝的主权之下。</w:t>
      </w:r>
    </w:p>
    <w:p w14:paraId="1FD8C1A1" w14:textId="77777777" w:rsidR="003119A7" w:rsidRPr="005C5C67" w:rsidRDefault="003119A7">
      <w:pPr>
        <w:rPr>
          <w:sz w:val="26"/>
          <w:szCs w:val="26"/>
        </w:rPr>
      </w:pPr>
    </w:p>
    <w:p w14:paraId="59890ABD" w14:textId="611E648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他通过甚至反对他的国家带来审判和正义，但随后他对他们的可怕行为执行审判。即使对于神的子民来说，仅仅成为社会的一部分也会遭受痛苦和匮乏，但在这一切之中，我们必须忠诚。让我们成为社会中的哈西德。</w:t>
      </w:r>
    </w:p>
    <w:p w14:paraId="796DD8E9" w14:textId="77777777" w:rsidR="003119A7" w:rsidRPr="005C5C67" w:rsidRDefault="003119A7">
      <w:pPr>
        <w:rPr>
          <w:sz w:val="26"/>
          <w:szCs w:val="26"/>
        </w:rPr>
      </w:pPr>
    </w:p>
    <w:p w14:paraId="06276433" w14:textId="47C5764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依靠上帝最终的旨意；他将通过我们在《弥迦书》第 5 章第 2 节中提到的统治者对罪恶进行审判，并在地球上建立永恒的正义。换句话说，这一切都是由于耶稣基督的工作而发生的。神履行了他的诺言。</w:t>
      </w:r>
    </w:p>
    <w:p w14:paraId="303BAE41" w14:textId="77777777" w:rsidR="003119A7" w:rsidRPr="005C5C67" w:rsidRDefault="003119A7">
      <w:pPr>
        <w:rPr>
          <w:sz w:val="26"/>
          <w:szCs w:val="26"/>
        </w:rPr>
      </w:pPr>
    </w:p>
    <w:p w14:paraId="7C98B027" w14:textId="5967652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以下是我们在旧约和新约之间发现的一些有趣的相似之处。第 5 章第 2 节预言了统治者的到来。这在马太福音第 2 章耶稣的到来中得到了应验。救赎以色列的牧人在第 5 章和第 7 章以及第 2 章中用了很多话进行了讨论，这通过耶稣是我们在约翰福音第 10 章中读到的好牧人以及关于羔羊的故事来实现。启示录第 7 章中可以看到。第 4 章、第 5 章和第 7 章中所预言的统治者的征服，正如我们在马太福音第 25 章中看到的那样，耶稣说，这世界的统治者已经被赶出去了。</w:t>
      </w:r>
    </w:p>
    <w:p w14:paraId="08AABF62" w14:textId="77777777" w:rsidR="003119A7" w:rsidRPr="005C5C67" w:rsidRDefault="003119A7">
      <w:pPr>
        <w:rPr>
          <w:sz w:val="26"/>
          <w:szCs w:val="26"/>
        </w:rPr>
      </w:pPr>
    </w:p>
    <w:p w14:paraId="197CC5C8" w14:textId="4A84E6B6"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耶稣</w:t>
      </w:r>
      <w:r xmlns:w="http://schemas.openxmlformats.org/wordprocessingml/2006/main" w:rsidR="00AD3246">
        <w:rPr>
          <w:rFonts w:ascii="Calibri" w:eastAsia="Calibri" w:hAnsi="Calibri" w:cs="Calibri"/>
          <w:sz w:val="26"/>
          <w:szCs w:val="26"/>
        </w:rPr>
        <w:t xml:space="preserve">在十字架上挫败了撒但的一切工作并击败了他。撒旦是一个被消灭的敌人。他是一个已经输掉战斗的敌人。</w:t>
      </w:r>
    </w:p>
    <w:p w14:paraId="62BC3F74" w14:textId="77777777" w:rsidR="003119A7" w:rsidRPr="005C5C67" w:rsidRDefault="003119A7">
      <w:pPr>
        <w:rPr>
          <w:sz w:val="26"/>
          <w:szCs w:val="26"/>
        </w:rPr>
      </w:pPr>
    </w:p>
    <w:p w14:paraId="6ADB2F03" w14:textId="6793AB4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他是一个被击败的敌人。哦，是的，他有一些仍在继续的后卫行动，就像突出部之战一样，尽管希特勒几乎输掉了战争，但我们有突出部之战，这很重要，但最终纳粹失败了。正如我们在《启示录》中所读到的，最终，撒但会失败。</w:t>
      </w:r>
    </w:p>
    <w:p w14:paraId="75A7792D" w14:textId="77777777" w:rsidR="003119A7" w:rsidRPr="005C5C67" w:rsidRDefault="003119A7">
      <w:pPr>
        <w:rPr>
          <w:sz w:val="26"/>
          <w:szCs w:val="26"/>
        </w:rPr>
      </w:pPr>
    </w:p>
    <w:p w14:paraId="34E0B38D" w14:textId="77F88430"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他是一个被击败的敌人。然后，先知们所期待的地球上的最终和平，特别是我们在《弥迦书》第 2 章、《弥迦书》第 4 章、《以赛亚书》第 2 章中看到的，在第 4 章中讨论，而实现将在我们读到的未来。启示录 21. 因此，弥迦有很多话要说，不仅是关于他自己的时代，而且是关于我们可以期待的时代，因为我们也可以期待他所讨论的地球上的和平。</w:t>
      </w:r>
    </w:p>
    <w:p w14:paraId="2B54F9F9" w14:textId="77777777" w:rsidR="003119A7" w:rsidRPr="005C5C67" w:rsidRDefault="003119A7">
      <w:pPr>
        <w:rPr>
          <w:sz w:val="26"/>
          <w:szCs w:val="26"/>
        </w:rPr>
      </w:pPr>
    </w:p>
    <w:p w14:paraId="76067F73" w14:textId="1507BC5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但此时此刻，我们所拥有的是耶稣通过他的牺牲和圣灵的恩赐在我们自己的生活中赐给我们的平安。愿这成为我们吸取的教训。谢谢伊莱恩和我给我们机会向你们介绍弥迦。</w:t>
      </w:r>
    </w:p>
    <w:p w14:paraId="72544F3E" w14:textId="77777777" w:rsidR="003119A7" w:rsidRPr="005C5C67" w:rsidRDefault="003119A7">
      <w:pPr>
        <w:rPr>
          <w:sz w:val="26"/>
          <w:szCs w:val="26"/>
        </w:rPr>
      </w:pPr>
    </w:p>
    <w:p w14:paraId="4297ADAF" w14:textId="31ABE87E" w:rsidR="003119A7" w:rsidRPr="005C5C67" w:rsidRDefault="00000000" w:rsidP="00AD3246">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愿主接受我们的话语，并通过圣灵祝福它们。谢谢。</w:t>
      </w:r>
      <w:r xmlns:w="http://schemas.openxmlformats.org/wordprocessingml/2006/main" w:rsidR="00AD3246">
        <w:rPr>
          <w:rFonts w:ascii="Calibri" w:eastAsia="Calibri" w:hAnsi="Calibri" w:cs="Calibri"/>
          <w:sz w:val="26"/>
          <w:szCs w:val="26"/>
        </w:rPr>
        <w:br xmlns:w="http://schemas.openxmlformats.org/wordprocessingml/2006/main"/>
      </w:r>
      <w:r xmlns:w="http://schemas.openxmlformats.org/wordprocessingml/2006/main" w:rsidR="00AD3246">
        <w:rPr>
          <w:rFonts w:ascii="Calibri" w:eastAsia="Calibri" w:hAnsi="Calibri" w:cs="Calibri"/>
          <w:sz w:val="26"/>
          <w:szCs w:val="26"/>
        </w:rPr>
        <w:br xmlns:w="http://schemas.openxmlformats.org/wordprocessingml/2006/main"/>
      </w:r>
      <w:r xmlns:w="http://schemas.openxmlformats.org/wordprocessingml/2006/main" w:rsidR="00AD3246" w:rsidRPr="005C5C67">
        <w:rPr>
          <w:rFonts w:ascii="Calibri" w:eastAsia="Calibri" w:hAnsi="Calibri" w:cs="Calibri"/>
          <w:sz w:val="26"/>
          <w:szCs w:val="26"/>
        </w:rPr>
        <w:t xml:space="preserve">这是佩里·菲利普斯博士在讲授弥迦书，环城公路外的先知。这是弥迦书第 8 章，第 7 章。</w:t>
      </w:r>
      <w:r xmlns:w="http://schemas.openxmlformats.org/wordprocessingml/2006/main" w:rsidR="00AD3246" w:rsidRPr="005C5C67">
        <w:rPr>
          <w:rFonts w:ascii="Calibri" w:eastAsia="Calibri" w:hAnsi="Calibri" w:cs="Calibri"/>
          <w:sz w:val="26"/>
          <w:szCs w:val="26"/>
        </w:rPr>
        <w:br xmlns:w="http://schemas.openxmlformats.org/wordprocessingml/2006/main"/>
      </w:r>
    </w:p>
    <w:sectPr w:rsidR="003119A7" w:rsidRPr="005C5C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8FE4A" w14:textId="77777777" w:rsidR="006E7EE0" w:rsidRDefault="006E7EE0" w:rsidP="005C5C67">
      <w:r>
        <w:separator/>
      </w:r>
    </w:p>
  </w:endnote>
  <w:endnote w:type="continuationSeparator" w:id="0">
    <w:p w14:paraId="6C6B7CD9" w14:textId="77777777" w:rsidR="006E7EE0" w:rsidRDefault="006E7EE0" w:rsidP="005C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80F1A" w14:textId="77777777" w:rsidR="006E7EE0" w:rsidRDefault="006E7EE0" w:rsidP="005C5C67">
      <w:r>
        <w:separator/>
      </w:r>
    </w:p>
  </w:footnote>
  <w:footnote w:type="continuationSeparator" w:id="0">
    <w:p w14:paraId="70B26CB5" w14:textId="77777777" w:rsidR="006E7EE0" w:rsidRDefault="006E7EE0" w:rsidP="005C5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258692"/>
      <w:docPartObj>
        <w:docPartGallery w:val="Page Numbers (Top of Page)"/>
        <w:docPartUnique/>
      </w:docPartObj>
    </w:sdtPr>
    <w:sdtEndPr>
      <w:rPr>
        <w:noProof/>
      </w:rPr>
    </w:sdtEndPr>
    <w:sdtContent>
      <w:p w14:paraId="76AF0E54" w14:textId="2C923FF4" w:rsidR="005C5C67" w:rsidRDefault="005C5C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49ADC8" w14:textId="77777777" w:rsidR="005C5C67" w:rsidRDefault="005C5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15612"/>
    <w:multiLevelType w:val="hybridMultilevel"/>
    <w:tmpl w:val="8BA6D074"/>
    <w:lvl w:ilvl="0" w:tplc="769816FA">
      <w:start w:val="1"/>
      <w:numFmt w:val="bullet"/>
      <w:lvlText w:val="●"/>
      <w:lvlJc w:val="left"/>
      <w:pPr>
        <w:ind w:left="720" w:hanging="360"/>
      </w:pPr>
    </w:lvl>
    <w:lvl w:ilvl="1" w:tplc="EF1A4526">
      <w:start w:val="1"/>
      <w:numFmt w:val="bullet"/>
      <w:lvlText w:val="○"/>
      <w:lvlJc w:val="left"/>
      <w:pPr>
        <w:ind w:left="1440" w:hanging="360"/>
      </w:pPr>
    </w:lvl>
    <w:lvl w:ilvl="2" w:tplc="0E461448">
      <w:start w:val="1"/>
      <w:numFmt w:val="bullet"/>
      <w:lvlText w:val="■"/>
      <w:lvlJc w:val="left"/>
      <w:pPr>
        <w:ind w:left="2160" w:hanging="360"/>
      </w:pPr>
    </w:lvl>
    <w:lvl w:ilvl="3" w:tplc="5DE243DC">
      <w:start w:val="1"/>
      <w:numFmt w:val="bullet"/>
      <w:lvlText w:val="●"/>
      <w:lvlJc w:val="left"/>
      <w:pPr>
        <w:ind w:left="2880" w:hanging="360"/>
      </w:pPr>
    </w:lvl>
    <w:lvl w:ilvl="4" w:tplc="C18A51A2">
      <w:start w:val="1"/>
      <w:numFmt w:val="bullet"/>
      <w:lvlText w:val="○"/>
      <w:lvlJc w:val="left"/>
      <w:pPr>
        <w:ind w:left="3600" w:hanging="360"/>
      </w:pPr>
    </w:lvl>
    <w:lvl w:ilvl="5" w:tplc="2312B1AE">
      <w:start w:val="1"/>
      <w:numFmt w:val="bullet"/>
      <w:lvlText w:val="■"/>
      <w:lvlJc w:val="left"/>
      <w:pPr>
        <w:ind w:left="4320" w:hanging="360"/>
      </w:pPr>
    </w:lvl>
    <w:lvl w:ilvl="6" w:tplc="CC6A7D4C">
      <w:start w:val="1"/>
      <w:numFmt w:val="bullet"/>
      <w:lvlText w:val="●"/>
      <w:lvlJc w:val="left"/>
      <w:pPr>
        <w:ind w:left="5040" w:hanging="360"/>
      </w:pPr>
    </w:lvl>
    <w:lvl w:ilvl="7" w:tplc="72B88416">
      <w:start w:val="1"/>
      <w:numFmt w:val="bullet"/>
      <w:lvlText w:val="●"/>
      <w:lvlJc w:val="left"/>
      <w:pPr>
        <w:ind w:left="5760" w:hanging="360"/>
      </w:pPr>
    </w:lvl>
    <w:lvl w:ilvl="8" w:tplc="BE682BEE">
      <w:start w:val="1"/>
      <w:numFmt w:val="bullet"/>
      <w:lvlText w:val="●"/>
      <w:lvlJc w:val="left"/>
      <w:pPr>
        <w:ind w:left="6480" w:hanging="360"/>
      </w:pPr>
    </w:lvl>
  </w:abstractNum>
  <w:num w:numId="1" w16cid:durableId="11669006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9A7"/>
    <w:rsid w:val="003119A7"/>
    <w:rsid w:val="005C5C67"/>
    <w:rsid w:val="006E7EE0"/>
    <w:rsid w:val="007974BD"/>
    <w:rsid w:val="00AD32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4B899"/>
  <w15:docId w15:val="{D952DB41-8130-44AC-AA44-C68683AD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5C67"/>
    <w:pPr>
      <w:tabs>
        <w:tab w:val="center" w:pos="4680"/>
        <w:tab w:val="right" w:pos="9360"/>
      </w:tabs>
    </w:pPr>
  </w:style>
  <w:style w:type="character" w:customStyle="1" w:styleId="HeaderChar">
    <w:name w:val="Header Char"/>
    <w:basedOn w:val="DefaultParagraphFont"/>
    <w:link w:val="Header"/>
    <w:uiPriority w:val="99"/>
    <w:rsid w:val="005C5C67"/>
  </w:style>
  <w:style w:type="paragraph" w:styleId="Footer">
    <w:name w:val="footer"/>
    <w:basedOn w:val="Normal"/>
    <w:link w:val="FooterChar"/>
    <w:uiPriority w:val="99"/>
    <w:unhideWhenUsed/>
    <w:rsid w:val="005C5C67"/>
    <w:pPr>
      <w:tabs>
        <w:tab w:val="center" w:pos="4680"/>
        <w:tab w:val="right" w:pos="9360"/>
      </w:tabs>
    </w:pPr>
  </w:style>
  <w:style w:type="character" w:customStyle="1" w:styleId="FooterChar">
    <w:name w:val="Footer Char"/>
    <w:basedOn w:val="DefaultParagraphFont"/>
    <w:link w:val="Footer"/>
    <w:uiPriority w:val="99"/>
    <w:rsid w:val="005C5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22</Pages>
  <Words>9993</Words>
  <Characters>43270</Characters>
  <Application>Microsoft Office Word</Application>
  <DocSecurity>0</DocSecurity>
  <Lines>940</Lines>
  <Paragraphs>253</Paragraphs>
  <ScaleCrop>false</ScaleCrop>
  <HeadingPairs>
    <vt:vector size="2" baseType="variant">
      <vt:variant>
        <vt:lpstr>Title</vt:lpstr>
      </vt:variant>
      <vt:variant>
        <vt:i4>1</vt:i4>
      </vt:variant>
    </vt:vector>
  </HeadingPairs>
  <TitlesOfParts>
    <vt:vector size="1" baseType="lpstr">
      <vt:lpstr>Phillips Micah Session08</vt:lpstr>
    </vt:vector>
  </TitlesOfParts>
  <Company/>
  <LinksUpToDate>false</LinksUpToDate>
  <CharactersWithSpaces>53010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Session08</dc:title>
  <dc:creator>TurboScribe.ai</dc:creator>
  <cp:lastModifiedBy>Ted Hildebrandt</cp:lastModifiedBy>
  <cp:revision>2</cp:revision>
  <dcterms:created xsi:type="dcterms:W3CDTF">2024-02-12T23:09:00Z</dcterms:created>
  <dcterms:modified xsi:type="dcterms:W3CDTF">2024-05-05T14:44:00Z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151c6499cc3d2f8519ca5c78c06ceb5f4acf54068fc5b0450e5c136d82a15870</vt:lpwstr>
  </property>
</Properties>
</file>