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8524F1" w14:textId="4C234F2E" w:rsidR="00DF4FAE" w:rsidRPr="00800825" w:rsidRDefault="00800825" w:rsidP="00800825">
      <w:pPr xmlns:w="http://schemas.openxmlformats.org/wordprocessingml/2006/main">
        <w:jc w:val="center"/>
        <w:rPr>
          <w:rFonts w:ascii="Calibri" w:eastAsia="Calibri" w:hAnsi="Calibri" w:cs="Calibri"/>
          <w:sz w:val="26"/>
          <w:szCs w:val="26"/>
        </w:rPr>
        <w:bidi/>
      </w:pPr>
      <w:r xmlns:w="http://schemas.openxmlformats.org/wordprocessingml/2006/main" w:rsidRPr="00800825">
        <w:rPr>
          <w:rFonts w:ascii="Calibri" w:eastAsia="Calibri" w:hAnsi="Calibri" w:cs="Calibri"/>
          <w:b/>
          <w:bCs/>
          <w:sz w:val="40"/>
          <w:szCs w:val="40"/>
        </w:rPr>
        <w:t xml:space="preserve">د. بيري فيليبس، ميخا، النبي خارج </w:t>
      </w:r>
      <w:r xmlns:w="http://schemas.openxmlformats.org/wordprocessingml/2006/main" w:rsidRPr="00800825">
        <w:rPr>
          <w:rFonts w:ascii="Calibri" w:eastAsia="Calibri" w:hAnsi="Calibri" w:cs="Calibri"/>
          <w:b/>
          <w:bCs/>
          <w:sz w:val="40"/>
          <w:szCs w:val="40"/>
        </w:rPr>
        <w:br xmlns:w="http://schemas.openxmlformats.org/wordprocessingml/2006/main"/>
      </w:r>
      <w:r xmlns:w="http://schemas.openxmlformats.org/wordprocessingml/2006/main" w:rsidRPr="00800825">
        <w:rPr>
          <w:rFonts w:ascii="Calibri" w:eastAsia="Calibri" w:hAnsi="Calibri" w:cs="Calibri"/>
          <w:b/>
          <w:bCs/>
          <w:sz w:val="40"/>
          <w:szCs w:val="40"/>
        </w:rPr>
        <w:t xml:space="preserve">الحزام، </w:t>
      </w:r>
      <w:r xmlns:w="http://schemas.openxmlformats.org/wordprocessingml/2006/main" w:rsidR="00000000" w:rsidRPr="00800825">
        <w:rPr>
          <w:rFonts w:ascii="Calibri" w:eastAsia="Calibri" w:hAnsi="Calibri" w:cs="Calibri"/>
          <w:b/>
          <w:bCs/>
          <w:sz w:val="40"/>
          <w:szCs w:val="40"/>
        </w:rPr>
        <w:t xml:space="preserve">الجلسة 6، ميخا 5 </w:t>
      </w:r>
      <w:r xmlns:w="http://schemas.openxmlformats.org/wordprocessingml/2006/main" w:rsidRPr="00800825">
        <w:rPr>
          <w:rFonts w:ascii="Calibri" w:eastAsia="Calibri" w:hAnsi="Calibri" w:cs="Calibri"/>
          <w:b/>
          <w:bCs/>
          <w:sz w:val="40"/>
          <w:szCs w:val="40"/>
        </w:rPr>
        <w:br xmlns:w="http://schemas.openxmlformats.org/wordprocessingml/2006/main"/>
      </w:r>
      <w:r xmlns:w="http://schemas.openxmlformats.org/wordprocessingml/2006/main" w:rsidRPr="00800825">
        <w:rPr>
          <w:rFonts w:ascii="AA Times New Roman" w:eastAsia="Calibri" w:hAnsi="AA Times New Roman" w:cs="AA Times New Roman"/>
          <w:sz w:val="26"/>
          <w:szCs w:val="26"/>
        </w:rPr>
        <w:t xml:space="preserve">© </w:t>
      </w:r>
      <w:r xmlns:w="http://schemas.openxmlformats.org/wordprocessingml/2006/main" w:rsidRPr="00800825">
        <w:rPr>
          <w:rFonts w:ascii="Calibri" w:eastAsia="Calibri" w:hAnsi="Calibri" w:cs="Calibri"/>
          <w:sz w:val="26"/>
          <w:szCs w:val="26"/>
        </w:rPr>
        <w:t xml:space="preserve">2024 بيري فيليبس وتيد هيلدبراندت</w:t>
      </w:r>
    </w:p>
    <w:p w14:paraId="73317BC7" w14:textId="77777777" w:rsidR="00800825" w:rsidRPr="00800825" w:rsidRDefault="00800825">
      <w:pPr>
        <w:rPr>
          <w:sz w:val="26"/>
          <w:szCs w:val="26"/>
        </w:rPr>
      </w:pPr>
    </w:p>
    <w:p w14:paraId="21E6F297" w14:textId="340FF4E7" w:rsidR="00DF4FAE" w:rsidRPr="00800825" w:rsidRDefault="00000000">
      <w:pPr xmlns:w="http://schemas.openxmlformats.org/wordprocessingml/2006/main">
        <w:rPr>
          <w:sz w:val="26"/>
          <w:szCs w:val="26"/>
        </w:rPr>
        <w:bidi/>
      </w:pPr>
      <w:r xmlns:w="http://schemas.openxmlformats.org/wordprocessingml/2006/main" w:rsidRPr="00800825">
        <w:rPr>
          <w:rFonts w:ascii="Calibri" w:eastAsia="Calibri" w:hAnsi="Calibri" w:cs="Calibri"/>
          <w:sz w:val="26"/>
          <w:szCs w:val="26"/>
        </w:rPr>
        <w:t xml:space="preserve">هذا هو الدكتور بيري فيليبس وتعاليمه عن كتاب النبي ميخا، النبي خارج الحزام. هذه هي الجلسة 6، ميخا 5. </w:t>
      </w:r>
      <w:r xmlns:w="http://schemas.openxmlformats.org/wordprocessingml/2006/main" w:rsidR="00800825" w:rsidRPr="00800825">
        <w:rPr>
          <w:rFonts w:ascii="Calibri" w:eastAsia="Calibri" w:hAnsi="Calibri" w:cs="Calibri"/>
          <w:sz w:val="26"/>
          <w:szCs w:val="26"/>
        </w:rPr>
        <w:br xmlns:w="http://schemas.openxmlformats.org/wordprocessingml/2006/main"/>
      </w:r>
      <w:r xmlns:w="http://schemas.openxmlformats.org/wordprocessingml/2006/main" w:rsidR="00800825" w:rsidRPr="00800825">
        <w:rPr>
          <w:rFonts w:ascii="Calibri" w:eastAsia="Calibri" w:hAnsi="Calibri" w:cs="Calibri"/>
          <w:sz w:val="26"/>
          <w:szCs w:val="26"/>
        </w:rPr>
        <w:br xmlns:w="http://schemas.openxmlformats.org/wordprocessingml/2006/main"/>
      </w:r>
      <w:r xmlns:w="http://schemas.openxmlformats.org/wordprocessingml/2006/main" w:rsidRPr="00800825">
        <w:rPr>
          <w:rFonts w:ascii="Calibri" w:eastAsia="Calibri" w:hAnsi="Calibri" w:cs="Calibri"/>
          <w:sz w:val="26"/>
          <w:szCs w:val="26"/>
        </w:rPr>
        <w:t xml:space="preserve">نحن نواصل الآن دراستنا لميخا وسوف نقوم بالفصل الخامس.</w:t>
      </w:r>
    </w:p>
    <w:p w14:paraId="33F557CF" w14:textId="77777777" w:rsidR="00DF4FAE" w:rsidRPr="00800825" w:rsidRDefault="00DF4FAE">
      <w:pPr>
        <w:rPr>
          <w:sz w:val="26"/>
          <w:szCs w:val="26"/>
        </w:rPr>
      </w:pPr>
    </w:p>
    <w:p w14:paraId="66366894" w14:textId="01A18303" w:rsidR="00DF4FAE" w:rsidRPr="00800825" w:rsidRDefault="00000000">
      <w:pPr xmlns:w="http://schemas.openxmlformats.org/wordprocessingml/2006/main">
        <w:rPr>
          <w:sz w:val="26"/>
          <w:szCs w:val="26"/>
        </w:rPr>
        <w:bidi/>
      </w:pPr>
      <w:r xmlns:w="http://schemas.openxmlformats.org/wordprocessingml/2006/main" w:rsidRPr="00800825">
        <w:rPr>
          <w:rFonts w:ascii="Calibri" w:eastAsia="Calibri" w:hAnsi="Calibri" w:cs="Calibri"/>
          <w:sz w:val="26"/>
          <w:szCs w:val="26"/>
        </w:rPr>
        <w:t xml:space="preserve">بداية، مراجعة مختصرة جدًا للعرض الحالي الذي قدمته إيلين للفصل الرابع، ما نجده هو البيئة التاريخية والجغرافية. الفصل الأول، نعرض نزاع العهد بين الرب وشعب إسرائيل، ويعمل الرب كمدعي وقاضٍ وشاهد. ثم الفصل الثاني ذكر ذنوب القادة، والظلم في الأصل، والباطل من الأنبياء.</w:t>
      </w:r>
    </w:p>
    <w:p w14:paraId="5056E170" w14:textId="77777777" w:rsidR="00DF4FAE" w:rsidRPr="00800825" w:rsidRDefault="00DF4FAE">
      <w:pPr>
        <w:rPr>
          <w:sz w:val="26"/>
          <w:szCs w:val="26"/>
        </w:rPr>
      </w:pPr>
    </w:p>
    <w:p w14:paraId="30136034" w14:textId="6E5703F4" w:rsidR="00DF4FAE" w:rsidRPr="00800825" w:rsidRDefault="00000000">
      <w:pPr xmlns:w="http://schemas.openxmlformats.org/wordprocessingml/2006/main">
        <w:rPr>
          <w:sz w:val="26"/>
          <w:szCs w:val="26"/>
        </w:rPr>
        <w:bidi/>
      </w:pPr>
      <w:r xmlns:w="http://schemas.openxmlformats.org/wordprocessingml/2006/main" w:rsidRPr="00800825">
        <w:rPr>
          <w:rFonts w:ascii="Calibri" w:eastAsia="Calibri" w:hAnsi="Calibri" w:cs="Calibri"/>
          <w:sz w:val="26"/>
          <w:szCs w:val="26"/>
        </w:rPr>
        <w:t xml:space="preserve">وفي الفصل الثالث، الذي قمت به سابقًا، نقارن مشباط، العدالة، بالغزال، وهو ليس إلا ظلمًا. ثم تحدثنا عن الإجراء بالتدبير الذي سيجلبه الرب للأمة. ثم، في الإصحاح الرابع، كانت لدينا أقوال الاسترداد، لكن بعض الألم لا يزال أمامنا حتى ذلك اليوم أو الأيام الأخيرة القادمة.</w:t>
      </w:r>
    </w:p>
    <w:p w14:paraId="725E6E8C" w14:textId="77777777" w:rsidR="00DF4FAE" w:rsidRPr="00800825" w:rsidRDefault="00DF4FAE">
      <w:pPr>
        <w:rPr>
          <w:sz w:val="26"/>
          <w:szCs w:val="26"/>
        </w:rPr>
      </w:pPr>
    </w:p>
    <w:p w14:paraId="2BC3F1E3" w14:textId="77777777" w:rsidR="00DF4FAE" w:rsidRPr="00800825" w:rsidRDefault="00000000">
      <w:pPr xmlns:w="http://schemas.openxmlformats.org/wordprocessingml/2006/main">
        <w:rPr>
          <w:sz w:val="26"/>
          <w:szCs w:val="26"/>
        </w:rPr>
        <w:bidi/>
      </w:pPr>
      <w:r xmlns:w="http://schemas.openxmlformats.org/wordprocessingml/2006/main" w:rsidRPr="00800825">
        <w:rPr>
          <w:rFonts w:ascii="Calibri" w:eastAsia="Calibri" w:hAnsi="Calibri" w:cs="Calibri"/>
          <w:sz w:val="26"/>
          <w:szCs w:val="26"/>
        </w:rPr>
        <w:t xml:space="preserve">ثم نستأنف الآن الفصل الخامس وسيكون سير الفصل على هذا النحو. تتناول الآيات الأربع الأولى خروج الأقدام من الأقدام إلى الحاكم المسياني، الملك المسياني، الذي يُدعى بالحاكم في هذا الأصحاح بالذات، والذي سيضع الأمور في نصابها الصحيح في النهاية. ثم الآيات من الخامسة إلى السادسة نرى خدمة الحاكم كيف يحمي شعبه.</w:t>
      </w:r>
    </w:p>
    <w:p w14:paraId="17236337" w14:textId="77777777" w:rsidR="00DF4FAE" w:rsidRPr="00800825" w:rsidRDefault="00DF4FAE">
      <w:pPr>
        <w:rPr>
          <w:sz w:val="26"/>
          <w:szCs w:val="26"/>
        </w:rPr>
      </w:pPr>
    </w:p>
    <w:p w14:paraId="43A1EEFA" w14:textId="77777777" w:rsidR="00DF4FAE" w:rsidRPr="00800825" w:rsidRDefault="00000000">
      <w:pPr xmlns:w="http://schemas.openxmlformats.org/wordprocessingml/2006/main">
        <w:rPr>
          <w:sz w:val="26"/>
          <w:szCs w:val="26"/>
        </w:rPr>
        <w:bidi/>
      </w:pPr>
      <w:r xmlns:w="http://schemas.openxmlformats.org/wordprocessingml/2006/main" w:rsidRPr="00800825">
        <w:rPr>
          <w:rFonts w:ascii="Calibri" w:eastAsia="Calibri" w:hAnsi="Calibri" w:cs="Calibri"/>
          <w:sz w:val="26"/>
          <w:szCs w:val="26"/>
        </w:rPr>
        <w:t xml:space="preserve">وبالانتقال إلى الآيات الثلاثة التالية، من السابعة إلى التاسعة، فإن بقية إسرائيل ستكون بين الأمم، وهو ما يستحضر مرة أخرى صورة السبي. ثم أخيرًا، الآيات من العاشرة إلى الخامسة عشرة، هي تعليق على إسرائيل أو انتصار يعقوب على الأمم، على الأقل قد يكون هذا هو الحال، أو ربما التطلع إلى تعاملات الله النهائية مع أمة إسرائيل. سنناقش ذلك عندما نصل إليه.</w:t>
      </w:r>
    </w:p>
    <w:p w14:paraId="3659B6ED" w14:textId="77777777" w:rsidR="00DF4FAE" w:rsidRPr="00800825" w:rsidRDefault="00DF4FAE">
      <w:pPr>
        <w:rPr>
          <w:sz w:val="26"/>
          <w:szCs w:val="26"/>
        </w:rPr>
      </w:pPr>
    </w:p>
    <w:p w14:paraId="2ACB6E3A" w14:textId="4F46DB11" w:rsidR="00DF4FAE" w:rsidRPr="00800825" w:rsidRDefault="00000000">
      <w:pPr xmlns:w="http://schemas.openxmlformats.org/wordprocessingml/2006/main">
        <w:rPr>
          <w:sz w:val="26"/>
          <w:szCs w:val="26"/>
        </w:rPr>
        <w:bidi/>
      </w:pPr>
      <w:r xmlns:w="http://schemas.openxmlformats.org/wordprocessingml/2006/main" w:rsidRPr="00800825">
        <w:rPr>
          <w:rFonts w:ascii="Calibri" w:eastAsia="Calibri" w:hAnsi="Calibri" w:cs="Calibri"/>
          <w:sz w:val="26"/>
          <w:szCs w:val="26"/>
        </w:rPr>
        <w:t xml:space="preserve">اسمحوا لي أن أذكر أن ميخا الفصل الخامس، الآية الأولى باللغة الإنجليزية هي الفصل الرابع، الآية الرابعة عشرة باللغة العبرية. لذا، من أجل الحصول على النسخة العبرية لأي نسخة إنجليزية من الفصل الخامس، ما عليك سوى طرح واحدة وستحصل على النسخة العبرية. ومع ذلك، سأستخدم التعداد الإنجليزي لأنني أعتقد أن معظم الذين يستمعون إلى هذه المحاضرة بالذات ربما ينظرون إلى الكتاب المقدس باللغة الإنجليزية.</w:t>
      </w:r>
    </w:p>
    <w:p w14:paraId="59506F86" w14:textId="77777777" w:rsidR="00DF4FAE" w:rsidRPr="00800825" w:rsidRDefault="00DF4FAE">
      <w:pPr>
        <w:rPr>
          <w:sz w:val="26"/>
          <w:szCs w:val="26"/>
        </w:rPr>
      </w:pPr>
    </w:p>
    <w:p w14:paraId="7DD35A51" w14:textId="6C4F0619" w:rsidR="00DF4FAE" w:rsidRPr="00800825" w:rsidRDefault="00000000">
      <w:pPr xmlns:w="http://schemas.openxmlformats.org/wordprocessingml/2006/main">
        <w:rPr>
          <w:sz w:val="26"/>
          <w:szCs w:val="26"/>
        </w:rPr>
        <w:bidi/>
      </w:pPr>
      <w:r xmlns:w="http://schemas.openxmlformats.org/wordprocessingml/2006/main" w:rsidRPr="00800825">
        <w:rPr>
          <w:rFonts w:ascii="Calibri" w:eastAsia="Calibri" w:hAnsi="Calibri" w:cs="Calibri"/>
          <w:sz w:val="26"/>
          <w:szCs w:val="26"/>
        </w:rPr>
        <w:t xml:space="preserve">لذلك، دون مزيد من اللغط، دعونا نصل إلى عرض الفصل. أولًا، الآيات من الخامس إلى الخامس والرابع، من الهزيمة إلى مجيء الملك أو الحاكم المسياني. </w:t>
      </w:r>
      <w:r xmlns:w="http://schemas.openxmlformats.org/wordprocessingml/2006/main" w:rsidRPr="00800825">
        <w:rPr>
          <w:rFonts w:ascii="Calibri" w:eastAsia="Calibri" w:hAnsi="Calibri" w:cs="Calibri"/>
          <w:sz w:val="26"/>
          <w:szCs w:val="26"/>
        </w:rPr>
        <w:lastRenderedPageBreak xmlns:w="http://schemas.openxmlformats.org/wordprocessingml/2006/main"/>
      </w:r>
      <w:r xmlns:w="http://schemas.openxmlformats.org/wordprocessingml/2006/main" w:rsidRPr="00800825">
        <w:rPr>
          <w:rFonts w:ascii="Calibri" w:eastAsia="Calibri" w:hAnsi="Calibri" w:cs="Calibri"/>
          <w:sz w:val="26"/>
          <w:szCs w:val="26"/>
        </w:rPr>
        <w:t xml:space="preserve">الآية الأولى: الآن </w:t>
      </w:r>
      <w:proofErr xmlns:w="http://schemas.openxmlformats.org/wordprocessingml/2006/main" w:type="gramStart"/>
      <w:r xmlns:w="http://schemas.openxmlformats.org/wordprocessingml/2006/main" w:rsidRPr="00800825">
        <w:rPr>
          <w:rFonts w:ascii="Calibri" w:eastAsia="Calibri" w:hAnsi="Calibri" w:cs="Calibri"/>
          <w:sz w:val="26"/>
          <w:szCs w:val="26"/>
        </w:rPr>
        <w:t xml:space="preserve">احشدي </w:t>
      </w:r>
      <w:proofErr xmlns:w="http://schemas.openxmlformats.org/wordprocessingml/2006/main" w:type="gramEnd"/>
      <w:r xmlns:w="http://schemas.openxmlformats.org/wordprocessingml/2006/main" w:rsidRPr="00800825">
        <w:rPr>
          <w:rFonts w:ascii="Calibri" w:eastAsia="Calibri" w:hAnsi="Calibri" w:cs="Calibri"/>
          <w:sz w:val="26"/>
          <w:szCs w:val="26"/>
        </w:rPr>
        <w:t xml:space="preserve">جيوشك يا ابنة الجيوش. قد فرض </w:t>
      </w:r>
      <w:proofErr xmlns:w="http://schemas.openxmlformats.org/wordprocessingml/2006/main" w:type="gramStart"/>
      <w:r xmlns:w="http://schemas.openxmlformats.org/wordprocessingml/2006/main" w:rsidRPr="00800825">
        <w:rPr>
          <w:rFonts w:ascii="Calibri" w:eastAsia="Calibri" w:hAnsi="Calibri" w:cs="Calibri"/>
          <w:sz w:val="26"/>
          <w:szCs w:val="26"/>
        </w:rPr>
        <w:t xml:space="preserve">علينا الحصار، </w:t>
      </w:r>
      <w:proofErr xmlns:w="http://schemas.openxmlformats.org/wordprocessingml/2006/main" w:type="gramEnd"/>
      <w:r xmlns:w="http://schemas.openxmlformats.org/wordprocessingml/2006/main" w:rsidRPr="00800825">
        <w:rPr>
          <w:rFonts w:ascii="Calibri" w:eastAsia="Calibri" w:hAnsi="Calibri" w:cs="Calibri"/>
          <w:sz w:val="26"/>
          <w:szCs w:val="26"/>
        </w:rPr>
        <w:t xml:space="preserve">وضربوا قاضي إسرائيل على خده بالعصا.</w:t>
      </w:r>
    </w:p>
    <w:p w14:paraId="303CD22F" w14:textId="77777777" w:rsidR="00DF4FAE" w:rsidRPr="00800825" w:rsidRDefault="00DF4FAE">
      <w:pPr>
        <w:rPr>
          <w:sz w:val="26"/>
          <w:szCs w:val="26"/>
        </w:rPr>
      </w:pPr>
    </w:p>
    <w:p w14:paraId="28581930" w14:textId="4369303C" w:rsidR="00DF4FAE" w:rsidRPr="00800825" w:rsidRDefault="00000000">
      <w:pPr xmlns:w="http://schemas.openxmlformats.org/wordprocessingml/2006/main">
        <w:rPr>
          <w:sz w:val="26"/>
          <w:szCs w:val="26"/>
        </w:rPr>
        <w:bidi/>
      </w:pPr>
      <w:r xmlns:w="http://schemas.openxmlformats.org/wordprocessingml/2006/main" w:rsidRPr="00800825">
        <w:rPr>
          <w:rFonts w:ascii="Calibri" w:eastAsia="Calibri" w:hAnsi="Calibri" w:cs="Calibri"/>
          <w:sz w:val="26"/>
          <w:szCs w:val="26"/>
        </w:rPr>
        <w:t xml:space="preserve">دعونا نحلل هذا. هذا مقتبس من الفصل الرابع، الآية الحادية عشرة، حيث نتحدث عن الأمم التي ستواجه إسرائيل. وتقول هذه الآية، كما أوضحت إيلين، الآن تجتمع عليك أمم كثيرة قائلين: " </w:t>
      </w:r>
      <w:proofErr xmlns:w="http://schemas.openxmlformats.org/wordprocessingml/2006/main" w:type="gramStart"/>
      <w:r xmlns:w="http://schemas.openxmlformats.org/wordprocessingml/2006/main" w:rsidRPr="00800825">
        <w:rPr>
          <w:rFonts w:ascii="Calibri" w:eastAsia="Calibri" w:hAnsi="Calibri" w:cs="Calibri"/>
          <w:sz w:val="26"/>
          <w:szCs w:val="26"/>
        </w:rPr>
        <w:t xml:space="preserve">لتتدنس </w:t>
      </w:r>
      <w:proofErr xmlns:w="http://schemas.openxmlformats.org/wordprocessingml/2006/main" w:type="gramEnd"/>
      <w:r xmlns:w="http://schemas.openxmlformats.org/wordprocessingml/2006/main" w:rsidRPr="00800825">
        <w:rPr>
          <w:rFonts w:ascii="Calibri" w:eastAsia="Calibri" w:hAnsi="Calibri" w:cs="Calibri"/>
          <w:sz w:val="26"/>
          <w:szCs w:val="26"/>
        </w:rPr>
        <w:t xml:space="preserve">، ولتنظر أعيننا إلى صهيون".</w:t>
      </w:r>
    </w:p>
    <w:p w14:paraId="56CAFE2F" w14:textId="77777777" w:rsidR="00DF4FAE" w:rsidRPr="00800825" w:rsidRDefault="00DF4FAE">
      <w:pPr>
        <w:rPr>
          <w:sz w:val="26"/>
          <w:szCs w:val="26"/>
        </w:rPr>
      </w:pPr>
    </w:p>
    <w:p w14:paraId="4486304F" w14:textId="77777777" w:rsidR="00DF4FAE" w:rsidRPr="00800825" w:rsidRDefault="00000000">
      <w:pPr xmlns:w="http://schemas.openxmlformats.org/wordprocessingml/2006/main">
        <w:rPr>
          <w:sz w:val="26"/>
          <w:szCs w:val="26"/>
        </w:rPr>
        <w:bidi/>
      </w:pPr>
      <w:r xmlns:w="http://schemas.openxmlformats.org/wordprocessingml/2006/main" w:rsidRPr="00800825">
        <w:rPr>
          <w:rFonts w:ascii="Calibri" w:eastAsia="Calibri" w:hAnsi="Calibri" w:cs="Calibri"/>
          <w:sz w:val="26"/>
          <w:szCs w:val="26"/>
        </w:rPr>
        <w:t xml:space="preserve">وإذ هي نجسة، سندوسها وننظر إليها كما ينظر الإنسان إلى منظر غير لائق. هذا ما ستفعله الأمم مع صهيون. وهذا هو المكان الذي تلتقط فيه الآية.</w:t>
      </w:r>
    </w:p>
    <w:p w14:paraId="6AF81B5E" w14:textId="77777777" w:rsidR="00DF4FAE" w:rsidRPr="00800825" w:rsidRDefault="00DF4FAE">
      <w:pPr>
        <w:rPr>
          <w:sz w:val="26"/>
          <w:szCs w:val="26"/>
        </w:rPr>
      </w:pPr>
    </w:p>
    <w:p w14:paraId="4B3EC8BA" w14:textId="2CC7F0C9" w:rsidR="00DF4FAE" w:rsidRPr="00800825" w:rsidRDefault="00800825">
      <w:pPr xmlns:w="http://schemas.openxmlformats.org/wordprocessingml/2006/main">
        <w:rPr>
          <w:sz w:val="26"/>
          <w:szCs w:val="26"/>
        </w:rPr>
        <w:bidi/>
      </w:pPr>
      <w:r xmlns:w="http://schemas.openxmlformats.org/wordprocessingml/2006/main" w:rsidRPr="00800825">
        <w:rPr>
          <w:rFonts w:ascii="Calibri" w:eastAsia="Calibri" w:hAnsi="Calibri" w:cs="Calibri"/>
          <w:sz w:val="26"/>
          <w:szCs w:val="26"/>
        </w:rPr>
        <w:t xml:space="preserve">لذا، يبدو أن هناك نوعاً من الهجوم على القدس. والدعوة هي أن نكون جاهزين للدفاع. كما في البداية، احشدي جيوشك يا ابنة صهيون! اجمعوا جيوشكم معًا! إستعد! كلمة القوات هي مصطلح عسكري يؤكد على غزو وغزو القدس.</w:t>
      </w:r>
    </w:p>
    <w:p w14:paraId="42A770D8" w14:textId="77777777" w:rsidR="00DF4FAE" w:rsidRPr="00800825" w:rsidRDefault="00DF4FAE">
      <w:pPr>
        <w:rPr>
          <w:sz w:val="26"/>
          <w:szCs w:val="26"/>
        </w:rPr>
      </w:pPr>
    </w:p>
    <w:p w14:paraId="2CA0F02D" w14:textId="2AC90B04" w:rsidR="00DF4FAE" w:rsidRPr="00800825" w:rsidRDefault="0080082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ونرى ذلك مرة أخرى في ميخا الإصحاح الأول، الآية التاسعة أيضًا. الآن، لا شك أن هذا يتعلق بالتقدم الآشوري إلى يهوذا عام 701 ق.م. ونحن نعلم أنها آشور لأن آشور مذكورة أدناه بالاسم في الآية الخامسة.</w:t>
      </w:r>
    </w:p>
    <w:p w14:paraId="352AC2CB" w14:textId="77777777" w:rsidR="00DF4FAE" w:rsidRPr="00800825" w:rsidRDefault="00DF4FAE">
      <w:pPr>
        <w:rPr>
          <w:sz w:val="26"/>
          <w:szCs w:val="26"/>
        </w:rPr>
      </w:pPr>
    </w:p>
    <w:p w14:paraId="447FB46C" w14:textId="2633CDDF" w:rsidR="00DF4FAE" w:rsidRPr="00800825" w:rsidRDefault="00000000">
      <w:pPr xmlns:w="http://schemas.openxmlformats.org/wordprocessingml/2006/main">
        <w:rPr>
          <w:sz w:val="26"/>
          <w:szCs w:val="26"/>
        </w:rPr>
        <w:bidi/>
      </w:pPr>
      <w:r xmlns:w="http://schemas.openxmlformats.org/wordprocessingml/2006/main" w:rsidRPr="00800825">
        <w:rPr>
          <w:rFonts w:ascii="Calibri" w:eastAsia="Calibri" w:hAnsi="Calibri" w:cs="Calibri"/>
          <w:sz w:val="26"/>
          <w:szCs w:val="26"/>
        </w:rPr>
        <w:t xml:space="preserve">ولكن بعد ذلك هناك ذكر مثير للاهتمام لآشور، وهو مختلف قليلاً، وسنرى ما يمكن أن يكون عندما نصل إلى هناك. لذا، هذه دعوة لحمل السلاح للقوات. على الرغم من صغر حجمهم، إلا أنهم يجب أن يعدوا أنفسهم للمعركة ضد الطاغوت الآشوري العظيم.</w:t>
      </w:r>
    </w:p>
    <w:p w14:paraId="7239626E" w14:textId="77777777" w:rsidR="00DF4FAE" w:rsidRPr="00800825" w:rsidRDefault="00DF4FAE">
      <w:pPr>
        <w:rPr>
          <w:sz w:val="26"/>
          <w:szCs w:val="26"/>
        </w:rPr>
      </w:pPr>
    </w:p>
    <w:p w14:paraId="1E8215F1" w14:textId="77777777" w:rsidR="00DF4FAE" w:rsidRPr="00800825" w:rsidRDefault="00000000">
      <w:pPr xmlns:w="http://schemas.openxmlformats.org/wordprocessingml/2006/main">
        <w:rPr>
          <w:sz w:val="26"/>
          <w:szCs w:val="26"/>
        </w:rPr>
        <w:bidi/>
      </w:pPr>
      <w:r xmlns:w="http://schemas.openxmlformats.org/wordprocessingml/2006/main" w:rsidRPr="00800825">
        <w:rPr>
          <w:rFonts w:ascii="Calibri" w:eastAsia="Calibri" w:hAnsi="Calibri" w:cs="Calibri"/>
          <w:sz w:val="26"/>
          <w:szCs w:val="26"/>
        </w:rPr>
        <w:t xml:space="preserve">الابنة تعني المدينة. فبنت صهيون هي مدينة صهيون. وهي تستخدم كثيراً بالنسبة للقدس، كما ذكرت إيلين.</w:t>
      </w:r>
    </w:p>
    <w:p w14:paraId="7F907B50" w14:textId="77777777" w:rsidR="00DF4FAE" w:rsidRPr="00800825" w:rsidRDefault="00DF4FAE">
      <w:pPr>
        <w:rPr>
          <w:sz w:val="26"/>
          <w:szCs w:val="26"/>
        </w:rPr>
      </w:pPr>
    </w:p>
    <w:p w14:paraId="64D7B82D" w14:textId="05984E39" w:rsidR="00DF4FAE" w:rsidRPr="00800825" w:rsidRDefault="0080082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عندما ننظر إلى ذلك نجده في ميخا، وقد استخدم كثيرًا في النبي إشعياء، كما نجد مما قالته إيلين. إنه يجسد أورشليم، صهيون، لكنه يتضمن علاقة رقيقة وهشة بين الله وصهيون. إنها ابنة.</w:t>
      </w:r>
    </w:p>
    <w:p w14:paraId="42C189F6" w14:textId="77777777" w:rsidR="00DF4FAE" w:rsidRPr="00800825" w:rsidRDefault="00DF4FAE">
      <w:pPr>
        <w:rPr>
          <w:sz w:val="26"/>
          <w:szCs w:val="26"/>
        </w:rPr>
      </w:pPr>
    </w:p>
    <w:p w14:paraId="15D686A0" w14:textId="1E508199" w:rsidR="00DF4FAE" w:rsidRPr="00800825" w:rsidRDefault="00000000">
      <w:pPr xmlns:w="http://schemas.openxmlformats.org/wordprocessingml/2006/main">
        <w:rPr>
          <w:sz w:val="26"/>
          <w:szCs w:val="26"/>
        </w:rPr>
        <w:bidi/>
      </w:pPr>
      <w:r xmlns:w="http://schemas.openxmlformats.org/wordprocessingml/2006/main" w:rsidRPr="00800825">
        <w:rPr>
          <w:rFonts w:ascii="Calibri" w:eastAsia="Calibri" w:hAnsi="Calibri" w:cs="Calibri"/>
          <w:sz w:val="26"/>
          <w:szCs w:val="26"/>
        </w:rPr>
        <w:t xml:space="preserve">علاقة الأب بابنته هي علاقة حب. ولكن من ناحية أخرى، عندما تضل الابنة، فهذا توبيخ وتأديب. ونجد تلك الصورة في الكتاب المقدس أيضًا.</w:t>
      </w:r>
    </w:p>
    <w:p w14:paraId="61F75CF3" w14:textId="77777777" w:rsidR="00DF4FAE" w:rsidRPr="00800825" w:rsidRDefault="00DF4FAE">
      <w:pPr>
        <w:rPr>
          <w:sz w:val="26"/>
          <w:szCs w:val="26"/>
        </w:rPr>
      </w:pPr>
    </w:p>
    <w:p w14:paraId="69B5B249" w14:textId="3DEB4504" w:rsidR="00DF4FAE" w:rsidRPr="00800825" w:rsidRDefault="0080082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تظهر ابنة صهيون بالتزامن مع خيبة الله وحزنه وعقابه. نرى ذلك في إشعياء وإرميا، وكذلك الوعد بالخلاص الذي نجده في إشعياء. </w:t>
      </w:r>
      <w:proofErr xmlns:w="http://schemas.openxmlformats.org/wordprocessingml/2006/main" w:type="gramStart"/>
      <w:r xmlns:w="http://schemas.openxmlformats.org/wordprocessingml/2006/main" w:rsidR="00000000" w:rsidRPr="00800825">
        <w:rPr>
          <w:rFonts w:ascii="Calibri" w:eastAsia="Calibri" w:hAnsi="Calibri" w:cs="Calibri"/>
          <w:sz w:val="26"/>
          <w:szCs w:val="26"/>
        </w:rPr>
        <w:t xml:space="preserve">لكن </w:t>
      </w:r>
      <w:proofErr xmlns:w="http://schemas.openxmlformats.org/wordprocessingml/2006/main" w:type="gramEnd"/>
      <w:r xmlns:w="http://schemas.openxmlformats.org/wordprocessingml/2006/main" w:rsidR="00000000" w:rsidRPr="00800825">
        <w:rPr>
          <w:rFonts w:ascii="Calibri" w:eastAsia="Calibri" w:hAnsi="Calibri" w:cs="Calibri"/>
          <w:sz w:val="26"/>
          <w:szCs w:val="26"/>
        </w:rPr>
        <w:t xml:space="preserve">المعركة ستخسر.</w:t>
      </w:r>
    </w:p>
    <w:p w14:paraId="7A859CD1" w14:textId="77777777" w:rsidR="00DF4FAE" w:rsidRPr="00800825" w:rsidRDefault="00DF4FAE">
      <w:pPr>
        <w:rPr>
          <w:sz w:val="26"/>
          <w:szCs w:val="26"/>
        </w:rPr>
      </w:pPr>
    </w:p>
    <w:p w14:paraId="72DDF941" w14:textId="386C4648" w:rsidR="00DF4FAE" w:rsidRPr="00800825" w:rsidRDefault="00000000">
      <w:pPr xmlns:w="http://schemas.openxmlformats.org/wordprocessingml/2006/main">
        <w:rPr>
          <w:sz w:val="26"/>
          <w:szCs w:val="26"/>
        </w:rPr>
        <w:bidi/>
      </w:pPr>
      <w:r xmlns:w="http://schemas.openxmlformats.org/wordprocessingml/2006/main" w:rsidRPr="00800825">
        <w:rPr>
          <w:rFonts w:ascii="Calibri" w:eastAsia="Calibri" w:hAnsi="Calibri" w:cs="Calibri"/>
          <w:sz w:val="26"/>
          <w:szCs w:val="26"/>
        </w:rPr>
        <w:t xml:space="preserve">اجمع قواتك، واستعد للمعركة. ولكن ماذا سيحدث؟ ضرب قاضي إسرائيل على خده. وهذا يعني الإذلال.</w:t>
      </w:r>
    </w:p>
    <w:p w14:paraId="48B03237" w14:textId="77777777" w:rsidR="00DF4FAE" w:rsidRPr="00800825" w:rsidRDefault="00DF4FAE">
      <w:pPr>
        <w:rPr>
          <w:sz w:val="26"/>
          <w:szCs w:val="26"/>
        </w:rPr>
      </w:pPr>
    </w:p>
    <w:p w14:paraId="2A834EB5" w14:textId="09B79D57" w:rsidR="00DF4FAE" w:rsidRPr="00800825" w:rsidRDefault="00000000">
      <w:pPr xmlns:w="http://schemas.openxmlformats.org/wordprocessingml/2006/main">
        <w:rPr>
          <w:sz w:val="26"/>
          <w:szCs w:val="26"/>
        </w:rPr>
        <w:bidi/>
      </w:pPr>
      <w:r xmlns:w="http://schemas.openxmlformats.org/wordprocessingml/2006/main" w:rsidRPr="00800825">
        <w:rPr>
          <w:rFonts w:ascii="Calibri" w:eastAsia="Calibri" w:hAnsi="Calibri" w:cs="Calibri"/>
          <w:sz w:val="26"/>
          <w:szCs w:val="26"/>
        </w:rPr>
        <w:lastRenderedPageBreak xmlns:w="http://schemas.openxmlformats.org/wordprocessingml/2006/main"/>
      </w:r>
      <w:r xmlns:w="http://schemas.openxmlformats.org/wordprocessingml/2006/main" w:rsidRPr="00800825">
        <w:rPr>
          <w:rFonts w:ascii="Calibri" w:eastAsia="Calibri" w:hAnsi="Calibri" w:cs="Calibri"/>
          <w:sz w:val="26"/>
          <w:szCs w:val="26"/>
        </w:rPr>
        <w:t xml:space="preserve">وهذا يعني أن المعركة سوف تخسر. ومن المثير للاهتمام أن هذا تلاعب آخر بالكلمات. الضربة </w:t>
      </w:r>
      <w:proofErr xmlns:w="http://schemas.openxmlformats.org/wordprocessingml/2006/main" w:type="spellStart"/>
      <w:r xmlns:w="http://schemas.openxmlformats.org/wordprocessingml/2006/main" w:rsidRPr="00800825">
        <w:rPr>
          <w:rFonts w:ascii="Calibri" w:eastAsia="Calibri" w:hAnsi="Calibri" w:cs="Calibri"/>
          <w:sz w:val="26"/>
          <w:szCs w:val="26"/>
        </w:rPr>
        <w:t xml:space="preserve">شفاط </w:t>
      </w:r>
      <w:proofErr xmlns:w="http://schemas.openxmlformats.org/wordprocessingml/2006/main" w:type="spellEnd"/>
      <w:r xmlns:w="http://schemas.openxmlformats.org/wordprocessingml/2006/main" w:rsidRPr="00800825">
        <w:rPr>
          <w:rFonts w:ascii="Calibri" w:eastAsia="Calibri" w:hAnsi="Calibri" w:cs="Calibri"/>
          <w:sz w:val="26"/>
          <w:szCs w:val="26"/>
        </w:rPr>
        <w:t xml:space="preserve">، القاضي </w:t>
      </w:r>
      <w:proofErr xmlns:w="http://schemas.openxmlformats.org/wordprocessingml/2006/main" w:type="spellStart"/>
      <w:r xmlns:w="http://schemas.openxmlformats.org/wordprocessingml/2006/main" w:rsidRPr="00800825">
        <w:rPr>
          <w:rFonts w:ascii="Calibri" w:eastAsia="Calibri" w:hAnsi="Calibri" w:cs="Calibri"/>
          <w:sz w:val="26"/>
          <w:szCs w:val="26"/>
        </w:rPr>
        <w:t xml:space="preserve">شفاط </w:t>
      </w:r>
      <w:proofErr xmlns:w="http://schemas.openxmlformats.org/wordprocessingml/2006/main" w:type="spellEnd"/>
      <w:r xmlns:w="http://schemas.openxmlformats.org/wordprocessingml/2006/main" w:rsidRPr="00800825">
        <w:rPr>
          <w:rFonts w:ascii="Calibri" w:eastAsia="Calibri" w:hAnsi="Calibri" w:cs="Calibri"/>
          <w:sz w:val="26"/>
          <w:szCs w:val="26"/>
        </w:rPr>
        <w:t xml:space="preserve">.</w:t>
      </w:r>
    </w:p>
    <w:p w14:paraId="0A6F50B8" w14:textId="77777777" w:rsidR="00DF4FAE" w:rsidRPr="00800825" w:rsidRDefault="00DF4FAE">
      <w:pPr>
        <w:rPr>
          <w:sz w:val="26"/>
          <w:szCs w:val="26"/>
        </w:rPr>
      </w:pPr>
    </w:p>
    <w:p w14:paraId="6B7869F3" w14:textId="77777777" w:rsidR="00DF4FAE" w:rsidRPr="00800825" w:rsidRDefault="00000000">
      <w:pPr xmlns:w="http://schemas.openxmlformats.org/wordprocessingml/2006/main">
        <w:rPr>
          <w:sz w:val="26"/>
          <w:szCs w:val="26"/>
        </w:rPr>
        <w:bidi/>
      </w:pPr>
      <w:r xmlns:w="http://schemas.openxmlformats.org/wordprocessingml/2006/main" w:rsidRPr="00800825">
        <w:rPr>
          <w:rFonts w:ascii="Calibri" w:eastAsia="Calibri" w:hAnsi="Calibri" w:cs="Calibri"/>
          <w:sz w:val="26"/>
          <w:szCs w:val="26"/>
        </w:rPr>
        <w:t xml:space="preserve">الآن، أولئك منكم الذين ينظرون إلى النص العبري الخاص بكم، اعذروا خادمكم المتواضع لأنه يكتب الكلمات العبرية كما تبدو، وليس كما يفعل المرء في مجلة علمية. </w:t>
      </w:r>
      <w:proofErr xmlns:w="http://schemas.openxmlformats.org/wordprocessingml/2006/main" w:type="gramStart"/>
      <w:r xmlns:w="http://schemas.openxmlformats.org/wordprocessingml/2006/main" w:rsidRPr="00800825">
        <w:rPr>
          <w:rFonts w:ascii="Calibri" w:eastAsia="Calibri" w:hAnsi="Calibri" w:cs="Calibri"/>
          <w:sz w:val="26"/>
          <w:szCs w:val="26"/>
        </w:rPr>
        <w:t xml:space="preserve">لكنك </w:t>
      </w:r>
      <w:proofErr xmlns:w="http://schemas.openxmlformats.org/wordprocessingml/2006/main" w:type="gramEnd"/>
      <w:r xmlns:w="http://schemas.openxmlformats.org/wordprocessingml/2006/main" w:rsidRPr="00800825">
        <w:rPr>
          <w:rFonts w:ascii="Calibri" w:eastAsia="Calibri" w:hAnsi="Calibri" w:cs="Calibri"/>
          <w:sz w:val="26"/>
          <w:szCs w:val="26"/>
        </w:rPr>
        <w:t xml:space="preserve">حصلت على فكرة اللعب على الكلمات. اضرب، </w:t>
      </w:r>
      <w:proofErr xmlns:w="http://schemas.openxmlformats.org/wordprocessingml/2006/main" w:type="spellStart"/>
      <w:r xmlns:w="http://schemas.openxmlformats.org/wordprocessingml/2006/main" w:rsidRPr="00800825">
        <w:rPr>
          <w:rFonts w:ascii="Calibri" w:eastAsia="Calibri" w:hAnsi="Calibri" w:cs="Calibri"/>
          <w:sz w:val="26"/>
          <w:szCs w:val="26"/>
        </w:rPr>
        <w:t xml:space="preserve">شعفاط </w:t>
      </w:r>
      <w:proofErr xmlns:w="http://schemas.openxmlformats.org/wordprocessingml/2006/main" w:type="spellEnd"/>
      <w:r xmlns:w="http://schemas.openxmlformats.org/wordprocessingml/2006/main" w:rsidRPr="00800825">
        <w:rPr>
          <w:rFonts w:ascii="Calibri" w:eastAsia="Calibri" w:hAnsi="Calibri" w:cs="Calibri"/>
          <w:sz w:val="26"/>
          <w:szCs w:val="26"/>
        </w:rPr>
        <w:t xml:space="preserve">، القاضي، </w:t>
      </w:r>
      <w:proofErr xmlns:w="http://schemas.openxmlformats.org/wordprocessingml/2006/main" w:type="spellStart"/>
      <w:r xmlns:w="http://schemas.openxmlformats.org/wordprocessingml/2006/main" w:rsidRPr="00800825">
        <w:rPr>
          <w:rFonts w:ascii="Calibri" w:eastAsia="Calibri" w:hAnsi="Calibri" w:cs="Calibri"/>
          <w:sz w:val="26"/>
          <w:szCs w:val="26"/>
        </w:rPr>
        <w:t xml:space="preserve">شعفاط </w:t>
      </w:r>
      <w:proofErr xmlns:w="http://schemas.openxmlformats.org/wordprocessingml/2006/main" w:type="spellEnd"/>
      <w:r xmlns:w="http://schemas.openxmlformats.org/wordprocessingml/2006/main" w:rsidRPr="00800825">
        <w:rPr>
          <w:rFonts w:ascii="Calibri" w:eastAsia="Calibri" w:hAnsi="Calibri" w:cs="Calibri"/>
          <w:sz w:val="26"/>
          <w:szCs w:val="26"/>
        </w:rPr>
        <w:t xml:space="preserve">.</w:t>
      </w:r>
    </w:p>
    <w:p w14:paraId="05857795" w14:textId="77777777" w:rsidR="00DF4FAE" w:rsidRPr="00800825" w:rsidRDefault="00DF4FAE">
      <w:pPr>
        <w:rPr>
          <w:sz w:val="26"/>
          <w:szCs w:val="26"/>
        </w:rPr>
      </w:pPr>
    </w:p>
    <w:p w14:paraId="6C493C9C" w14:textId="521B9891" w:rsidR="00DF4FAE" w:rsidRPr="00800825" w:rsidRDefault="00000000">
      <w:pPr xmlns:w="http://schemas.openxmlformats.org/wordprocessingml/2006/main">
        <w:rPr>
          <w:sz w:val="26"/>
          <w:szCs w:val="26"/>
        </w:rPr>
        <w:bidi/>
      </w:pPr>
      <w:r xmlns:w="http://schemas.openxmlformats.org/wordprocessingml/2006/main" w:rsidRPr="00800825">
        <w:rPr>
          <w:rFonts w:ascii="Calibri" w:eastAsia="Calibri" w:hAnsi="Calibri" w:cs="Calibri"/>
          <w:sz w:val="26"/>
          <w:szCs w:val="26"/>
        </w:rPr>
        <w:t xml:space="preserve">يبرز سفر الملوك الأول 22: 24 فكرة الإذلال الذي يحدث إذا ضُرب الإنسان على خده. هذا هو سفر الملوك الأول 22 الآية 24 الذي ذكرته إيلين عندما لبس صدقيا بن </w:t>
      </w:r>
      <w:proofErr xmlns:w="http://schemas.openxmlformats.org/wordprocessingml/2006/main" w:type="spellStart"/>
      <w:r xmlns:w="http://schemas.openxmlformats.org/wordprocessingml/2006/main" w:rsidRPr="00800825">
        <w:rPr>
          <w:rFonts w:ascii="Calibri" w:eastAsia="Calibri" w:hAnsi="Calibri" w:cs="Calibri"/>
          <w:sz w:val="26"/>
          <w:szCs w:val="26"/>
        </w:rPr>
        <w:t xml:space="preserve">حنانة النبي </w:t>
      </w:r>
      <w:proofErr xmlns:w="http://schemas.openxmlformats.org/wordprocessingml/2006/main" w:type="spellEnd"/>
      <w:r xmlns:w="http://schemas.openxmlformats.org/wordprocessingml/2006/main" w:rsidRPr="00800825">
        <w:rPr>
          <w:rFonts w:ascii="Calibri" w:eastAsia="Calibri" w:hAnsi="Calibri" w:cs="Calibri"/>
          <w:sz w:val="26"/>
          <w:szCs w:val="26"/>
        </w:rPr>
        <w:t xml:space="preserve">القرون قائلا لأخآب إنه يريد أن يقتلع الآراميين شعب سورية، فأتى ميخا وقال لا ، أنت لن تفعل هذا. ثم تقدم صدقيا إلى ميخا ولطمه على خده وقال كيف عبرت الروح مني إليك؟ ثم يرد ميخا ويقول، سترى عندما تختبئ عندما يأتي الآراميون ويهاجمون.</w:t>
      </w:r>
    </w:p>
    <w:p w14:paraId="50A71053" w14:textId="77777777" w:rsidR="00DF4FAE" w:rsidRPr="00800825" w:rsidRDefault="00DF4FAE">
      <w:pPr>
        <w:rPr>
          <w:sz w:val="26"/>
          <w:szCs w:val="26"/>
        </w:rPr>
      </w:pPr>
    </w:p>
    <w:p w14:paraId="342A3079" w14:textId="265F8C1B" w:rsidR="00DF4FAE" w:rsidRPr="00800825" w:rsidRDefault="00000000">
      <w:pPr xmlns:w="http://schemas.openxmlformats.org/wordprocessingml/2006/main">
        <w:rPr>
          <w:sz w:val="26"/>
          <w:szCs w:val="26"/>
        </w:rPr>
        <w:bidi/>
      </w:pPr>
      <w:r xmlns:w="http://schemas.openxmlformats.org/wordprocessingml/2006/main" w:rsidRPr="00800825">
        <w:rPr>
          <w:rFonts w:ascii="Calibri" w:eastAsia="Calibri" w:hAnsi="Calibri" w:cs="Calibri"/>
          <w:sz w:val="26"/>
          <w:szCs w:val="26"/>
        </w:rPr>
        <w:t xml:space="preserve">أيوب 16: 10، نفس الشيء. لقد ضربوني بوقاحة على خدي. لقد شعرت بالإذلال التام كما حدث مع أيوب.</w:t>
      </w:r>
    </w:p>
    <w:p w14:paraId="51925026" w14:textId="77777777" w:rsidR="00DF4FAE" w:rsidRPr="00800825" w:rsidRDefault="00DF4FAE">
      <w:pPr>
        <w:rPr>
          <w:sz w:val="26"/>
          <w:szCs w:val="26"/>
        </w:rPr>
      </w:pPr>
    </w:p>
    <w:p w14:paraId="75199280" w14:textId="0D7A7F17" w:rsidR="00DF4FAE" w:rsidRPr="00800825" w:rsidRDefault="00000000">
      <w:pPr xmlns:w="http://schemas.openxmlformats.org/wordprocessingml/2006/main">
        <w:rPr>
          <w:sz w:val="26"/>
          <w:szCs w:val="26"/>
        </w:rPr>
        <w:bidi/>
      </w:pPr>
      <w:r xmlns:w="http://schemas.openxmlformats.org/wordprocessingml/2006/main" w:rsidRPr="00800825">
        <w:rPr>
          <w:rFonts w:ascii="Calibri" w:eastAsia="Calibri" w:hAnsi="Calibri" w:cs="Calibri"/>
          <w:sz w:val="26"/>
          <w:szCs w:val="26"/>
        </w:rPr>
        <w:t xml:space="preserve">إشعياء 50، الآية 6، عبد الرب في إشارة واضحة إلى يسوع سوف يُضرب على خده. ومن ثم نجد ذلك قد تحقق حرفيًا مع يسوع في متى 26 وفي لوقا. وفي هذا السياق قد تكون الإشارة إلى القاضي الملك هو حزقيا الذي سخر منه سنحاريب.</w:t>
      </w:r>
    </w:p>
    <w:p w14:paraId="71162A63" w14:textId="77777777" w:rsidR="00DF4FAE" w:rsidRPr="00800825" w:rsidRDefault="00DF4FAE">
      <w:pPr>
        <w:rPr>
          <w:sz w:val="26"/>
          <w:szCs w:val="26"/>
        </w:rPr>
      </w:pPr>
    </w:p>
    <w:p w14:paraId="7A651BC3" w14:textId="2F6A46E2" w:rsidR="00DF4FAE" w:rsidRPr="00800825" w:rsidRDefault="00000000">
      <w:pPr xmlns:w="http://schemas.openxmlformats.org/wordprocessingml/2006/main">
        <w:rPr>
          <w:sz w:val="26"/>
          <w:szCs w:val="26"/>
        </w:rPr>
        <w:bidi/>
      </w:pPr>
      <w:r xmlns:w="http://schemas.openxmlformats.org/wordprocessingml/2006/main" w:rsidRPr="00800825">
        <w:rPr>
          <w:rFonts w:ascii="Calibri" w:eastAsia="Calibri" w:hAnsi="Calibri" w:cs="Calibri"/>
          <w:sz w:val="26"/>
          <w:szCs w:val="26"/>
        </w:rPr>
        <w:t xml:space="preserve">لم يكن ضربًا على الخد حرفيًا، بل استُهزئ به وأُذل بالرسالة التي أرسلها إلى أهل أورشليم، مستهزئًا بحزقيا، وبالمناسبة، مستهزئًا بإلههم، أو يهوه، أو يهوه أيضًا. احشدوا أنفسكم، أيها الجنود، احشدوا أنفسكم. هذه هي الطريقة التي تمت ترجمتها في هذه الإصدارات المحددة من الكتاب المقدس.</w:t>
      </w:r>
    </w:p>
    <w:p w14:paraId="13E6F52A" w14:textId="77777777" w:rsidR="00DF4FAE" w:rsidRPr="00800825" w:rsidRDefault="00DF4FAE">
      <w:pPr>
        <w:rPr>
          <w:sz w:val="26"/>
          <w:szCs w:val="26"/>
        </w:rPr>
      </w:pPr>
    </w:p>
    <w:p w14:paraId="1E580056" w14:textId="77777777" w:rsidR="00DF4FAE" w:rsidRPr="00800825" w:rsidRDefault="00000000">
      <w:pPr xmlns:w="http://schemas.openxmlformats.org/wordprocessingml/2006/main">
        <w:rPr>
          <w:sz w:val="26"/>
          <w:szCs w:val="26"/>
        </w:rPr>
        <w:bidi/>
      </w:pPr>
      <w:r xmlns:w="http://schemas.openxmlformats.org/wordprocessingml/2006/main" w:rsidRPr="00800825">
        <w:rPr>
          <w:rFonts w:ascii="Calibri" w:eastAsia="Calibri" w:hAnsi="Calibri" w:cs="Calibri"/>
          <w:sz w:val="26"/>
          <w:szCs w:val="26"/>
        </w:rPr>
        <w:t xml:space="preserve">الكتاب المقدس الإنجليزي الجديد، الإصدار القياسي باللغة الإنجليزية، NASB، وما إلى ذلك. يمكنك رؤيتها مدرجة. ولكن هناك ترجمة أخرى أيضًا يمكن للمرء الحصول عليها.</w:t>
      </w:r>
    </w:p>
    <w:p w14:paraId="31119FEF" w14:textId="77777777" w:rsidR="00DF4FAE" w:rsidRPr="00800825" w:rsidRDefault="00DF4FAE">
      <w:pPr>
        <w:rPr>
          <w:sz w:val="26"/>
          <w:szCs w:val="26"/>
        </w:rPr>
      </w:pPr>
    </w:p>
    <w:p w14:paraId="0C31729D" w14:textId="77777777" w:rsidR="00DF4FAE" w:rsidRPr="00800825" w:rsidRDefault="00000000">
      <w:pPr xmlns:w="http://schemas.openxmlformats.org/wordprocessingml/2006/main">
        <w:rPr>
          <w:sz w:val="26"/>
          <w:szCs w:val="26"/>
        </w:rPr>
        <w:bidi/>
      </w:pPr>
      <w:r xmlns:w="http://schemas.openxmlformats.org/wordprocessingml/2006/main" w:rsidRPr="00800825">
        <w:rPr>
          <w:rFonts w:ascii="Calibri" w:eastAsia="Calibri" w:hAnsi="Calibri" w:cs="Calibri"/>
          <w:sz w:val="26"/>
          <w:szCs w:val="26"/>
        </w:rPr>
        <w:t xml:space="preserve">بدلًا من حشد نفسك، قم بجرح نفسك أو جرحها. هذا ما تجده في كتاب هولمان كريستيان ستاندرد للكتاب المقدس في الترجمة الإنجليزية الجديدة. بمعنى آخر، قوات يهوذا لا تستعد للحرب.</w:t>
      </w:r>
    </w:p>
    <w:p w14:paraId="60069BE4" w14:textId="77777777" w:rsidR="00DF4FAE" w:rsidRPr="00800825" w:rsidRDefault="00DF4FAE">
      <w:pPr>
        <w:rPr>
          <w:sz w:val="26"/>
          <w:szCs w:val="26"/>
        </w:rPr>
      </w:pPr>
    </w:p>
    <w:p w14:paraId="78977622" w14:textId="0BA102B5" w:rsidR="00DF4FAE" w:rsidRPr="00800825" w:rsidRDefault="00000000">
      <w:pPr xmlns:w="http://schemas.openxmlformats.org/wordprocessingml/2006/main">
        <w:rPr>
          <w:sz w:val="26"/>
          <w:szCs w:val="26"/>
        </w:rPr>
        <w:bidi/>
      </w:pPr>
      <w:r xmlns:w="http://schemas.openxmlformats.org/wordprocessingml/2006/main" w:rsidRPr="00800825">
        <w:rPr>
          <w:rFonts w:ascii="Calibri" w:eastAsia="Calibri" w:hAnsi="Calibri" w:cs="Calibri"/>
          <w:sz w:val="26"/>
          <w:szCs w:val="26"/>
        </w:rPr>
        <w:t xml:space="preserve">إنهم يندبون الهزيمة، ويجرحون أنفسهم في الذل، ربما كما فعل الأنبياء في قتالهم ضد إيليا على جبل الكرمل. وفي هذا السياق بالذات، فإن الرثاء للهزيمة يتناسب بشكل أفضل مع الأصحاح 4، الآية 11، الذي قرأناه سابقًا. أي الآن قد اجتمعت عليك أمم كثيرة قائلين: فلتتنجس، ولتنظر أعيننا إلى صهيون.</w:t>
      </w:r>
    </w:p>
    <w:p w14:paraId="659BDD4D" w14:textId="77777777" w:rsidR="00DF4FAE" w:rsidRPr="00800825" w:rsidRDefault="00DF4FAE">
      <w:pPr>
        <w:rPr>
          <w:sz w:val="26"/>
          <w:szCs w:val="26"/>
        </w:rPr>
      </w:pPr>
    </w:p>
    <w:p w14:paraId="2785C2FE" w14:textId="00776FB1" w:rsidR="00DF4FAE" w:rsidRPr="00800825" w:rsidRDefault="00000000">
      <w:pPr xmlns:w="http://schemas.openxmlformats.org/wordprocessingml/2006/main">
        <w:rPr>
          <w:sz w:val="26"/>
          <w:szCs w:val="26"/>
        </w:rPr>
        <w:bidi/>
      </w:pPr>
      <w:r xmlns:w="http://schemas.openxmlformats.org/wordprocessingml/2006/main" w:rsidRPr="00800825">
        <w:rPr>
          <w:rFonts w:ascii="Calibri" w:eastAsia="Calibri" w:hAnsi="Calibri" w:cs="Calibri"/>
          <w:sz w:val="26"/>
          <w:szCs w:val="26"/>
        </w:rPr>
        <w:lastRenderedPageBreak xmlns:w="http://schemas.openxmlformats.org/wordprocessingml/2006/main"/>
      </w:r>
      <w:r xmlns:w="http://schemas.openxmlformats.org/wordprocessingml/2006/main" w:rsidRPr="00800825">
        <w:rPr>
          <w:rFonts w:ascii="Calibri" w:eastAsia="Calibri" w:hAnsi="Calibri" w:cs="Calibri"/>
          <w:sz w:val="26"/>
          <w:szCs w:val="26"/>
        </w:rPr>
        <w:t xml:space="preserve">هذا هو 4:11 </w:t>
      </w:r>
      <w:r xmlns:w="http://schemas.openxmlformats.org/wordprocessingml/2006/main" w:rsidR="009F03AF">
        <w:rPr>
          <w:rFonts w:ascii="Calibri" w:eastAsia="Calibri" w:hAnsi="Calibri" w:cs="Calibri"/>
          <w:sz w:val="26"/>
          <w:szCs w:val="26"/>
        </w:rPr>
        <w:t xml:space="preserve">الذي أشرت إليه. ولكن كيف تم فهم هذه الآية في ذلك الوقت؟ هل هو جرح نفسك؟ هل </w:t>
      </w:r>
      <w:proofErr xmlns:w="http://schemas.openxmlformats.org/wordprocessingml/2006/main" w:type="gramStart"/>
      <w:r xmlns:w="http://schemas.openxmlformats.org/wordprocessingml/2006/main" w:rsidRPr="00800825">
        <w:rPr>
          <w:rFonts w:ascii="Calibri" w:eastAsia="Calibri" w:hAnsi="Calibri" w:cs="Calibri"/>
          <w:sz w:val="26"/>
          <w:szCs w:val="26"/>
        </w:rPr>
        <w:t xml:space="preserve">تجمعون </w:t>
      </w:r>
      <w:proofErr xmlns:w="http://schemas.openxmlformats.org/wordprocessingml/2006/main" w:type="gramEnd"/>
      <w:r xmlns:w="http://schemas.openxmlformats.org/wordprocessingml/2006/main" w:rsidRPr="00800825">
        <w:rPr>
          <w:rFonts w:ascii="Calibri" w:eastAsia="Calibri" w:hAnsi="Calibri" w:cs="Calibri"/>
          <w:sz w:val="26"/>
          <w:szCs w:val="26"/>
        </w:rPr>
        <w:t xml:space="preserve">أنفسكم؟ وفي كثير من الأحيان ننظر إلى الترجمة اليونانية للعهد القديم لنرى ما فكروا فيه وكيف يمكنهم ترجمته. لقد طاردوا.</w:t>
      </w:r>
    </w:p>
    <w:p w14:paraId="519652F4" w14:textId="77777777" w:rsidR="00DF4FAE" w:rsidRPr="00800825" w:rsidRDefault="00DF4FAE">
      <w:pPr>
        <w:rPr>
          <w:sz w:val="26"/>
          <w:szCs w:val="26"/>
        </w:rPr>
      </w:pPr>
    </w:p>
    <w:p w14:paraId="0EF93BD3" w14:textId="010491F3" w:rsidR="00DF4FAE" w:rsidRPr="00800825" w:rsidRDefault="00000000">
      <w:pPr xmlns:w="http://schemas.openxmlformats.org/wordprocessingml/2006/main">
        <w:rPr>
          <w:sz w:val="26"/>
          <w:szCs w:val="26"/>
        </w:rPr>
        <w:bidi/>
      </w:pPr>
      <w:r xmlns:w="http://schemas.openxmlformats.org/wordprocessingml/2006/main" w:rsidRPr="00800825">
        <w:rPr>
          <w:rFonts w:ascii="Calibri" w:eastAsia="Calibri" w:hAnsi="Calibri" w:cs="Calibri"/>
          <w:sz w:val="26"/>
          <w:szCs w:val="26"/>
        </w:rPr>
        <w:t xml:space="preserve">لقد قالوا فقط أن تحاصروا أنفسكم بالجدار. لكن مرة أخرى، سيعطي الجدار فكرة أنه ستكون هناك هزيمة. لن يكون هناك نصر من جانب القوات.</w:t>
      </w:r>
    </w:p>
    <w:p w14:paraId="0A78D7AF" w14:textId="77777777" w:rsidR="00DF4FAE" w:rsidRPr="00800825" w:rsidRDefault="00DF4FAE">
      <w:pPr>
        <w:rPr>
          <w:sz w:val="26"/>
          <w:szCs w:val="26"/>
        </w:rPr>
      </w:pPr>
    </w:p>
    <w:p w14:paraId="58F719BB" w14:textId="275FD70B" w:rsidR="00DF4FAE" w:rsidRPr="00800825" w:rsidRDefault="00000000">
      <w:pPr xmlns:w="http://schemas.openxmlformats.org/wordprocessingml/2006/main">
        <w:rPr>
          <w:sz w:val="26"/>
          <w:szCs w:val="26"/>
        </w:rPr>
        <w:bidi/>
      </w:pPr>
      <w:r xmlns:w="http://schemas.openxmlformats.org/wordprocessingml/2006/main" w:rsidRPr="00800825">
        <w:rPr>
          <w:rFonts w:ascii="Calibri" w:eastAsia="Calibri" w:hAnsi="Calibri" w:cs="Calibri"/>
          <w:sz w:val="26"/>
          <w:szCs w:val="26"/>
        </w:rPr>
        <w:t xml:space="preserve">مهما كان هذا، فهو عرض خاسر. ولكن هنا هو الأمل. الآية 2: مألوفة لدى الجميع، </w:t>
      </w:r>
      <w:proofErr xmlns:w="http://schemas.openxmlformats.org/wordprocessingml/2006/main" w:type="gramStart"/>
      <w:r xmlns:w="http://schemas.openxmlformats.org/wordprocessingml/2006/main" w:rsidRPr="00800825">
        <w:rPr>
          <w:rFonts w:ascii="Calibri" w:eastAsia="Calibri" w:hAnsi="Calibri" w:cs="Calibri"/>
          <w:sz w:val="26"/>
          <w:szCs w:val="26"/>
        </w:rPr>
        <w:t xml:space="preserve">وأما </w:t>
      </w:r>
      <w:proofErr xmlns:w="http://schemas.openxmlformats.org/wordprocessingml/2006/main" w:type="gramEnd"/>
      <w:r xmlns:w="http://schemas.openxmlformats.org/wordprocessingml/2006/main" w:rsidRPr="00800825">
        <w:rPr>
          <w:rFonts w:ascii="Calibri" w:eastAsia="Calibri" w:hAnsi="Calibri" w:cs="Calibri"/>
          <w:sz w:val="26"/>
          <w:szCs w:val="26"/>
        </w:rPr>
        <w:t xml:space="preserve">أنت يا بيت لحم أفراتة، وأنت صغيرة أن تكوني بين عشائر يهوذا، فمنك يخرج لي الذي يكون متسلطا على إسرائيل، وأصله منذ القديم، منذ الأيام القديمة.</w:t>
      </w:r>
    </w:p>
    <w:p w14:paraId="1AA30DE0" w14:textId="77777777" w:rsidR="00DF4FAE" w:rsidRPr="00800825" w:rsidRDefault="00DF4FAE">
      <w:pPr>
        <w:rPr>
          <w:sz w:val="26"/>
          <w:szCs w:val="26"/>
        </w:rPr>
      </w:pPr>
    </w:p>
    <w:p w14:paraId="7C581646" w14:textId="15B7E9C6" w:rsidR="00DF4FAE" w:rsidRPr="00800825" w:rsidRDefault="00000000">
      <w:pPr xmlns:w="http://schemas.openxmlformats.org/wordprocessingml/2006/main">
        <w:rPr>
          <w:sz w:val="26"/>
          <w:szCs w:val="26"/>
        </w:rPr>
        <w:bidi/>
      </w:pPr>
      <w:r xmlns:w="http://schemas.openxmlformats.org/wordprocessingml/2006/main" w:rsidRPr="00800825">
        <w:rPr>
          <w:rFonts w:ascii="Calibri" w:eastAsia="Calibri" w:hAnsi="Calibri" w:cs="Calibri"/>
          <w:sz w:val="26"/>
          <w:szCs w:val="26"/>
        </w:rPr>
        <w:t xml:space="preserve">وأنا أستخدم الكتاب المقدس الأمريكي القياسي الجديد [NASB] هنا، وسوف أقوم بتوضيح نقطة ما. أولًا، يعود ميخا الآن إلى الوعد في دورات وعود الإدانة العامة التي نجدها في جميع أنحاء الكتاب. وعلى الرغم من مكانة إسرائيل الحالية المتدنية، إلا أن الله لم ينساهم.</w:t>
      </w:r>
    </w:p>
    <w:p w14:paraId="5A5B7BB5" w14:textId="77777777" w:rsidR="00DF4FAE" w:rsidRPr="00800825" w:rsidRDefault="00DF4FAE">
      <w:pPr>
        <w:rPr>
          <w:sz w:val="26"/>
          <w:szCs w:val="26"/>
        </w:rPr>
      </w:pPr>
    </w:p>
    <w:p w14:paraId="02A5A766" w14:textId="5244B06B" w:rsidR="00DF4FAE" w:rsidRPr="00800825" w:rsidRDefault="00000000">
      <w:pPr xmlns:w="http://schemas.openxmlformats.org/wordprocessingml/2006/main">
        <w:rPr>
          <w:sz w:val="26"/>
          <w:szCs w:val="26"/>
        </w:rPr>
        <w:bidi/>
      </w:pPr>
      <w:r xmlns:w="http://schemas.openxmlformats.org/wordprocessingml/2006/main" w:rsidRPr="00800825">
        <w:rPr>
          <w:rFonts w:ascii="Calibri" w:eastAsia="Calibri" w:hAnsi="Calibri" w:cs="Calibri"/>
          <w:sz w:val="26"/>
          <w:szCs w:val="26"/>
        </w:rPr>
        <w:t xml:space="preserve">فيخرج رئيس، وهو مشعل بالعبرية، وهو من نسل داود. لأن الله قد وعد داود بملكية إلى الأبد، كما نجد في المزمور 89. لذلك سيأتي قائد من نفس مدينة داود ليحكم الأمة.</w:t>
      </w:r>
    </w:p>
    <w:p w14:paraId="2813A2F6" w14:textId="77777777" w:rsidR="00DF4FAE" w:rsidRPr="00800825" w:rsidRDefault="00DF4FAE">
      <w:pPr>
        <w:rPr>
          <w:sz w:val="26"/>
          <w:szCs w:val="26"/>
        </w:rPr>
      </w:pPr>
    </w:p>
    <w:p w14:paraId="145F85F9" w14:textId="77777777" w:rsidR="00DF4FAE" w:rsidRPr="00800825" w:rsidRDefault="00000000">
      <w:pPr xmlns:w="http://schemas.openxmlformats.org/wordprocessingml/2006/main">
        <w:rPr>
          <w:sz w:val="26"/>
          <w:szCs w:val="26"/>
        </w:rPr>
        <w:bidi/>
      </w:pPr>
      <w:r xmlns:w="http://schemas.openxmlformats.org/wordprocessingml/2006/main" w:rsidRPr="00800825">
        <w:rPr>
          <w:rFonts w:ascii="Calibri" w:eastAsia="Calibri" w:hAnsi="Calibri" w:cs="Calibri"/>
          <w:sz w:val="26"/>
          <w:szCs w:val="26"/>
        </w:rPr>
        <w:t xml:space="preserve">جاء داود يوسف من منطقة بيت لحم أفراثة ليحكم الأمة. وكانت بيت لحم من عشيرة أفراتة، وهو والد داود، وكانت </w:t>
      </w:r>
      <w:proofErr xmlns:w="http://schemas.openxmlformats.org/wordprocessingml/2006/main" w:type="spellStart"/>
      <w:r xmlns:w="http://schemas.openxmlformats.org/wordprocessingml/2006/main" w:rsidRPr="00800825">
        <w:rPr>
          <w:rFonts w:ascii="Calibri" w:eastAsia="Calibri" w:hAnsi="Calibri" w:cs="Calibri"/>
          <w:sz w:val="26"/>
          <w:szCs w:val="26"/>
        </w:rPr>
        <w:t xml:space="preserve">أفراتية </w:t>
      </w:r>
      <w:proofErr xmlns:w="http://schemas.openxmlformats.org/wordprocessingml/2006/main" w:type="spellEnd"/>
      <w:r xmlns:w="http://schemas.openxmlformats.org/wordprocessingml/2006/main" w:rsidRPr="00800825">
        <w:rPr>
          <w:rFonts w:ascii="Calibri" w:eastAsia="Calibri" w:hAnsi="Calibri" w:cs="Calibri"/>
          <w:sz w:val="26"/>
          <w:szCs w:val="26"/>
        </w:rPr>
        <w:t xml:space="preserve">، ولا ينبغي الخلط بينها وبين أفرايميت، وهو السبط في الشمال. وهو من بيت لحم، ولدينا الكثير من الآيات التي تثبت ذلك.</w:t>
      </w:r>
    </w:p>
    <w:p w14:paraId="2FA35A54" w14:textId="77777777" w:rsidR="00DF4FAE" w:rsidRPr="00800825" w:rsidRDefault="00DF4FAE">
      <w:pPr>
        <w:rPr>
          <w:sz w:val="26"/>
          <w:szCs w:val="26"/>
        </w:rPr>
      </w:pPr>
    </w:p>
    <w:p w14:paraId="28CD1D30" w14:textId="3030D2B6" w:rsidR="00DF4FAE" w:rsidRPr="00800825" w:rsidRDefault="00000000">
      <w:pPr xmlns:w="http://schemas.openxmlformats.org/wordprocessingml/2006/main">
        <w:rPr>
          <w:sz w:val="26"/>
          <w:szCs w:val="26"/>
        </w:rPr>
        <w:bidi/>
      </w:pPr>
      <w:r xmlns:w="http://schemas.openxmlformats.org/wordprocessingml/2006/main" w:rsidRPr="00800825">
        <w:rPr>
          <w:rFonts w:ascii="Calibri" w:eastAsia="Calibri" w:hAnsi="Calibri" w:cs="Calibri"/>
          <w:sz w:val="26"/>
          <w:szCs w:val="26"/>
        </w:rPr>
        <w:t xml:space="preserve">هذه العشيرة، وهي عائلة ممتدة أو مجموعة عائلات تشكل جزءًا من نفس سلالات الدم التاريخية، وما إلى ذلك، قليلة جدًا بين عشيرة يهوذا. هذا هو الذي سيؤدي إلى ظهور الحاكم، وهذا بالطبع يقودنا إلى داود، لأنه كان أيضًا الأصغر في عائلته، والأصغر في العشيرة، ومع ذلك أصبح الملك.</w:t>
      </w:r>
    </w:p>
    <w:p w14:paraId="5FE577A7" w14:textId="77777777" w:rsidR="00DF4FAE" w:rsidRPr="00800825" w:rsidRDefault="00DF4FAE">
      <w:pPr>
        <w:rPr>
          <w:sz w:val="26"/>
          <w:szCs w:val="26"/>
        </w:rPr>
      </w:pPr>
    </w:p>
    <w:p w14:paraId="012C2ADF" w14:textId="5EB78F48" w:rsidR="00DF4FAE" w:rsidRPr="00800825" w:rsidRDefault="009F03AF">
      <w:pPr xmlns:w="http://schemas.openxmlformats.org/wordprocessingml/2006/main">
        <w:rPr>
          <w:sz w:val="26"/>
          <w:szCs w:val="26"/>
        </w:rPr>
        <w:bidi/>
      </w:pPr>
      <w:r xmlns:w="http://schemas.openxmlformats.org/wordprocessingml/2006/main" w:rsidRPr="00800825">
        <w:rPr>
          <w:rFonts w:ascii="Calibri" w:eastAsia="Calibri" w:hAnsi="Calibri" w:cs="Calibri"/>
          <w:sz w:val="26"/>
          <w:szCs w:val="26"/>
        </w:rPr>
        <w:t xml:space="preserve">لذا، نرى شيئًا واعدًا يحدث هنا، على الرغم من أن القوات ضعيفة جدًا حقًا وتتجه نحو آشور. ومع ذلك، ربما، مثل داود، سيكون لدينا موقف داود وجالوت الذي سيحدث هنا. ولاحظ على كلمة عشيرة، لقد ذكرت بالفعل أنها عائلة ممتدة من نفس السلالة.</w:t>
      </w:r>
    </w:p>
    <w:p w14:paraId="16756164" w14:textId="77777777" w:rsidR="00DF4FAE" w:rsidRPr="00800825" w:rsidRDefault="00DF4FAE">
      <w:pPr>
        <w:rPr>
          <w:sz w:val="26"/>
          <w:szCs w:val="26"/>
        </w:rPr>
      </w:pPr>
    </w:p>
    <w:p w14:paraId="3025EB88" w14:textId="2EBC797D" w:rsidR="00DF4FAE" w:rsidRPr="00800825" w:rsidRDefault="00000000">
      <w:pPr xmlns:w="http://schemas.openxmlformats.org/wordprocessingml/2006/main">
        <w:rPr>
          <w:sz w:val="26"/>
          <w:szCs w:val="26"/>
        </w:rPr>
        <w:bidi/>
      </w:pPr>
      <w:r xmlns:w="http://schemas.openxmlformats.org/wordprocessingml/2006/main" w:rsidRPr="00800825">
        <w:rPr>
          <w:rFonts w:ascii="Calibri" w:eastAsia="Calibri" w:hAnsi="Calibri" w:cs="Calibri"/>
          <w:sz w:val="26"/>
          <w:szCs w:val="26"/>
        </w:rPr>
        <w:t xml:space="preserve">ونتذكر عندما ننظر إلى هذا، أننا ننظر إلى داود أو ننظر إلى ما سيفعله الحاكم أو ما ستفعله القوات ضد المهاجم القوي. يستخدم الله الضعفاء لتحقيق هدفه. ويأتي هذا في 1 كورنثوس 1، الآية 27.</w:t>
      </w:r>
    </w:p>
    <w:p w14:paraId="39C99A35" w14:textId="77777777" w:rsidR="00DF4FAE" w:rsidRPr="00800825" w:rsidRDefault="00DF4FAE">
      <w:pPr>
        <w:rPr>
          <w:sz w:val="26"/>
          <w:szCs w:val="26"/>
        </w:rPr>
      </w:pPr>
    </w:p>
    <w:p w14:paraId="4BE3DECB" w14:textId="51AB816A" w:rsidR="00DF4FAE" w:rsidRPr="00800825" w:rsidRDefault="00000000" w:rsidP="009F03AF">
      <w:pPr xmlns:w="http://schemas.openxmlformats.org/wordprocessingml/2006/main">
        <w:rPr>
          <w:sz w:val="26"/>
          <w:szCs w:val="26"/>
        </w:rPr>
        <w:bidi/>
      </w:pPr>
      <w:r xmlns:w="http://schemas.openxmlformats.org/wordprocessingml/2006/main" w:rsidRPr="00800825">
        <w:rPr>
          <w:rFonts w:ascii="Calibri" w:eastAsia="Calibri" w:hAnsi="Calibri" w:cs="Calibri"/>
          <w:sz w:val="26"/>
          <w:szCs w:val="26"/>
        </w:rPr>
        <w:t xml:space="preserve">ولكن الله اختار ما هو جبان في العالم ليخزي الحكماء. لقد اختار الله الضعفاء في العالم ليخزي الأقوياء. </w:t>
      </w:r>
      <w:r xmlns:w="http://schemas.openxmlformats.org/wordprocessingml/2006/main" w:rsidR="009F03AF">
        <w:rPr>
          <w:rFonts w:ascii="Calibri" w:eastAsia="Calibri" w:hAnsi="Calibri" w:cs="Calibri"/>
          <w:sz w:val="26"/>
          <w:szCs w:val="26"/>
        </w:rPr>
        <w:br xmlns:w="http://schemas.openxmlformats.org/wordprocessingml/2006/main"/>
      </w:r>
      <w:r xmlns:w="http://schemas.openxmlformats.org/wordprocessingml/2006/main" w:rsidR="009F03AF">
        <w:rPr>
          <w:rFonts w:ascii="Calibri" w:eastAsia="Calibri" w:hAnsi="Calibri" w:cs="Calibri"/>
          <w:sz w:val="26"/>
          <w:szCs w:val="26"/>
        </w:rPr>
        <w:lastRenderedPageBreak xmlns:w="http://schemas.openxmlformats.org/wordprocessingml/2006/main"/>
      </w:r>
      <w:r xmlns:w="http://schemas.openxmlformats.org/wordprocessingml/2006/main" w:rsidR="009F03AF">
        <w:rPr>
          <w:rFonts w:ascii="Calibri" w:eastAsia="Calibri" w:hAnsi="Calibri" w:cs="Calibri"/>
          <w:sz w:val="26"/>
          <w:szCs w:val="26"/>
        </w:rPr>
        <w:br xmlns:w="http://schemas.openxmlformats.org/wordprocessingml/2006/main"/>
      </w:r>
      <w:r xmlns:w="http://schemas.openxmlformats.org/wordprocessingml/2006/main" w:rsidRPr="00800825">
        <w:rPr>
          <w:rFonts w:ascii="Calibri" w:eastAsia="Calibri" w:hAnsi="Calibri" w:cs="Calibri"/>
          <w:sz w:val="26"/>
          <w:szCs w:val="26"/>
        </w:rPr>
        <w:t xml:space="preserve">الحاكم المستقبلي موشيل. هذه هي المرة الوحيدة التي يستخدم فيها ميخا الكلمة للإشارة إلى حاكم. ومخارجه منذ القديم منذ الأزل.</w:t>
      </w:r>
    </w:p>
    <w:p w14:paraId="7FE6F47F" w14:textId="77777777" w:rsidR="00DF4FAE" w:rsidRPr="00800825" w:rsidRDefault="00DF4FAE">
      <w:pPr>
        <w:rPr>
          <w:sz w:val="26"/>
          <w:szCs w:val="26"/>
        </w:rPr>
      </w:pPr>
    </w:p>
    <w:p w14:paraId="5A3EBBC6" w14:textId="77777777" w:rsidR="00DF4FAE" w:rsidRPr="00800825" w:rsidRDefault="00000000">
      <w:pPr xmlns:w="http://schemas.openxmlformats.org/wordprocessingml/2006/main">
        <w:rPr>
          <w:sz w:val="26"/>
          <w:szCs w:val="26"/>
        </w:rPr>
        <w:bidi/>
      </w:pPr>
      <w:r xmlns:w="http://schemas.openxmlformats.org/wordprocessingml/2006/main" w:rsidRPr="00800825">
        <w:rPr>
          <w:rFonts w:ascii="Calibri" w:eastAsia="Calibri" w:hAnsi="Calibri" w:cs="Calibri"/>
          <w:sz w:val="26"/>
          <w:szCs w:val="26"/>
        </w:rPr>
        <w:t xml:space="preserve">الآن، ما هو مثير للاهتمام هو أن بعض الترجمات تستخدم الكلمة going out، وهو ما تفعله ESV. ويقول آخرون أن أصله قديم. الكلمة المستخدمة هنا، "الخروج"، هي نفس الكلمة المستخدمة للملوك الذين يخرجون إلى المعركة، والملوك الذين يخرجون للغزو.</w:t>
      </w:r>
    </w:p>
    <w:p w14:paraId="33B67CB6" w14:textId="77777777" w:rsidR="00DF4FAE" w:rsidRPr="00800825" w:rsidRDefault="00DF4FAE">
      <w:pPr>
        <w:rPr>
          <w:sz w:val="26"/>
          <w:szCs w:val="26"/>
        </w:rPr>
      </w:pPr>
    </w:p>
    <w:p w14:paraId="7ADB2D87" w14:textId="3B90A197" w:rsidR="00DF4FAE" w:rsidRPr="00800825" w:rsidRDefault="00000000">
      <w:pPr xmlns:w="http://schemas.openxmlformats.org/wordprocessingml/2006/main">
        <w:rPr>
          <w:sz w:val="26"/>
          <w:szCs w:val="26"/>
        </w:rPr>
        <w:bidi/>
      </w:pPr>
      <w:r xmlns:w="http://schemas.openxmlformats.org/wordprocessingml/2006/main" w:rsidRPr="00800825">
        <w:rPr>
          <w:rFonts w:ascii="Calibri" w:eastAsia="Calibri" w:hAnsi="Calibri" w:cs="Calibri"/>
          <w:sz w:val="26"/>
          <w:szCs w:val="26"/>
        </w:rPr>
        <w:t xml:space="preserve">وقد ذكرنا هذا من قبل ونرى طريقة استخدام هذا المصطلح في عدد من المقاطع الأخرى. لذلك، في رأيي المتواضع، الأصل بالنسبة لي غير مرضٍ كترجمة لهذه الكلمة، ومع ذلك فهي تظهر في NIV، TNIV، RSV، Holman Christian Standard Bible، وما إلى ذلك. تعجبني الطريقة التي قامت بها ESV بذلك.</w:t>
      </w:r>
    </w:p>
    <w:p w14:paraId="456E84F6" w14:textId="77777777" w:rsidR="00DF4FAE" w:rsidRPr="00800825" w:rsidRDefault="00DF4FAE">
      <w:pPr>
        <w:rPr>
          <w:sz w:val="26"/>
          <w:szCs w:val="26"/>
        </w:rPr>
      </w:pPr>
    </w:p>
    <w:p w14:paraId="3BEFA104" w14:textId="77D0D9F2" w:rsidR="00DF4FAE" w:rsidRPr="00800825" w:rsidRDefault="00000000">
      <w:pPr xmlns:w="http://schemas.openxmlformats.org/wordprocessingml/2006/main">
        <w:rPr>
          <w:sz w:val="26"/>
          <w:szCs w:val="26"/>
        </w:rPr>
        <w:bidi/>
      </w:pPr>
      <w:r xmlns:w="http://schemas.openxmlformats.org/wordprocessingml/2006/main" w:rsidRPr="00800825">
        <w:rPr>
          <w:rFonts w:ascii="Calibri" w:eastAsia="Calibri" w:hAnsi="Calibri" w:cs="Calibri"/>
          <w:sz w:val="26"/>
          <w:szCs w:val="26"/>
        </w:rPr>
        <w:t xml:space="preserve">وعندما تنظرون إلى الترجمة السبعينية، الترجمة اليونانية، فإنهم يستخدمون كلمة "خروج" أو </w:t>
      </w:r>
      <w:proofErr xmlns:w="http://schemas.openxmlformats.org/wordprocessingml/2006/main" w:type="spellStart"/>
      <w:r xmlns:w="http://schemas.openxmlformats.org/wordprocessingml/2006/main" w:rsidRPr="00800825">
        <w:rPr>
          <w:rFonts w:ascii="Calibri" w:eastAsia="Calibri" w:hAnsi="Calibri" w:cs="Calibri"/>
          <w:sz w:val="26"/>
          <w:szCs w:val="26"/>
        </w:rPr>
        <w:t xml:space="preserve">"exo </w:t>
      </w:r>
      <w:proofErr xmlns:w="http://schemas.openxmlformats.org/wordprocessingml/2006/main" w:type="spellEnd"/>
      <w:r xmlns:w="http://schemas.openxmlformats.org/wordprocessingml/2006/main" w:rsidRPr="00800825">
        <w:rPr>
          <w:rFonts w:ascii="Calibri" w:eastAsia="Calibri" w:hAnsi="Calibri" w:cs="Calibri"/>
          <w:sz w:val="26"/>
          <w:szCs w:val="26"/>
        </w:rPr>
        <w:t xml:space="preserve">" باليونانية، وهو " </w:t>
      </w:r>
      <w:proofErr xmlns:w="http://schemas.openxmlformats.org/wordprocessingml/2006/main" w:type="gramStart"/>
      <w:r xmlns:w="http://schemas.openxmlformats.org/wordprocessingml/2006/main" w:rsidRPr="00800825">
        <w:rPr>
          <w:rFonts w:ascii="Calibri" w:eastAsia="Calibri" w:hAnsi="Calibri" w:cs="Calibri"/>
          <w:sz w:val="26"/>
          <w:szCs w:val="26"/>
        </w:rPr>
        <w:t xml:space="preserve">يخرج </w:t>
      </w:r>
      <w:proofErr xmlns:w="http://schemas.openxmlformats.org/wordprocessingml/2006/main" w:type="gramEnd"/>
      <w:r xmlns:w="http://schemas.openxmlformats.org/wordprocessingml/2006/main" w:rsidRPr="00800825">
        <w:rPr>
          <w:rFonts w:ascii="Calibri" w:eastAsia="Calibri" w:hAnsi="Calibri" w:cs="Calibri"/>
          <w:sz w:val="26"/>
          <w:szCs w:val="26"/>
        </w:rPr>
        <w:t xml:space="preserve">، يخرج". وهكذا، فإنه يجلب فكرة أن ما تتحدث عنه هو حاكم يخرج إلى الحرب. لا يعني ذلك أنه كان موجودًا منذ الأزل، من الماضي، بل أنه كان نشطًا طوال هذا الوقت.</w:t>
      </w:r>
    </w:p>
    <w:p w14:paraId="7300F383" w14:textId="77777777" w:rsidR="00DF4FAE" w:rsidRPr="00800825" w:rsidRDefault="00DF4FAE">
      <w:pPr>
        <w:rPr>
          <w:sz w:val="26"/>
          <w:szCs w:val="26"/>
        </w:rPr>
      </w:pPr>
    </w:p>
    <w:p w14:paraId="068AD95C" w14:textId="78A4D002" w:rsidR="00DF4FAE" w:rsidRPr="00800825" w:rsidRDefault="00000000">
      <w:pPr xmlns:w="http://schemas.openxmlformats.org/wordprocessingml/2006/main">
        <w:rPr>
          <w:sz w:val="26"/>
          <w:szCs w:val="26"/>
        </w:rPr>
        <w:bidi/>
      </w:pPr>
      <w:r xmlns:w="http://schemas.openxmlformats.org/wordprocessingml/2006/main" w:rsidRPr="00800825">
        <w:rPr>
          <w:rFonts w:ascii="Calibri" w:eastAsia="Calibri" w:hAnsi="Calibri" w:cs="Calibri"/>
          <w:sz w:val="26"/>
          <w:szCs w:val="26"/>
        </w:rPr>
        <w:t xml:space="preserve">وهذا هو الذي سيأتي ليحكم إسرائيل. لذا، يمكنك أن ترى لماذا يعتبر هذا المقطع مسيانيًا ويعني ضمنًا انتصارات على أعداء إسرائيل. وذكر وجوده الحر.</w:t>
      </w:r>
    </w:p>
    <w:p w14:paraId="17C16023" w14:textId="77777777" w:rsidR="00DF4FAE" w:rsidRPr="00800825" w:rsidRDefault="00DF4FAE">
      <w:pPr>
        <w:rPr>
          <w:sz w:val="26"/>
          <w:szCs w:val="26"/>
        </w:rPr>
      </w:pPr>
    </w:p>
    <w:p w14:paraId="7091DDA7" w14:textId="4A15A0A6" w:rsidR="00DF4FAE" w:rsidRPr="00800825" w:rsidRDefault="00000000">
      <w:pPr xmlns:w="http://schemas.openxmlformats.org/wordprocessingml/2006/main">
        <w:rPr>
          <w:sz w:val="26"/>
          <w:szCs w:val="26"/>
        </w:rPr>
        <w:bidi/>
      </w:pPr>
      <w:r xmlns:w="http://schemas.openxmlformats.org/wordprocessingml/2006/main" w:rsidRPr="00800825">
        <w:rPr>
          <w:rFonts w:ascii="Calibri" w:eastAsia="Calibri" w:hAnsi="Calibri" w:cs="Calibri"/>
          <w:sz w:val="26"/>
          <w:szCs w:val="26"/>
        </w:rPr>
        <w:t xml:space="preserve">وهو قديم، منذ قديم الزمان. </w:t>
      </w:r>
      <w:proofErr xmlns:w="http://schemas.openxmlformats.org/wordprocessingml/2006/main" w:type="spellStart"/>
      <w:r xmlns:w="http://schemas.openxmlformats.org/wordprocessingml/2006/main" w:rsidRPr="00800825">
        <w:rPr>
          <w:rFonts w:ascii="Calibri" w:eastAsia="Calibri" w:hAnsi="Calibri" w:cs="Calibri"/>
          <w:sz w:val="26"/>
          <w:szCs w:val="26"/>
        </w:rPr>
        <w:t xml:space="preserve">مقدام </w:t>
      </w:r>
      <w:proofErr xmlns:w="http://schemas.openxmlformats.org/wordprocessingml/2006/main" w:type="spellEnd"/>
      <w:r xmlns:w="http://schemas.openxmlformats.org/wordprocessingml/2006/main" w:rsidRPr="00800825">
        <w:rPr>
          <w:rFonts w:ascii="Calibri" w:eastAsia="Calibri" w:hAnsi="Calibri" w:cs="Calibri"/>
          <w:sz w:val="26"/>
          <w:szCs w:val="26"/>
        </w:rPr>
        <w:t xml:space="preserve">أو </w:t>
      </w:r>
      <w:proofErr xmlns:w="http://schemas.openxmlformats.org/wordprocessingml/2006/main" w:type="spellStart"/>
      <w:r xmlns:w="http://schemas.openxmlformats.org/wordprocessingml/2006/main" w:rsidRPr="00800825">
        <w:rPr>
          <w:rFonts w:ascii="Calibri" w:eastAsia="Calibri" w:hAnsi="Calibri" w:cs="Calibri"/>
          <w:sz w:val="26"/>
          <w:szCs w:val="26"/>
        </w:rPr>
        <w:t xml:space="preserve">ميمي </w:t>
      </w:r>
      <w:proofErr xmlns:w="http://schemas.openxmlformats.org/wordprocessingml/2006/main" w:type="spellEnd"/>
      <w:r xmlns:w="http://schemas.openxmlformats.org/wordprocessingml/2006/main" w:rsidRPr="00800825">
        <w:rPr>
          <w:rFonts w:ascii="Calibri" w:eastAsia="Calibri" w:hAnsi="Calibri" w:cs="Calibri"/>
          <w:sz w:val="26"/>
          <w:szCs w:val="26"/>
        </w:rPr>
        <w:t xml:space="preserve">أولام. وكانت إيلين قد ذكرت كلمة أولام سابقًا وتعني منذ زمن طويل.</w:t>
      </w:r>
    </w:p>
    <w:p w14:paraId="26F13FB0" w14:textId="77777777" w:rsidR="00DF4FAE" w:rsidRPr="00800825" w:rsidRDefault="00DF4FAE">
      <w:pPr>
        <w:rPr>
          <w:sz w:val="26"/>
          <w:szCs w:val="26"/>
        </w:rPr>
      </w:pPr>
    </w:p>
    <w:p w14:paraId="10250BB2" w14:textId="5F73E429" w:rsidR="00DF4FAE" w:rsidRPr="00800825" w:rsidRDefault="00000000">
      <w:pPr xmlns:w="http://schemas.openxmlformats.org/wordprocessingml/2006/main">
        <w:rPr>
          <w:sz w:val="26"/>
          <w:szCs w:val="26"/>
        </w:rPr>
        <w:bidi/>
      </w:pPr>
      <w:r xmlns:w="http://schemas.openxmlformats.org/wordprocessingml/2006/main" w:rsidRPr="00800825">
        <w:rPr>
          <w:rFonts w:ascii="Calibri" w:eastAsia="Calibri" w:hAnsi="Calibri" w:cs="Calibri"/>
          <w:sz w:val="26"/>
          <w:szCs w:val="26"/>
        </w:rPr>
        <w:t xml:space="preserve">وبشكل عام، يتم ترجمتها إلى الأبد أو إلى الأبد. ربما يكون الأفضل هو الأيام القديمة أو الأزمنة الأبعد. وهذا ما ينطبق على هذا الحاكم.</w:t>
      </w:r>
    </w:p>
    <w:p w14:paraId="783E6D73" w14:textId="77777777" w:rsidR="00DF4FAE" w:rsidRPr="00800825" w:rsidRDefault="00DF4FAE">
      <w:pPr>
        <w:rPr>
          <w:sz w:val="26"/>
          <w:szCs w:val="26"/>
        </w:rPr>
      </w:pPr>
    </w:p>
    <w:p w14:paraId="0DF9C10D" w14:textId="77777777" w:rsidR="00DF4FAE" w:rsidRPr="00800825" w:rsidRDefault="00000000">
      <w:pPr xmlns:w="http://schemas.openxmlformats.org/wordprocessingml/2006/main">
        <w:rPr>
          <w:sz w:val="26"/>
          <w:szCs w:val="26"/>
        </w:rPr>
        <w:bidi/>
      </w:pPr>
      <w:r xmlns:w="http://schemas.openxmlformats.org/wordprocessingml/2006/main" w:rsidRPr="00800825">
        <w:rPr>
          <w:rFonts w:ascii="Calibri" w:eastAsia="Calibri" w:hAnsi="Calibri" w:cs="Calibri"/>
          <w:sz w:val="26"/>
          <w:szCs w:val="26"/>
        </w:rPr>
        <w:t xml:space="preserve">حقيقة أنه لم يكن موجودًا لفترة طويلة فحسب، بل كان نشطًا لفترة طويلة أيضًا. وبالمناسبة، فإن هاتين الكلمتين اللتين ذكرتهما أعلاه يتم استخدامهما بالتبادل. في تثنية 33 نقرأ ما يلي، مع أفضل الجبال القديمة وحصاد التلال القديمة.</w:t>
      </w:r>
    </w:p>
    <w:p w14:paraId="416FD555" w14:textId="77777777" w:rsidR="00DF4FAE" w:rsidRPr="00800825" w:rsidRDefault="00DF4FAE">
      <w:pPr>
        <w:rPr>
          <w:sz w:val="26"/>
          <w:szCs w:val="26"/>
        </w:rPr>
      </w:pPr>
    </w:p>
    <w:p w14:paraId="7A57EDE6" w14:textId="1207DFEE" w:rsidR="00DF4FAE" w:rsidRPr="00800825" w:rsidRDefault="00000000">
      <w:pPr xmlns:w="http://schemas.openxmlformats.org/wordprocessingml/2006/main">
        <w:rPr>
          <w:sz w:val="26"/>
          <w:szCs w:val="26"/>
        </w:rPr>
        <w:bidi/>
      </w:pPr>
      <w:r xmlns:w="http://schemas.openxmlformats.org/wordprocessingml/2006/main" w:rsidRPr="00800825">
        <w:rPr>
          <w:rFonts w:ascii="Calibri" w:eastAsia="Calibri" w:hAnsi="Calibri" w:cs="Calibri"/>
          <w:sz w:val="26"/>
          <w:szCs w:val="26"/>
        </w:rPr>
        <w:t xml:space="preserve">لاحظ كيف يتم استخدام Kedem وOlam معًا. ومن ثم نجد في تثنية 33 أن الإله الأبدي ملجأ، ومن تحت ذراعيه الأبديتين. مرة أخرى، مسرحية هاتين الكلمتين، وهذا هو ما ينطبق على الموشيل، الملك الآتي.</w:t>
      </w:r>
    </w:p>
    <w:p w14:paraId="1A4E9076" w14:textId="77777777" w:rsidR="00DF4FAE" w:rsidRPr="00800825" w:rsidRDefault="00DF4FAE">
      <w:pPr>
        <w:rPr>
          <w:sz w:val="26"/>
          <w:szCs w:val="26"/>
        </w:rPr>
      </w:pPr>
    </w:p>
    <w:p w14:paraId="5308B4BD" w14:textId="021CABF8" w:rsidR="00DF4FAE" w:rsidRPr="00800825" w:rsidRDefault="00000000">
      <w:pPr xmlns:w="http://schemas.openxmlformats.org/wordprocessingml/2006/main">
        <w:rPr>
          <w:sz w:val="26"/>
          <w:szCs w:val="26"/>
        </w:rPr>
        <w:bidi/>
      </w:pPr>
      <w:r xmlns:w="http://schemas.openxmlformats.org/wordprocessingml/2006/main" w:rsidRPr="00800825">
        <w:rPr>
          <w:rFonts w:ascii="Calibri" w:eastAsia="Calibri" w:hAnsi="Calibri" w:cs="Calibri"/>
          <w:sz w:val="26"/>
          <w:szCs w:val="26"/>
        </w:rPr>
        <w:t xml:space="preserve">ومرة أخرى، أكرر، إنه منذ الأزل، وكان نشيطًا، ومع ذلك سيأتي من بيت لحم. الاستيراد المسيحي للآية. لقد اعتبر رؤساء الكهنة وخبراء الشريعة والكتبة هذا الأمر بمثابة مسيحاني.</w:t>
      </w:r>
    </w:p>
    <w:p w14:paraId="100AA781" w14:textId="77777777" w:rsidR="00DF4FAE" w:rsidRPr="00800825" w:rsidRDefault="00DF4FAE">
      <w:pPr>
        <w:rPr>
          <w:sz w:val="26"/>
          <w:szCs w:val="26"/>
        </w:rPr>
      </w:pPr>
    </w:p>
    <w:p w14:paraId="03C8C879" w14:textId="20FDEBF0" w:rsidR="00DF4FAE" w:rsidRPr="00800825" w:rsidRDefault="00000000">
      <w:pPr xmlns:w="http://schemas.openxmlformats.org/wordprocessingml/2006/main">
        <w:rPr>
          <w:sz w:val="26"/>
          <w:szCs w:val="26"/>
        </w:rPr>
        <w:bidi/>
      </w:pPr>
      <w:r xmlns:w="http://schemas.openxmlformats.org/wordprocessingml/2006/main" w:rsidRPr="00800825">
        <w:rPr>
          <w:rFonts w:ascii="Calibri" w:eastAsia="Calibri" w:hAnsi="Calibri" w:cs="Calibri"/>
          <w:sz w:val="26"/>
          <w:szCs w:val="26"/>
        </w:rPr>
        <w:t xml:space="preserve">وكما نجد في متى الإصحاح 2، فإن هذا معروف جيدًا. ولاحظ أنه من المثير للاهتمام أن الكتاب المقدس للدراسة اليهودية يذكر ببساطة أن هذه إشارة إلى داود. لقد قضت تمامًا على فكرة النسل المستقبلي لداود، يسوع المسيح نفسه.</w:t>
      </w:r>
    </w:p>
    <w:p w14:paraId="48BF7DCF" w14:textId="77777777" w:rsidR="00DF4FAE" w:rsidRPr="00800825" w:rsidRDefault="00DF4FAE">
      <w:pPr>
        <w:rPr>
          <w:sz w:val="26"/>
          <w:szCs w:val="26"/>
        </w:rPr>
      </w:pPr>
    </w:p>
    <w:p w14:paraId="754A3C59" w14:textId="4D1065D1" w:rsidR="00DF4FAE" w:rsidRPr="00800825" w:rsidRDefault="00000000">
      <w:pPr xmlns:w="http://schemas.openxmlformats.org/wordprocessingml/2006/main">
        <w:rPr>
          <w:sz w:val="26"/>
          <w:szCs w:val="26"/>
        </w:rPr>
        <w:bidi/>
      </w:pPr>
      <w:r xmlns:w="http://schemas.openxmlformats.org/wordprocessingml/2006/main" w:rsidRPr="00800825">
        <w:rPr>
          <w:rFonts w:ascii="Calibri" w:eastAsia="Calibri" w:hAnsi="Calibri" w:cs="Calibri"/>
          <w:sz w:val="26"/>
          <w:szCs w:val="26"/>
        </w:rPr>
        <w:t xml:space="preserve">ولا داعي لأن نطيل الحديث عن هيرودس الكبير، الذي كان ملك اليهودية عندما ولد يسوع في بيت لحم. اذكر أن المجوس جاءوا وسألوا أين هو المولود ملك اليهود؟ وأؤكد على "ولد ملك اليهود" لأن الملكوت هو بحق يسوع. وُلِد ملكاً لليهود.</w:t>
      </w:r>
    </w:p>
    <w:p w14:paraId="3BFA0D7B" w14:textId="77777777" w:rsidR="00DF4FAE" w:rsidRPr="00800825" w:rsidRDefault="00DF4FAE">
      <w:pPr>
        <w:rPr>
          <w:sz w:val="26"/>
          <w:szCs w:val="26"/>
        </w:rPr>
      </w:pPr>
    </w:p>
    <w:p w14:paraId="02E3F7F0" w14:textId="14D4E49F" w:rsidR="00DF4FAE" w:rsidRPr="00800825" w:rsidRDefault="00000000">
      <w:pPr xmlns:w="http://schemas.openxmlformats.org/wordprocessingml/2006/main">
        <w:rPr>
          <w:sz w:val="26"/>
          <w:szCs w:val="26"/>
        </w:rPr>
        <w:bidi/>
      </w:pPr>
      <w:r xmlns:w="http://schemas.openxmlformats.org/wordprocessingml/2006/main" w:rsidRPr="00800825">
        <w:rPr>
          <w:rFonts w:ascii="Calibri" w:eastAsia="Calibri" w:hAnsi="Calibri" w:cs="Calibri"/>
          <w:sz w:val="26"/>
          <w:szCs w:val="26"/>
        </w:rPr>
        <w:t xml:space="preserve">كان هيرودس ملكًا لليهود، لكنه كان يفعل ذلك بطريقة غير مشروعة، حيث كان يقتل الناس، ويقتل ابنه، ويقتل زوجته من أجل الحفاظ على ملكه. ولكن هوذا الآتي الذي ولد ملك اليهود. وأشار الكهنة والكتبة ومعلمو الشريعة إلى بيت لحم كما تنبأ ميخا.</w:t>
      </w:r>
    </w:p>
    <w:p w14:paraId="7EAB53E7" w14:textId="77777777" w:rsidR="00DF4FAE" w:rsidRPr="00800825" w:rsidRDefault="00DF4FAE">
      <w:pPr>
        <w:rPr>
          <w:sz w:val="26"/>
          <w:szCs w:val="26"/>
        </w:rPr>
      </w:pPr>
    </w:p>
    <w:p w14:paraId="0DBEBB16" w14:textId="0A1BDF97" w:rsidR="00DF4FAE" w:rsidRPr="00800825" w:rsidRDefault="00000000">
      <w:pPr xmlns:w="http://schemas.openxmlformats.org/wordprocessingml/2006/main">
        <w:rPr>
          <w:sz w:val="26"/>
          <w:szCs w:val="26"/>
        </w:rPr>
        <w:bidi/>
      </w:pPr>
      <w:r xmlns:w="http://schemas.openxmlformats.org/wordprocessingml/2006/main" w:rsidRPr="00800825">
        <w:rPr>
          <w:rFonts w:ascii="Calibri" w:eastAsia="Calibri" w:hAnsi="Calibri" w:cs="Calibri"/>
          <w:sz w:val="26"/>
          <w:szCs w:val="26"/>
        </w:rPr>
        <w:t xml:space="preserve">وكلنا نعرف بقية القصة. دعنا ننتقل إلى الآية 3. حسنًا، يمكننا طرح أسئلة مختلفة. ومن هو الذي تخلى عنهم؟ من هي التي في المخاض؟ ومن هم بقية الإخوة الذين سيعادون؟ سوف يتخلى عنهم.</w:t>
      </w:r>
    </w:p>
    <w:p w14:paraId="691BF044" w14:textId="77777777" w:rsidR="00DF4FAE" w:rsidRPr="00800825" w:rsidRDefault="00DF4FAE">
      <w:pPr>
        <w:rPr>
          <w:sz w:val="26"/>
          <w:szCs w:val="26"/>
        </w:rPr>
      </w:pPr>
    </w:p>
    <w:p w14:paraId="6FDD4029" w14:textId="77777777" w:rsidR="00DF4FAE" w:rsidRPr="00800825" w:rsidRDefault="00000000">
      <w:pPr xmlns:w="http://schemas.openxmlformats.org/wordprocessingml/2006/main">
        <w:rPr>
          <w:sz w:val="26"/>
          <w:szCs w:val="26"/>
        </w:rPr>
        <w:bidi/>
      </w:pPr>
      <w:r xmlns:w="http://schemas.openxmlformats.org/wordprocessingml/2006/main" w:rsidRPr="00800825">
        <w:rPr>
          <w:rFonts w:ascii="Calibri" w:eastAsia="Calibri" w:hAnsi="Calibri" w:cs="Calibri"/>
          <w:sz w:val="26"/>
          <w:szCs w:val="26"/>
        </w:rPr>
        <w:t xml:space="preserve">سوف يتخلى عنهم. وهو على الأرجح الرب الذي نتحدث عنه هنا. فيتركهم حتى يأتي الحاكم كما ناقشنا في الآية السابقة.</w:t>
      </w:r>
    </w:p>
    <w:p w14:paraId="15F34E79" w14:textId="77777777" w:rsidR="00DF4FAE" w:rsidRPr="00800825" w:rsidRDefault="00DF4FAE">
      <w:pPr>
        <w:rPr>
          <w:sz w:val="26"/>
          <w:szCs w:val="26"/>
        </w:rPr>
      </w:pPr>
    </w:p>
    <w:p w14:paraId="321628E3" w14:textId="1A36E631" w:rsidR="00DF4FAE" w:rsidRPr="00800825" w:rsidRDefault="00000000">
      <w:pPr xmlns:w="http://schemas.openxmlformats.org/wordprocessingml/2006/main">
        <w:rPr>
          <w:sz w:val="26"/>
          <w:szCs w:val="26"/>
        </w:rPr>
        <w:bidi/>
      </w:pPr>
      <w:r xmlns:w="http://schemas.openxmlformats.org/wordprocessingml/2006/main" w:rsidRPr="00800825">
        <w:rPr>
          <w:rFonts w:ascii="Calibri" w:eastAsia="Calibri" w:hAnsi="Calibri" w:cs="Calibri"/>
          <w:sz w:val="26"/>
          <w:szCs w:val="26"/>
        </w:rPr>
        <w:t xml:space="preserve">بمعنى آخر، سيتخلى الرب عن يهوذا بسبب الخطايا التي ذكرناها سابقًا حتى يأتي الحاكم الذي سيحكم إسرائيل ويرد إسرائيل إلى الرب. ونجد تشابهًا مثيرًا للاهتمام هنا مع هوشع، الإصحاح الثالث، الذي أعاد زوجته. في هذه الحالة، الرب سيعيد ابنته.</w:t>
      </w:r>
    </w:p>
    <w:p w14:paraId="172B5765" w14:textId="77777777" w:rsidR="00DF4FAE" w:rsidRPr="00800825" w:rsidRDefault="00DF4FAE">
      <w:pPr>
        <w:rPr>
          <w:sz w:val="26"/>
          <w:szCs w:val="26"/>
        </w:rPr>
      </w:pPr>
    </w:p>
    <w:p w14:paraId="74C489BE" w14:textId="5B464101" w:rsidR="00DF4FAE" w:rsidRPr="00800825" w:rsidRDefault="00000000">
      <w:pPr xmlns:w="http://schemas.openxmlformats.org/wordprocessingml/2006/main">
        <w:rPr>
          <w:sz w:val="26"/>
          <w:szCs w:val="26"/>
        </w:rPr>
        <w:bidi/>
      </w:pPr>
      <w:r xmlns:w="http://schemas.openxmlformats.org/wordprocessingml/2006/main" w:rsidRPr="00800825">
        <w:rPr>
          <w:rFonts w:ascii="Calibri" w:eastAsia="Calibri" w:hAnsi="Calibri" w:cs="Calibri"/>
          <w:sz w:val="26"/>
          <w:szCs w:val="26"/>
        </w:rPr>
        <w:t xml:space="preserve">هي التي في المخاض وأنجبت. على الأرجح، سيقول الناس، حسنًا، من الواضح أن هذا يشير إلى مريم العذراء التي ولدت يسوع. لا، ولكن دعونا ننظر إلى السياق في ميخا.</w:t>
      </w:r>
    </w:p>
    <w:p w14:paraId="32E525E0" w14:textId="77777777" w:rsidR="00DF4FAE" w:rsidRPr="00800825" w:rsidRDefault="00DF4FAE">
      <w:pPr>
        <w:rPr>
          <w:sz w:val="26"/>
          <w:szCs w:val="26"/>
        </w:rPr>
      </w:pPr>
    </w:p>
    <w:p w14:paraId="1BEAD2ED" w14:textId="77777777" w:rsidR="00DF4FAE" w:rsidRPr="00800825" w:rsidRDefault="00000000">
      <w:pPr xmlns:w="http://schemas.openxmlformats.org/wordprocessingml/2006/main">
        <w:rPr>
          <w:sz w:val="26"/>
          <w:szCs w:val="26"/>
        </w:rPr>
        <w:bidi/>
      </w:pPr>
      <w:r xmlns:w="http://schemas.openxmlformats.org/wordprocessingml/2006/main" w:rsidRPr="00800825">
        <w:rPr>
          <w:rFonts w:ascii="Calibri" w:eastAsia="Calibri" w:hAnsi="Calibri" w:cs="Calibri"/>
          <w:sz w:val="26"/>
          <w:szCs w:val="26"/>
        </w:rPr>
        <w:t xml:space="preserve">فكيف كان ميخا وشعبه يفهمون هذا في سياقه؟ ولعلها في هذا السياق تشير إلى بيت لحم، أو أفراثة، أو ربما الأمة التي تلد هذا الحاكم الذي سيأتي منه هذا الحاكم. ومن المثير للاهتمام أيضًا، كما ذكرت إيلين، أنه في ميخا الإصحاح 4، الآيات 9 و10، لدينا عبارة "امرأة في المخاض". وفي ذلك الوقت بالذات يشير إلى الرثاء لميلاد الطرد من أورشليم بسبب السبي.</w:t>
      </w:r>
    </w:p>
    <w:p w14:paraId="1AAA8BB1" w14:textId="77777777" w:rsidR="00DF4FAE" w:rsidRPr="00800825" w:rsidRDefault="00DF4FAE">
      <w:pPr>
        <w:rPr>
          <w:sz w:val="26"/>
          <w:szCs w:val="26"/>
        </w:rPr>
      </w:pPr>
    </w:p>
    <w:p w14:paraId="1BBDC49E" w14:textId="66234122" w:rsidR="00DF4FAE" w:rsidRPr="00800825" w:rsidRDefault="00000000">
      <w:pPr xmlns:w="http://schemas.openxmlformats.org/wordprocessingml/2006/main">
        <w:rPr>
          <w:sz w:val="26"/>
          <w:szCs w:val="26"/>
        </w:rPr>
        <w:bidi/>
      </w:pPr>
      <w:r xmlns:w="http://schemas.openxmlformats.org/wordprocessingml/2006/main" w:rsidRPr="00800825">
        <w:rPr>
          <w:rFonts w:ascii="Calibri" w:eastAsia="Calibri" w:hAnsi="Calibri" w:cs="Calibri"/>
          <w:sz w:val="26"/>
          <w:szCs w:val="26"/>
        </w:rPr>
        <w:t xml:space="preserve">ولكن في هذا السياق، في هذه الآية بالذات، في هذا السياق، ستكون صيحات الفرح عند ولادة الحاكم. في كثير من الأحيان، يناقش الكتاب المقدس الألم الذي تعاني منه المرأة أثناء الولادة، ولكن بعد ذلك، يناقش فقط الفرح المطلق لرؤية طفلها. بقية إخوته، من هو الذي شقي، الذي ولد الآن </w:t>
      </w:r>
      <w:r xmlns:w="http://schemas.openxmlformats.org/wordprocessingml/2006/main" w:rsidRPr="00800825">
        <w:rPr>
          <w:rFonts w:ascii="Calibri" w:eastAsia="Calibri" w:hAnsi="Calibri" w:cs="Calibri"/>
          <w:sz w:val="26"/>
          <w:szCs w:val="26"/>
        </w:rPr>
        <w:lastRenderedPageBreak xmlns:w="http://schemas.openxmlformats.org/wordprocessingml/2006/main"/>
      </w:r>
      <w:r xmlns:w="http://schemas.openxmlformats.org/wordprocessingml/2006/main" w:rsidRPr="00800825">
        <w:rPr>
          <w:rFonts w:ascii="Calibri" w:eastAsia="Calibri" w:hAnsi="Calibri" w:cs="Calibri"/>
          <w:sz w:val="26"/>
          <w:szCs w:val="26"/>
        </w:rPr>
        <w:t xml:space="preserve">، التي ولدت، الآن سوف ينظر الرئيس إلى بقية إخوته ويردهم.</w:t>
      </w:r>
    </w:p>
    <w:p w14:paraId="5A2CA788" w14:textId="77777777" w:rsidR="00DF4FAE" w:rsidRPr="00800825" w:rsidRDefault="00DF4FAE">
      <w:pPr>
        <w:rPr>
          <w:sz w:val="26"/>
          <w:szCs w:val="26"/>
        </w:rPr>
      </w:pPr>
    </w:p>
    <w:p w14:paraId="7E23E6D7" w14:textId="6E2CBC39" w:rsidR="00DF4FAE" w:rsidRPr="00800825" w:rsidRDefault="00000000">
      <w:pPr xmlns:w="http://schemas.openxmlformats.org/wordprocessingml/2006/main">
        <w:rPr>
          <w:sz w:val="26"/>
          <w:szCs w:val="26"/>
        </w:rPr>
        <w:bidi/>
      </w:pPr>
      <w:r xmlns:w="http://schemas.openxmlformats.org/wordprocessingml/2006/main" w:rsidRPr="00800825">
        <w:rPr>
          <w:rFonts w:ascii="Calibri" w:eastAsia="Calibri" w:hAnsi="Calibri" w:cs="Calibri"/>
          <w:sz w:val="26"/>
          <w:szCs w:val="26"/>
        </w:rPr>
        <w:t xml:space="preserve">هل هذه هي القبائل الشمالية التي تم أسرها من قبل الآشوريين؟ هل كل الشعب الذي شتته المنفى جنرال يعيد من نفي؟ وإخوته السلف إما هو الرب أو الحاكم الذي نراه هنا. الآن، من المنطقي أكثر أن يكون الحاكم وأعوانه. وهذا يتوافق مع ميخا الإصحاح 2، حيث يحرر الملك الشعب من السبي ويصبح راعيهم. يعود هذا إلى شيء ذكرته إيلين في الفصل الثاني. إن الهروب بهذا المعنى تحديدًا هو الخروج من الأسر، حيث يتم جمعنا تحت رعاية الراعي.</w:t>
      </w:r>
    </w:p>
    <w:p w14:paraId="425BCF86" w14:textId="77777777" w:rsidR="00DF4FAE" w:rsidRPr="00800825" w:rsidRDefault="00DF4FAE">
      <w:pPr>
        <w:rPr>
          <w:sz w:val="26"/>
          <w:szCs w:val="26"/>
        </w:rPr>
      </w:pPr>
    </w:p>
    <w:p w14:paraId="5735269D" w14:textId="77777777" w:rsidR="00DF4FAE" w:rsidRPr="00800825" w:rsidRDefault="00000000">
      <w:pPr xmlns:w="http://schemas.openxmlformats.org/wordprocessingml/2006/main">
        <w:rPr>
          <w:sz w:val="26"/>
          <w:szCs w:val="26"/>
        </w:rPr>
        <w:bidi/>
      </w:pPr>
      <w:r xmlns:w="http://schemas.openxmlformats.org/wordprocessingml/2006/main" w:rsidRPr="00800825">
        <w:rPr>
          <w:rFonts w:ascii="Calibri" w:eastAsia="Calibri" w:hAnsi="Calibri" w:cs="Calibri"/>
          <w:sz w:val="26"/>
          <w:szCs w:val="26"/>
        </w:rPr>
        <w:t xml:space="preserve">وهذه هي نفس الفكرة التي لدينا هنا في هذه الآية بالذات. وليس هذا فحسب، بل سيقوم الحاكم بتوحيد إسرائيل كلها. ولاحظ كيف يجلب يسوع السلام والوحدة، الحاكم.</w:t>
      </w:r>
    </w:p>
    <w:p w14:paraId="2D173432" w14:textId="77777777" w:rsidR="00DF4FAE" w:rsidRPr="00800825" w:rsidRDefault="00DF4FAE">
      <w:pPr>
        <w:rPr>
          <w:sz w:val="26"/>
          <w:szCs w:val="26"/>
        </w:rPr>
      </w:pPr>
    </w:p>
    <w:p w14:paraId="6E3A2FDD" w14:textId="77777777" w:rsidR="00DF4FAE" w:rsidRPr="00800825" w:rsidRDefault="00000000">
      <w:pPr xmlns:w="http://schemas.openxmlformats.org/wordprocessingml/2006/main">
        <w:rPr>
          <w:sz w:val="26"/>
          <w:szCs w:val="26"/>
        </w:rPr>
        <w:bidi/>
      </w:pPr>
      <w:r xmlns:w="http://schemas.openxmlformats.org/wordprocessingml/2006/main" w:rsidRPr="00800825">
        <w:rPr>
          <w:rFonts w:ascii="Calibri" w:eastAsia="Calibri" w:hAnsi="Calibri" w:cs="Calibri"/>
          <w:sz w:val="26"/>
          <w:szCs w:val="26"/>
        </w:rPr>
        <w:t xml:space="preserve">أفسس الإصحاح 2، اليهود واليونانيون يجتمعون معًا. في غلاطية 3، يجتمع اليهود والأمم والعبيد والأحرار والرجال والنساء معًا. العمال وأصحاب العمل، كلهم مجتمعون.</w:t>
      </w:r>
    </w:p>
    <w:p w14:paraId="494B18FC" w14:textId="77777777" w:rsidR="00DF4FAE" w:rsidRPr="00800825" w:rsidRDefault="00DF4FAE">
      <w:pPr>
        <w:rPr>
          <w:sz w:val="26"/>
          <w:szCs w:val="26"/>
        </w:rPr>
      </w:pPr>
    </w:p>
    <w:p w14:paraId="610A645F" w14:textId="36BB7EBF" w:rsidR="00DF4FAE" w:rsidRPr="00800825"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800825">
        <w:rPr>
          <w:rFonts w:ascii="Calibri" w:eastAsia="Calibri" w:hAnsi="Calibri" w:cs="Calibri"/>
          <w:sz w:val="26"/>
          <w:szCs w:val="26"/>
        </w:rPr>
        <w:t xml:space="preserve">فهو </w:t>
      </w:r>
      <w:proofErr xmlns:w="http://schemas.openxmlformats.org/wordprocessingml/2006/main" w:type="gramEnd"/>
      <w:r xmlns:w="http://schemas.openxmlformats.org/wordprocessingml/2006/main" w:rsidRPr="00800825">
        <w:rPr>
          <w:rFonts w:ascii="Calibri" w:eastAsia="Calibri" w:hAnsi="Calibri" w:cs="Calibri"/>
          <w:sz w:val="26"/>
          <w:szCs w:val="26"/>
        </w:rPr>
        <w:t xml:space="preserve">الذي لا يجمع إخوته وبني إسرائيل فحسب، بل يجمع أيضًا كل من يؤمن بالحاكم في يومنا هذا. تستمر الآية 4 مع المسطرة. ويقف ويرعى قطيعه بقدرة الرب بعظمة اسم الرب الهه.</w:t>
      </w:r>
    </w:p>
    <w:p w14:paraId="66B96EC5" w14:textId="77777777" w:rsidR="00DF4FAE" w:rsidRPr="00800825" w:rsidRDefault="00DF4FAE">
      <w:pPr>
        <w:rPr>
          <w:sz w:val="26"/>
          <w:szCs w:val="26"/>
        </w:rPr>
      </w:pPr>
    </w:p>
    <w:p w14:paraId="72DB68BC" w14:textId="24A86DCD" w:rsidR="00DF4FAE" w:rsidRPr="00800825" w:rsidRDefault="00000000">
      <w:pPr xmlns:w="http://schemas.openxmlformats.org/wordprocessingml/2006/main">
        <w:rPr>
          <w:sz w:val="26"/>
          <w:szCs w:val="26"/>
        </w:rPr>
        <w:bidi/>
      </w:pPr>
      <w:r xmlns:w="http://schemas.openxmlformats.org/wordprocessingml/2006/main" w:rsidRPr="00800825">
        <w:rPr>
          <w:rFonts w:ascii="Calibri" w:eastAsia="Calibri" w:hAnsi="Calibri" w:cs="Calibri"/>
          <w:sz w:val="26"/>
          <w:szCs w:val="26"/>
        </w:rPr>
        <w:t xml:space="preserve">فيسكنون آمنين لأنه الآن يكون عظيما إلى أقاصي الأرض. لذا، فإن الحاكم لا يهتم بإسرائيل فقط. والآن أصبحت الأرض كلها هي ما يهتم به الحاكم، إلى أقاصي الأرض.</w:t>
      </w:r>
    </w:p>
    <w:p w14:paraId="664DE716" w14:textId="77777777" w:rsidR="00DF4FAE" w:rsidRPr="00800825" w:rsidRDefault="00DF4FAE">
      <w:pPr>
        <w:rPr>
          <w:sz w:val="26"/>
          <w:szCs w:val="26"/>
        </w:rPr>
      </w:pPr>
    </w:p>
    <w:p w14:paraId="55A71B52" w14:textId="02CB8D6C" w:rsidR="00DF4FAE" w:rsidRPr="00800825" w:rsidRDefault="000030D7">
      <w:pPr xmlns:w="http://schemas.openxmlformats.org/wordprocessingml/2006/main">
        <w:rPr>
          <w:sz w:val="26"/>
          <w:szCs w:val="26"/>
        </w:rPr>
        <w:bidi/>
      </w:pPr>
      <w:r xmlns:w="http://schemas.openxmlformats.org/wordprocessingml/2006/main" w:rsidRPr="00800825">
        <w:rPr>
          <w:rFonts w:ascii="Calibri" w:eastAsia="Calibri" w:hAnsi="Calibri" w:cs="Calibri"/>
          <w:sz w:val="26"/>
          <w:szCs w:val="26"/>
        </w:rPr>
        <w:t xml:space="preserve">إذن، لدينا استمرار الحاكم، الراعي، الملك الذي سيوحد إسرائيل. ولكن على عكس الحكام الذين كانوا يضطهدون بني إسرائيل، فإن الحاكم سيكون رحيمًا. وليس مثل القادة القساة في زمن ميخا، سيكون راعيًا مثل داود.</w:t>
      </w:r>
    </w:p>
    <w:p w14:paraId="06CFFAF3" w14:textId="77777777" w:rsidR="00DF4FAE" w:rsidRPr="00800825" w:rsidRDefault="00DF4FAE">
      <w:pPr>
        <w:rPr>
          <w:sz w:val="26"/>
          <w:szCs w:val="26"/>
        </w:rPr>
      </w:pPr>
    </w:p>
    <w:p w14:paraId="73DAEDCD" w14:textId="77777777" w:rsidR="00DF4FAE" w:rsidRPr="00800825" w:rsidRDefault="00000000">
      <w:pPr xmlns:w="http://schemas.openxmlformats.org/wordprocessingml/2006/main">
        <w:rPr>
          <w:sz w:val="26"/>
          <w:szCs w:val="26"/>
        </w:rPr>
        <w:bidi/>
      </w:pPr>
      <w:r xmlns:w="http://schemas.openxmlformats.org/wordprocessingml/2006/main" w:rsidRPr="00800825">
        <w:rPr>
          <w:rFonts w:ascii="Calibri" w:eastAsia="Calibri" w:hAnsi="Calibri" w:cs="Calibri"/>
          <w:sz w:val="26"/>
          <w:szCs w:val="26"/>
        </w:rPr>
        <w:t xml:space="preserve">قوة الرب تساوي جلال الرب واسم الرب. تذكر أنه يفعل هذا بقوة الرب وبعظمة اسم الرب. وهذه أفكار قابلة للمقارنة لدينا هنا.</w:t>
      </w:r>
    </w:p>
    <w:p w14:paraId="30E1D426" w14:textId="77777777" w:rsidR="00DF4FAE" w:rsidRPr="00800825" w:rsidRDefault="00DF4FAE">
      <w:pPr>
        <w:rPr>
          <w:sz w:val="26"/>
          <w:szCs w:val="26"/>
        </w:rPr>
      </w:pPr>
    </w:p>
    <w:p w14:paraId="62948740" w14:textId="55FD09CD" w:rsidR="00DF4FAE" w:rsidRPr="00800825" w:rsidRDefault="00000000">
      <w:pPr xmlns:w="http://schemas.openxmlformats.org/wordprocessingml/2006/main">
        <w:rPr>
          <w:sz w:val="26"/>
          <w:szCs w:val="26"/>
        </w:rPr>
        <w:bidi/>
      </w:pPr>
      <w:r xmlns:w="http://schemas.openxmlformats.org/wordprocessingml/2006/main" w:rsidRPr="00800825">
        <w:rPr>
          <w:rFonts w:ascii="Calibri" w:eastAsia="Calibri" w:hAnsi="Calibri" w:cs="Calibri"/>
          <w:sz w:val="26"/>
          <w:szCs w:val="26"/>
        </w:rPr>
        <w:t xml:space="preserve">سيبقون. وخلافًا لما يحدث الآن، لن يتم سبي إسرائيل ويهوذا مرة أخرى. تذكر أنه يحضر إخوته ويبقون حيث هم.</w:t>
      </w:r>
    </w:p>
    <w:p w14:paraId="77158D18" w14:textId="77777777" w:rsidR="00DF4FAE" w:rsidRPr="00800825" w:rsidRDefault="00DF4FAE">
      <w:pPr>
        <w:rPr>
          <w:sz w:val="26"/>
          <w:szCs w:val="26"/>
        </w:rPr>
      </w:pPr>
    </w:p>
    <w:p w14:paraId="10D2D2AC" w14:textId="41C7FC1B" w:rsidR="00DF4FAE" w:rsidRPr="00800825" w:rsidRDefault="00000000">
      <w:pPr xmlns:w="http://schemas.openxmlformats.org/wordprocessingml/2006/main">
        <w:rPr>
          <w:sz w:val="26"/>
          <w:szCs w:val="26"/>
        </w:rPr>
        <w:bidi/>
      </w:pPr>
      <w:r xmlns:w="http://schemas.openxmlformats.org/wordprocessingml/2006/main" w:rsidRPr="00800825">
        <w:rPr>
          <w:rFonts w:ascii="Calibri" w:eastAsia="Calibri" w:hAnsi="Calibri" w:cs="Calibri"/>
          <w:sz w:val="26"/>
          <w:szCs w:val="26"/>
        </w:rPr>
        <w:t xml:space="preserve">ولن يتم نفيهم مرة أخرى. لذلك فإن هذا يتطلع إلى زمن أخروي أكثر لأن اسم الحاكم وسلطته سيكونان معروفين في كل الأرض. </w:t>
      </w:r>
      <w:proofErr xmlns:w="http://schemas.openxmlformats.org/wordprocessingml/2006/main" w:type="gramStart"/>
      <w:r xmlns:w="http://schemas.openxmlformats.org/wordprocessingml/2006/main" w:rsidRPr="00800825">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800825">
        <w:rPr>
          <w:rFonts w:ascii="Calibri" w:eastAsia="Calibri" w:hAnsi="Calibri" w:cs="Calibri"/>
          <w:sz w:val="26"/>
          <w:szCs w:val="26"/>
        </w:rPr>
        <w:t xml:space="preserve">يبدو وكأنه وقت مستقبلي للتجمع.</w:t>
      </w:r>
    </w:p>
    <w:p w14:paraId="02E8DB31" w14:textId="77777777" w:rsidR="00DF4FAE" w:rsidRPr="00800825" w:rsidRDefault="00DF4FAE">
      <w:pPr>
        <w:rPr>
          <w:sz w:val="26"/>
          <w:szCs w:val="26"/>
        </w:rPr>
      </w:pPr>
    </w:p>
    <w:p w14:paraId="3A2D9DF3" w14:textId="434068FE" w:rsidR="00DF4FAE" w:rsidRPr="00800825" w:rsidRDefault="000030D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والذي يجمعهم هو الذي اسمه معروف في الأرض كلها. وقد ظهرت هذه الفكرة في سفر إشعياء أيضًا. إنها حقًا تكمل رسالة الإصحاح 4، الآيات 1 إلى 5، بأن الكلمة ستخرج من صهيون إلى أقاصي الأرض.</w:t>
      </w:r>
    </w:p>
    <w:p w14:paraId="03114122" w14:textId="77777777" w:rsidR="00DF4FAE" w:rsidRPr="00800825" w:rsidRDefault="00DF4FAE">
      <w:pPr>
        <w:rPr>
          <w:sz w:val="26"/>
          <w:szCs w:val="26"/>
        </w:rPr>
      </w:pPr>
    </w:p>
    <w:p w14:paraId="47FC7544" w14:textId="7A447B95" w:rsidR="00DF4FAE" w:rsidRPr="00800825" w:rsidRDefault="00000000">
      <w:pPr xmlns:w="http://schemas.openxmlformats.org/wordprocessingml/2006/main">
        <w:rPr>
          <w:sz w:val="26"/>
          <w:szCs w:val="26"/>
        </w:rPr>
        <w:bidi/>
      </w:pPr>
      <w:r xmlns:w="http://schemas.openxmlformats.org/wordprocessingml/2006/main" w:rsidRPr="00800825">
        <w:rPr>
          <w:rFonts w:ascii="Calibri" w:eastAsia="Calibri" w:hAnsi="Calibri" w:cs="Calibri"/>
          <w:sz w:val="26"/>
          <w:szCs w:val="26"/>
        </w:rPr>
        <w:t xml:space="preserve">وستخرج أعمال الحاكم من صهيون إلى أقاصي الأرض أيضًا. إذن، باختصار، يمثل الحاكم بداية جديدة، تمامًا كما فعل داود، أي سلالة حاكمة. على الرغم من كونه محاربًا، إلا أنه سيكون متواضعًا ومتواضعًا.</w:t>
      </w:r>
    </w:p>
    <w:p w14:paraId="3B2B8939" w14:textId="77777777" w:rsidR="00DF4FAE" w:rsidRPr="00800825" w:rsidRDefault="00DF4FAE">
      <w:pPr>
        <w:rPr>
          <w:sz w:val="26"/>
          <w:szCs w:val="26"/>
        </w:rPr>
      </w:pPr>
    </w:p>
    <w:p w14:paraId="103C202F" w14:textId="7C13664F" w:rsidR="00DF4FAE" w:rsidRPr="00800825" w:rsidRDefault="000030D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هذا ما نتعلمه من زكريا الإصحاح 9. إنه يتصرف نيابة عن الرب، وليس لنفسه. وعلى عكس الحكام الأشرار في زمن ميخا، فإنه سيحكم على كل إسرائيل وفي النهاية على كل الأرض، ونحن نتطلع إلى ذلك.</w:t>
      </w:r>
    </w:p>
    <w:p w14:paraId="6DAB61B2" w14:textId="77777777" w:rsidR="00DF4FAE" w:rsidRPr="00800825" w:rsidRDefault="00DF4FAE">
      <w:pPr>
        <w:rPr>
          <w:sz w:val="26"/>
          <w:szCs w:val="26"/>
        </w:rPr>
      </w:pPr>
    </w:p>
    <w:p w14:paraId="62CFD376" w14:textId="076837BC" w:rsidR="00DF4FAE" w:rsidRPr="00800825" w:rsidRDefault="00000000">
      <w:pPr xmlns:w="http://schemas.openxmlformats.org/wordprocessingml/2006/main">
        <w:rPr>
          <w:sz w:val="26"/>
          <w:szCs w:val="26"/>
        </w:rPr>
        <w:bidi/>
      </w:pPr>
      <w:r xmlns:w="http://schemas.openxmlformats.org/wordprocessingml/2006/main" w:rsidRPr="00800825">
        <w:rPr>
          <w:rFonts w:ascii="Calibri" w:eastAsia="Calibri" w:hAnsi="Calibri" w:cs="Calibri"/>
          <w:sz w:val="26"/>
          <w:szCs w:val="26"/>
        </w:rPr>
        <w:t xml:space="preserve">دعنا ننتقل إلى الجزء الثاني، الآيات 5 و 6. إذًا سيكون هو السلام لهم، وعندما يأتي الآشوريون، سوف يتصرف ضد ذلك. والآن، إليك ما هو مثير للاهتمام. الآية 5 أ، وسيكون سلامهم، تتناسب حقًا بشكل أفضل مع الفصل 4. وهي تتناسب بشكل أفضل مع نهاية هذا الفصل بالتحديد.</w:t>
      </w:r>
    </w:p>
    <w:p w14:paraId="59F041FD" w14:textId="77777777" w:rsidR="00DF4FAE" w:rsidRPr="00800825" w:rsidRDefault="00DF4FAE">
      <w:pPr>
        <w:rPr>
          <w:sz w:val="26"/>
          <w:szCs w:val="26"/>
        </w:rPr>
      </w:pPr>
    </w:p>
    <w:p w14:paraId="712064DE" w14:textId="254AC2A3" w:rsidR="00DF4FAE" w:rsidRPr="00800825" w:rsidRDefault="00000000">
      <w:pPr xmlns:w="http://schemas.openxmlformats.org/wordprocessingml/2006/main">
        <w:rPr>
          <w:sz w:val="26"/>
          <w:szCs w:val="26"/>
        </w:rPr>
        <w:bidi/>
      </w:pPr>
      <w:r xmlns:w="http://schemas.openxmlformats.org/wordprocessingml/2006/main" w:rsidRPr="00800825">
        <w:rPr>
          <w:rFonts w:ascii="Calibri" w:eastAsia="Calibri" w:hAnsi="Calibri" w:cs="Calibri"/>
          <w:sz w:val="26"/>
          <w:szCs w:val="26"/>
        </w:rPr>
        <w:t xml:space="preserve">وهذه هي الطريقة التي تسير بها الأمور. سأقتبس الآية 4، ثم سأذهب إلى الآية 5أ، وسنرى كيف أن الآية 5أ تتناسب بشكل أفضل مع الآية 4. وسوف يقف ويرعى قطيعه بقوة الرب، بعظمة اسم الرب الهه ويسكنون آمنين. فإنه الآن يكون عظيماً إلى أقاصي الأرض ويكون سلاماً لهم.</w:t>
      </w:r>
    </w:p>
    <w:p w14:paraId="02CA9050" w14:textId="77777777" w:rsidR="00DF4FAE" w:rsidRPr="00800825" w:rsidRDefault="00DF4FAE">
      <w:pPr>
        <w:rPr>
          <w:sz w:val="26"/>
          <w:szCs w:val="26"/>
        </w:rPr>
      </w:pPr>
    </w:p>
    <w:p w14:paraId="300F03B0" w14:textId="7C1679C1" w:rsidR="00DF4FAE" w:rsidRPr="00800825" w:rsidRDefault="00000000">
      <w:pPr xmlns:w="http://schemas.openxmlformats.org/wordprocessingml/2006/main">
        <w:rPr>
          <w:sz w:val="26"/>
          <w:szCs w:val="26"/>
        </w:rPr>
        <w:bidi/>
      </w:pPr>
      <w:r xmlns:w="http://schemas.openxmlformats.org/wordprocessingml/2006/main" w:rsidRPr="00800825">
        <w:rPr>
          <w:rFonts w:ascii="Calibri" w:eastAsia="Calibri" w:hAnsi="Calibri" w:cs="Calibri"/>
          <w:sz w:val="26"/>
          <w:szCs w:val="26"/>
        </w:rPr>
        <w:t xml:space="preserve">ترى كيف أن العلاقات معا بشكل أفضل؟ الآن، في 5ب، عندما جاء الآشوريون إلى الأرض، بدأ ذلك شيئًا آخر. لذا، في الواقع، يمكن أن يحتاج النص هنا إلى بعض التغيير والتبديل، كما قلت، لأن 5أ تتناسب بشكل أفضل مع الآية 4. ومع ذلك، وبالانتقال إلى الآشوريين، نعلم بالفعل أنهم هم الذين أذلوا إسرائيل ويهوذا، في هذا الوقت بالذات. إنهم هم الذين نفوا الشعب إلى شمال إسرائيل عام 722 قبل الميلاد، وهم الذين يهاجمون الآن أورشليم عام 701، وسنحاريب الملك، الذي يدعي أنه قد استولى بالفعل على 46 مدينة محصنة في يهوذا. .</w:t>
      </w:r>
    </w:p>
    <w:p w14:paraId="4B0D3A60" w14:textId="77777777" w:rsidR="00DF4FAE" w:rsidRPr="00800825" w:rsidRDefault="00DF4FAE">
      <w:pPr>
        <w:rPr>
          <w:sz w:val="26"/>
          <w:szCs w:val="26"/>
        </w:rPr>
      </w:pPr>
    </w:p>
    <w:p w14:paraId="558551A3" w14:textId="58C52E39" w:rsidR="00DF4FAE" w:rsidRPr="00800825" w:rsidRDefault="000030D7">
      <w:pPr xmlns:w="http://schemas.openxmlformats.org/wordprocessingml/2006/main">
        <w:rPr>
          <w:sz w:val="26"/>
          <w:szCs w:val="26"/>
        </w:rPr>
        <w:bidi/>
      </w:pPr>
      <w:r xmlns:w="http://schemas.openxmlformats.org/wordprocessingml/2006/main" w:rsidRPr="00800825">
        <w:rPr>
          <w:rFonts w:ascii="Calibri" w:eastAsia="Calibri" w:hAnsi="Calibri" w:cs="Calibri"/>
          <w:sz w:val="26"/>
          <w:szCs w:val="26"/>
        </w:rPr>
        <w:t xml:space="preserve">إذًا، هذه هي القوة الغازية في زمن ميخا، التي عاثت فسادًا في يهوذا. ولكن كما ذكرنا من قبل، فهو لم يدخل أورشليم بسبب تدخل ملاك الرب بصلاة حزقيا. وبعد خسارة 185.000 آشوري، يتراجع بشكل مخزي إلى وطنه.</w:t>
      </w:r>
    </w:p>
    <w:p w14:paraId="7699AF1B" w14:textId="77777777" w:rsidR="00DF4FAE" w:rsidRPr="00800825" w:rsidRDefault="00DF4FAE">
      <w:pPr>
        <w:rPr>
          <w:sz w:val="26"/>
          <w:szCs w:val="26"/>
        </w:rPr>
      </w:pPr>
    </w:p>
    <w:p w14:paraId="00DF974C" w14:textId="77777777" w:rsidR="00DF4FAE" w:rsidRPr="00800825" w:rsidRDefault="00000000">
      <w:pPr xmlns:w="http://schemas.openxmlformats.org/wordprocessingml/2006/main">
        <w:rPr>
          <w:sz w:val="26"/>
          <w:szCs w:val="26"/>
        </w:rPr>
        <w:bidi/>
      </w:pPr>
      <w:r xmlns:w="http://schemas.openxmlformats.org/wordprocessingml/2006/main" w:rsidRPr="00800825">
        <w:rPr>
          <w:rFonts w:ascii="Calibri" w:eastAsia="Calibri" w:hAnsi="Calibri" w:cs="Calibri"/>
          <w:sz w:val="26"/>
          <w:szCs w:val="26"/>
        </w:rPr>
        <w:t xml:space="preserve">لكن من المثير للاهتمام أن آشور تُستخدم في كثير من الأحيان كناية عن أعداء إسرائيل الآخرين، أي كناية، أي بديلاً عن أعداء إسرائيل الآخرين. وإليكم كيف يعمل ذلك. في مراثي إرميا 5، الآية 5، يتحدث إرميا عن الآشوريين الذين دمروا أورشليم، لكن البابليين هم في الواقع من فعلوا ذلك.</w:t>
      </w:r>
    </w:p>
    <w:p w14:paraId="1CBBF516" w14:textId="77777777" w:rsidR="00DF4FAE" w:rsidRPr="00800825" w:rsidRDefault="00DF4FAE">
      <w:pPr>
        <w:rPr>
          <w:sz w:val="26"/>
          <w:szCs w:val="26"/>
        </w:rPr>
      </w:pPr>
    </w:p>
    <w:p w14:paraId="71B6027D" w14:textId="4A7FF82A" w:rsidR="00DF4FAE" w:rsidRPr="00800825" w:rsidRDefault="00000000">
      <w:pPr xmlns:w="http://schemas.openxmlformats.org/wordprocessingml/2006/main">
        <w:rPr>
          <w:sz w:val="26"/>
          <w:szCs w:val="26"/>
        </w:rPr>
        <w:bidi/>
      </w:pPr>
      <w:r xmlns:w="http://schemas.openxmlformats.org/wordprocessingml/2006/main" w:rsidRPr="00800825">
        <w:rPr>
          <w:rFonts w:ascii="Calibri" w:eastAsia="Calibri" w:hAnsi="Calibri" w:cs="Calibri"/>
          <w:sz w:val="26"/>
          <w:szCs w:val="26"/>
        </w:rPr>
        <w:lastRenderedPageBreak xmlns:w="http://schemas.openxmlformats.org/wordprocessingml/2006/main"/>
      </w:r>
      <w:r xmlns:w="http://schemas.openxmlformats.org/wordprocessingml/2006/main" w:rsidRPr="00800825">
        <w:rPr>
          <w:rFonts w:ascii="Calibri" w:eastAsia="Calibri" w:hAnsi="Calibri" w:cs="Calibri"/>
          <w:sz w:val="26"/>
          <w:szCs w:val="26"/>
        </w:rPr>
        <w:t xml:space="preserve">يتحدث عزرا 6، الآية 22، عن الآشوريين </w:t>
      </w:r>
      <w:r xmlns:w="http://schemas.openxmlformats.org/wordprocessingml/2006/main" w:rsidR="000030D7">
        <w:rPr>
          <w:rFonts w:ascii="Calibri" w:eastAsia="Calibri" w:hAnsi="Calibri" w:cs="Calibri"/>
          <w:sz w:val="26"/>
          <w:szCs w:val="26"/>
        </w:rPr>
        <w:t xml:space="preserve">وهم تحت الحكم الفارسي. ويتحدث زكريا (الإصحاحان 10 و11) عن مصر في أراضي السبي الشمالي ويستخدم مصطلح أشور. لذلك، في نهاية المطاف، ستنتصر إسرائيل على جميع أعدائها، ولكن المثير للاهتمام هو أن اسم آشور، على الرغم من أنه في زمن ميخا كانت الأمة هي التي تهاجم أورشليم حقًا، إلا أن مصطلح آشور يبدأ بعد ذلك في استخدامه مصطلح عام للأعداء الذين يأتون ضد إسرائيل.</w:t>
      </w:r>
    </w:p>
    <w:p w14:paraId="6E8A7546" w14:textId="77777777" w:rsidR="00DF4FAE" w:rsidRPr="00800825" w:rsidRDefault="00DF4FAE">
      <w:pPr>
        <w:rPr>
          <w:sz w:val="26"/>
          <w:szCs w:val="26"/>
        </w:rPr>
      </w:pPr>
    </w:p>
    <w:p w14:paraId="50C1EA67" w14:textId="62E46346" w:rsidR="00DF4FAE" w:rsidRPr="00800825" w:rsidRDefault="00000000">
      <w:pPr xmlns:w="http://schemas.openxmlformats.org/wordprocessingml/2006/main">
        <w:rPr>
          <w:sz w:val="26"/>
          <w:szCs w:val="26"/>
        </w:rPr>
        <w:bidi/>
      </w:pPr>
      <w:r xmlns:w="http://schemas.openxmlformats.org/wordprocessingml/2006/main" w:rsidRPr="00800825">
        <w:rPr>
          <w:rFonts w:ascii="Calibri" w:eastAsia="Calibri" w:hAnsi="Calibri" w:cs="Calibri"/>
          <w:sz w:val="26"/>
          <w:szCs w:val="26"/>
        </w:rPr>
        <w:t xml:space="preserve">والآن كيف سيتم إحباط هذا الهجوم؟ نقرأ أنه سيقيم سبعة رعاة وثمانية أمراء. هذا يأتي من التعليق النقدي الدولي، وهو يتعلق بما نقوله هنا، السبعة والثمانية. كيف يتم استخدام هذا في الكتاب المقدس؟ وقرأت أن هذا التجميع لعددين، الثاني أكبر من الأول، بوحدة، لدينا هنا سبعة وثمانية، يُستخدم للتعبير عن فكرة عدم التحديد.</w:t>
      </w:r>
    </w:p>
    <w:p w14:paraId="3A4A4184" w14:textId="77777777" w:rsidR="00DF4FAE" w:rsidRPr="00800825" w:rsidRDefault="00DF4FAE">
      <w:pPr>
        <w:rPr>
          <w:sz w:val="26"/>
          <w:szCs w:val="26"/>
        </w:rPr>
      </w:pPr>
    </w:p>
    <w:p w14:paraId="4DC04576" w14:textId="0DBB6701" w:rsidR="00DF4FAE" w:rsidRPr="00800825" w:rsidRDefault="00000000">
      <w:pPr xmlns:w="http://schemas.openxmlformats.org/wordprocessingml/2006/main">
        <w:rPr>
          <w:sz w:val="26"/>
          <w:szCs w:val="26"/>
        </w:rPr>
        <w:bidi/>
      </w:pPr>
      <w:r xmlns:w="http://schemas.openxmlformats.org/wordprocessingml/2006/main" w:rsidRPr="00800825">
        <w:rPr>
          <w:rFonts w:ascii="Calibri" w:eastAsia="Calibri" w:hAnsi="Calibri" w:cs="Calibri"/>
          <w:sz w:val="26"/>
          <w:szCs w:val="26"/>
        </w:rPr>
        <w:t xml:space="preserve">في هذه الحالة، سيكون المعروض من القادة مساويا لجميع المطالب التي قد يتم تقديمها. لذا، الفكرة هي أن هناك اكتفاء هنا، وهذه طريقة شعرية لقول ذلك. وبعبارة أخرى، فإن وفرة من القوة البشرية اللازمة لهزيمة أعداء إسرائيل ستكون متاحة.</w:t>
      </w:r>
    </w:p>
    <w:p w14:paraId="643597E8" w14:textId="77777777" w:rsidR="00DF4FAE" w:rsidRPr="00800825" w:rsidRDefault="00DF4FAE">
      <w:pPr>
        <w:rPr>
          <w:sz w:val="26"/>
          <w:szCs w:val="26"/>
        </w:rPr>
      </w:pPr>
    </w:p>
    <w:p w14:paraId="77118987" w14:textId="77777777" w:rsidR="00DF4FAE" w:rsidRPr="00800825" w:rsidRDefault="00000000">
      <w:pPr xmlns:w="http://schemas.openxmlformats.org/wordprocessingml/2006/main">
        <w:rPr>
          <w:sz w:val="26"/>
          <w:szCs w:val="26"/>
        </w:rPr>
        <w:bidi/>
      </w:pPr>
      <w:r xmlns:w="http://schemas.openxmlformats.org/wordprocessingml/2006/main" w:rsidRPr="00800825">
        <w:rPr>
          <w:rFonts w:ascii="Calibri" w:eastAsia="Calibri" w:hAnsi="Calibri" w:cs="Calibri"/>
          <w:sz w:val="26"/>
          <w:szCs w:val="26"/>
        </w:rPr>
        <w:t xml:space="preserve">سنقيم سبعة رعاة وثمانية أمراء. هذه تسلسل من سبعة إلى ثمانية. تجد نفس الشيء في سفر الجامعة مثلاً.</w:t>
      </w:r>
    </w:p>
    <w:p w14:paraId="76D5EF9C" w14:textId="77777777" w:rsidR="00DF4FAE" w:rsidRPr="00800825" w:rsidRDefault="00DF4FAE">
      <w:pPr>
        <w:rPr>
          <w:sz w:val="26"/>
          <w:szCs w:val="26"/>
        </w:rPr>
      </w:pPr>
    </w:p>
    <w:p w14:paraId="08561F59" w14:textId="51769236" w:rsidR="00DF4FAE" w:rsidRPr="00800825" w:rsidRDefault="00000000">
      <w:pPr xmlns:w="http://schemas.openxmlformats.org/wordprocessingml/2006/main">
        <w:rPr>
          <w:sz w:val="26"/>
          <w:szCs w:val="26"/>
        </w:rPr>
        <w:bidi/>
      </w:pPr>
      <w:r xmlns:w="http://schemas.openxmlformats.org/wordprocessingml/2006/main" w:rsidRPr="00800825">
        <w:rPr>
          <w:rFonts w:ascii="Calibri" w:eastAsia="Calibri" w:hAnsi="Calibri" w:cs="Calibri"/>
          <w:sz w:val="26"/>
          <w:szCs w:val="26"/>
        </w:rPr>
        <w:t xml:space="preserve">اطرح خبزك على الماء، جزء إلى سبعة أو حتى ثمانية. وبعبارة أخرى، جعلها وفيرة. تم استخدام نفس الهيكل في عاموس، ولكن هناك هيكل ثلاثة-أربعة.</w:t>
      </w:r>
    </w:p>
    <w:p w14:paraId="6AFD4D8E" w14:textId="77777777" w:rsidR="00DF4FAE" w:rsidRPr="00800825" w:rsidRDefault="00DF4FAE">
      <w:pPr>
        <w:rPr>
          <w:sz w:val="26"/>
          <w:szCs w:val="26"/>
        </w:rPr>
      </w:pPr>
    </w:p>
    <w:p w14:paraId="12953195" w14:textId="77777777" w:rsidR="00DF4FAE" w:rsidRPr="00800825" w:rsidRDefault="00000000">
      <w:pPr xmlns:w="http://schemas.openxmlformats.org/wordprocessingml/2006/main">
        <w:rPr>
          <w:sz w:val="26"/>
          <w:szCs w:val="26"/>
        </w:rPr>
        <w:bidi/>
      </w:pPr>
      <w:r xmlns:w="http://schemas.openxmlformats.org/wordprocessingml/2006/main" w:rsidRPr="00800825">
        <w:rPr>
          <w:rFonts w:ascii="Calibri" w:eastAsia="Calibri" w:hAnsi="Calibri" w:cs="Calibri"/>
          <w:sz w:val="26"/>
          <w:szCs w:val="26"/>
        </w:rPr>
        <w:t xml:space="preserve">لثلاث خطايا لدمشق، ولكن لأربعة. وهذا سوف يكفر حقا كل ذنوب دمشق. لذا، يمكنك الحصول على الطريقة التي تسير بها الأمور.</w:t>
      </w:r>
    </w:p>
    <w:p w14:paraId="009BD150" w14:textId="77777777" w:rsidR="00DF4FAE" w:rsidRPr="00800825" w:rsidRDefault="00DF4FAE">
      <w:pPr>
        <w:rPr>
          <w:sz w:val="26"/>
          <w:szCs w:val="26"/>
        </w:rPr>
      </w:pPr>
    </w:p>
    <w:p w14:paraId="74B995AB" w14:textId="4CD3F9F5" w:rsidR="00DF4FAE" w:rsidRPr="00800825" w:rsidRDefault="00000000">
      <w:pPr xmlns:w="http://schemas.openxmlformats.org/wordprocessingml/2006/main">
        <w:rPr>
          <w:sz w:val="26"/>
          <w:szCs w:val="26"/>
        </w:rPr>
        <w:bidi/>
      </w:pPr>
      <w:r xmlns:w="http://schemas.openxmlformats.org/wordprocessingml/2006/main" w:rsidRPr="00800825">
        <w:rPr>
          <w:rFonts w:ascii="Calibri" w:eastAsia="Calibri" w:hAnsi="Calibri" w:cs="Calibri"/>
          <w:sz w:val="26"/>
          <w:szCs w:val="26"/>
        </w:rPr>
        <w:t xml:space="preserve">لذا، سيكون هناك ما يكفي من الناس لإحباط الأعداء الذين يهاجمون إسرائيل. فيرعون أرض أشور بالسيف وأرض نمرود في مداخلها. فينقذنا من أشور إذا دخل أرضنا وداس تخومنا.</w:t>
      </w:r>
    </w:p>
    <w:p w14:paraId="0EAFB663" w14:textId="77777777" w:rsidR="00DF4FAE" w:rsidRPr="00800825" w:rsidRDefault="00DF4FAE">
      <w:pPr>
        <w:rPr>
          <w:sz w:val="26"/>
          <w:szCs w:val="26"/>
        </w:rPr>
      </w:pPr>
    </w:p>
    <w:p w14:paraId="05F4BD53" w14:textId="77777777" w:rsidR="00DF4FAE" w:rsidRPr="00800825" w:rsidRDefault="00000000">
      <w:pPr xmlns:w="http://schemas.openxmlformats.org/wordprocessingml/2006/main">
        <w:rPr>
          <w:sz w:val="26"/>
          <w:szCs w:val="26"/>
        </w:rPr>
        <w:bidi/>
      </w:pPr>
      <w:r xmlns:w="http://schemas.openxmlformats.org/wordprocessingml/2006/main" w:rsidRPr="00800825">
        <w:rPr>
          <w:rFonts w:ascii="Calibri" w:eastAsia="Calibri" w:hAnsi="Calibri" w:cs="Calibri"/>
          <w:sz w:val="26"/>
          <w:szCs w:val="26"/>
        </w:rPr>
        <w:t xml:space="preserve">هل يتحدث محليا الآن أم أن مصطلح آشور يستخدم الآن لجميع الأعداء؟ ارعوا أرض أشور بالسيف. هو يرعى أرض أشور بالسيف. هذه ليست رعاية سلمية.</w:t>
      </w:r>
    </w:p>
    <w:p w14:paraId="190FC5F6" w14:textId="77777777" w:rsidR="00DF4FAE" w:rsidRPr="00800825" w:rsidRDefault="00DF4FAE">
      <w:pPr>
        <w:rPr>
          <w:sz w:val="26"/>
          <w:szCs w:val="26"/>
        </w:rPr>
      </w:pPr>
    </w:p>
    <w:p w14:paraId="0D2A39AC" w14:textId="77777777" w:rsidR="00DF4FAE" w:rsidRPr="00800825" w:rsidRDefault="00000000">
      <w:pPr xmlns:w="http://schemas.openxmlformats.org/wordprocessingml/2006/main">
        <w:rPr>
          <w:sz w:val="26"/>
          <w:szCs w:val="26"/>
        </w:rPr>
        <w:bidi/>
      </w:pPr>
      <w:r xmlns:w="http://schemas.openxmlformats.org/wordprocessingml/2006/main" w:rsidRPr="00800825">
        <w:rPr>
          <w:rFonts w:ascii="Calibri" w:eastAsia="Calibri" w:hAnsi="Calibri" w:cs="Calibri"/>
          <w:sz w:val="26"/>
          <w:szCs w:val="26"/>
        </w:rPr>
        <w:t xml:space="preserve">أرض النمرود، هذه إشارة أخرى إلى آشور. وكانت هذه مدينة عظيمة في آشور. ولكن مما قلناه من قبل، قد يكون هذا استشرافًا للمستقبل.</w:t>
      </w:r>
    </w:p>
    <w:p w14:paraId="27F34404" w14:textId="77777777" w:rsidR="00DF4FAE" w:rsidRPr="00800825" w:rsidRDefault="00DF4FAE">
      <w:pPr>
        <w:rPr>
          <w:sz w:val="26"/>
          <w:szCs w:val="26"/>
        </w:rPr>
      </w:pPr>
    </w:p>
    <w:p w14:paraId="3A8520B3" w14:textId="4022B8C9" w:rsidR="00DF4FAE" w:rsidRPr="00800825" w:rsidRDefault="00000000">
      <w:pPr xmlns:w="http://schemas.openxmlformats.org/wordprocessingml/2006/main">
        <w:rPr>
          <w:sz w:val="26"/>
          <w:szCs w:val="26"/>
        </w:rPr>
        <w:bidi/>
      </w:pPr>
      <w:r xmlns:w="http://schemas.openxmlformats.org/wordprocessingml/2006/main" w:rsidRPr="00800825">
        <w:rPr>
          <w:rFonts w:ascii="Calibri" w:eastAsia="Calibri" w:hAnsi="Calibri" w:cs="Calibri"/>
          <w:sz w:val="26"/>
          <w:szCs w:val="26"/>
        </w:rPr>
        <w:t xml:space="preserve">ربما تكون بابل لأن هناك تلك العلاقة بين نمرود وبابل في تكوين الإصحاح 10. وكما ذكرت إيلين، فإن ميخا، مثل إشعياء، يتطلع إلى الغزو البابلي الذي سيأتي في المستقبل وإعداد الناس لذلك </w:t>
      </w:r>
      <w:r xmlns:w="http://schemas.openxmlformats.org/wordprocessingml/2006/main" w:rsidRPr="00800825">
        <w:rPr>
          <w:rFonts w:ascii="Calibri" w:eastAsia="Calibri" w:hAnsi="Calibri" w:cs="Calibri"/>
          <w:sz w:val="26"/>
          <w:szCs w:val="26"/>
        </w:rPr>
        <w:lastRenderedPageBreak xmlns:w="http://schemas.openxmlformats.org/wordprocessingml/2006/main"/>
      </w:r>
      <w:r xmlns:w="http://schemas.openxmlformats.org/wordprocessingml/2006/main" w:rsidRPr="00800825">
        <w:rPr>
          <w:rFonts w:ascii="Calibri" w:eastAsia="Calibri" w:hAnsi="Calibri" w:cs="Calibri"/>
          <w:sz w:val="26"/>
          <w:szCs w:val="26"/>
        </w:rPr>
        <w:t xml:space="preserve">. يتحدث عن رعاية أرض آشور، وسيكون السيف عند نمرود في مداخلها.</w:t>
      </w:r>
    </w:p>
    <w:p w14:paraId="2044454D" w14:textId="77777777" w:rsidR="00DF4FAE" w:rsidRPr="00800825" w:rsidRDefault="00DF4FAE">
      <w:pPr>
        <w:rPr>
          <w:sz w:val="26"/>
          <w:szCs w:val="26"/>
        </w:rPr>
      </w:pPr>
    </w:p>
    <w:p w14:paraId="76235F61" w14:textId="0F17BC08" w:rsidR="00DF4FAE" w:rsidRPr="00800825" w:rsidRDefault="00000000">
      <w:pPr xmlns:w="http://schemas.openxmlformats.org/wordprocessingml/2006/main">
        <w:rPr>
          <w:sz w:val="26"/>
          <w:szCs w:val="26"/>
        </w:rPr>
        <w:bidi/>
      </w:pPr>
      <w:r xmlns:w="http://schemas.openxmlformats.org/wordprocessingml/2006/main" w:rsidRPr="00800825">
        <w:rPr>
          <w:rFonts w:ascii="Calibri" w:eastAsia="Calibri" w:hAnsi="Calibri" w:cs="Calibri"/>
          <w:sz w:val="26"/>
          <w:szCs w:val="26"/>
        </w:rPr>
        <w:t xml:space="preserve">ومن المثير للاهتمام أنه بدلاً من قول نمرود عند مداخله، مع اختلاف طفيف، يصبح نمرود بالسيف. وهذا يحافظ على التوازي. السيف على آشور، والسيف على نمرود، ولديك توازي جميل هناك.</w:t>
      </w:r>
    </w:p>
    <w:p w14:paraId="460F0639" w14:textId="77777777" w:rsidR="00DF4FAE" w:rsidRPr="00800825" w:rsidRDefault="00DF4FAE">
      <w:pPr>
        <w:rPr>
          <w:sz w:val="26"/>
          <w:szCs w:val="26"/>
        </w:rPr>
      </w:pPr>
    </w:p>
    <w:p w14:paraId="496E8775" w14:textId="1C953D8C" w:rsidR="00DF4FAE" w:rsidRPr="00800825" w:rsidRDefault="00000000">
      <w:pPr xmlns:w="http://schemas.openxmlformats.org/wordprocessingml/2006/main">
        <w:rPr>
          <w:sz w:val="26"/>
          <w:szCs w:val="26"/>
        </w:rPr>
        <w:bidi/>
      </w:pPr>
      <w:r xmlns:w="http://schemas.openxmlformats.org/wordprocessingml/2006/main" w:rsidRPr="00800825">
        <w:rPr>
          <w:rFonts w:ascii="Calibri" w:eastAsia="Calibri" w:hAnsi="Calibri" w:cs="Calibri"/>
          <w:sz w:val="26"/>
          <w:szCs w:val="26"/>
        </w:rPr>
        <w:t xml:space="preserve">ولكن دعونا ننتقل إلى الآيتين 7 و9. بقية إسرائيل بين الأمم. وتكون بقية يعقوب في وسط شعوب كثيرين كالندى من عند الرب كالوابل على العشب الذي لا يتأخر عن إنسان ولا ينتظر بني آدم. حسنًا، على الفور، انتشرت فكرة الندى في كل مكان.</w:t>
      </w:r>
    </w:p>
    <w:p w14:paraId="304F69AC" w14:textId="77777777" w:rsidR="00DF4FAE" w:rsidRPr="00800825" w:rsidRDefault="00DF4FAE">
      <w:pPr>
        <w:rPr>
          <w:sz w:val="26"/>
          <w:szCs w:val="26"/>
        </w:rPr>
      </w:pPr>
    </w:p>
    <w:p w14:paraId="7195C0FA" w14:textId="2466F801" w:rsidR="00DF4FAE" w:rsidRPr="00800825" w:rsidRDefault="00000000">
      <w:pPr xmlns:w="http://schemas.openxmlformats.org/wordprocessingml/2006/main">
        <w:rPr>
          <w:sz w:val="26"/>
          <w:szCs w:val="26"/>
        </w:rPr>
        <w:bidi/>
      </w:pPr>
      <w:r xmlns:w="http://schemas.openxmlformats.org/wordprocessingml/2006/main" w:rsidRPr="00800825">
        <w:rPr>
          <w:rFonts w:ascii="Calibri" w:eastAsia="Calibri" w:hAnsi="Calibri" w:cs="Calibri"/>
          <w:sz w:val="26"/>
          <w:szCs w:val="26"/>
        </w:rPr>
        <w:t xml:space="preserve">مع فكرة هطول الأمطار في كل مكان، تحصل على فكرة أن هناك تشتتًا للإسرائيليين هنا، وهذا أمر مؤكد. ثم بقية يعقوب. متى إذن؟ متى سيحدث ذلك؟ ثم بقية يعقوب.</w:t>
      </w:r>
    </w:p>
    <w:p w14:paraId="19191A54" w14:textId="77777777" w:rsidR="00DF4FAE" w:rsidRPr="00800825" w:rsidRDefault="00DF4FAE">
      <w:pPr>
        <w:rPr>
          <w:sz w:val="26"/>
          <w:szCs w:val="26"/>
        </w:rPr>
      </w:pPr>
    </w:p>
    <w:p w14:paraId="7313C461" w14:textId="1D451788" w:rsidR="00DF4FAE" w:rsidRPr="00800825" w:rsidRDefault="00000000">
      <w:pPr xmlns:w="http://schemas.openxmlformats.org/wordprocessingml/2006/main">
        <w:rPr>
          <w:sz w:val="26"/>
          <w:szCs w:val="26"/>
        </w:rPr>
        <w:bidi/>
      </w:pPr>
      <w:r xmlns:w="http://schemas.openxmlformats.org/wordprocessingml/2006/main" w:rsidRPr="00800825">
        <w:rPr>
          <w:rFonts w:ascii="Calibri" w:eastAsia="Calibri" w:hAnsi="Calibri" w:cs="Calibri"/>
          <w:sz w:val="26"/>
          <w:szCs w:val="26"/>
        </w:rPr>
        <w:t xml:space="preserve">حسنًا، يأتي أولاً تشتت الإسرائيليين في وسط شعب كثير، والندى، والأمطار على العشب، كتشتت الإسرائيليين. إنه لا ينتظر أحدًا، ويشير ضمنيًا إلى أن الله يوجه هذا الأمر، مهما كان الأمر. وهذا يذكرني برئيس الولايات المتحدة الذي قال ذات مرة: الأمر يعتمد على ما هو موجود وما هو كائن.</w:t>
      </w:r>
    </w:p>
    <w:p w14:paraId="5861C276" w14:textId="77777777" w:rsidR="00DF4FAE" w:rsidRPr="00800825" w:rsidRDefault="00DF4FAE">
      <w:pPr>
        <w:rPr>
          <w:sz w:val="26"/>
          <w:szCs w:val="26"/>
        </w:rPr>
      </w:pPr>
    </w:p>
    <w:p w14:paraId="396E0135" w14:textId="17526AD5" w:rsidR="00DF4FAE" w:rsidRPr="00800825" w:rsidRDefault="00000000">
      <w:pPr xmlns:w="http://schemas.openxmlformats.org/wordprocessingml/2006/main">
        <w:rPr>
          <w:sz w:val="26"/>
          <w:szCs w:val="26"/>
        </w:rPr>
        <w:bidi/>
      </w:pPr>
      <w:r xmlns:w="http://schemas.openxmlformats.org/wordprocessingml/2006/main" w:rsidRPr="00800825">
        <w:rPr>
          <w:rFonts w:ascii="Calibri" w:eastAsia="Calibri" w:hAnsi="Calibri" w:cs="Calibri"/>
          <w:sz w:val="26"/>
          <w:szCs w:val="26"/>
        </w:rPr>
        <w:t xml:space="preserve">إذن الآن، يعتمد الأمر على ما سيكون بعد ذلك. لذلك، دعونا نحاول فك ذلك. هل الندى والاستحمام شيء جيد أم شيء سيء؟ هل هي علامة حسنة أن بني إسرائيل سيتشتتون بين الأمم، أم أنه أمر سيئ أن يتفرقوا بين الأمم؟ حسنًا، دعونا ننظر إليها كعلامة جيدة.</w:t>
      </w:r>
    </w:p>
    <w:p w14:paraId="4C312E03" w14:textId="77777777" w:rsidR="00DF4FAE" w:rsidRPr="00800825" w:rsidRDefault="00DF4FAE">
      <w:pPr>
        <w:rPr>
          <w:sz w:val="26"/>
          <w:szCs w:val="26"/>
        </w:rPr>
      </w:pPr>
    </w:p>
    <w:p w14:paraId="15BF082D" w14:textId="77777777" w:rsidR="00DF4FAE" w:rsidRPr="00800825" w:rsidRDefault="00000000">
      <w:pPr xmlns:w="http://schemas.openxmlformats.org/wordprocessingml/2006/main">
        <w:rPr>
          <w:sz w:val="26"/>
          <w:szCs w:val="26"/>
        </w:rPr>
        <w:bidi/>
      </w:pPr>
      <w:r xmlns:w="http://schemas.openxmlformats.org/wordprocessingml/2006/main" w:rsidRPr="00800825">
        <w:rPr>
          <w:rFonts w:ascii="Calibri" w:eastAsia="Calibri" w:hAnsi="Calibri" w:cs="Calibri"/>
          <w:sz w:val="26"/>
          <w:szCs w:val="26"/>
        </w:rPr>
        <w:t xml:space="preserve">لماذا قد تكون علامة جيدة؟ لأن زخات الندى كانت ضرورية للمحاصيل في إسرائيل. بدون زخات مطر، بدون ندى، بدون ندى، لا توجد زراعة. إنها تسمى بركة في سفر التكوين وفي سفر التثنية.</w:t>
      </w:r>
    </w:p>
    <w:p w14:paraId="5CA96D14" w14:textId="77777777" w:rsidR="00DF4FAE" w:rsidRPr="00800825" w:rsidRDefault="00DF4FAE">
      <w:pPr>
        <w:rPr>
          <w:sz w:val="26"/>
          <w:szCs w:val="26"/>
        </w:rPr>
      </w:pPr>
    </w:p>
    <w:p w14:paraId="6ACA8416" w14:textId="5D86215D" w:rsidR="00DF4FAE" w:rsidRPr="00800825" w:rsidRDefault="00000000">
      <w:pPr xmlns:w="http://schemas.openxmlformats.org/wordprocessingml/2006/main">
        <w:rPr>
          <w:sz w:val="26"/>
          <w:szCs w:val="26"/>
        </w:rPr>
        <w:bidi/>
      </w:pPr>
      <w:r xmlns:w="http://schemas.openxmlformats.org/wordprocessingml/2006/main" w:rsidRPr="00800825">
        <w:rPr>
          <w:rFonts w:ascii="Calibri" w:eastAsia="Calibri" w:hAnsi="Calibri" w:cs="Calibri"/>
          <w:sz w:val="26"/>
          <w:szCs w:val="26"/>
        </w:rPr>
        <w:t xml:space="preserve">ولذلك فإن إسرائيل في السبي سيكون بركة للأمم، كما أن الندى والمطر بركة للمحاصيل. ويمكن للمرء أن يرى المعنى وراء ذلك لأنه حتى اليوم، فإن الدول التي لديها عدد كبير من السكان اليهود بشكل عام تسير بشكل جيد بسبب مساهمة الشعب اليهودي في المجتمع بأكمله. لقد كانت نعمة، وبالتأكيد كانت نعمة هنا في أمريكا.</w:t>
      </w:r>
    </w:p>
    <w:p w14:paraId="763A2870" w14:textId="77777777" w:rsidR="00DF4FAE" w:rsidRPr="00800825" w:rsidRDefault="00DF4FAE">
      <w:pPr>
        <w:rPr>
          <w:sz w:val="26"/>
          <w:szCs w:val="26"/>
        </w:rPr>
      </w:pPr>
    </w:p>
    <w:p w14:paraId="302E58FC" w14:textId="77777777" w:rsidR="00DF4FAE" w:rsidRPr="00800825" w:rsidRDefault="00000000">
      <w:pPr xmlns:w="http://schemas.openxmlformats.org/wordprocessingml/2006/main">
        <w:rPr>
          <w:sz w:val="26"/>
          <w:szCs w:val="26"/>
        </w:rPr>
        <w:bidi/>
      </w:pPr>
      <w:r xmlns:w="http://schemas.openxmlformats.org/wordprocessingml/2006/main" w:rsidRPr="00800825">
        <w:rPr>
          <w:rFonts w:ascii="Calibri" w:eastAsia="Calibri" w:hAnsi="Calibri" w:cs="Calibri"/>
          <w:sz w:val="26"/>
          <w:szCs w:val="26"/>
        </w:rPr>
        <w:t xml:space="preserve">ولكن هل يمكن أن تكون هذه علامة سيئة؟ حسنًا، كيف يمكن أن يكون </w:t>
      </w:r>
      <w:proofErr xmlns:w="http://schemas.openxmlformats.org/wordprocessingml/2006/main" w:type="spellStart"/>
      <w:r xmlns:w="http://schemas.openxmlformats.org/wordprocessingml/2006/main" w:rsidRPr="00800825">
        <w:rPr>
          <w:rFonts w:ascii="Calibri" w:eastAsia="Calibri" w:hAnsi="Calibri" w:cs="Calibri"/>
          <w:sz w:val="26"/>
          <w:szCs w:val="26"/>
        </w:rPr>
        <w:t xml:space="preserve">الندى </w:t>
      </w:r>
      <w:proofErr xmlns:w="http://schemas.openxmlformats.org/wordprocessingml/2006/main" w:type="spellEnd"/>
      <w:r xmlns:w="http://schemas.openxmlformats.org/wordprocessingml/2006/main" w:rsidRPr="00800825">
        <w:rPr>
          <w:rFonts w:ascii="Calibri" w:eastAsia="Calibri" w:hAnsi="Calibri" w:cs="Calibri"/>
          <w:sz w:val="26"/>
          <w:szCs w:val="26"/>
        </w:rPr>
        <w:t xml:space="preserve">والأمطار علامة سيئة؟ حسنًا، دعونا نرى كيف تم استخدامه في هوشع، الإصحاح السادس. الندى هو علامة عدم الإخلاص والتقلب، والإيمان المتقلب. لماذا؟ لأن الرب يقول، إيمانك يا إسرائيل مثل الندى على الأرض الذي يتبخر في الصباح. </w:t>
      </w:r>
      <w:proofErr xmlns:w="http://schemas.openxmlformats.org/wordprocessingml/2006/main" w:type="gramStart"/>
      <w:r xmlns:w="http://schemas.openxmlformats.org/wordprocessingml/2006/main" w:rsidRPr="00800825">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800825">
        <w:rPr>
          <w:rFonts w:ascii="Calibri" w:eastAsia="Calibri" w:hAnsi="Calibri" w:cs="Calibri"/>
          <w:sz w:val="26"/>
          <w:szCs w:val="26"/>
        </w:rPr>
        <w:t xml:space="preserve">هذه ليست علامة جيدة.</w:t>
      </w:r>
    </w:p>
    <w:p w14:paraId="7D187E9B" w14:textId="77777777" w:rsidR="00DF4FAE" w:rsidRPr="00800825" w:rsidRDefault="00DF4FAE">
      <w:pPr>
        <w:rPr>
          <w:sz w:val="26"/>
          <w:szCs w:val="26"/>
        </w:rPr>
      </w:pPr>
    </w:p>
    <w:p w14:paraId="2FBDEFF4" w14:textId="5220B2E2" w:rsidR="00DF4FAE" w:rsidRPr="00800825" w:rsidRDefault="00000000">
      <w:pPr xmlns:w="http://schemas.openxmlformats.org/wordprocessingml/2006/main">
        <w:rPr>
          <w:sz w:val="26"/>
          <w:szCs w:val="26"/>
        </w:rPr>
        <w:bidi/>
      </w:pPr>
      <w:r xmlns:w="http://schemas.openxmlformats.org/wordprocessingml/2006/main" w:rsidRPr="00800825">
        <w:rPr>
          <w:rFonts w:ascii="Calibri" w:eastAsia="Calibri" w:hAnsi="Calibri" w:cs="Calibri"/>
          <w:sz w:val="26"/>
          <w:szCs w:val="26"/>
        </w:rPr>
        <w:t xml:space="preserve">إن اختفاء الندى وضباب الصباح هو تشبيه لكيفية جرف الرب للمملكة الشمالية. سأجرفك كما يختفي الندى في الصباح. لذلك، هذه ليست علامة جيدة إذا نظرنا إليها من هذا المنطلق.</w:t>
      </w:r>
    </w:p>
    <w:p w14:paraId="24AB2FFF" w14:textId="77777777" w:rsidR="00DF4FAE" w:rsidRPr="00800825" w:rsidRDefault="00DF4FAE">
      <w:pPr>
        <w:rPr>
          <w:sz w:val="26"/>
          <w:szCs w:val="26"/>
        </w:rPr>
      </w:pPr>
    </w:p>
    <w:p w14:paraId="565D00A2" w14:textId="590439BA" w:rsidR="00DF4FAE" w:rsidRPr="00800825" w:rsidRDefault="00000000">
      <w:pPr xmlns:w="http://schemas.openxmlformats.org/wordprocessingml/2006/main">
        <w:rPr>
          <w:sz w:val="26"/>
          <w:szCs w:val="26"/>
        </w:rPr>
        <w:bidi/>
      </w:pPr>
      <w:r xmlns:w="http://schemas.openxmlformats.org/wordprocessingml/2006/main" w:rsidRPr="00800825">
        <w:rPr>
          <w:rFonts w:ascii="Calibri" w:eastAsia="Calibri" w:hAnsi="Calibri" w:cs="Calibri"/>
          <w:sz w:val="26"/>
          <w:szCs w:val="26"/>
        </w:rPr>
        <w:t xml:space="preserve">الاستمرار علامة سيئة. عندما كان داود يهرب من أبشالوم، كانت النصيحة التي قدمها </w:t>
      </w:r>
      <w:proofErr xmlns:w="http://schemas.openxmlformats.org/wordprocessingml/2006/main" w:type="spellStart"/>
      <w:r xmlns:w="http://schemas.openxmlformats.org/wordprocessingml/2006/main" w:rsidRPr="00800825">
        <w:rPr>
          <w:rFonts w:ascii="Calibri" w:eastAsia="Calibri" w:hAnsi="Calibri" w:cs="Calibri"/>
          <w:sz w:val="26"/>
          <w:szCs w:val="26"/>
        </w:rPr>
        <w:t xml:space="preserve">هيتوفل لأبشالوم </w:t>
      </w:r>
      <w:proofErr xmlns:w="http://schemas.openxmlformats.org/wordprocessingml/2006/main" w:type="spellEnd"/>
      <w:r xmlns:w="http://schemas.openxmlformats.org/wordprocessingml/2006/main" w:rsidRPr="00800825">
        <w:rPr>
          <w:rFonts w:ascii="Calibri" w:eastAsia="Calibri" w:hAnsi="Calibri" w:cs="Calibri"/>
          <w:sz w:val="26"/>
          <w:szCs w:val="26"/>
        </w:rPr>
        <w:t xml:space="preserve">هي: لا، اذهب لمهاجمة داود الآن بعد أن فر من أورشليم وتخلص منه وتخلص من شعبه. ولكن بعد ذلك يأتي حوشاي، الذي يحاول إحباط تلك النصيحة، ويقول، لا، لا، لا، انتظر.</w:t>
      </w:r>
    </w:p>
    <w:p w14:paraId="48EE2D21" w14:textId="77777777" w:rsidR="00DF4FAE" w:rsidRPr="00800825" w:rsidRDefault="00DF4FAE">
      <w:pPr>
        <w:rPr>
          <w:sz w:val="26"/>
          <w:szCs w:val="26"/>
        </w:rPr>
      </w:pPr>
    </w:p>
    <w:p w14:paraId="74462280" w14:textId="0E6FFCBE" w:rsidR="00DF4FAE" w:rsidRPr="00800825" w:rsidRDefault="00000000">
      <w:pPr xmlns:w="http://schemas.openxmlformats.org/wordprocessingml/2006/main">
        <w:rPr>
          <w:sz w:val="26"/>
          <w:szCs w:val="26"/>
        </w:rPr>
        <w:bidi/>
      </w:pPr>
      <w:r xmlns:w="http://schemas.openxmlformats.org/wordprocessingml/2006/main" w:rsidRPr="00800825">
        <w:rPr>
          <w:rFonts w:ascii="Calibri" w:eastAsia="Calibri" w:hAnsi="Calibri" w:cs="Calibri"/>
          <w:sz w:val="26"/>
          <w:szCs w:val="26"/>
        </w:rPr>
        <w:t xml:space="preserve">فلنجمع جيشًا فنسقط على داود كما يتساقط الندى على الأرض. لذلك، نرى أن الندى المتساقط يمكن استخدامه كمعنى عسكري أيضًا. لاحظ التشابه بين الندى والأمطار وافتراق الأسد في الآية 8، وهو ما سنصل إليه.</w:t>
      </w:r>
    </w:p>
    <w:p w14:paraId="41A68EB2" w14:textId="77777777" w:rsidR="00DF4FAE" w:rsidRPr="00800825" w:rsidRDefault="00DF4FAE">
      <w:pPr>
        <w:rPr>
          <w:sz w:val="26"/>
          <w:szCs w:val="26"/>
        </w:rPr>
      </w:pPr>
    </w:p>
    <w:p w14:paraId="2DBD28CB" w14:textId="77777777" w:rsidR="00DF4FAE" w:rsidRPr="00800825" w:rsidRDefault="00000000">
      <w:pPr xmlns:w="http://schemas.openxmlformats.org/wordprocessingml/2006/main">
        <w:rPr>
          <w:sz w:val="26"/>
          <w:szCs w:val="26"/>
        </w:rPr>
        <w:bidi/>
      </w:pPr>
      <w:r xmlns:w="http://schemas.openxmlformats.org/wordprocessingml/2006/main" w:rsidRPr="00800825">
        <w:rPr>
          <w:rFonts w:ascii="Calibri" w:eastAsia="Calibri" w:hAnsi="Calibri" w:cs="Calibri"/>
          <w:sz w:val="26"/>
          <w:szCs w:val="26"/>
        </w:rPr>
        <w:t xml:space="preserve">ومن المثير للاهتمام أنه من ناحية، يُطلق على إسرائيل في المنفى اسم الندى، المطر، ولكن أيضًا كأسد، أسد ممزق إلى أشلاء. وسوف نصل إلى ذلك. حسنًا، ماذا يمكننا أن نستنتج؟ في رأيي المتواضع، إذا كانت هذه نعمة، فهي مؤقتة لأن إسرائيل تتعرض للهجوم.</w:t>
      </w:r>
    </w:p>
    <w:p w14:paraId="4CD2BD53" w14:textId="77777777" w:rsidR="00DF4FAE" w:rsidRPr="00800825" w:rsidRDefault="00DF4FAE">
      <w:pPr>
        <w:rPr>
          <w:sz w:val="26"/>
          <w:szCs w:val="26"/>
        </w:rPr>
      </w:pPr>
    </w:p>
    <w:p w14:paraId="4BB6013A" w14:textId="1D8A2D2E" w:rsidR="00DF4FAE" w:rsidRPr="00800825" w:rsidRDefault="00000000">
      <w:pPr xmlns:w="http://schemas.openxmlformats.org/wordprocessingml/2006/main">
        <w:rPr>
          <w:sz w:val="26"/>
          <w:szCs w:val="26"/>
        </w:rPr>
        <w:bidi/>
      </w:pPr>
      <w:r xmlns:w="http://schemas.openxmlformats.org/wordprocessingml/2006/main" w:rsidRPr="00800825">
        <w:rPr>
          <w:rFonts w:ascii="Calibri" w:eastAsia="Calibri" w:hAnsi="Calibri" w:cs="Calibri"/>
          <w:sz w:val="26"/>
          <w:szCs w:val="26"/>
        </w:rPr>
        <w:t xml:space="preserve">قد تكون إسرائيل مشتتة بين الأمم، لكنها في نهاية المطاف، سوف تنهض ضد أعدائها. والآن نصل إلى الآية 8، التي تعطينا صورة أخرى عن المنفيين. وتذكر أننا ما زلنا نتحدث عن الإخوة الذين يجمعهم الحكام.</w:t>
      </w:r>
    </w:p>
    <w:p w14:paraId="2059F360" w14:textId="77777777" w:rsidR="00DF4FAE" w:rsidRPr="00800825" w:rsidRDefault="00DF4FAE">
      <w:pPr>
        <w:rPr>
          <w:sz w:val="26"/>
          <w:szCs w:val="26"/>
        </w:rPr>
      </w:pPr>
    </w:p>
    <w:p w14:paraId="35DA7388" w14:textId="26695735" w:rsidR="00DF4FAE" w:rsidRPr="00800825" w:rsidRDefault="00000000">
      <w:pPr xmlns:w="http://schemas.openxmlformats.org/wordprocessingml/2006/main">
        <w:rPr>
          <w:sz w:val="26"/>
          <w:szCs w:val="26"/>
        </w:rPr>
        <w:bidi/>
      </w:pPr>
      <w:r xmlns:w="http://schemas.openxmlformats.org/wordprocessingml/2006/main" w:rsidRPr="00800825">
        <w:rPr>
          <w:rFonts w:ascii="Calibri" w:eastAsia="Calibri" w:hAnsi="Calibri" w:cs="Calibri"/>
          <w:sz w:val="26"/>
          <w:szCs w:val="26"/>
        </w:rPr>
        <w:t xml:space="preserve">وتكون بقية يعقوب بين الأمم في وسط شعوب كثيرين، كالأسد بين وحوش الوعر، كشبل الأسد بين قطعان الغنم. بمعنى آخر، هذا شيء جشع، عندما يمر، يدوس ويتمزق، وليس هناك من ينقذه. حسنًا، فجأة، أصبح لدى الإسرائيليين القوة.</w:t>
      </w:r>
    </w:p>
    <w:p w14:paraId="188EF117" w14:textId="77777777" w:rsidR="00DF4FAE" w:rsidRPr="00800825" w:rsidRDefault="00DF4FAE">
      <w:pPr>
        <w:rPr>
          <w:sz w:val="26"/>
          <w:szCs w:val="26"/>
        </w:rPr>
      </w:pPr>
    </w:p>
    <w:p w14:paraId="3EC3BA2D" w14:textId="77777777" w:rsidR="00DF4FAE" w:rsidRPr="00800825" w:rsidRDefault="00000000">
      <w:pPr xmlns:w="http://schemas.openxmlformats.org/wordprocessingml/2006/main">
        <w:rPr>
          <w:sz w:val="26"/>
          <w:szCs w:val="26"/>
        </w:rPr>
        <w:bidi/>
      </w:pPr>
      <w:r xmlns:w="http://schemas.openxmlformats.org/wordprocessingml/2006/main" w:rsidRPr="00800825">
        <w:rPr>
          <w:rFonts w:ascii="Calibri" w:eastAsia="Calibri" w:hAnsi="Calibri" w:cs="Calibri"/>
          <w:sz w:val="26"/>
          <w:szCs w:val="26"/>
        </w:rPr>
        <w:t xml:space="preserve">ومرة أخرى، لاحظ التوازي مع الآية 7، التي ذكرتها بالفعل. وتكون بقية يعقوب في وسط شعوب كثيرين. ثم الآية 8 هنا، وتكون بقية يعقوب بين الأمم في وسط شعوب كثيرين.</w:t>
      </w:r>
    </w:p>
    <w:p w14:paraId="75CA1A60" w14:textId="77777777" w:rsidR="00DF4FAE" w:rsidRPr="00800825" w:rsidRDefault="00DF4FAE">
      <w:pPr>
        <w:rPr>
          <w:sz w:val="26"/>
          <w:szCs w:val="26"/>
        </w:rPr>
      </w:pPr>
    </w:p>
    <w:p w14:paraId="6562C065" w14:textId="77777777" w:rsidR="00DF4FAE" w:rsidRPr="00800825" w:rsidRDefault="00000000">
      <w:pPr xmlns:w="http://schemas.openxmlformats.org/wordprocessingml/2006/main">
        <w:rPr>
          <w:sz w:val="26"/>
          <w:szCs w:val="26"/>
        </w:rPr>
        <w:bidi/>
      </w:pPr>
      <w:r xmlns:w="http://schemas.openxmlformats.org/wordprocessingml/2006/main" w:rsidRPr="00800825">
        <w:rPr>
          <w:rFonts w:ascii="Calibri" w:eastAsia="Calibri" w:hAnsi="Calibri" w:cs="Calibri"/>
          <w:sz w:val="26"/>
          <w:szCs w:val="26"/>
        </w:rPr>
        <w:t xml:space="preserve">إذن لدينا الآن تعريف أفضل قليلًا لكيفية فهم فكرة وجود بني إسرائيل، أي بقية يعقوب، بين الناس. والمقصود من هاتين الآيتين أن يتم أخذهما معًا. وتؤكد الآية 8 على خلاصة الآية 7، أن الندى والأمطار، أعتقد، تمثل انتفاضة مفاجئة وواسعة النطاق لإسرائيل بين الأمم.</w:t>
      </w:r>
    </w:p>
    <w:p w14:paraId="187BD5B6" w14:textId="77777777" w:rsidR="00DF4FAE" w:rsidRPr="00800825" w:rsidRDefault="00DF4FAE">
      <w:pPr>
        <w:rPr>
          <w:sz w:val="26"/>
          <w:szCs w:val="26"/>
        </w:rPr>
      </w:pPr>
    </w:p>
    <w:p w14:paraId="61C2539F" w14:textId="146769D1" w:rsidR="00DF4FAE" w:rsidRPr="00800825" w:rsidRDefault="00000000">
      <w:pPr xmlns:w="http://schemas.openxmlformats.org/wordprocessingml/2006/main">
        <w:rPr>
          <w:sz w:val="26"/>
          <w:szCs w:val="26"/>
        </w:rPr>
        <w:bidi/>
      </w:pPr>
      <w:r xmlns:w="http://schemas.openxmlformats.org/wordprocessingml/2006/main" w:rsidRPr="00800825">
        <w:rPr>
          <w:rFonts w:ascii="Calibri" w:eastAsia="Calibri" w:hAnsi="Calibri" w:cs="Calibri"/>
          <w:sz w:val="26"/>
          <w:szCs w:val="26"/>
        </w:rPr>
        <w:t xml:space="preserve">لكن انتظر لحظة. كيف سيتم ذلك؟ دعونا نقدم اقتراحا آخر. العبارة، في الوسط، في العبرية، </w:t>
      </w:r>
      <w:proofErr xmlns:w="http://schemas.openxmlformats.org/wordprocessingml/2006/main" w:type="spellStart"/>
      <w:r xmlns:w="http://schemas.openxmlformats.org/wordprocessingml/2006/main" w:rsidRPr="00800825">
        <w:rPr>
          <w:rFonts w:ascii="Calibri" w:eastAsia="Calibri" w:hAnsi="Calibri" w:cs="Calibri"/>
          <w:sz w:val="26"/>
          <w:szCs w:val="26"/>
        </w:rPr>
        <w:t xml:space="preserve">bekereb </w:t>
      </w:r>
      <w:proofErr xmlns:w="http://schemas.openxmlformats.org/wordprocessingml/2006/main" w:type="spellEnd"/>
      <w:r xmlns:w="http://schemas.openxmlformats.org/wordprocessingml/2006/main" w:rsidRPr="00800825">
        <w:rPr>
          <w:rFonts w:ascii="Calibri" w:eastAsia="Calibri" w:hAnsi="Calibri" w:cs="Calibri"/>
          <w:sz w:val="26"/>
          <w:szCs w:val="26"/>
        </w:rPr>
        <w:t xml:space="preserve">، يمكن أن تعني بين.</w:t>
      </w:r>
    </w:p>
    <w:p w14:paraId="770EF6EA" w14:textId="77777777" w:rsidR="00DF4FAE" w:rsidRPr="00800825" w:rsidRDefault="00DF4FAE">
      <w:pPr>
        <w:rPr>
          <w:sz w:val="26"/>
          <w:szCs w:val="26"/>
        </w:rPr>
      </w:pPr>
    </w:p>
    <w:p w14:paraId="14236E64" w14:textId="484AA591" w:rsidR="00DF4FAE" w:rsidRPr="00800825" w:rsidRDefault="000030D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الفكرة هي أن وجود إسرائيل بين الأمم قد لا يعني أن لديك شعبًا يهوديًا فرديًا منتشرًا بين الأمم بشكل فردي، بل يعني أن الأمة نفسها، بهذا المعنى، في وسط الدول المحيطة بها، دول في الشرق الأوسط </w:t>
      </w:r>
      <w:r xmlns:w="http://schemas.openxmlformats.org/wordprocessingml/2006/main" w:rsidR="00000000" w:rsidRPr="00800825">
        <w:rPr>
          <w:rFonts w:ascii="Calibri" w:eastAsia="Calibri" w:hAnsi="Calibri" w:cs="Calibri"/>
          <w:sz w:val="26"/>
          <w:szCs w:val="26"/>
        </w:rPr>
        <w:lastRenderedPageBreak xmlns:w="http://schemas.openxmlformats.org/wordprocessingml/2006/main"/>
      </w:r>
      <w:r xmlns:w="http://schemas.openxmlformats.org/wordprocessingml/2006/main" w:rsidR="00000000" w:rsidRPr="00800825">
        <w:rPr>
          <w:rFonts w:ascii="Calibri" w:eastAsia="Calibri" w:hAnsi="Calibri" w:cs="Calibri"/>
          <w:sz w:val="26"/>
          <w:szCs w:val="26"/>
        </w:rPr>
        <w:t xml:space="preserve">. وهذا بالطبع ما نجده اليوم. إسرائيل هي </w:t>
      </w:r>
      <w:proofErr xmlns:w="http://schemas.openxmlformats.org/wordprocessingml/2006/main" w:type="spellStart"/>
      <w:r xmlns:w="http://schemas.openxmlformats.org/wordprocessingml/2006/main" w:rsidR="00000000" w:rsidRPr="00800825">
        <w:rPr>
          <w:rFonts w:ascii="Calibri" w:eastAsia="Calibri" w:hAnsi="Calibri" w:cs="Calibri"/>
          <w:sz w:val="26"/>
          <w:szCs w:val="26"/>
        </w:rPr>
        <w:t xml:space="preserve">بكريب </w:t>
      </w:r>
      <w:proofErr xmlns:w="http://schemas.openxmlformats.org/wordprocessingml/2006/main" w:type="spellEnd"/>
      <w:r xmlns:w="http://schemas.openxmlformats.org/wordprocessingml/2006/main" w:rsidR="00000000" w:rsidRPr="00800825">
        <w:rPr>
          <w:rFonts w:ascii="Calibri" w:eastAsia="Calibri" w:hAnsi="Calibri" w:cs="Calibri"/>
          <w:sz w:val="26"/>
          <w:szCs w:val="26"/>
        </w:rPr>
        <w:t xml:space="preserve">، دول الشرق الأوسط، </w:t>
      </w:r>
      <w:proofErr xmlns:w="http://schemas.openxmlformats.org/wordprocessingml/2006/main" w:type="spellStart"/>
      <w:r xmlns:w="http://schemas.openxmlformats.org/wordprocessingml/2006/main" w:rsidR="00000000" w:rsidRPr="00800825">
        <w:rPr>
          <w:rFonts w:ascii="Calibri" w:eastAsia="Calibri" w:hAnsi="Calibri" w:cs="Calibri"/>
          <w:sz w:val="26"/>
          <w:szCs w:val="26"/>
        </w:rPr>
        <w:t xml:space="preserve">بكريب </w:t>
      </w:r>
      <w:proofErr xmlns:w="http://schemas.openxmlformats.org/wordprocessingml/2006/main" w:type="spellEnd"/>
      <w:r xmlns:w="http://schemas.openxmlformats.org/wordprocessingml/2006/main" w:rsidR="00000000" w:rsidRPr="00800825">
        <w:rPr>
          <w:rFonts w:ascii="Calibri" w:eastAsia="Calibri" w:hAnsi="Calibri" w:cs="Calibri"/>
          <w:sz w:val="26"/>
          <w:szCs w:val="26"/>
        </w:rPr>
        <w:t xml:space="preserve">، دول العالم.</w:t>
      </w:r>
    </w:p>
    <w:p w14:paraId="2E4E9DB7" w14:textId="77777777" w:rsidR="00DF4FAE" w:rsidRPr="00800825" w:rsidRDefault="00DF4FAE">
      <w:pPr>
        <w:rPr>
          <w:sz w:val="26"/>
          <w:szCs w:val="26"/>
        </w:rPr>
      </w:pPr>
    </w:p>
    <w:p w14:paraId="19052F7A" w14:textId="10F297B1" w:rsidR="00DF4FAE" w:rsidRPr="00800825" w:rsidRDefault="00000000">
      <w:pPr xmlns:w="http://schemas.openxmlformats.org/wordprocessingml/2006/main">
        <w:rPr>
          <w:sz w:val="26"/>
          <w:szCs w:val="26"/>
        </w:rPr>
        <w:bidi/>
      </w:pPr>
      <w:r xmlns:w="http://schemas.openxmlformats.org/wordprocessingml/2006/main" w:rsidRPr="00800825">
        <w:rPr>
          <w:rFonts w:ascii="Calibri" w:eastAsia="Calibri" w:hAnsi="Calibri" w:cs="Calibri"/>
          <w:sz w:val="26"/>
          <w:szCs w:val="26"/>
        </w:rPr>
        <w:t xml:space="preserve">وبهذا المعنى، فهم في وسط العديد من الأمم. لذلك، هذا لا يعني أن الإسرائيليين منتشرون في جميع أنحاء الأمم، ولكن أن لديك أمة واحدة تقع داخل </w:t>
      </w:r>
      <w:proofErr xmlns:w="http://schemas.openxmlformats.org/wordprocessingml/2006/main" w:type="spellStart"/>
      <w:r xmlns:w="http://schemas.openxmlformats.org/wordprocessingml/2006/main" w:rsidRPr="00800825">
        <w:rPr>
          <w:rFonts w:ascii="Calibri" w:eastAsia="Calibri" w:hAnsi="Calibri" w:cs="Calibri"/>
          <w:sz w:val="26"/>
          <w:szCs w:val="26"/>
        </w:rPr>
        <w:t xml:space="preserve">بكيرب </w:t>
      </w:r>
      <w:proofErr xmlns:w="http://schemas.openxmlformats.org/wordprocessingml/2006/main" w:type="spellEnd"/>
      <w:r xmlns:w="http://schemas.openxmlformats.org/wordprocessingml/2006/main" w:rsidRPr="00800825">
        <w:rPr>
          <w:rFonts w:ascii="Calibri" w:eastAsia="Calibri" w:hAnsi="Calibri" w:cs="Calibri"/>
          <w:sz w:val="26"/>
          <w:szCs w:val="26"/>
        </w:rPr>
        <w:t xml:space="preserve">، الشرق الأوسط. لاحظ ما جاء في الآية 9: «وترتفع يدك على مضايقيك، وينقرض جميع أعدائك».</w:t>
      </w:r>
    </w:p>
    <w:p w14:paraId="76FB256C" w14:textId="77777777" w:rsidR="00DF4FAE" w:rsidRPr="00800825" w:rsidRDefault="00DF4FAE">
      <w:pPr>
        <w:rPr>
          <w:sz w:val="26"/>
          <w:szCs w:val="26"/>
        </w:rPr>
      </w:pPr>
    </w:p>
    <w:p w14:paraId="1BD792BA" w14:textId="77777777" w:rsidR="00DF4FAE" w:rsidRPr="00800825" w:rsidRDefault="00000000">
      <w:pPr xmlns:w="http://schemas.openxmlformats.org/wordprocessingml/2006/main">
        <w:rPr>
          <w:sz w:val="26"/>
          <w:szCs w:val="26"/>
        </w:rPr>
        <w:bidi/>
      </w:pPr>
      <w:r xmlns:w="http://schemas.openxmlformats.org/wordprocessingml/2006/main" w:rsidRPr="00800825">
        <w:rPr>
          <w:rFonts w:ascii="Calibri" w:eastAsia="Calibri" w:hAnsi="Calibri" w:cs="Calibri"/>
          <w:sz w:val="26"/>
          <w:szCs w:val="26"/>
        </w:rPr>
        <w:t xml:space="preserve">ورفع اليد على الخصوم ليس في هذه الحالة مباركة لهم. ماذا يمكن أن يكون؟ سوف ترتفع يدك. يد من؟ لمن تشير يدك؟ حسنًا، إن عبارة، أولاً وقبل كل شيء، اليد المرفوعة، تنطبق على الله.</w:t>
      </w:r>
    </w:p>
    <w:p w14:paraId="3824B207" w14:textId="77777777" w:rsidR="00DF4FAE" w:rsidRPr="00800825" w:rsidRDefault="00DF4FAE">
      <w:pPr>
        <w:rPr>
          <w:sz w:val="26"/>
          <w:szCs w:val="26"/>
        </w:rPr>
      </w:pPr>
    </w:p>
    <w:p w14:paraId="72CE82D1" w14:textId="77777777" w:rsidR="00DF4FAE" w:rsidRPr="00800825" w:rsidRDefault="00000000">
      <w:pPr xmlns:w="http://schemas.openxmlformats.org/wordprocessingml/2006/main">
        <w:rPr>
          <w:sz w:val="26"/>
          <w:szCs w:val="26"/>
        </w:rPr>
        <w:bidi/>
      </w:pPr>
      <w:r xmlns:w="http://schemas.openxmlformats.org/wordprocessingml/2006/main" w:rsidRPr="00800825">
        <w:rPr>
          <w:rFonts w:ascii="Calibri" w:eastAsia="Calibri" w:hAnsi="Calibri" w:cs="Calibri"/>
          <w:sz w:val="26"/>
          <w:szCs w:val="26"/>
        </w:rPr>
        <w:t xml:space="preserve">انظر الآية 26 الإصحاح 26 من إشعياء يا رب ارتفعت يدك. (مزمور 89) مرة أخرى يدك مرتفعة، ويمينك مرتفعة، مرفوعة. في سفر التثنية أرفع يدي إلى السماء وأنتقم من مضايقي.</w:t>
      </w:r>
    </w:p>
    <w:p w14:paraId="777D88AE" w14:textId="77777777" w:rsidR="00DF4FAE" w:rsidRPr="00800825" w:rsidRDefault="00DF4FAE">
      <w:pPr>
        <w:rPr>
          <w:sz w:val="26"/>
          <w:szCs w:val="26"/>
        </w:rPr>
      </w:pPr>
    </w:p>
    <w:p w14:paraId="25F165B0" w14:textId="77777777" w:rsidR="00DF4FAE" w:rsidRPr="00800825" w:rsidRDefault="00000000">
      <w:pPr xmlns:w="http://schemas.openxmlformats.org/wordprocessingml/2006/main">
        <w:rPr>
          <w:sz w:val="26"/>
          <w:szCs w:val="26"/>
        </w:rPr>
        <w:bidi/>
      </w:pPr>
      <w:r xmlns:w="http://schemas.openxmlformats.org/wordprocessingml/2006/main" w:rsidRPr="00800825">
        <w:rPr>
          <w:rFonts w:ascii="Calibri" w:eastAsia="Calibri" w:hAnsi="Calibri" w:cs="Calibri"/>
          <w:sz w:val="26"/>
          <w:szCs w:val="26"/>
        </w:rPr>
        <w:t xml:space="preserve">هذه هي فكرة رفع الرب يده ليضرب أعداءه ويصفعهم. وبهذا المعنى فهي اليد المرفوعة. ولكن مرة أخرى، يد من هي التي رفعت؟ من السياق.</w:t>
      </w:r>
    </w:p>
    <w:p w14:paraId="38D6C8C3" w14:textId="77777777" w:rsidR="00DF4FAE" w:rsidRPr="00800825" w:rsidRDefault="00DF4FAE">
      <w:pPr>
        <w:rPr>
          <w:sz w:val="26"/>
          <w:szCs w:val="26"/>
        </w:rPr>
      </w:pPr>
    </w:p>
    <w:p w14:paraId="22E0A0AE" w14:textId="45B20EA2" w:rsidR="00DF4FAE" w:rsidRPr="00800825" w:rsidRDefault="00000000">
      <w:pPr xmlns:w="http://schemas.openxmlformats.org/wordprocessingml/2006/main">
        <w:rPr>
          <w:sz w:val="26"/>
          <w:szCs w:val="26"/>
        </w:rPr>
        <w:bidi/>
      </w:pPr>
      <w:r xmlns:w="http://schemas.openxmlformats.org/wordprocessingml/2006/main" w:rsidRPr="00800825">
        <w:rPr>
          <w:rFonts w:ascii="Calibri" w:eastAsia="Calibri" w:hAnsi="Calibri" w:cs="Calibri"/>
          <w:sz w:val="26"/>
          <w:szCs w:val="26"/>
        </w:rPr>
        <w:t xml:space="preserve">ومن ناحية أخرى، قد يكون هو الرب، ولكن من ناحية أخرى، فإن أقرب سلف ليدك هو بقية يعقوب. هذا هو السوابق المباشرة وليس الرب. لذا، مرة أخرى، يبدو أن بني إسرائيل هم مثل الأسد، يرفعون أيديهم.</w:t>
      </w:r>
    </w:p>
    <w:p w14:paraId="1E8103C3" w14:textId="77777777" w:rsidR="00DF4FAE" w:rsidRPr="00800825" w:rsidRDefault="00DF4FAE">
      <w:pPr>
        <w:rPr>
          <w:sz w:val="26"/>
          <w:szCs w:val="26"/>
        </w:rPr>
      </w:pPr>
    </w:p>
    <w:p w14:paraId="567A0D6E" w14:textId="31EE59E8" w:rsidR="00DF4FAE" w:rsidRPr="00800825" w:rsidRDefault="00000000">
      <w:pPr xmlns:w="http://schemas.openxmlformats.org/wordprocessingml/2006/main">
        <w:rPr>
          <w:sz w:val="26"/>
          <w:szCs w:val="26"/>
        </w:rPr>
        <w:bidi/>
      </w:pPr>
      <w:r xmlns:w="http://schemas.openxmlformats.org/wordprocessingml/2006/main" w:rsidRPr="00800825">
        <w:rPr>
          <w:rFonts w:ascii="Calibri" w:eastAsia="Calibri" w:hAnsi="Calibri" w:cs="Calibri"/>
          <w:sz w:val="26"/>
          <w:szCs w:val="26"/>
        </w:rPr>
        <w:t xml:space="preserve">لذا، في رأيي المتواضع، هذا يشير إلى البقية، ولكن بمساعدة حاكم الإصحاح الخامس. في النهاية، سوف يتغلبون على أعدائهم. وفي الآية 9، باختصار، على الرغم من إخضاع إسرائيل ويعقوب لآشور، في النهاية، من خلال عمل الحاكم، سوف يتغلب إسرائيل في النهاية على جميع الآشوريين، باستخدام ذلك بصيغة الجمع. ومن المثير للاهتمام أن الكتاب المقدس يشير إلى تدمير إسرائيل لأعدائها في الاقتباس، نهاية الزمان، كما ناقشنا سابقًا، ما يعنيه ذلك، مع السلام الذي يتبعه.</w:t>
      </w:r>
    </w:p>
    <w:p w14:paraId="23621AA4" w14:textId="77777777" w:rsidR="00DF4FAE" w:rsidRPr="00800825" w:rsidRDefault="00DF4FAE">
      <w:pPr>
        <w:rPr>
          <w:sz w:val="26"/>
          <w:szCs w:val="26"/>
        </w:rPr>
      </w:pPr>
    </w:p>
    <w:p w14:paraId="05A4CBB7" w14:textId="77777777" w:rsidR="00DF4FAE" w:rsidRPr="00800825" w:rsidRDefault="00000000">
      <w:pPr xmlns:w="http://schemas.openxmlformats.org/wordprocessingml/2006/main">
        <w:rPr>
          <w:sz w:val="26"/>
          <w:szCs w:val="26"/>
        </w:rPr>
        <w:bidi/>
      </w:pPr>
      <w:r xmlns:w="http://schemas.openxmlformats.org/wordprocessingml/2006/main" w:rsidRPr="00800825">
        <w:rPr>
          <w:rFonts w:ascii="Calibri" w:eastAsia="Calibri" w:hAnsi="Calibri" w:cs="Calibri"/>
          <w:sz w:val="26"/>
          <w:szCs w:val="26"/>
        </w:rPr>
        <w:t xml:space="preserve">لكن فقط عندما يأتي الخادم ليدوس أعداءه، نجد ذلك ليس فقط في الإصحاح الخامس من ميخا، بل أيضًا في الإصحاح 63 من إشعياء، في الرؤيا الإصحاح 19، سيهلك الله الأمم في ذلك الوقت. حسنا، هنا سؤال. بربط الآيتين 7 و9 معًا، هل يشمل هذا الكنيسة التي تم تطعيمها في إسرائيل؟ فنحن في نهاية المطاف مشتتون بين الأمم بالمعنى الأول، أفراداً هنا وهناك في الأمة.</w:t>
      </w:r>
    </w:p>
    <w:p w14:paraId="1E27DF8F" w14:textId="77777777" w:rsidR="00DF4FAE" w:rsidRPr="00800825" w:rsidRDefault="00DF4FAE">
      <w:pPr>
        <w:rPr>
          <w:sz w:val="26"/>
          <w:szCs w:val="26"/>
        </w:rPr>
      </w:pPr>
    </w:p>
    <w:p w14:paraId="7AB82DA3" w14:textId="3D6FE709" w:rsidR="00DF4FAE" w:rsidRPr="00800825" w:rsidRDefault="00000000">
      <w:pPr xmlns:w="http://schemas.openxmlformats.org/wordprocessingml/2006/main">
        <w:rPr>
          <w:sz w:val="26"/>
          <w:szCs w:val="26"/>
        </w:rPr>
        <w:bidi/>
      </w:pPr>
      <w:r xmlns:w="http://schemas.openxmlformats.org/wordprocessingml/2006/main" w:rsidRPr="00800825">
        <w:rPr>
          <w:rFonts w:ascii="Calibri" w:eastAsia="Calibri" w:hAnsi="Calibri" w:cs="Calibri"/>
          <w:sz w:val="26"/>
          <w:szCs w:val="26"/>
        </w:rPr>
        <w:t xml:space="preserve">أليست الكنيسة متناثرة كالندى والمطر بين الأمم؟ أليست الكنيسة في نهاية المطاف ستنتصر على الأعداء عندما يأتي الحاكم، يسوع، الذي نجد أنه تمت مناقشته ليس فقط في ميخا وزكريا ودانيال ولكن أيضًا في سفر الرؤيا؟ حسنًا، بقولي هذا، لا أعني ضمنيًا أن الكنيسة قد حلت محل إسرائيل الوطنية، ولا أن الله ليس لديه خطة مستقبلية لإسرائيل الوطنية، ولكن هذا موضوع يجب طرحه في يوم آخر. ما أعنيه هو أن الحاكم، يسوع، الذي نثق به كحاكم لنا </w:t>
      </w:r>
      <w:r xmlns:w="http://schemas.openxmlformats.org/wordprocessingml/2006/main" w:rsidR="00987430">
        <w:rPr>
          <w:rFonts w:ascii="Calibri" w:eastAsia="Calibri" w:hAnsi="Calibri" w:cs="Calibri"/>
          <w:sz w:val="26"/>
          <w:szCs w:val="26"/>
        </w:rPr>
        <w:lastRenderedPageBreak xmlns:w="http://schemas.openxmlformats.org/wordprocessingml/2006/main"/>
      </w:r>
      <w:r xmlns:w="http://schemas.openxmlformats.org/wordprocessingml/2006/main" w:rsidR="00987430">
        <w:rPr>
          <w:rFonts w:ascii="Calibri" w:eastAsia="Calibri" w:hAnsi="Calibri" w:cs="Calibri"/>
          <w:sz w:val="26"/>
          <w:szCs w:val="26"/>
        </w:rPr>
        <w:t xml:space="preserve">ومخلصنا، سوف يُخرجنا في النهاية من الأمم </w:t>
      </w:r>
      <w:r xmlns:w="http://schemas.openxmlformats.org/wordprocessingml/2006/main" w:rsidRPr="00800825">
        <w:rPr>
          <w:rFonts w:ascii="Calibri" w:eastAsia="Calibri" w:hAnsi="Calibri" w:cs="Calibri"/>
          <w:sz w:val="26"/>
          <w:szCs w:val="26"/>
        </w:rPr>
        <w:t xml:space="preserve">ويجمعنا مع جميع إخوته. لننتقل الآن إلى الجزء الأخير من سفر ميخا الإصحاح 5، الآيات 10 إلى 15.</w:t>
      </w:r>
    </w:p>
    <w:p w14:paraId="06BBCB5E" w14:textId="77777777" w:rsidR="00DF4FAE" w:rsidRPr="00800825" w:rsidRDefault="00DF4FAE">
      <w:pPr>
        <w:rPr>
          <w:sz w:val="26"/>
          <w:szCs w:val="26"/>
        </w:rPr>
      </w:pPr>
    </w:p>
    <w:p w14:paraId="6D758014" w14:textId="051C32F5" w:rsidR="00DF4FAE" w:rsidRPr="00800825" w:rsidRDefault="00000000">
      <w:pPr xmlns:w="http://schemas.openxmlformats.org/wordprocessingml/2006/main">
        <w:rPr>
          <w:sz w:val="26"/>
          <w:szCs w:val="26"/>
        </w:rPr>
        <w:bidi/>
      </w:pPr>
      <w:r xmlns:w="http://schemas.openxmlformats.org/wordprocessingml/2006/main" w:rsidRPr="00800825">
        <w:rPr>
          <w:rFonts w:ascii="Calibri" w:eastAsia="Calibri" w:hAnsi="Calibri" w:cs="Calibri"/>
          <w:sz w:val="26"/>
          <w:szCs w:val="26"/>
        </w:rPr>
        <w:t xml:space="preserve">ويأتي هذا تعليقًا على إسرائيل أو انتصار يعقوب على الأمم، أو هكذا نعتقد، أم هو تعامل الله مع إسرائيل؟ مرة أخرى، هل نتحدث محليا أم عالميا؟ ويكون في ذلك اليوم، يقول الرب، أني أقطع خيلك من وسطك وأبيد مركباتك. الآن، يبدو أنه ربما لا يزال يعود ليخبر الإسرائيليين أنهم لن ينجحوا بغض النظر عما يفعلونه ضد الغزو القادم، ليس فقط الآشوريين؛ على الأقل تم إنقاذ أورشليم، ولكن ربما حتى في ذلك اليوم الذي يأتي فيه البابليون. فهل يشير هذا إلى ميخا الإصحاح 4، والأيام الأخيرة، وكل ما يتضمنه ذلك؟ هل هذا استمرار لتعاملات الرب مع أعداء إسرائيل؟ الآية 9، هل هذا أم الآخر؟ أم أن هذه عودة إلى موضوع تدمير الله لإسرائيل؟ لاحظ كيف أن قطع الأعداء في الآية 9 يرتبط بقطعهم في الآيات 10 إلى 13.</w:t>
      </w:r>
    </w:p>
    <w:p w14:paraId="4FBF828A" w14:textId="77777777" w:rsidR="00DF4FAE" w:rsidRPr="00800825" w:rsidRDefault="00DF4FAE">
      <w:pPr>
        <w:rPr>
          <w:sz w:val="26"/>
          <w:szCs w:val="26"/>
        </w:rPr>
      </w:pPr>
    </w:p>
    <w:p w14:paraId="00FFCAF8" w14:textId="77777777" w:rsidR="00DF4FAE" w:rsidRPr="00800825" w:rsidRDefault="00000000">
      <w:pPr xmlns:w="http://schemas.openxmlformats.org/wordprocessingml/2006/main">
        <w:rPr>
          <w:sz w:val="26"/>
          <w:szCs w:val="26"/>
        </w:rPr>
        <w:bidi/>
      </w:pPr>
      <w:r xmlns:w="http://schemas.openxmlformats.org/wordprocessingml/2006/main" w:rsidRPr="00800825">
        <w:rPr>
          <w:rFonts w:ascii="Calibri" w:eastAsia="Calibri" w:hAnsi="Calibri" w:cs="Calibri"/>
          <w:sz w:val="26"/>
          <w:szCs w:val="26"/>
        </w:rPr>
        <w:t xml:space="preserve">وهذا ما أعنيه بذلك. في الآية 9، اقطعوا الأعداء. وفي الآية 10، سوف يقطع الخيول.</w:t>
      </w:r>
    </w:p>
    <w:p w14:paraId="701A2F9B" w14:textId="77777777" w:rsidR="00DF4FAE" w:rsidRPr="00800825" w:rsidRDefault="00DF4FAE">
      <w:pPr>
        <w:rPr>
          <w:sz w:val="26"/>
          <w:szCs w:val="26"/>
        </w:rPr>
      </w:pPr>
    </w:p>
    <w:p w14:paraId="37A15142" w14:textId="77777777" w:rsidR="00DF4FAE" w:rsidRPr="00800825" w:rsidRDefault="00000000">
      <w:pPr xmlns:w="http://schemas.openxmlformats.org/wordprocessingml/2006/main">
        <w:rPr>
          <w:sz w:val="26"/>
          <w:szCs w:val="26"/>
        </w:rPr>
        <w:bidi/>
      </w:pPr>
      <w:r xmlns:w="http://schemas.openxmlformats.org/wordprocessingml/2006/main" w:rsidRPr="00800825">
        <w:rPr>
          <w:rFonts w:ascii="Calibri" w:eastAsia="Calibri" w:hAnsi="Calibri" w:cs="Calibri"/>
          <w:sz w:val="26"/>
          <w:szCs w:val="26"/>
        </w:rPr>
        <w:t xml:space="preserve">وفي الآية 11، اقطعوا المدن. فكرة القطع تعني الوصول إلى النهاية. وفي الآية 12، اقطعوا السحر.</w:t>
      </w:r>
    </w:p>
    <w:p w14:paraId="42B73169" w14:textId="77777777" w:rsidR="00DF4FAE" w:rsidRPr="00800825" w:rsidRDefault="00DF4FAE">
      <w:pPr>
        <w:rPr>
          <w:sz w:val="26"/>
          <w:szCs w:val="26"/>
        </w:rPr>
      </w:pPr>
    </w:p>
    <w:p w14:paraId="08EF5A38" w14:textId="7526957B" w:rsidR="00DF4FAE" w:rsidRPr="00800825" w:rsidRDefault="00000000">
      <w:pPr xmlns:w="http://schemas.openxmlformats.org/wordprocessingml/2006/main">
        <w:rPr>
          <w:sz w:val="26"/>
          <w:szCs w:val="26"/>
        </w:rPr>
        <w:bidi/>
      </w:pPr>
      <w:r xmlns:w="http://schemas.openxmlformats.org/wordprocessingml/2006/main" w:rsidRPr="00800825">
        <w:rPr>
          <w:rFonts w:ascii="Calibri" w:eastAsia="Calibri" w:hAnsi="Calibri" w:cs="Calibri"/>
          <w:sz w:val="26"/>
          <w:szCs w:val="26"/>
        </w:rPr>
        <w:t xml:space="preserve">الآية 13، قطع الصور المنحوتة. يبدو وكأنه عبادة الأصنام. يبدو أن ما كانت إسرائيل تفعله بعبادة الأصنام.</w:t>
      </w:r>
    </w:p>
    <w:p w14:paraId="6164DE59" w14:textId="77777777" w:rsidR="00DF4FAE" w:rsidRPr="00800825" w:rsidRDefault="00DF4FAE">
      <w:pPr>
        <w:rPr>
          <w:sz w:val="26"/>
          <w:szCs w:val="26"/>
        </w:rPr>
      </w:pPr>
    </w:p>
    <w:p w14:paraId="75B2EB86" w14:textId="77777777" w:rsidR="00DF4FAE" w:rsidRPr="00800825" w:rsidRDefault="00000000">
      <w:pPr xmlns:w="http://schemas.openxmlformats.org/wordprocessingml/2006/main">
        <w:rPr>
          <w:sz w:val="26"/>
          <w:szCs w:val="26"/>
        </w:rPr>
        <w:bidi/>
      </w:pPr>
      <w:r xmlns:w="http://schemas.openxmlformats.org/wordprocessingml/2006/main" w:rsidRPr="00800825">
        <w:rPr>
          <w:rFonts w:ascii="Calibri" w:eastAsia="Calibri" w:hAnsi="Calibri" w:cs="Calibri"/>
          <w:sz w:val="26"/>
          <w:szCs w:val="26"/>
        </w:rPr>
        <w:t xml:space="preserve">وفي الآية 14، يستخدم مصطلح اجتث. لكن هذا يحافظ على نفس فكرة الإزالة. اقطع، اقطع، اقطع، اقطع، اقطع، اقطع.</w:t>
      </w:r>
    </w:p>
    <w:p w14:paraId="6C0262CC" w14:textId="77777777" w:rsidR="00DF4FAE" w:rsidRPr="00800825" w:rsidRDefault="00DF4FAE">
      <w:pPr>
        <w:rPr>
          <w:sz w:val="26"/>
          <w:szCs w:val="26"/>
        </w:rPr>
      </w:pPr>
    </w:p>
    <w:p w14:paraId="32951456" w14:textId="5738CD1E" w:rsidR="00DF4FAE" w:rsidRPr="00800825" w:rsidRDefault="00000000">
      <w:pPr xmlns:w="http://schemas.openxmlformats.org/wordprocessingml/2006/main">
        <w:rPr>
          <w:sz w:val="26"/>
          <w:szCs w:val="26"/>
        </w:rPr>
        <w:bidi/>
      </w:pPr>
      <w:r xmlns:w="http://schemas.openxmlformats.org/wordprocessingml/2006/main" w:rsidRPr="00800825">
        <w:rPr>
          <w:rFonts w:ascii="Calibri" w:eastAsia="Calibri" w:hAnsi="Calibri" w:cs="Calibri"/>
          <w:sz w:val="26"/>
          <w:szCs w:val="26"/>
        </w:rPr>
        <w:t xml:space="preserve">ما الذي يشير إليه؟ فهل يتحدث أخيراً عن اقتلاع إسرائيل نهائياً؟ حسنًا، في رأيي المتواضع، يشير هذا المقطع إلى تدمير الله للأمم التي ترفض تكريمه. بكلمات أخرى، إنه قطع الطريق على </w:t>
      </w:r>
      <w:proofErr xmlns:w="http://schemas.openxmlformats.org/wordprocessingml/2006/main" w:type="spellStart"/>
      <w:r xmlns:w="http://schemas.openxmlformats.org/wordprocessingml/2006/main" w:rsidRPr="00800825">
        <w:rPr>
          <w:rFonts w:ascii="Calibri" w:eastAsia="Calibri" w:hAnsi="Calibri" w:cs="Calibri"/>
          <w:sz w:val="26"/>
          <w:szCs w:val="26"/>
        </w:rPr>
        <w:t xml:space="preserve">الأمم </w:t>
      </w:r>
      <w:proofErr xmlns:w="http://schemas.openxmlformats.org/wordprocessingml/2006/main" w:type="spellEnd"/>
      <w:r xmlns:w="http://schemas.openxmlformats.org/wordprocessingml/2006/main" w:rsidRPr="00800825">
        <w:rPr>
          <w:rFonts w:ascii="Calibri" w:eastAsia="Calibri" w:hAnsi="Calibri" w:cs="Calibri"/>
          <w:sz w:val="26"/>
          <w:szCs w:val="26"/>
        </w:rPr>
        <w:t xml:space="preserve">التي صعدت في نهاية المطاف لتنظر إلى تدمير إسرائيل. ولكن هذا تحسبا لدفاع حزقيا المدان.</w:t>
      </w:r>
    </w:p>
    <w:p w14:paraId="1C39F432" w14:textId="77777777" w:rsidR="00DF4FAE" w:rsidRPr="00800825" w:rsidRDefault="00DF4FAE">
      <w:pPr>
        <w:rPr>
          <w:sz w:val="26"/>
          <w:szCs w:val="26"/>
        </w:rPr>
      </w:pPr>
    </w:p>
    <w:p w14:paraId="7659EA8B" w14:textId="77777777" w:rsidR="00DF4FAE" w:rsidRPr="00800825" w:rsidRDefault="00000000">
      <w:pPr xmlns:w="http://schemas.openxmlformats.org/wordprocessingml/2006/main">
        <w:rPr>
          <w:sz w:val="26"/>
          <w:szCs w:val="26"/>
        </w:rPr>
        <w:bidi/>
      </w:pPr>
      <w:r xmlns:w="http://schemas.openxmlformats.org/wordprocessingml/2006/main" w:rsidRPr="00800825">
        <w:rPr>
          <w:rFonts w:ascii="Calibri" w:eastAsia="Calibri" w:hAnsi="Calibri" w:cs="Calibri"/>
          <w:sz w:val="26"/>
          <w:szCs w:val="26"/>
        </w:rPr>
        <w:t xml:space="preserve">لأن القوة الحقيقية في الرب. ولقد ناقشنا هذا من قبل. وأقطع مدن أرضك وأهدم جميع حصونك.</w:t>
      </w:r>
    </w:p>
    <w:p w14:paraId="7287C22A" w14:textId="77777777" w:rsidR="00DF4FAE" w:rsidRPr="00800825" w:rsidRDefault="00DF4FAE">
      <w:pPr>
        <w:rPr>
          <w:sz w:val="26"/>
          <w:szCs w:val="26"/>
        </w:rPr>
      </w:pPr>
    </w:p>
    <w:p w14:paraId="5D30C635" w14:textId="77777777" w:rsidR="00DF4FAE" w:rsidRPr="00800825" w:rsidRDefault="00000000">
      <w:pPr xmlns:w="http://schemas.openxmlformats.org/wordprocessingml/2006/main">
        <w:rPr>
          <w:sz w:val="26"/>
          <w:szCs w:val="26"/>
        </w:rPr>
        <w:bidi/>
      </w:pPr>
      <w:r xmlns:w="http://schemas.openxmlformats.org/wordprocessingml/2006/main" w:rsidRPr="00800825">
        <w:rPr>
          <w:rFonts w:ascii="Calibri" w:eastAsia="Calibri" w:hAnsi="Calibri" w:cs="Calibri"/>
          <w:sz w:val="26"/>
          <w:szCs w:val="26"/>
        </w:rPr>
        <w:t xml:space="preserve">وأقطع السحر من يدك. ولن يكون لديك المزيد من العرافين. وقد تم تناول أهمية هذه الآيات في المناقشات السابقة.</w:t>
      </w:r>
    </w:p>
    <w:p w14:paraId="3330D052" w14:textId="77777777" w:rsidR="00DF4FAE" w:rsidRPr="00800825" w:rsidRDefault="00DF4FAE">
      <w:pPr>
        <w:rPr>
          <w:sz w:val="26"/>
          <w:szCs w:val="26"/>
        </w:rPr>
      </w:pPr>
    </w:p>
    <w:p w14:paraId="72B4B74C" w14:textId="3921CA05" w:rsidR="00DF4FAE" w:rsidRPr="00800825" w:rsidRDefault="00000000">
      <w:pPr xmlns:w="http://schemas.openxmlformats.org/wordprocessingml/2006/main">
        <w:rPr>
          <w:sz w:val="26"/>
          <w:szCs w:val="26"/>
        </w:rPr>
        <w:bidi/>
      </w:pPr>
      <w:r xmlns:w="http://schemas.openxmlformats.org/wordprocessingml/2006/main" w:rsidRPr="00800825">
        <w:rPr>
          <w:rFonts w:ascii="Calibri" w:eastAsia="Calibri" w:hAnsi="Calibri" w:cs="Calibri"/>
          <w:sz w:val="26"/>
          <w:szCs w:val="26"/>
        </w:rPr>
        <w:t xml:space="preserve">الآية 13، وأقطع تماثيلك المنحوتة وأعمدتك من وسطك. ولا تسجد بعد لعمل يديك. إليكم الصور المنحوتة التي عثر عليها علماء الآثار والتي تمثل الآلهة التي كان يعبدها الناس.</w:t>
      </w:r>
    </w:p>
    <w:p w14:paraId="19E8D2D3" w14:textId="77777777" w:rsidR="00DF4FAE" w:rsidRPr="00800825" w:rsidRDefault="00DF4FAE">
      <w:pPr>
        <w:rPr>
          <w:sz w:val="26"/>
          <w:szCs w:val="26"/>
        </w:rPr>
      </w:pPr>
    </w:p>
    <w:p w14:paraId="13ECB801" w14:textId="604FFEA7" w:rsidR="00DF4FAE" w:rsidRPr="00800825" w:rsidRDefault="00000000">
      <w:pPr xmlns:w="http://schemas.openxmlformats.org/wordprocessingml/2006/main">
        <w:rPr>
          <w:sz w:val="26"/>
          <w:szCs w:val="26"/>
        </w:rPr>
        <w:bidi/>
      </w:pPr>
      <w:r xmlns:w="http://schemas.openxmlformats.org/wordprocessingml/2006/main" w:rsidRPr="00800825">
        <w:rPr>
          <w:rFonts w:ascii="Calibri" w:eastAsia="Calibri" w:hAnsi="Calibri" w:cs="Calibri"/>
          <w:sz w:val="26"/>
          <w:szCs w:val="26"/>
        </w:rPr>
        <w:lastRenderedPageBreak xmlns:w="http://schemas.openxmlformats.org/wordprocessingml/2006/main"/>
      </w:r>
      <w:r xmlns:w="http://schemas.openxmlformats.org/wordprocessingml/2006/main" w:rsidRPr="00800825">
        <w:rPr>
          <w:rFonts w:ascii="Calibri" w:eastAsia="Calibri" w:hAnsi="Calibri" w:cs="Calibri"/>
          <w:sz w:val="26"/>
          <w:szCs w:val="26"/>
        </w:rPr>
        <w:t xml:space="preserve">هؤلاء على اليسار موجودون في حاصور، </w:t>
      </w:r>
      <w:r xmlns:w="http://schemas.openxmlformats.org/wordprocessingml/2006/main" w:rsidR="00987430">
        <w:rPr>
          <w:rFonts w:ascii="Calibri" w:eastAsia="Calibri" w:hAnsi="Calibri" w:cs="Calibri"/>
          <w:sz w:val="26"/>
          <w:szCs w:val="26"/>
        </w:rPr>
        <w:t xml:space="preserve">وهي مدينة في الشمال. ثم هناك أعمدة، لا نعرف تمامًا فيما تم استخدامها، تم العثور عليها في جازر. ويمكنك أن ترى أنها كبيرة جدًا حيث يستخدمها بعض طلابنا هناك لاختبار مهاراتهم في تسلق الجبال.</w:t>
      </w:r>
    </w:p>
    <w:p w14:paraId="7B5BBF8C" w14:textId="77777777" w:rsidR="00DF4FAE" w:rsidRPr="00800825" w:rsidRDefault="00DF4FAE">
      <w:pPr>
        <w:rPr>
          <w:sz w:val="26"/>
          <w:szCs w:val="26"/>
        </w:rPr>
      </w:pPr>
    </w:p>
    <w:p w14:paraId="09D05F1D" w14:textId="77777777" w:rsidR="00DF4FAE" w:rsidRPr="00800825" w:rsidRDefault="00000000">
      <w:pPr xmlns:w="http://schemas.openxmlformats.org/wordprocessingml/2006/main">
        <w:rPr>
          <w:sz w:val="26"/>
          <w:szCs w:val="26"/>
        </w:rPr>
        <w:bidi/>
      </w:pPr>
      <w:r xmlns:w="http://schemas.openxmlformats.org/wordprocessingml/2006/main" w:rsidRPr="00800825">
        <w:rPr>
          <w:rFonts w:ascii="Calibri" w:eastAsia="Calibri" w:hAnsi="Calibri" w:cs="Calibri"/>
          <w:sz w:val="26"/>
          <w:szCs w:val="26"/>
        </w:rPr>
        <w:t xml:space="preserve">وأستأصل سواريتكم وأصنامكم من وسطكم وأخرب مدنكم. لقد ناقشنا بالفعل البعل وعشيرة، وبعل إله العاصفة، وعشيرة إلهة الخصوبة، وقد ناقشنا ذلك من قبل. ثم في الآية 15، بغضب وسخط، سأنتقم من الأمم التي لم تطيعه.</w:t>
      </w:r>
    </w:p>
    <w:p w14:paraId="19DD9BC0" w14:textId="77777777" w:rsidR="00DF4FAE" w:rsidRPr="00800825" w:rsidRDefault="00DF4FAE">
      <w:pPr>
        <w:rPr>
          <w:sz w:val="26"/>
          <w:szCs w:val="26"/>
        </w:rPr>
      </w:pPr>
    </w:p>
    <w:p w14:paraId="65ACE1C6" w14:textId="77777777" w:rsidR="00DF4FAE" w:rsidRPr="00800825" w:rsidRDefault="00000000">
      <w:pPr xmlns:w="http://schemas.openxmlformats.org/wordprocessingml/2006/main">
        <w:rPr>
          <w:sz w:val="26"/>
          <w:szCs w:val="26"/>
        </w:rPr>
        <w:bidi/>
      </w:pPr>
      <w:r xmlns:w="http://schemas.openxmlformats.org/wordprocessingml/2006/main" w:rsidRPr="00800825">
        <w:rPr>
          <w:rFonts w:ascii="Calibri" w:eastAsia="Calibri" w:hAnsi="Calibri" w:cs="Calibri"/>
          <w:sz w:val="26"/>
          <w:szCs w:val="26"/>
        </w:rPr>
        <w:t xml:space="preserve">وهذا النوع من الإجابات على السؤال، أليس كذلك؟ أن الأمم الوثنية سوف يدمرها الرب في النهاية، تمامًا كما أهلك إسرائيل. لكن الفرق هو أنه أعاد إسرائيل. وهناك دلائل تشير إلى أن عددًا من الأمم، الغوييم، سوف يعودون إذا قرأنا زكريا.</w:t>
      </w:r>
    </w:p>
    <w:p w14:paraId="345E5EA5" w14:textId="77777777" w:rsidR="00DF4FAE" w:rsidRPr="00800825" w:rsidRDefault="00DF4FAE">
      <w:pPr>
        <w:rPr>
          <w:sz w:val="26"/>
          <w:szCs w:val="26"/>
        </w:rPr>
      </w:pPr>
    </w:p>
    <w:p w14:paraId="2361A122" w14:textId="77E92887" w:rsidR="00DF4FAE" w:rsidRPr="00800825" w:rsidRDefault="00000000">
      <w:pPr xmlns:w="http://schemas.openxmlformats.org/wordprocessingml/2006/main">
        <w:rPr>
          <w:sz w:val="26"/>
          <w:szCs w:val="26"/>
        </w:rPr>
        <w:bidi/>
      </w:pPr>
      <w:r xmlns:w="http://schemas.openxmlformats.org/wordprocessingml/2006/main" w:rsidRPr="00800825">
        <w:rPr>
          <w:rFonts w:ascii="Calibri" w:eastAsia="Calibri" w:hAnsi="Calibri" w:cs="Calibri"/>
          <w:sz w:val="26"/>
          <w:szCs w:val="26"/>
        </w:rPr>
        <w:t xml:space="preserve">دعونا فقط ندون بعض الملاحظات حول هذا الموضوع. لاحظ التركيز على الأمم، ولهذا السبب، في رأيي المتواضع، فإن المقطع من الآيات 10 إلى 14 يتعامل مع الأمم وليس مع إسرائيل فقط. الوقت قادم.</w:t>
      </w:r>
    </w:p>
    <w:p w14:paraId="736F49E0" w14:textId="77777777" w:rsidR="00DF4FAE" w:rsidRPr="00800825" w:rsidRDefault="00DF4FAE">
      <w:pPr>
        <w:rPr>
          <w:sz w:val="26"/>
          <w:szCs w:val="26"/>
        </w:rPr>
      </w:pPr>
    </w:p>
    <w:p w14:paraId="0F71FCE1" w14:textId="77777777" w:rsidR="00DF4FAE" w:rsidRPr="00800825" w:rsidRDefault="00000000">
      <w:pPr xmlns:w="http://schemas.openxmlformats.org/wordprocessingml/2006/main">
        <w:rPr>
          <w:sz w:val="26"/>
          <w:szCs w:val="26"/>
        </w:rPr>
        <w:bidi/>
      </w:pPr>
      <w:r xmlns:w="http://schemas.openxmlformats.org/wordprocessingml/2006/main" w:rsidRPr="00800825">
        <w:rPr>
          <w:rFonts w:ascii="Calibri" w:eastAsia="Calibri" w:hAnsi="Calibri" w:cs="Calibri"/>
          <w:sz w:val="26"/>
          <w:szCs w:val="26"/>
        </w:rPr>
        <w:t xml:space="preserve">خطايا الأمم التي تأتي بالدينونة. لماذا يدين الله الأمم؟ لأنه لا يهم سواء كان إسرائيل أو يعقوب أو الأمم. الكبرياء خطيئة.</w:t>
      </w:r>
    </w:p>
    <w:p w14:paraId="22FF09CC" w14:textId="77777777" w:rsidR="00DF4FAE" w:rsidRPr="00800825" w:rsidRDefault="00DF4FAE">
      <w:pPr>
        <w:rPr>
          <w:sz w:val="26"/>
          <w:szCs w:val="26"/>
        </w:rPr>
      </w:pPr>
    </w:p>
    <w:p w14:paraId="2D27AA95" w14:textId="77777777" w:rsidR="00DF4FAE" w:rsidRPr="00800825" w:rsidRDefault="00000000">
      <w:pPr xmlns:w="http://schemas.openxmlformats.org/wordprocessingml/2006/main">
        <w:rPr>
          <w:sz w:val="26"/>
          <w:szCs w:val="26"/>
        </w:rPr>
        <w:bidi/>
      </w:pPr>
      <w:r xmlns:w="http://schemas.openxmlformats.org/wordprocessingml/2006/main" w:rsidRPr="00800825">
        <w:rPr>
          <w:rFonts w:ascii="Calibri" w:eastAsia="Calibri" w:hAnsi="Calibri" w:cs="Calibri"/>
          <w:sz w:val="26"/>
          <w:szCs w:val="26"/>
        </w:rPr>
        <w:t xml:space="preserve">الفخر بجيش الفرد وثروته وفخره الثقافي. الوحشية هي خطيئة نراها في عاموس. اضطهاد اللاجئين هو خطيئة نراها في عوبديا.</w:t>
      </w:r>
    </w:p>
    <w:p w14:paraId="65C7D6F1" w14:textId="77777777" w:rsidR="00DF4FAE" w:rsidRPr="00800825" w:rsidRDefault="00DF4FAE">
      <w:pPr>
        <w:rPr>
          <w:sz w:val="26"/>
          <w:szCs w:val="26"/>
        </w:rPr>
      </w:pPr>
    </w:p>
    <w:p w14:paraId="3E8DB9F6" w14:textId="0205E17D" w:rsidR="00DF4FAE" w:rsidRPr="00800825" w:rsidRDefault="00000000">
      <w:pPr xmlns:w="http://schemas.openxmlformats.org/wordprocessingml/2006/main">
        <w:rPr>
          <w:sz w:val="26"/>
          <w:szCs w:val="26"/>
        </w:rPr>
        <w:bidi/>
      </w:pPr>
      <w:r xmlns:w="http://schemas.openxmlformats.org/wordprocessingml/2006/main" w:rsidRPr="00800825">
        <w:rPr>
          <w:rFonts w:ascii="Calibri" w:eastAsia="Calibri" w:hAnsi="Calibri" w:cs="Calibri"/>
          <w:sz w:val="26"/>
          <w:szCs w:val="26"/>
        </w:rPr>
        <w:t xml:space="preserve">هذه هي الأشياء التي تفعلها الأمم وسوف تُدان في النهاية، وخاصة بسبب انتهاك قداسة الله. وهذا يأتي في المزمور الإصحاح 2، الآية 12. إذًا، ماذا يمكننا أن نتعلم من خلال عرضنا الموجز، ميخا الإصحاح 5؟ حسنًا، أولاً، سوف يهتم الله بخطيئة إسرائيل، ولكن ليس قبل مجيء الحاكم.</w:t>
      </w:r>
    </w:p>
    <w:p w14:paraId="5E23E71C" w14:textId="77777777" w:rsidR="00DF4FAE" w:rsidRPr="00800825" w:rsidRDefault="00DF4FAE">
      <w:pPr>
        <w:rPr>
          <w:sz w:val="26"/>
          <w:szCs w:val="26"/>
        </w:rPr>
      </w:pPr>
    </w:p>
    <w:p w14:paraId="226607B9" w14:textId="77777777" w:rsidR="00DF4FAE" w:rsidRPr="00800825" w:rsidRDefault="00000000">
      <w:pPr xmlns:w="http://schemas.openxmlformats.org/wordprocessingml/2006/main">
        <w:rPr>
          <w:sz w:val="26"/>
          <w:szCs w:val="26"/>
        </w:rPr>
        <w:bidi/>
      </w:pPr>
      <w:r xmlns:w="http://schemas.openxmlformats.org/wordprocessingml/2006/main" w:rsidRPr="00800825">
        <w:rPr>
          <w:rFonts w:ascii="Calibri" w:eastAsia="Calibri" w:hAnsi="Calibri" w:cs="Calibri"/>
          <w:sz w:val="26"/>
          <w:szCs w:val="26"/>
        </w:rPr>
        <w:t xml:space="preserve">وفي النهاية، سيدين الله كل الأمم، وليس إسرائيل فقط، التي ترفض تمجيد الرب. سيأتي اليوم، أنهي ذلك اليوم. وبهذا نكون قد أنهينا الفصل الخامس. شكرًا لك.</w:t>
      </w:r>
    </w:p>
    <w:p w14:paraId="3F4302EC" w14:textId="77777777" w:rsidR="00DF4FAE" w:rsidRPr="00800825" w:rsidRDefault="00DF4FAE">
      <w:pPr>
        <w:rPr>
          <w:sz w:val="26"/>
          <w:szCs w:val="26"/>
        </w:rPr>
      </w:pPr>
    </w:p>
    <w:p w14:paraId="08D3F2DA" w14:textId="185084BC" w:rsidR="00DF4FAE" w:rsidRPr="00800825" w:rsidRDefault="00000000">
      <w:pPr xmlns:w="http://schemas.openxmlformats.org/wordprocessingml/2006/main">
        <w:rPr>
          <w:sz w:val="26"/>
          <w:szCs w:val="26"/>
        </w:rPr>
        <w:bidi/>
      </w:pPr>
      <w:r xmlns:w="http://schemas.openxmlformats.org/wordprocessingml/2006/main" w:rsidRPr="00800825">
        <w:rPr>
          <w:rFonts w:ascii="Calibri" w:eastAsia="Calibri" w:hAnsi="Calibri" w:cs="Calibri"/>
          <w:sz w:val="26"/>
          <w:szCs w:val="26"/>
        </w:rPr>
        <w:t xml:space="preserve">هذا هو الدكتور بيري فيليبس وتعاليمه عن كتاب النبي ميخا، النبي خارج الحزام. هذه هي الجلسة 6، ميخا 5.</w:t>
      </w:r>
    </w:p>
    <w:sectPr w:rsidR="00DF4FAE" w:rsidRPr="0080082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F0E4FB" w14:textId="77777777" w:rsidR="00665AD8" w:rsidRDefault="00665AD8" w:rsidP="00800825">
      <w:r>
        <w:separator/>
      </w:r>
    </w:p>
  </w:endnote>
  <w:endnote w:type="continuationSeparator" w:id="0">
    <w:p w14:paraId="358DF28C" w14:textId="77777777" w:rsidR="00665AD8" w:rsidRDefault="00665AD8" w:rsidP="0080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5426AF" w14:textId="77777777" w:rsidR="00665AD8" w:rsidRDefault="00665AD8" w:rsidP="00800825">
      <w:r>
        <w:separator/>
      </w:r>
    </w:p>
  </w:footnote>
  <w:footnote w:type="continuationSeparator" w:id="0">
    <w:p w14:paraId="1BEC66E5" w14:textId="77777777" w:rsidR="00665AD8" w:rsidRDefault="00665AD8" w:rsidP="0080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4480878"/>
      <w:docPartObj>
        <w:docPartGallery w:val="Page Numbers (Top of Page)"/>
        <w:docPartUnique/>
      </w:docPartObj>
    </w:sdtPr>
    <w:sdtEndPr>
      <w:rPr>
        <w:noProof/>
      </w:rPr>
    </w:sdtEndPr>
    <w:sdtContent>
      <w:p w14:paraId="67E5ADB3" w14:textId="3C8B4A14" w:rsidR="00800825" w:rsidRDefault="00800825">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7A77BD" w14:textId="77777777" w:rsidR="00800825" w:rsidRDefault="008008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7700DF"/>
    <w:multiLevelType w:val="hybridMultilevel"/>
    <w:tmpl w:val="49F0D29C"/>
    <w:lvl w:ilvl="0" w:tplc="4EEC0F38">
      <w:start w:val="1"/>
      <w:numFmt w:val="bullet"/>
      <w:lvlText w:val="●"/>
      <w:lvlJc w:val="left"/>
      <w:pPr>
        <w:ind w:left="720" w:hanging="360"/>
      </w:pPr>
    </w:lvl>
    <w:lvl w:ilvl="1" w:tplc="3F68E698">
      <w:start w:val="1"/>
      <w:numFmt w:val="bullet"/>
      <w:lvlText w:val="○"/>
      <w:lvlJc w:val="left"/>
      <w:pPr>
        <w:ind w:left="1440" w:hanging="360"/>
      </w:pPr>
    </w:lvl>
    <w:lvl w:ilvl="2" w:tplc="1ABE2F9E">
      <w:start w:val="1"/>
      <w:numFmt w:val="bullet"/>
      <w:lvlText w:val="■"/>
      <w:lvlJc w:val="left"/>
      <w:pPr>
        <w:ind w:left="2160" w:hanging="360"/>
      </w:pPr>
    </w:lvl>
    <w:lvl w:ilvl="3" w:tplc="1A2EB9FC">
      <w:start w:val="1"/>
      <w:numFmt w:val="bullet"/>
      <w:lvlText w:val="●"/>
      <w:lvlJc w:val="left"/>
      <w:pPr>
        <w:ind w:left="2880" w:hanging="360"/>
      </w:pPr>
    </w:lvl>
    <w:lvl w:ilvl="4" w:tplc="831C5FC6">
      <w:start w:val="1"/>
      <w:numFmt w:val="bullet"/>
      <w:lvlText w:val="○"/>
      <w:lvlJc w:val="left"/>
      <w:pPr>
        <w:ind w:left="3600" w:hanging="360"/>
      </w:pPr>
    </w:lvl>
    <w:lvl w:ilvl="5" w:tplc="91A618F2">
      <w:start w:val="1"/>
      <w:numFmt w:val="bullet"/>
      <w:lvlText w:val="■"/>
      <w:lvlJc w:val="left"/>
      <w:pPr>
        <w:ind w:left="4320" w:hanging="360"/>
      </w:pPr>
    </w:lvl>
    <w:lvl w:ilvl="6" w:tplc="3DDA6458">
      <w:start w:val="1"/>
      <w:numFmt w:val="bullet"/>
      <w:lvlText w:val="●"/>
      <w:lvlJc w:val="left"/>
      <w:pPr>
        <w:ind w:left="5040" w:hanging="360"/>
      </w:pPr>
    </w:lvl>
    <w:lvl w:ilvl="7" w:tplc="0CDEF798">
      <w:start w:val="1"/>
      <w:numFmt w:val="bullet"/>
      <w:lvlText w:val="●"/>
      <w:lvlJc w:val="left"/>
      <w:pPr>
        <w:ind w:left="5760" w:hanging="360"/>
      </w:pPr>
    </w:lvl>
    <w:lvl w:ilvl="8" w:tplc="4A2009FA">
      <w:start w:val="1"/>
      <w:numFmt w:val="bullet"/>
      <w:lvlText w:val="●"/>
      <w:lvlJc w:val="left"/>
      <w:pPr>
        <w:ind w:left="6480" w:hanging="360"/>
      </w:pPr>
    </w:lvl>
  </w:abstractNum>
  <w:num w:numId="1" w16cid:durableId="14321216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FAE"/>
    <w:rsid w:val="000030D7"/>
    <w:rsid w:val="00665AD8"/>
    <w:rsid w:val="00800825"/>
    <w:rsid w:val="00987430"/>
    <w:rsid w:val="009F03AF"/>
    <w:rsid w:val="00DF4F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AEFF82"/>
  <w15:docId w15:val="{20CA18EE-F479-493F-B04D-C71A9D67A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00825"/>
    <w:pPr>
      <w:tabs>
        <w:tab w:val="center" w:pos="4680"/>
        <w:tab w:val="right" w:pos="9360"/>
      </w:tabs>
    </w:pPr>
  </w:style>
  <w:style w:type="character" w:customStyle="1" w:styleId="HeaderChar">
    <w:name w:val="Header Char"/>
    <w:basedOn w:val="DefaultParagraphFont"/>
    <w:link w:val="Header"/>
    <w:uiPriority w:val="99"/>
    <w:rsid w:val="00800825"/>
  </w:style>
  <w:style w:type="paragraph" w:styleId="Footer">
    <w:name w:val="footer"/>
    <w:basedOn w:val="Normal"/>
    <w:link w:val="FooterChar"/>
    <w:uiPriority w:val="99"/>
    <w:unhideWhenUsed/>
    <w:rsid w:val="00800825"/>
    <w:pPr>
      <w:tabs>
        <w:tab w:val="center" w:pos="4680"/>
        <w:tab w:val="right" w:pos="9360"/>
      </w:tabs>
    </w:pPr>
  </w:style>
  <w:style w:type="character" w:customStyle="1" w:styleId="FooterChar">
    <w:name w:val="Footer Char"/>
    <w:basedOn w:val="DefaultParagraphFont"/>
    <w:link w:val="Footer"/>
    <w:uiPriority w:val="99"/>
    <w:rsid w:val="00800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14</Pages>
  <Words>6485</Words>
  <Characters>28568</Characters>
  <Application>Microsoft Office Word</Application>
  <DocSecurity>0</DocSecurity>
  <Lines>602</Lines>
  <Paragraphs>126</Paragraphs>
  <ScaleCrop>false</ScaleCrop>
  <HeadingPairs>
    <vt:vector size="2" baseType="variant">
      <vt:variant>
        <vt:lpstr>Title</vt:lpstr>
      </vt:variant>
      <vt:variant>
        <vt:i4>1</vt:i4>
      </vt:variant>
    </vt:vector>
  </HeadingPairs>
  <TitlesOfParts>
    <vt:vector size="1" baseType="lpstr">
      <vt:lpstr>Phillips Micah Session06</vt:lpstr>
    </vt:vector>
  </TitlesOfParts>
  <Company/>
  <LinksUpToDate>false</LinksUpToDate>
  <CharactersWithSpaces>34933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Micah Session06</dc:title>
  <dc:creator>TurboScribe.ai</dc:creator>
  <cp:lastModifiedBy>Ted Hildebrandt</cp:lastModifiedBy>
  <cp:revision>3</cp:revision>
  <dcterms:created xsi:type="dcterms:W3CDTF">2024-02-12T23:09:00Z</dcterms:created>
  <dcterms:modified xsi:type="dcterms:W3CDTF">2024-05-05T12:30:00Z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b8be242584ee5f1d2b868aaebc318690edd25f5e90632cfb862cdee081419a3a</vt:lpwstr>
  </property>
</Properties>
</file>