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8FA659"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CC4CE7">
        <w:rPr>
          <w:b/>
          <w:bCs/>
          <w:sz w:val="40"/>
          <w:szCs w:val="40"/>
        </w:rPr>
        <w:t>0</w:t>
      </w:r>
      <w:r w:rsidR="00D70D11">
        <w:rPr>
          <w:b/>
          <w:bCs/>
          <w:sz w:val="40"/>
          <w:szCs w:val="40"/>
        </w:rPr>
        <w:t xml:space="preserve">, </w:t>
      </w:r>
      <w:r w:rsidR="00CC4CE7">
        <w:rPr>
          <w:b/>
          <w:bCs/>
          <w:sz w:val="40"/>
          <w:szCs w:val="40"/>
        </w:rPr>
        <w:t>Transjordan and Jordan Valley</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8468A8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CC4CE7">
        <w:rPr>
          <w:b/>
          <w:bCs/>
          <w:sz w:val="32"/>
          <w:szCs w:val="32"/>
        </w:rPr>
        <w:t>0</w:t>
      </w:r>
      <w:r w:rsidRPr="00595C2F">
        <w:rPr>
          <w:b/>
          <w:bCs/>
          <w:sz w:val="32"/>
          <w:szCs w:val="32"/>
        </w:rPr>
        <w:t>,</w:t>
      </w:r>
      <w:r w:rsidR="00184CE8">
        <w:rPr>
          <w:b/>
          <w:bCs/>
          <w:sz w:val="32"/>
          <w:szCs w:val="32"/>
        </w:rPr>
        <w:t xml:space="preserve"> </w:t>
      </w:r>
      <w:r w:rsidR="00CC4CE7">
        <w:rPr>
          <w:b/>
          <w:bCs/>
          <w:sz w:val="32"/>
          <w:szCs w:val="32"/>
        </w:rPr>
        <w:t>Transjordan and Jordan Valley</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4223ABC" w14:textId="77777777" w:rsidR="00B73942" w:rsidRPr="00B73942" w:rsidRDefault="00B73942" w:rsidP="00B73942">
      <w:pPr>
        <w:rPr>
          <w:sz w:val="26"/>
          <w:szCs w:val="26"/>
        </w:rPr>
      </w:pPr>
      <w:r w:rsidRPr="00B73942">
        <w:rPr>
          <w:b/>
          <w:bCs/>
          <w:sz w:val="26"/>
          <w:szCs w:val="26"/>
        </w:rPr>
        <w:t>Dr. Elaine Phillips' lecture</w:t>
      </w:r>
      <w:r w:rsidRPr="00B73942">
        <w:rPr>
          <w:sz w:val="26"/>
          <w:szCs w:val="26"/>
        </w:rPr>
        <w:t xml:space="preserve"> on Introduction to Biblical Studies, Session 10, focuses on the geography and history of Transjordan and the Jordan Valley. The lecture utilizes maps and photographs to explore various regions, including </w:t>
      </w:r>
      <w:r w:rsidRPr="00B73942">
        <w:rPr>
          <w:b/>
          <w:bCs/>
          <w:sz w:val="26"/>
          <w:szCs w:val="26"/>
        </w:rPr>
        <w:t>Bashan, Gilead, Ammon, Moab, and Edom</w:t>
      </w:r>
      <w:r w:rsidRPr="00B73942">
        <w:rPr>
          <w:sz w:val="26"/>
          <w:szCs w:val="26"/>
        </w:rPr>
        <w:t xml:space="preserve">, examining their geological features, political significance, and connections to biblical narratives. Specific sites like </w:t>
      </w:r>
      <w:r w:rsidRPr="00B73942">
        <w:rPr>
          <w:b/>
          <w:bCs/>
          <w:sz w:val="26"/>
          <w:szCs w:val="26"/>
        </w:rPr>
        <w:t xml:space="preserve">Mount Hermon, </w:t>
      </w:r>
      <w:proofErr w:type="spellStart"/>
      <w:r w:rsidRPr="00B73942">
        <w:rPr>
          <w:b/>
          <w:bCs/>
          <w:sz w:val="26"/>
          <w:szCs w:val="26"/>
        </w:rPr>
        <w:t>Gamla</w:t>
      </w:r>
      <w:proofErr w:type="spellEnd"/>
      <w:r w:rsidRPr="00B73942">
        <w:rPr>
          <w:b/>
          <w:bCs/>
          <w:sz w:val="26"/>
          <w:szCs w:val="26"/>
        </w:rPr>
        <w:t xml:space="preserve">, </w:t>
      </w:r>
      <w:proofErr w:type="spellStart"/>
      <w:r w:rsidRPr="00B73942">
        <w:rPr>
          <w:b/>
          <w:bCs/>
          <w:sz w:val="26"/>
          <w:szCs w:val="26"/>
        </w:rPr>
        <w:t>Gergesa</w:t>
      </w:r>
      <w:proofErr w:type="spellEnd"/>
      <w:r w:rsidRPr="00B73942">
        <w:rPr>
          <w:b/>
          <w:bCs/>
          <w:sz w:val="26"/>
          <w:szCs w:val="26"/>
        </w:rPr>
        <w:t>, Gadara, and Petra</w:t>
      </w:r>
      <w:r w:rsidRPr="00B73942">
        <w:rPr>
          <w:sz w:val="26"/>
          <w:szCs w:val="26"/>
        </w:rPr>
        <w:t xml:space="preserve"> are discussed in detail, along with their archaeological importance. The lecture also </w:t>
      </w:r>
      <w:r w:rsidRPr="00B73942">
        <w:rPr>
          <w:b/>
          <w:bCs/>
          <w:sz w:val="26"/>
          <w:szCs w:val="26"/>
        </w:rPr>
        <w:t>covers the Jordan River and the Dead Sea</w:t>
      </w:r>
      <w:r w:rsidRPr="00B73942">
        <w:rPr>
          <w:sz w:val="26"/>
          <w:szCs w:val="26"/>
        </w:rPr>
        <w:t xml:space="preserve">, highlighting their geographical characteristics and historical role in biblical events. Finally, the lecture concludes with a look at </w:t>
      </w:r>
      <w:r w:rsidRPr="00B73942">
        <w:rPr>
          <w:b/>
          <w:bCs/>
          <w:sz w:val="26"/>
          <w:szCs w:val="26"/>
        </w:rPr>
        <w:t>Jericho and Beth-Shan</w:t>
      </w:r>
      <w:r w:rsidRPr="00B73942">
        <w:rPr>
          <w:sz w:val="26"/>
          <w:szCs w:val="26"/>
        </w:rPr>
        <w:t>, two significant cities located in the Jordan Valley.</w:t>
      </w:r>
    </w:p>
    <w:p w14:paraId="262B3B28" w14:textId="18F7CEC1" w:rsidR="004A3CF6" w:rsidRPr="00E955DD" w:rsidRDefault="004A3CF6" w:rsidP="00204D24">
      <w:pPr>
        <w:rPr>
          <w:b/>
          <w:bCs/>
          <w:sz w:val="36"/>
          <w:szCs w:val="36"/>
        </w:rPr>
      </w:pPr>
      <w:r>
        <w:rPr>
          <w:b/>
          <w:bCs/>
          <w:sz w:val="36"/>
          <w:szCs w:val="36"/>
        </w:rPr>
        <w:t xml:space="preserve">2.  </w:t>
      </w:r>
      <w:r w:rsidR="007071B5">
        <w:rPr>
          <w:b/>
          <w:bCs/>
          <w:sz w:val="36"/>
          <w:szCs w:val="36"/>
        </w:rPr>
        <w:t>2</w:t>
      </w:r>
      <w:r w:rsidR="00D3453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CC4CE7">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3453B">
        <w:rPr>
          <w:b/>
          <w:bCs/>
          <w:sz w:val="36"/>
          <w:szCs w:val="36"/>
        </w:rPr>
        <w:t>Introduction to Biblical Studies</w:t>
      </w:r>
      <w:r>
        <w:rPr>
          <w:b/>
          <w:bCs/>
          <w:sz w:val="36"/>
          <w:szCs w:val="36"/>
        </w:rPr>
        <w:t xml:space="preserve">). </w:t>
      </w:r>
    </w:p>
    <w:p w14:paraId="2BF00725" w14:textId="700DB77B" w:rsidR="004A3CF6" w:rsidRDefault="00D3453B">
      <w:pPr>
        <w:rPr>
          <w:sz w:val="26"/>
          <w:szCs w:val="26"/>
        </w:rPr>
      </w:pPr>
      <w:r>
        <w:rPr>
          <w:sz w:val="26"/>
          <w:szCs w:val="26"/>
        </w:rPr>
        <w:object w:dxaOrig="1541" w:dyaOrig="998" w14:anchorId="6CCFD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12.5pt" o:ole="">
            <v:imagedata r:id="rId7" o:title=""/>
          </v:shape>
          <o:OLEObject Type="Embed" ProgID="Package" ShapeID="_x0000_i1025" DrawAspect="Icon" ObjectID="_179946545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7F092B5" w14:textId="77777777" w:rsidR="00B73942" w:rsidRPr="00B73942" w:rsidRDefault="00B73942" w:rsidP="00B73942">
      <w:pPr>
        <w:rPr>
          <w:vanish/>
          <w:sz w:val="26"/>
          <w:szCs w:val="26"/>
        </w:rPr>
      </w:pPr>
      <w:r w:rsidRPr="00B73942">
        <w:rPr>
          <w:vanish/>
          <w:sz w:val="26"/>
          <w:szCs w:val="26"/>
        </w:rPr>
        <w:t>Top of Form</w:t>
      </w:r>
    </w:p>
    <w:p w14:paraId="63391C3E" w14:textId="77777777" w:rsidR="00B73942" w:rsidRPr="00B73942" w:rsidRDefault="00B73942" w:rsidP="00B73942">
      <w:pPr>
        <w:rPr>
          <w:sz w:val="26"/>
          <w:szCs w:val="26"/>
        </w:rPr>
      </w:pPr>
      <w:r w:rsidRPr="00B73942">
        <w:rPr>
          <w:sz w:val="26"/>
          <w:szCs w:val="26"/>
        </w:rPr>
        <w:t>Okay, here is a detailed briefing document summarizing the key themes and ideas from the provided source, "Phillips_IBS_EN_Session10.pdf":</w:t>
      </w:r>
    </w:p>
    <w:p w14:paraId="20FD6558" w14:textId="77777777" w:rsidR="00B73942" w:rsidRPr="00B73942" w:rsidRDefault="00B73942" w:rsidP="00B73942">
      <w:pPr>
        <w:rPr>
          <w:sz w:val="26"/>
          <w:szCs w:val="26"/>
        </w:rPr>
      </w:pPr>
      <w:r w:rsidRPr="00B73942">
        <w:rPr>
          <w:b/>
          <w:bCs/>
          <w:sz w:val="26"/>
          <w:szCs w:val="26"/>
        </w:rPr>
        <w:t>Briefing Document: Transjordan and Jordan Valley</w:t>
      </w:r>
    </w:p>
    <w:p w14:paraId="16072E32" w14:textId="77777777" w:rsidR="00B73942" w:rsidRPr="00B73942" w:rsidRDefault="00B73942" w:rsidP="00B73942">
      <w:pPr>
        <w:rPr>
          <w:sz w:val="26"/>
          <w:szCs w:val="26"/>
        </w:rPr>
      </w:pPr>
      <w:r w:rsidRPr="00B73942">
        <w:rPr>
          <w:b/>
          <w:bCs/>
          <w:sz w:val="26"/>
          <w:szCs w:val="26"/>
        </w:rPr>
        <w:t>Overview:</w:t>
      </w:r>
    </w:p>
    <w:p w14:paraId="2C83E4F2" w14:textId="77777777" w:rsidR="00B73942" w:rsidRPr="00B73942" w:rsidRDefault="00B73942" w:rsidP="00B73942">
      <w:pPr>
        <w:rPr>
          <w:sz w:val="26"/>
          <w:szCs w:val="26"/>
        </w:rPr>
      </w:pPr>
      <w:r w:rsidRPr="00B73942">
        <w:rPr>
          <w:sz w:val="26"/>
          <w:szCs w:val="26"/>
        </w:rPr>
        <w:t>This session focuses on the geographical regions of Transjordan and the Jordan Valley, areas east of the Jordan River and Rift Valley. It builds upon previous lectures covering the regions west of the Jordan, moving from north to south through Transjordan. Dr. Phillips uses geological, historical, and biblical lenses to provide a detailed understanding of the significance of these regions.</w:t>
      </w:r>
    </w:p>
    <w:p w14:paraId="5AF2D4E8" w14:textId="77777777" w:rsidR="00B73942" w:rsidRPr="00B73942" w:rsidRDefault="00B73942" w:rsidP="00B73942">
      <w:pPr>
        <w:rPr>
          <w:sz w:val="26"/>
          <w:szCs w:val="26"/>
        </w:rPr>
      </w:pPr>
      <w:r w:rsidRPr="00B73942">
        <w:rPr>
          <w:b/>
          <w:bCs/>
          <w:sz w:val="26"/>
          <w:szCs w:val="26"/>
        </w:rPr>
        <w:t>Key Themes and Ideas:</w:t>
      </w:r>
    </w:p>
    <w:p w14:paraId="30DE9C94" w14:textId="77777777" w:rsidR="00B73942" w:rsidRPr="00B73942" w:rsidRDefault="00B73942" w:rsidP="00B73942">
      <w:pPr>
        <w:numPr>
          <w:ilvl w:val="0"/>
          <w:numId w:val="62"/>
        </w:numPr>
        <w:rPr>
          <w:sz w:val="26"/>
          <w:szCs w:val="26"/>
        </w:rPr>
      </w:pPr>
      <w:r w:rsidRPr="00B73942">
        <w:rPr>
          <w:b/>
          <w:bCs/>
          <w:sz w:val="26"/>
          <w:szCs w:val="26"/>
        </w:rPr>
        <w:t>Regional Overview and Terminology:</w:t>
      </w:r>
    </w:p>
    <w:p w14:paraId="67299A80" w14:textId="77777777" w:rsidR="00B73942" w:rsidRPr="00B73942" w:rsidRDefault="00B73942" w:rsidP="00B73942">
      <w:pPr>
        <w:numPr>
          <w:ilvl w:val="0"/>
          <w:numId w:val="63"/>
        </w:numPr>
        <w:rPr>
          <w:sz w:val="26"/>
          <w:szCs w:val="26"/>
        </w:rPr>
      </w:pPr>
      <w:r w:rsidRPr="00B73942">
        <w:rPr>
          <w:sz w:val="26"/>
          <w:szCs w:val="26"/>
        </w:rPr>
        <w:t xml:space="preserve">The lecture shifts focus from </w:t>
      </w:r>
      <w:proofErr w:type="spellStart"/>
      <w:r w:rsidRPr="00B73942">
        <w:rPr>
          <w:sz w:val="26"/>
          <w:szCs w:val="26"/>
        </w:rPr>
        <w:t>Cisjordan</w:t>
      </w:r>
      <w:proofErr w:type="spellEnd"/>
      <w:r w:rsidRPr="00B73942">
        <w:rPr>
          <w:sz w:val="26"/>
          <w:szCs w:val="26"/>
        </w:rPr>
        <w:t xml:space="preserve"> (west of the Jordan River) to Transjordan (east of the Jordan River).</w:t>
      </w:r>
    </w:p>
    <w:p w14:paraId="42191E4E" w14:textId="77777777" w:rsidR="00B73942" w:rsidRPr="00B73942" w:rsidRDefault="00B73942" w:rsidP="00B73942">
      <w:pPr>
        <w:numPr>
          <w:ilvl w:val="0"/>
          <w:numId w:val="63"/>
        </w:numPr>
        <w:rPr>
          <w:sz w:val="26"/>
          <w:szCs w:val="26"/>
        </w:rPr>
      </w:pPr>
      <w:r w:rsidRPr="00B73942">
        <w:rPr>
          <w:sz w:val="26"/>
          <w:szCs w:val="26"/>
        </w:rPr>
        <w:t>Review of previously covered regions (Wilderness, Judah, Shephelah, Philistia, Negev, Sinai, Jerusalem, hill countries, Sharon Plain, Galilee) to provide context.</w:t>
      </w:r>
    </w:p>
    <w:p w14:paraId="58AC6F33" w14:textId="77777777" w:rsidR="00B73942" w:rsidRPr="00B73942" w:rsidRDefault="00B73942" w:rsidP="00B73942">
      <w:pPr>
        <w:numPr>
          <w:ilvl w:val="0"/>
          <w:numId w:val="63"/>
        </w:numPr>
        <w:rPr>
          <w:sz w:val="26"/>
          <w:szCs w:val="26"/>
        </w:rPr>
      </w:pPr>
      <w:r w:rsidRPr="00B73942">
        <w:rPr>
          <w:sz w:val="26"/>
          <w:szCs w:val="26"/>
        </w:rPr>
        <w:t>Use of regional study maps (maps two and three) for reference.</w:t>
      </w:r>
    </w:p>
    <w:p w14:paraId="6A32E1B3" w14:textId="77777777" w:rsidR="00B73942" w:rsidRPr="00B73942" w:rsidRDefault="00B73942" w:rsidP="00B73942">
      <w:pPr>
        <w:numPr>
          <w:ilvl w:val="0"/>
          <w:numId w:val="64"/>
        </w:numPr>
        <w:rPr>
          <w:sz w:val="26"/>
          <w:szCs w:val="26"/>
        </w:rPr>
      </w:pPr>
      <w:r w:rsidRPr="00B73942">
        <w:rPr>
          <w:b/>
          <w:bCs/>
          <w:sz w:val="26"/>
          <w:szCs w:val="26"/>
        </w:rPr>
        <w:t>Mount Hermon and Bashan:</w:t>
      </w:r>
    </w:p>
    <w:p w14:paraId="3D0978A1" w14:textId="77777777" w:rsidR="00B73942" w:rsidRPr="00B73942" w:rsidRDefault="00B73942" w:rsidP="00B73942">
      <w:pPr>
        <w:numPr>
          <w:ilvl w:val="0"/>
          <w:numId w:val="65"/>
        </w:numPr>
        <w:rPr>
          <w:sz w:val="26"/>
          <w:szCs w:val="26"/>
        </w:rPr>
      </w:pPr>
      <w:r w:rsidRPr="00B73942">
        <w:rPr>
          <w:sz w:val="26"/>
          <w:szCs w:val="26"/>
        </w:rPr>
        <w:t>Mount Hermon is identified as a key northern point. Its base is limestone, and its outline is marked on a schematic map.</w:t>
      </w:r>
    </w:p>
    <w:p w14:paraId="2F6581D8" w14:textId="77777777" w:rsidR="00B73942" w:rsidRPr="00B73942" w:rsidRDefault="00B73942" w:rsidP="00B73942">
      <w:pPr>
        <w:numPr>
          <w:ilvl w:val="0"/>
          <w:numId w:val="65"/>
        </w:numPr>
        <w:rPr>
          <w:sz w:val="26"/>
          <w:szCs w:val="26"/>
        </w:rPr>
      </w:pPr>
      <w:r w:rsidRPr="00B73942">
        <w:rPr>
          <w:sz w:val="26"/>
          <w:szCs w:val="26"/>
        </w:rPr>
        <w:t>Bashan, south of Hermon, is characterized by basalt outflow from volcanic cones, resulting in fertile soil.</w:t>
      </w:r>
    </w:p>
    <w:p w14:paraId="64330EA3" w14:textId="77777777" w:rsidR="00B73942" w:rsidRPr="00B73942" w:rsidRDefault="00B73942" w:rsidP="00B73942">
      <w:pPr>
        <w:numPr>
          <w:ilvl w:val="0"/>
          <w:numId w:val="65"/>
        </w:numPr>
        <w:rPr>
          <w:sz w:val="26"/>
          <w:szCs w:val="26"/>
        </w:rPr>
      </w:pPr>
      <w:r w:rsidRPr="00B73942">
        <w:rPr>
          <w:sz w:val="26"/>
          <w:szCs w:val="26"/>
        </w:rPr>
        <w:t>The area is good for cattle breeding and wine production.</w:t>
      </w:r>
    </w:p>
    <w:p w14:paraId="15C574E2" w14:textId="77777777" w:rsidR="00B73942" w:rsidRPr="00B73942" w:rsidRDefault="00B73942" w:rsidP="00B73942">
      <w:pPr>
        <w:numPr>
          <w:ilvl w:val="0"/>
          <w:numId w:val="65"/>
        </w:numPr>
        <w:rPr>
          <w:sz w:val="26"/>
          <w:szCs w:val="26"/>
        </w:rPr>
      </w:pPr>
      <w:r w:rsidRPr="00B73942">
        <w:rPr>
          <w:sz w:val="26"/>
          <w:szCs w:val="26"/>
        </w:rPr>
        <w:t>The Yarmouk Wadi is a significant geographical divider, marking the southern boundary of Bashan.</w:t>
      </w:r>
    </w:p>
    <w:p w14:paraId="5321CAA2" w14:textId="77777777" w:rsidR="00B73942" w:rsidRPr="00B73942" w:rsidRDefault="00B73942" w:rsidP="00B73942">
      <w:pPr>
        <w:numPr>
          <w:ilvl w:val="0"/>
          <w:numId w:val="66"/>
        </w:numPr>
        <w:rPr>
          <w:sz w:val="26"/>
          <w:szCs w:val="26"/>
        </w:rPr>
      </w:pPr>
      <w:r w:rsidRPr="00B73942">
        <w:rPr>
          <w:b/>
          <w:bCs/>
          <w:sz w:val="26"/>
          <w:szCs w:val="26"/>
        </w:rPr>
        <w:t>Golan Heights:</w:t>
      </w:r>
    </w:p>
    <w:p w14:paraId="52677C19" w14:textId="77777777" w:rsidR="00B73942" w:rsidRPr="00B73942" w:rsidRDefault="00B73942" w:rsidP="00B73942">
      <w:pPr>
        <w:numPr>
          <w:ilvl w:val="0"/>
          <w:numId w:val="67"/>
        </w:numPr>
        <w:rPr>
          <w:sz w:val="26"/>
          <w:szCs w:val="26"/>
        </w:rPr>
      </w:pPr>
      <w:r w:rsidRPr="00B73942">
        <w:rPr>
          <w:sz w:val="26"/>
          <w:szCs w:val="26"/>
        </w:rPr>
        <w:t>The Golan Heights is a basalt area with a hard limestone foundation.</w:t>
      </w:r>
    </w:p>
    <w:p w14:paraId="67109D5A" w14:textId="77777777" w:rsidR="00B73942" w:rsidRPr="00B73942" w:rsidRDefault="00B73942" w:rsidP="00B73942">
      <w:pPr>
        <w:numPr>
          <w:ilvl w:val="0"/>
          <w:numId w:val="67"/>
        </w:numPr>
        <w:rPr>
          <w:sz w:val="26"/>
          <w:szCs w:val="26"/>
        </w:rPr>
      </w:pPr>
      <w:r w:rsidRPr="00B73942">
        <w:rPr>
          <w:sz w:val="26"/>
          <w:szCs w:val="26"/>
        </w:rPr>
        <w:t xml:space="preserve">It is divided into </w:t>
      </w:r>
      <w:proofErr w:type="spellStart"/>
      <w:r w:rsidRPr="00B73942">
        <w:rPr>
          <w:sz w:val="26"/>
          <w:szCs w:val="26"/>
        </w:rPr>
        <w:t>Eteria</w:t>
      </w:r>
      <w:proofErr w:type="spellEnd"/>
      <w:r w:rsidRPr="00B73942">
        <w:rPr>
          <w:sz w:val="26"/>
          <w:szCs w:val="26"/>
        </w:rPr>
        <w:t xml:space="preserve"> Trachonitis (the torn area) and </w:t>
      </w:r>
      <w:proofErr w:type="spellStart"/>
      <w:r w:rsidRPr="00B73942">
        <w:rPr>
          <w:sz w:val="26"/>
          <w:szCs w:val="26"/>
        </w:rPr>
        <w:t>Golanitis</w:t>
      </w:r>
      <w:proofErr w:type="spellEnd"/>
      <w:r w:rsidRPr="00B73942">
        <w:rPr>
          <w:sz w:val="26"/>
          <w:szCs w:val="26"/>
        </w:rPr>
        <w:t>, from which the modern name "Golan Heights" is derived.</w:t>
      </w:r>
    </w:p>
    <w:p w14:paraId="03717079" w14:textId="77777777" w:rsidR="00B73942" w:rsidRPr="00B73942" w:rsidRDefault="00B73942" w:rsidP="00B73942">
      <w:pPr>
        <w:numPr>
          <w:ilvl w:val="0"/>
          <w:numId w:val="67"/>
        </w:numPr>
        <w:rPr>
          <w:sz w:val="26"/>
          <w:szCs w:val="26"/>
        </w:rPr>
      </w:pPr>
      <w:proofErr w:type="spellStart"/>
      <w:r w:rsidRPr="00B73942">
        <w:rPr>
          <w:sz w:val="26"/>
          <w:szCs w:val="26"/>
        </w:rPr>
        <w:lastRenderedPageBreak/>
        <w:t>Gamla</w:t>
      </w:r>
      <w:proofErr w:type="spellEnd"/>
      <w:r w:rsidRPr="00B73942">
        <w:rPr>
          <w:sz w:val="26"/>
          <w:szCs w:val="26"/>
        </w:rPr>
        <w:t>, a site significant during the Jewish revolt against Rome (AD 68), is mentioned.</w:t>
      </w:r>
    </w:p>
    <w:p w14:paraId="31F47F37" w14:textId="77777777" w:rsidR="00B73942" w:rsidRPr="00B73942" w:rsidRDefault="00B73942" w:rsidP="00B73942">
      <w:pPr>
        <w:numPr>
          <w:ilvl w:val="0"/>
          <w:numId w:val="68"/>
        </w:numPr>
        <w:rPr>
          <w:sz w:val="26"/>
          <w:szCs w:val="26"/>
        </w:rPr>
      </w:pPr>
      <w:r w:rsidRPr="00B73942">
        <w:rPr>
          <w:b/>
          <w:bCs/>
          <w:sz w:val="26"/>
          <w:szCs w:val="26"/>
        </w:rPr>
        <w:t xml:space="preserve">The Decapolis and </w:t>
      </w:r>
      <w:proofErr w:type="spellStart"/>
      <w:r w:rsidRPr="00B73942">
        <w:rPr>
          <w:b/>
          <w:bCs/>
          <w:sz w:val="26"/>
          <w:szCs w:val="26"/>
        </w:rPr>
        <w:t>Gergesa</w:t>
      </w:r>
      <w:proofErr w:type="spellEnd"/>
      <w:r w:rsidRPr="00B73942">
        <w:rPr>
          <w:b/>
          <w:bCs/>
          <w:sz w:val="26"/>
          <w:szCs w:val="26"/>
        </w:rPr>
        <w:t>/</w:t>
      </w:r>
      <w:proofErr w:type="spellStart"/>
      <w:r w:rsidRPr="00B73942">
        <w:rPr>
          <w:b/>
          <w:bCs/>
          <w:sz w:val="26"/>
          <w:szCs w:val="26"/>
        </w:rPr>
        <w:t>Kursi</w:t>
      </w:r>
      <w:proofErr w:type="spellEnd"/>
      <w:r w:rsidRPr="00B73942">
        <w:rPr>
          <w:b/>
          <w:bCs/>
          <w:sz w:val="26"/>
          <w:szCs w:val="26"/>
        </w:rPr>
        <w:t>:</w:t>
      </w:r>
    </w:p>
    <w:p w14:paraId="0BC12FBC" w14:textId="77777777" w:rsidR="00B73942" w:rsidRPr="00B73942" w:rsidRDefault="00B73942" w:rsidP="00B73942">
      <w:pPr>
        <w:numPr>
          <w:ilvl w:val="0"/>
          <w:numId w:val="69"/>
        </w:numPr>
        <w:rPr>
          <w:sz w:val="26"/>
          <w:szCs w:val="26"/>
        </w:rPr>
      </w:pPr>
      <w:r w:rsidRPr="00B73942">
        <w:rPr>
          <w:sz w:val="26"/>
          <w:szCs w:val="26"/>
        </w:rPr>
        <w:t xml:space="preserve">The Decapolis, a league of ten Hellenized cities, is introduced, with a focus on </w:t>
      </w:r>
      <w:proofErr w:type="spellStart"/>
      <w:r w:rsidRPr="00B73942">
        <w:rPr>
          <w:sz w:val="26"/>
          <w:szCs w:val="26"/>
        </w:rPr>
        <w:t>Hippus</w:t>
      </w:r>
      <w:proofErr w:type="spellEnd"/>
      <w:r w:rsidRPr="00B73942">
        <w:rPr>
          <w:sz w:val="26"/>
          <w:szCs w:val="26"/>
        </w:rPr>
        <w:t xml:space="preserve"> (also a Decapolis city).</w:t>
      </w:r>
    </w:p>
    <w:p w14:paraId="0D50EF1B" w14:textId="77777777" w:rsidR="00B73942" w:rsidRPr="00B73942" w:rsidRDefault="00B73942" w:rsidP="00B73942">
      <w:pPr>
        <w:numPr>
          <w:ilvl w:val="0"/>
          <w:numId w:val="69"/>
        </w:numPr>
        <w:rPr>
          <w:sz w:val="26"/>
          <w:szCs w:val="26"/>
        </w:rPr>
      </w:pPr>
      <w:proofErr w:type="spellStart"/>
      <w:r w:rsidRPr="00B73942">
        <w:rPr>
          <w:sz w:val="26"/>
          <w:szCs w:val="26"/>
        </w:rPr>
        <w:t>Gergesa</w:t>
      </w:r>
      <w:proofErr w:type="spellEnd"/>
      <w:r w:rsidRPr="00B73942">
        <w:rPr>
          <w:sz w:val="26"/>
          <w:szCs w:val="26"/>
        </w:rPr>
        <w:t>/</w:t>
      </w:r>
      <w:proofErr w:type="spellStart"/>
      <w:r w:rsidRPr="00B73942">
        <w:rPr>
          <w:sz w:val="26"/>
          <w:szCs w:val="26"/>
        </w:rPr>
        <w:t>Kursi</w:t>
      </w:r>
      <w:proofErr w:type="spellEnd"/>
      <w:r w:rsidRPr="00B73942">
        <w:rPr>
          <w:sz w:val="26"/>
          <w:szCs w:val="26"/>
        </w:rPr>
        <w:t xml:space="preserve"> is an ancient site near </w:t>
      </w:r>
      <w:proofErr w:type="spellStart"/>
      <w:r w:rsidRPr="00B73942">
        <w:rPr>
          <w:sz w:val="26"/>
          <w:szCs w:val="26"/>
        </w:rPr>
        <w:t>Hippus</w:t>
      </w:r>
      <w:proofErr w:type="spellEnd"/>
      <w:r w:rsidRPr="00B73942">
        <w:rPr>
          <w:sz w:val="26"/>
          <w:szCs w:val="26"/>
        </w:rPr>
        <w:t xml:space="preserve"> that is significant in understanding the context of healing the demoniac in the Gospels.</w:t>
      </w:r>
    </w:p>
    <w:p w14:paraId="74F18DF0" w14:textId="77777777" w:rsidR="00B73942" w:rsidRPr="00B73942" w:rsidRDefault="00B73942" w:rsidP="00B73942">
      <w:pPr>
        <w:numPr>
          <w:ilvl w:val="0"/>
          <w:numId w:val="69"/>
        </w:numPr>
        <w:rPr>
          <w:sz w:val="26"/>
          <w:szCs w:val="26"/>
        </w:rPr>
      </w:pPr>
      <w:r w:rsidRPr="00B73942">
        <w:rPr>
          <w:sz w:val="26"/>
          <w:szCs w:val="26"/>
        </w:rPr>
        <w:t xml:space="preserve">The text critic issue around the locations of </w:t>
      </w:r>
      <w:proofErr w:type="spellStart"/>
      <w:r w:rsidRPr="00B73942">
        <w:rPr>
          <w:sz w:val="26"/>
          <w:szCs w:val="26"/>
        </w:rPr>
        <w:t>Gergesa</w:t>
      </w:r>
      <w:proofErr w:type="spellEnd"/>
      <w:r w:rsidRPr="00B73942">
        <w:rPr>
          <w:sz w:val="26"/>
          <w:szCs w:val="26"/>
        </w:rPr>
        <w:t xml:space="preserve">, Gadara and </w:t>
      </w:r>
      <w:proofErr w:type="spellStart"/>
      <w:r w:rsidRPr="00B73942">
        <w:rPr>
          <w:sz w:val="26"/>
          <w:szCs w:val="26"/>
        </w:rPr>
        <w:t>Gerasa</w:t>
      </w:r>
      <w:proofErr w:type="spellEnd"/>
      <w:r w:rsidRPr="00B73942">
        <w:rPr>
          <w:sz w:val="26"/>
          <w:szCs w:val="26"/>
        </w:rPr>
        <w:t xml:space="preserve"> in relation to the demoniac narrative is discussed, and geographical rationale is presented for the use of </w:t>
      </w:r>
      <w:proofErr w:type="spellStart"/>
      <w:r w:rsidRPr="00B73942">
        <w:rPr>
          <w:sz w:val="26"/>
          <w:szCs w:val="26"/>
        </w:rPr>
        <w:t>Gergesa</w:t>
      </w:r>
      <w:proofErr w:type="spellEnd"/>
      <w:r w:rsidRPr="00B73942">
        <w:rPr>
          <w:sz w:val="26"/>
          <w:szCs w:val="26"/>
        </w:rPr>
        <w:t xml:space="preserve"> as most logical.</w:t>
      </w:r>
    </w:p>
    <w:p w14:paraId="71DF13B1" w14:textId="77777777" w:rsidR="00B73942" w:rsidRPr="00B73942" w:rsidRDefault="00B73942" w:rsidP="00B73942">
      <w:pPr>
        <w:numPr>
          <w:ilvl w:val="0"/>
          <w:numId w:val="69"/>
        </w:numPr>
        <w:rPr>
          <w:sz w:val="26"/>
          <w:szCs w:val="26"/>
        </w:rPr>
      </w:pPr>
      <w:r w:rsidRPr="00B73942">
        <w:rPr>
          <w:sz w:val="26"/>
          <w:szCs w:val="26"/>
        </w:rPr>
        <w:t xml:space="preserve">The Roman Legion stationed at </w:t>
      </w:r>
      <w:proofErr w:type="spellStart"/>
      <w:r w:rsidRPr="00B73942">
        <w:rPr>
          <w:sz w:val="26"/>
          <w:szCs w:val="26"/>
        </w:rPr>
        <w:t>Hippus</w:t>
      </w:r>
      <w:proofErr w:type="spellEnd"/>
      <w:r w:rsidRPr="00B73942">
        <w:rPr>
          <w:sz w:val="26"/>
          <w:szCs w:val="26"/>
        </w:rPr>
        <w:t xml:space="preserve"> with the swine as a mascot connects to the pig imagery of the gospel narrative.</w:t>
      </w:r>
    </w:p>
    <w:p w14:paraId="16034F89" w14:textId="77777777" w:rsidR="00B73942" w:rsidRPr="00B73942" w:rsidRDefault="00B73942" w:rsidP="00B73942">
      <w:pPr>
        <w:numPr>
          <w:ilvl w:val="0"/>
          <w:numId w:val="69"/>
        </w:numPr>
        <w:rPr>
          <w:sz w:val="26"/>
          <w:szCs w:val="26"/>
        </w:rPr>
      </w:pPr>
      <w:r w:rsidRPr="00B73942">
        <w:rPr>
          <w:sz w:val="26"/>
          <w:szCs w:val="26"/>
        </w:rPr>
        <w:t xml:space="preserve">Gadara is located south of the Yarmouk Wadi, further away from the Sea of Galilee than </w:t>
      </w:r>
      <w:proofErr w:type="spellStart"/>
      <w:r w:rsidRPr="00B73942">
        <w:rPr>
          <w:sz w:val="26"/>
          <w:szCs w:val="26"/>
        </w:rPr>
        <w:t>Gergesa</w:t>
      </w:r>
      <w:proofErr w:type="spellEnd"/>
      <w:r w:rsidRPr="00B73942">
        <w:rPr>
          <w:sz w:val="26"/>
          <w:szCs w:val="26"/>
        </w:rPr>
        <w:t>.</w:t>
      </w:r>
    </w:p>
    <w:p w14:paraId="180EF358" w14:textId="77777777" w:rsidR="00B73942" w:rsidRPr="00B73942" w:rsidRDefault="00B73942" w:rsidP="00B73942">
      <w:pPr>
        <w:numPr>
          <w:ilvl w:val="0"/>
          <w:numId w:val="70"/>
        </w:numPr>
        <w:rPr>
          <w:sz w:val="26"/>
          <w:szCs w:val="26"/>
        </w:rPr>
      </w:pPr>
      <w:r w:rsidRPr="00B73942">
        <w:rPr>
          <w:b/>
          <w:bCs/>
          <w:sz w:val="26"/>
          <w:szCs w:val="26"/>
        </w:rPr>
        <w:t>Gilead and its War-Torn History:</w:t>
      </w:r>
    </w:p>
    <w:p w14:paraId="109A2FC5" w14:textId="77777777" w:rsidR="00B73942" w:rsidRPr="00B73942" w:rsidRDefault="00B73942" w:rsidP="00B73942">
      <w:pPr>
        <w:numPr>
          <w:ilvl w:val="0"/>
          <w:numId w:val="71"/>
        </w:numPr>
        <w:rPr>
          <w:sz w:val="26"/>
          <w:szCs w:val="26"/>
        </w:rPr>
      </w:pPr>
      <w:r w:rsidRPr="00B73942">
        <w:rPr>
          <w:sz w:val="26"/>
          <w:szCs w:val="26"/>
        </w:rPr>
        <w:t>Gilead is a war-torn area due to conflicts with Syria to the northeast and Ammon to the southeast.</w:t>
      </w:r>
    </w:p>
    <w:p w14:paraId="06273FE8" w14:textId="77777777" w:rsidR="00B73942" w:rsidRPr="00B73942" w:rsidRDefault="00B73942" w:rsidP="00B73942">
      <w:pPr>
        <w:numPr>
          <w:ilvl w:val="0"/>
          <w:numId w:val="71"/>
        </w:numPr>
        <w:rPr>
          <w:sz w:val="26"/>
          <w:szCs w:val="26"/>
        </w:rPr>
      </w:pPr>
      <w:r w:rsidRPr="00B73942">
        <w:rPr>
          <w:sz w:val="26"/>
          <w:szCs w:val="26"/>
        </w:rPr>
        <w:t>The area was settled by two and a half Israelite tribes (Reuben, Gad, and half of Manasseh).</w:t>
      </w:r>
    </w:p>
    <w:p w14:paraId="2ACB689F" w14:textId="77777777" w:rsidR="00B73942" w:rsidRPr="00B73942" w:rsidRDefault="00B73942" w:rsidP="00B73942">
      <w:pPr>
        <w:numPr>
          <w:ilvl w:val="0"/>
          <w:numId w:val="71"/>
        </w:numPr>
        <w:rPr>
          <w:sz w:val="26"/>
          <w:szCs w:val="26"/>
        </w:rPr>
      </w:pPr>
      <w:r w:rsidRPr="00B73942">
        <w:rPr>
          <w:sz w:val="26"/>
          <w:szCs w:val="26"/>
        </w:rPr>
        <w:t>Amos 1:3 is cited, condemning Damascus for threshing Gilead with iron threshing sleds, demonstrating the atrocities inflicted upon the inhabitants of Gilead.</w:t>
      </w:r>
    </w:p>
    <w:p w14:paraId="58795E39" w14:textId="77777777" w:rsidR="00B73942" w:rsidRPr="00B73942" w:rsidRDefault="00B73942" w:rsidP="00B73942">
      <w:pPr>
        <w:numPr>
          <w:ilvl w:val="0"/>
          <w:numId w:val="72"/>
        </w:numPr>
        <w:rPr>
          <w:sz w:val="26"/>
          <w:szCs w:val="26"/>
        </w:rPr>
      </w:pPr>
      <w:r w:rsidRPr="00B73942">
        <w:rPr>
          <w:b/>
          <w:bCs/>
          <w:sz w:val="26"/>
          <w:szCs w:val="26"/>
        </w:rPr>
        <w:t>Geographical Features of Gilead:</w:t>
      </w:r>
    </w:p>
    <w:p w14:paraId="43208EF8" w14:textId="77777777" w:rsidR="00B73942" w:rsidRPr="00B73942" w:rsidRDefault="00B73942" w:rsidP="00B73942">
      <w:pPr>
        <w:numPr>
          <w:ilvl w:val="0"/>
          <w:numId w:val="73"/>
        </w:numPr>
        <w:rPr>
          <w:sz w:val="26"/>
          <w:szCs w:val="26"/>
        </w:rPr>
      </w:pPr>
      <w:r w:rsidRPr="00B73942">
        <w:rPr>
          <w:sz w:val="26"/>
          <w:szCs w:val="26"/>
        </w:rPr>
        <w:t>"Remote Gilead" is a contested junction on the north-south Transjordanian Highway.</w:t>
      </w:r>
    </w:p>
    <w:p w14:paraId="531986E6" w14:textId="77777777" w:rsidR="00B73942" w:rsidRPr="00B73942" w:rsidRDefault="00B73942" w:rsidP="00B73942">
      <w:pPr>
        <w:numPr>
          <w:ilvl w:val="0"/>
          <w:numId w:val="73"/>
        </w:numPr>
        <w:rPr>
          <w:sz w:val="26"/>
          <w:szCs w:val="26"/>
        </w:rPr>
      </w:pPr>
      <w:r w:rsidRPr="00B73942">
        <w:rPr>
          <w:sz w:val="26"/>
          <w:szCs w:val="26"/>
        </w:rPr>
        <w:t>The "Dome of Gilead" in Upper Gilead has similar geological composition to areas to the west, including limestone.</w:t>
      </w:r>
    </w:p>
    <w:p w14:paraId="15591859" w14:textId="77777777" w:rsidR="00B73942" w:rsidRPr="00B73942" w:rsidRDefault="00B73942" w:rsidP="00B73942">
      <w:pPr>
        <w:numPr>
          <w:ilvl w:val="0"/>
          <w:numId w:val="73"/>
        </w:numPr>
        <w:rPr>
          <w:sz w:val="26"/>
          <w:szCs w:val="26"/>
        </w:rPr>
      </w:pPr>
      <w:r w:rsidRPr="00B73942">
        <w:rPr>
          <w:sz w:val="26"/>
          <w:szCs w:val="26"/>
        </w:rPr>
        <w:t>The Jabbok Canyon/Wadi cuts through the Dome of Gilead, a location of great significance to the narrative of Jacob's wrestling match in Genesis 32.</w:t>
      </w:r>
    </w:p>
    <w:p w14:paraId="1607CC4D" w14:textId="77777777" w:rsidR="00B73942" w:rsidRPr="00B73942" w:rsidRDefault="00B73942" w:rsidP="00B73942">
      <w:pPr>
        <w:numPr>
          <w:ilvl w:val="0"/>
          <w:numId w:val="73"/>
        </w:numPr>
        <w:rPr>
          <w:sz w:val="26"/>
          <w:szCs w:val="26"/>
        </w:rPr>
      </w:pPr>
      <w:r w:rsidRPr="00B73942">
        <w:rPr>
          <w:sz w:val="26"/>
          <w:szCs w:val="26"/>
        </w:rPr>
        <w:t>The Jabbok River swings toward Rabat/Amman.</w:t>
      </w:r>
    </w:p>
    <w:p w14:paraId="443561C4" w14:textId="77777777" w:rsidR="00B73942" w:rsidRPr="00B73942" w:rsidRDefault="00B73942" w:rsidP="00B73942">
      <w:pPr>
        <w:numPr>
          <w:ilvl w:val="0"/>
          <w:numId w:val="74"/>
        </w:numPr>
        <w:rPr>
          <w:sz w:val="26"/>
          <w:szCs w:val="26"/>
        </w:rPr>
      </w:pPr>
      <w:proofErr w:type="spellStart"/>
      <w:r w:rsidRPr="00B73942">
        <w:rPr>
          <w:b/>
          <w:bCs/>
          <w:sz w:val="26"/>
          <w:szCs w:val="26"/>
        </w:rPr>
        <w:t>Gerasa</w:t>
      </w:r>
      <w:proofErr w:type="spellEnd"/>
      <w:r w:rsidRPr="00B73942">
        <w:rPr>
          <w:b/>
          <w:bCs/>
          <w:sz w:val="26"/>
          <w:szCs w:val="26"/>
        </w:rPr>
        <w:t>:</w:t>
      </w:r>
    </w:p>
    <w:p w14:paraId="4EF47418" w14:textId="77777777" w:rsidR="00B73942" w:rsidRPr="00B73942" w:rsidRDefault="00B73942" w:rsidP="00B73942">
      <w:pPr>
        <w:numPr>
          <w:ilvl w:val="0"/>
          <w:numId w:val="75"/>
        </w:numPr>
        <w:rPr>
          <w:sz w:val="26"/>
          <w:szCs w:val="26"/>
        </w:rPr>
      </w:pPr>
      <w:proofErr w:type="spellStart"/>
      <w:r w:rsidRPr="00B73942">
        <w:rPr>
          <w:sz w:val="26"/>
          <w:szCs w:val="26"/>
        </w:rPr>
        <w:lastRenderedPageBreak/>
        <w:t>Gerasa</w:t>
      </w:r>
      <w:proofErr w:type="spellEnd"/>
      <w:r w:rsidRPr="00B73942">
        <w:rPr>
          <w:sz w:val="26"/>
          <w:szCs w:val="26"/>
        </w:rPr>
        <w:t xml:space="preserve"> (also a Decapolis city) is a well-preserved city with a Cardo (main north-south street) and a forum.</w:t>
      </w:r>
    </w:p>
    <w:p w14:paraId="13169909" w14:textId="77777777" w:rsidR="00B73942" w:rsidRPr="00B73942" w:rsidRDefault="00B73942" w:rsidP="00B73942">
      <w:pPr>
        <w:numPr>
          <w:ilvl w:val="0"/>
          <w:numId w:val="75"/>
        </w:numPr>
        <w:rPr>
          <w:sz w:val="26"/>
          <w:szCs w:val="26"/>
        </w:rPr>
      </w:pPr>
      <w:r w:rsidRPr="00B73942">
        <w:rPr>
          <w:sz w:val="26"/>
          <w:szCs w:val="26"/>
        </w:rPr>
        <w:t>An earthquake in the 800s significantly damaged the city.</w:t>
      </w:r>
    </w:p>
    <w:p w14:paraId="64F9995A" w14:textId="77777777" w:rsidR="00B73942" w:rsidRPr="00B73942" w:rsidRDefault="00B73942" w:rsidP="00B73942">
      <w:pPr>
        <w:numPr>
          <w:ilvl w:val="0"/>
          <w:numId w:val="76"/>
        </w:numPr>
        <w:rPr>
          <w:sz w:val="26"/>
          <w:szCs w:val="26"/>
        </w:rPr>
      </w:pPr>
      <w:r w:rsidRPr="00B73942">
        <w:rPr>
          <w:b/>
          <w:bCs/>
          <w:sz w:val="26"/>
          <w:szCs w:val="26"/>
        </w:rPr>
        <w:t xml:space="preserve">Ammon and the </w:t>
      </w:r>
      <w:proofErr w:type="spellStart"/>
      <w:r w:rsidRPr="00B73942">
        <w:rPr>
          <w:b/>
          <w:bCs/>
          <w:sz w:val="26"/>
          <w:szCs w:val="26"/>
        </w:rPr>
        <w:t>Mishor</w:t>
      </w:r>
      <w:proofErr w:type="spellEnd"/>
      <w:r w:rsidRPr="00B73942">
        <w:rPr>
          <w:b/>
          <w:bCs/>
          <w:sz w:val="26"/>
          <w:szCs w:val="26"/>
        </w:rPr>
        <w:t>:</w:t>
      </w:r>
    </w:p>
    <w:p w14:paraId="567CFC8B" w14:textId="77777777" w:rsidR="00B73942" w:rsidRPr="00B73942" w:rsidRDefault="00B73942" w:rsidP="00B73942">
      <w:pPr>
        <w:numPr>
          <w:ilvl w:val="0"/>
          <w:numId w:val="77"/>
        </w:numPr>
        <w:rPr>
          <w:sz w:val="26"/>
          <w:szCs w:val="26"/>
        </w:rPr>
      </w:pPr>
      <w:r w:rsidRPr="00B73942">
        <w:rPr>
          <w:sz w:val="26"/>
          <w:szCs w:val="26"/>
        </w:rPr>
        <w:t xml:space="preserve">Ammon is south of Gilead and is important due to its interactions with figures like Saul and David. It was also condemned by Amos for slaughtering </w:t>
      </w:r>
      <w:proofErr w:type="spellStart"/>
      <w:r w:rsidRPr="00B73942">
        <w:rPr>
          <w:sz w:val="26"/>
          <w:szCs w:val="26"/>
        </w:rPr>
        <w:t>Gileadites</w:t>
      </w:r>
      <w:proofErr w:type="spellEnd"/>
      <w:r w:rsidRPr="00B73942">
        <w:rPr>
          <w:sz w:val="26"/>
          <w:szCs w:val="26"/>
        </w:rPr>
        <w:t>.</w:t>
      </w:r>
    </w:p>
    <w:p w14:paraId="13F13B16" w14:textId="77777777" w:rsidR="00B73942" w:rsidRPr="00B73942" w:rsidRDefault="00B73942" w:rsidP="00B73942">
      <w:pPr>
        <w:numPr>
          <w:ilvl w:val="0"/>
          <w:numId w:val="77"/>
        </w:numPr>
        <w:rPr>
          <w:sz w:val="26"/>
          <w:szCs w:val="26"/>
        </w:rPr>
      </w:pPr>
      <w:r w:rsidRPr="00B73942">
        <w:rPr>
          <w:sz w:val="26"/>
          <w:szCs w:val="26"/>
        </w:rPr>
        <w:t xml:space="preserve">The </w:t>
      </w:r>
      <w:proofErr w:type="spellStart"/>
      <w:r w:rsidRPr="00B73942">
        <w:rPr>
          <w:sz w:val="26"/>
          <w:szCs w:val="26"/>
        </w:rPr>
        <w:t>Mishor</w:t>
      </w:r>
      <w:proofErr w:type="spellEnd"/>
      <w:r w:rsidRPr="00B73942">
        <w:rPr>
          <w:sz w:val="26"/>
          <w:szCs w:val="26"/>
        </w:rPr>
        <w:t xml:space="preserve"> (</w:t>
      </w:r>
      <w:proofErr w:type="spellStart"/>
      <w:r w:rsidRPr="00B73942">
        <w:rPr>
          <w:sz w:val="26"/>
          <w:szCs w:val="26"/>
        </w:rPr>
        <w:t>Meribah</w:t>
      </w:r>
      <w:proofErr w:type="spellEnd"/>
      <w:r w:rsidRPr="00B73942">
        <w:rPr>
          <w:sz w:val="26"/>
          <w:szCs w:val="26"/>
        </w:rPr>
        <w:t xml:space="preserve"> Plateau) is a flat, level area, a contested region due to its fertile nature.</w:t>
      </w:r>
    </w:p>
    <w:p w14:paraId="2874859F" w14:textId="77777777" w:rsidR="00B73942" w:rsidRPr="00B73942" w:rsidRDefault="00B73942" w:rsidP="00B73942">
      <w:pPr>
        <w:numPr>
          <w:ilvl w:val="0"/>
          <w:numId w:val="77"/>
        </w:numPr>
        <w:rPr>
          <w:sz w:val="26"/>
          <w:szCs w:val="26"/>
        </w:rPr>
      </w:pPr>
      <w:r w:rsidRPr="00B73942">
        <w:rPr>
          <w:sz w:val="26"/>
          <w:szCs w:val="26"/>
        </w:rPr>
        <w:t xml:space="preserve">Mount Nebo is located on the </w:t>
      </w:r>
      <w:proofErr w:type="spellStart"/>
      <w:r w:rsidRPr="00B73942">
        <w:rPr>
          <w:sz w:val="26"/>
          <w:szCs w:val="26"/>
        </w:rPr>
        <w:t>Mishor</w:t>
      </w:r>
      <w:proofErr w:type="spellEnd"/>
      <w:r w:rsidRPr="00B73942">
        <w:rPr>
          <w:sz w:val="26"/>
          <w:szCs w:val="26"/>
        </w:rPr>
        <w:t>.</w:t>
      </w:r>
    </w:p>
    <w:p w14:paraId="1936FB4E" w14:textId="77777777" w:rsidR="00B73942" w:rsidRPr="00B73942" w:rsidRDefault="00B73942" w:rsidP="00B73942">
      <w:pPr>
        <w:numPr>
          <w:ilvl w:val="0"/>
          <w:numId w:val="78"/>
        </w:numPr>
        <w:rPr>
          <w:sz w:val="26"/>
          <w:szCs w:val="26"/>
        </w:rPr>
      </w:pPr>
      <w:r w:rsidRPr="00B73942">
        <w:rPr>
          <w:b/>
          <w:bCs/>
          <w:sz w:val="26"/>
          <w:szCs w:val="26"/>
        </w:rPr>
        <w:t xml:space="preserve">Israelite Interactions in the </w:t>
      </w:r>
      <w:proofErr w:type="spellStart"/>
      <w:r w:rsidRPr="00B73942">
        <w:rPr>
          <w:b/>
          <w:bCs/>
          <w:sz w:val="26"/>
          <w:szCs w:val="26"/>
        </w:rPr>
        <w:t>Mishor</w:t>
      </w:r>
      <w:proofErr w:type="spellEnd"/>
      <w:r w:rsidRPr="00B73942">
        <w:rPr>
          <w:b/>
          <w:bCs/>
          <w:sz w:val="26"/>
          <w:szCs w:val="26"/>
        </w:rPr>
        <w:t>:</w:t>
      </w:r>
    </w:p>
    <w:p w14:paraId="6D53B14E" w14:textId="77777777" w:rsidR="00B73942" w:rsidRPr="00B73942" w:rsidRDefault="00B73942" w:rsidP="00B73942">
      <w:pPr>
        <w:numPr>
          <w:ilvl w:val="0"/>
          <w:numId w:val="79"/>
        </w:numPr>
        <w:rPr>
          <w:sz w:val="26"/>
          <w:szCs w:val="26"/>
        </w:rPr>
      </w:pPr>
      <w:r w:rsidRPr="00B73942">
        <w:rPr>
          <w:sz w:val="26"/>
          <w:szCs w:val="26"/>
        </w:rPr>
        <w:t xml:space="preserve">Moab frequently attempted to take the </w:t>
      </w:r>
      <w:proofErr w:type="spellStart"/>
      <w:r w:rsidRPr="00B73942">
        <w:rPr>
          <w:sz w:val="26"/>
          <w:szCs w:val="26"/>
        </w:rPr>
        <w:t>Mishor</w:t>
      </w:r>
      <w:proofErr w:type="spellEnd"/>
      <w:r w:rsidRPr="00B73942">
        <w:rPr>
          <w:sz w:val="26"/>
          <w:szCs w:val="26"/>
        </w:rPr>
        <w:t>, an area also settled by two and a half Israelite tribes.</w:t>
      </w:r>
    </w:p>
    <w:p w14:paraId="3EC5F299" w14:textId="77777777" w:rsidR="00B73942" w:rsidRPr="00B73942" w:rsidRDefault="00B73942" w:rsidP="00B73942">
      <w:pPr>
        <w:numPr>
          <w:ilvl w:val="0"/>
          <w:numId w:val="79"/>
        </w:numPr>
        <w:rPr>
          <w:sz w:val="26"/>
          <w:szCs w:val="26"/>
        </w:rPr>
      </w:pPr>
      <w:r w:rsidRPr="00B73942">
        <w:rPr>
          <w:sz w:val="26"/>
          <w:szCs w:val="26"/>
        </w:rPr>
        <w:t xml:space="preserve">Major events that occurred in the area are listed: Jacob's wrestling, Israel's journey towards Canaan, a battle at Heshbon, Moses' death in Transjordan, the settlement of the </w:t>
      </w:r>
      <w:proofErr w:type="spellStart"/>
      <w:r w:rsidRPr="00B73942">
        <w:rPr>
          <w:sz w:val="26"/>
          <w:szCs w:val="26"/>
        </w:rPr>
        <w:t>Reubenites</w:t>
      </w:r>
      <w:proofErr w:type="spellEnd"/>
      <w:r w:rsidRPr="00B73942">
        <w:rPr>
          <w:sz w:val="26"/>
          <w:szCs w:val="26"/>
        </w:rPr>
        <w:t>, Gadites, and half-tribe of Manasseh, David’s interactions with Ammon and the story of his son Absalom’s coup d’etat which took place near Penuel/Mahanaim in the Jabbok Wadi.</w:t>
      </w:r>
    </w:p>
    <w:p w14:paraId="4AF8BBC3" w14:textId="77777777" w:rsidR="00B73942" w:rsidRPr="00B73942" w:rsidRDefault="00B73942" w:rsidP="00B73942">
      <w:pPr>
        <w:numPr>
          <w:ilvl w:val="0"/>
          <w:numId w:val="79"/>
        </w:numPr>
        <w:rPr>
          <w:sz w:val="26"/>
          <w:szCs w:val="26"/>
        </w:rPr>
      </w:pPr>
      <w:r w:rsidRPr="00B73942">
        <w:rPr>
          <w:sz w:val="26"/>
          <w:szCs w:val="26"/>
        </w:rPr>
        <w:t>Military narratives unfold in Remote Gilead.</w:t>
      </w:r>
    </w:p>
    <w:p w14:paraId="4347FC0F" w14:textId="77777777" w:rsidR="00B73942" w:rsidRPr="00B73942" w:rsidRDefault="00B73942" w:rsidP="00B73942">
      <w:pPr>
        <w:numPr>
          <w:ilvl w:val="0"/>
          <w:numId w:val="80"/>
        </w:numPr>
        <w:rPr>
          <w:sz w:val="26"/>
          <w:szCs w:val="26"/>
        </w:rPr>
      </w:pPr>
      <w:r w:rsidRPr="00B73942">
        <w:rPr>
          <w:b/>
          <w:bCs/>
          <w:sz w:val="26"/>
          <w:szCs w:val="26"/>
        </w:rPr>
        <w:t>Southern Transjordan: Moab and Edom:</w:t>
      </w:r>
    </w:p>
    <w:p w14:paraId="3B9DAB95" w14:textId="77777777" w:rsidR="00B73942" w:rsidRPr="00B73942" w:rsidRDefault="00B73942" w:rsidP="00B73942">
      <w:pPr>
        <w:numPr>
          <w:ilvl w:val="0"/>
          <w:numId w:val="81"/>
        </w:numPr>
        <w:rPr>
          <w:sz w:val="26"/>
          <w:szCs w:val="26"/>
        </w:rPr>
      </w:pPr>
      <w:r w:rsidRPr="00B73942">
        <w:rPr>
          <w:sz w:val="26"/>
          <w:szCs w:val="26"/>
        </w:rPr>
        <w:t xml:space="preserve">The Arnon Wadi divides the </w:t>
      </w:r>
      <w:proofErr w:type="spellStart"/>
      <w:r w:rsidRPr="00B73942">
        <w:rPr>
          <w:sz w:val="26"/>
          <w:szCs w:val="26"/>
        </w:rPr>
        <w:t>Mishor</w:t>
      </w:r>
      <w:proofErr w:type="spellEnd"/>
      <w:r w:rsidRPr="00B73942">
        <w:rPr>
          <w:sz w:val="26"/>
          <w:szCs w:val="26"/>
        </w:rPr>
        <w:t xml:space="preserve"> from Moab.</w:t>
      </w:r>
    </w:p>
    <w:p w14:paraId="2ACC4EB1" w14:textId="77777777" w:rsidR="00B73942" w:rsidRPr="00B73942" w:rsidRDefault="00B73942" w:rsidP="00B73942">
      <w:pPr>
        <w:numPr>
          <w:ilvl w:val="0"/>
          <w:numId w:val="81"/>
        </w:numPr>
        <w:rPr>
          <w:sz w:val="26"/>
          <w:szCs w:val="26"/>
        </w:rPr>
      </w:pPr>
      <w:r w:rsidRPr="00B73942">
        <w:rPr>
          <w:sz w:val="26"/>
          <w:szCs w:val="26"/>
        </w:rPr>
        <w:t>The Zered Wadi separates Moab from Edom.</w:t>
      </w:r>
    </w:p>
    <w:p w14:paraId="7AF3B4CA" w14:textId="77777777" w:rsidR="00B73942" w:rsidRPr="00B73942" w:rsidRDefault="00B73942" w:rsidP="00B73942">
      <w:pPr>
        <w:numPr>
          <w:ilvl w:val="0"/>
          <w:numId w:val="81"/>
        </w:numPr>
        <w:rPr>
          <w:sz w:val="26"/>
          <w:szCs w:val="26"/>
        </w:rPr>
      </w:pPr>
      <w:r w:rsidRPr="00B73942">
        <w:rPr>
          <w:sz w:val="26"/>
          <w:szCs w:val="26"/>
        </w:rPr>
        <w:t>Israel’s journey around Edom is discussed, with the suggestion that they did not go as far south as traditionally thought.</w:t>
      </w:r>
    </w:p>
    <w:p w14:paraId="726B9713" w14:textId="77777777" w:rsidR="00B73942" w:rsidRPr="00B73942" w:rsidRDefault="00B73942" w:rsidP="00B73942">
      <w:pPr>
        <w:numPr>
          <w:ilvl w:val="0"/>
          <w:numId w:val="81"/>
        </w:numPr>
        <w:rPr>
          <w:sz w:val="26"/>
          <w:szCs w:val="26"/>
        </w:rPr>
      </w:pPr>
      <w:r w:rsidRPr="00B73942">
        <w:rPr>
          <w:sz w:val="26"/>
          <w:szCs w:val="26"/>
        </w:rPr>
        <w:t>The bronze serpent episode and the subsequent redirection by the Lord are mentioned in Numbers 21.</w:t>
      </w:r>
    </w:p>
    <w:p w14:paraId="248FB11C" w14:textId="77777777" w:rsidR="00B73942" w:rsidRPr="00B73942" w:rsidRDefault="00B73942" w:rsidP="00B73942">
      <w:pPr>
        <w:numPr>
          <w:ilvl w:val="0"/>
          <w:numId w:val="82"/>
        </w:numPr>
        <w:rPr>
          <w:sz w:val="26"/>
          <w:szCs w:val="26"/>
        </w:rPr>
      </w:pPr>
      <w:r w:rsidRPr="00B73942">
        <w:rPr>
          <w:b/>
          <w:bCs/>
          <w:sz w:val="26"/>
          <w:szCs w:val="26"/>
        </w:rPr>
        <w:t>Edom and Petra:</w:t>
      </w:r>
    </w:p>
    <w:p w14:paraId="378A46BB" w14:textId="77777777" w:rsidR="00B73942" w:rsidRPr="00B73942" w:rsidRDefault="00B73942" w:rsidP="00B73942">
      <w:pPr>
        <w:numPr>
          <w:ilvl w:val="0"/>
          <w:numId w:val="83"/>
        </w:numPr>
        <w:rPr>
          <w:sz w:val="26"/>
          <w:szCs w:val="26"/>
        </w:rPr>
      </w:pPr>
      <w:r w:rsidRPr="00B73942">
        <w:rPr>
          <w:sz w:val="26"/>
          <w:szCs w:val="26"/>
        </w:rPr>
        <w:t>Edom, the descendants of Esau, is described with its limestone plateau, sandstone, and copper smelting.</w:t>
      </w:r>
    </w:p>
    <w:p w14:paraId="4EC83951" w14:textId="77777777" w:rsidR="00B73942" w:rsidRPr="00B73942" w:rsidRDefault="00B73942" w:rsidP="00B73942">
      <w:pPr>
        <w:numPr>
          <w:ilvl w:val="0"/>
          <w:numId w:val="83"/>
        </w:numPr>
        <w:rPr>
          <w:sz w:val="26"/>
          <w:szCs w:val="26"/>
        </w:rPr>
      </w:pPr>
      <w:r w:rsidRPr="00B73942">
        <w:rPr>
          <w:sz w:val="26"/>
          <w:szCs w:val="26"/>
        </w:rPr>
        <w:lastRenderedPageBreak/>
        <w:t>Petra, a major Nabataean city (built in 312 BC), is discussed for its remarkable sandstone carvings.</w:t>
      </w:r>
    </w:p>
    <w:p w14:paraId="724BB9E8" w14:textId="77777777" w:rsidR="00B73942" w:rsidRPr="00B73942" w:rsidRDefault="00B73942" w:rsidP="00B73942">
      <w:pPr>
        <w:numPr>
          <w:ilvl w:val="0"/>
          <w:numId w:val="83"/>
        </w:numPr>
        <w:rPr>
          <w:sz w:val="26"/>
          <w:szCs w:val="26"/>
        </w:rPr>
      </w:pPr>
      <w:r w:rsidRPr="00B73942">
        <w:rPr>
          <w:sz w:val="26"/>
          <w:szCs w:val="26"/>
        </w:rPr>
        <w:t>Petra’s impregnability is referenced in Obadiah, and its “high place” mentioned.</w:t>
      </w:r>
    </w:p>
    <w:p w14:paraId="5E27DF2F" w14:textId="77777777" w:rsidR="00B73942" w:rsidRPr="00B73942" w:rsidRDefault="00B73942" w:rsidP="00B73942">
      <w:pPr>
        <w:numPr>
          <w:ilvl w:val="0"/>
          <w:numId w:val="83"/>
        </w:numPr>
        <w:rPr>
          <w:sz w:val="26"/>
          <w:szCs w:val="26"/>
        </w:rPr>
      </w:pPr>
      <w:r w:rsidRPr="00B73942">
        <w:rPr>
          <w:sz w:val="26"/>
          <w:szCs w:val="26"/>
        </w:rPr>
        <w:t>The Sikh, a narrow canyon entrance to Petra, is noted as a main thoroughfare.</w:t>
      </w:r>
    </w:p>
    <w:p w14:paraId="3AA9E91D" w14:textId="77777777" w:rsidR="00B73942" w:rsidRPr="00B73942" w:rsidRDefault="00B73942" w:rsidP="00B73942">
      <w:pPr>
        <w:numPr>
          <w:ilvl w:val="0"/>
          <w:numId w:val="83"/>
        </w:numPr>
        <w:rPr>
          <w:sz w:val="26"/>
          <w:szCs w:val="26"/>
        </w:rPr>
      </w:pPr>
      <w:r w:rsidRPr="00B73942">
        <w:rPr>
          <w:sz w:val="26"/>
          <w:szCs w:val="26"/>
        </w:rPr>
        <w:t>Aaron’s tomb is traditionally thought to be located in the area.</w:t>
      </w:r>
    </w:p>
    <w:p w14:paraId="2360CB9D" w14:textId="77777777" w:rsidR="00B73942" w:rsidRPr="00B73942" w:rsidRDefault="00B73942" w:rsidP="00B73942">
      <w:pPr>
        <w:numPr>
          <w:ilvl w:val="0"/>
          <w:numId w:val="84"/>
        </w:numPr>
        <w:rPr>
          <w:sz w:val="26"/>
          <w:szCs w:val="26"/>
        </w:rPr>
      </w:pPr>
      <w:r w:rsidRPr="00B73942">
        <w:rPr>
          <w:b/>
          <w:bCs/>
          <w:sz w:val="26"/>
          <w:szCs w:val="26"/>
        </w:rPr>
        <w:t>The Jordan Valley:</w:t>
      </w:r>
    </w:p>
    <w:p w14:paraId="537003DA" w14:textId="77777777" w:rsidR="00B73942" w:rsidRPr="00B73942" w:rsidRDefault="00B73942" w:rsidP="00B73942">
      <w:pPr>
        <w:numPr>
          <w:ilvl w:val="0"/>
          <w:numId w:val="85"/>
        </w:numPr>
        <w:rPr>
          <w:sz w:val="26"/>
          <w:szCs w:val="26"/>
        </w:rPr>
      </w:pPr>
      <w:r w:rsidRPr="00B73942">
        <w:rPr>
          <w:sz w:val="26"/>
          <w:szCs w:val="26"/>
        </w:rPr>
        <w:t>The Sea of Salt (Dead Sea) is described as about 53 miles long and 10 miles wide, with a high salt content (35%).</w:t>
      </w:r>
    </w:p>
    <w:p w14:paraId="0B50966B" w14:textId="77777777" w:rsidR="00B73942" w:rsidRPr="00B73942" w:rsidRDefault="00B73942" w:rsidP="00B73942">
      <w:pPr>
        <w:numPr>
          <w:ilvl w:val="0"/>
          <w:numId w:val="85"/>
        </w:numPr>
        <w:rPr>
          <w:sz w:val="26"/>
          <w:szCs w:val="26"/>
        </w:rPr>
      </w:pPr>
      <w:r w:rsidRPr="00B73942">
        <w:rPr>
          <w:sz w:val="26"/>
          <w:szCs w:val="26"/>
        </w:rPr>
        <w:t>Water levels have decreased due to drought and water usage.</w:t>
      </w:r>
    </w:p>
    <w:p w14:paraId="2DA740A4" w14:textId="77777777" w:rsidR="00B73942" w:rsidRPr="00B73942" w:rsidRDefault="00B73942" w:rsidP="00B73942">
      <w:pPr>
        <w:numPr>
          <w:ilvl w:val="0"/>
          <w:numId w:val="85"/>
        </w:numPr>
        <w:rPr>
          <w:sz w:val="26"/>
          <w:szCs w:val="26"/>
        </w:rPr>
      </w:pPr>
      <w:r w:rsidRPr="00B73942">
        <w:rPr>
          <w:sz w:val="26"/>
          <w:szCs w:val="26"/>
        </w:rPr>
        <w:t xml:space="preserve">The Jordan Valley is described using Arabic designations: the </w:t>
      </w:r>
      <w:r w:rsidRPr="00B73942">
        <w:rPr>
          <w:i/>
          <w:iCs/>
          <w:sz w:val="26"/>
          <w:szCs w:val="26"/>
        </w:rPr>
        <w:t>Ghor</w:t>
      </w:r>
      <w:r w:rsidRPr="00B73942">
        <w:rPr>
          <w:sz w:val="26"/>
          <w:szCs w:val="26"/>
        </w:rPr>
        <w:t xml:space="preserve"> (entire width of the valley), the </w:t>
      </w:r>
      <w:r w:rsidRPr="00B73942">
        <w:rPr>
          <w:i/>
          <w:iCs/>
          <w:sz w:val="26"/>
          <w:szCs w:val="26"/>
        </w:rPr>
        <w:t>Zor</w:t>
      </w:r>
      <w:r w:rsidRPr="00B73942">
        <w:rPr>
          <w:sz w:val="26"/>
          <w:szCs w:val="26"/>
        </w:rPr>
        <w:t xml:space="preserve"> (riverbed), and the marl (area between the river and the cliff face).</w:t>
      </w:r>
    </w:p>
    <w:p w14:paraId="0467AF25" w14:textId="77777777" w:rsidR="00B73942" w:rsidRPr="00B73942" w:rsidRDefault="00B73942" w:rsidP="00B73942">
      <w:pPr>
        <w:numPr>
          <w:ilvl w:val="0"/>
          <w:numId w:val="85"/>
        </w:numPr>
        <w:rPr>
          <w:sz w:val="26"/>
          <w:szCs w:val="26"/>
        </w:rPr>
      </w:pPr>
      <w:r w:rsidRPr="00B73942">
        <w:rPr>
          <w:sz w:val="26"/>
          <w:szCs w:val="26"/>
        </w:rPr>
        <w:t>Jericho and Beth-Shan are mentioned as key cities.</w:t>
      </w:r>
    </w:p>
    <w:p w14:paraId="18B6D092" w14:textId="77777777" w:rsidR="00B73942" w:rsidRPr="00B73942" w:rsidRDefault="00B73942" w:rsidP="00B73942">
      <w:pPr>
        <w:numPr>
          <w:ilvl w:val="0"/>
          <w:numId w:val="85"/>
        </w:numPr>
        <w:rPr>
          <w:sz w:val="26"/>
          <w:szCs w:val="26"/>
        </w:rPr>
      </w:pPr>
      <w:r w:rsidRPr="00B73942">
        <w:rPr>
          <w:sz w:val="26"/>
          <w:szCs w:val="26"/>
        </w:rPr>
        <w:t>Jericho had routes that went east to Rabah of Ammon and west to Bethel and Ai.</w:t>
      </w:r>
    </w:p>
    <w:p w14:paraId="386C385F" w14:textId="77777777" w:rsidR="00B73942" w:rsidRPr="00B73942" w:rsidRDefault="00B73942" w:rsidP="00B73942">
      <w:pPr>
        <w:numPr>
          <w:ilvl w:val="0"/>
          <w:numId w:val="85"/>
        </w:numPr>
        <w:rPr>
          <w:sz w:val="26"/>
          <w:szCs w:val="26"/>
        </w:rPr>
      </w:pPr>
      <w:r w:rsidRPr="00B73942">
        <w:rPr>
          <w:sz w:val="26"/>
          <w:szCs w:val="26"/>
        </w:rPr>
        <w:t xml:space="preserve">Beth-Shan is the only Decapolis city west of the Jordan River and was called </w:t>
      </w:r>
      <w:proofErr w:type="spellStart"/>
      <w:r w:rsidRPr="00B73942">
        <w:rPr>
          <w:sz w:val="26"/>
          <w:szCs w:val="26"/>
        </w:rPr>
        <w:t>Scythopolis</w:t>
      </w:r>
      <w:proofErr w:type="spellEnd"/>
      <w:r w:rsidRPr="00B73942">
        <w:rPr>
          <w:sz w:val="26"/>
          <w:szCs w:val="26"/>
        </w:rPr>
        <w:t xml:space="preserve"> during the New Testament period.</w:t>
      </w:r>
    </w:p>
    <w:p w14:paraId="2ABB6B5B" w14:textId="77777777" w:rsidR="00B73942" w:rsidRPr="00B73942" w:rsidRDefault="00B73942" w:rsidP="00B73942">
      <w:pPr>
        <w:numPr>
          <w:ilvl w:val="0"/>
          <w:numId w:val="86"/>
        </w:numPr>
        <w:rPr>
          <w:sz w:val="26"/>
          <w:szCs w:val="26"/>
        </w:rPr>
      </w:pPr>
      <w:r w:rsidRPr="00B73942">
        <w:rPr>
          <w:b/>
          <w:bCs/>
          <w:sz w:val="26"/>
          <w:szCs w:val="26"/>
        </w:rPr>
        <w:t>Biblical Events in the Jordan Valley</w:t>
      </w:r>
    </w:p>
    <w:p w14:paraId="7312498A" w14:textId="77777777" w:rsidR="00B73942" w:rsidRPr="00B73942" w:rsidRDefault="00B73942" w:rsidP="00B73942">
      <w:pPr>
        <w:numPr>
          <w:ilvl w:val="0"/>
          <w:numId w:val="87"/>
        </w:numPr>
        <w:rPr>
          <w:sz w:val="26"/>
          <w:szCs w:val="26"/>
        </w:rPr>
      </w:pPr>
      <w:r w:rsidRPr="00B73942">
        <w:rPr>
          <w:sz w:val="26"/>
          <w:szCs w:val="26"/>
        </w:rPr>
        <w:t>Lot settled in the Jordan Valley when he separated from Abram.</w:t>
      </w:r>
    </w:p>
    <w:p w14:paraId="1F9C17EA" w14:textId="77777777" w:rsidR="00B73942" w:rsidRPr="00B73942" w:rsidRDefault="00B73942" w:rsidP="00B73942">
      <w:pPr>
        <w:numPr>
          <w:ilvl w:val="0"/>
          <w:numId w:val="87"/>
        </w:numPr>
        <w:rPr>
          <w:sz w:val="26"/>
          <w:szCs w:val="26"/>
        </w:rPr>
      </w:pPr>
      <w:r w:rsidRPr="00B73942">
        <w:rPr>
          <w:sz w:val="26"/>
          <w:szCs w:val="26"/>
        </w:rPr>
        <w:t>The Israelites crossed the Jordan River before their conquest and established the river as the boundary between the eastern and western tribes.</w:t>
      </w:r>
    </w:p>
    <w:p w14:paraId="424E2B53" w14:textId="77777777" w:rsidR="00B73942" w:rsidRPr="00B73942" w:rsidRDefault="00B73942" w:rsidP="00B73942">
      <w:pPr>
        <w:numPr>
          <w:ilvl w:val="0"/>
          <w:numId w:val="87"/>
        </w:numPr>
        <w:rPr>
          <w:sz w:val="26"/>
          <w:szCs w:val="26"/>
        </w:rPr>
      </w:pPr>
      <w:r w:rsidRPr="00B73942">
        <w:rPr>
          <w:sz w:val="26"/>
          <w:szCs w:val="26"/>
        </w:rPr>
        <w:t>Saul and Jonathan's bodies were hung on the walls of Beit Shan.</w:t>
      </w:r>
    </w:p>
    <w:p w14:paraId="4BE0D549" w14:textId="77777777" w:rsidR="00B73942" w:rsidRPr="00B73942" w:rsidRDefault="00B73942" w:rsidP="00B73942">
      <w:pPr>
        <w:numPr>
          <w:ilvl w:val="0"/>
          <w:numId w:val="88"/>
        </w:numPr>
        <w:rPr>
          <w:sz w:val="26"/>
          <w:szCs w:val="26"/>
        </w:rPr>
      </w:pPr>
      <w:r w:rsidRPr="00B73942">
        <w:rPr>
          <w:b/>
          <w:bCs/>
          <w:sz w:val="26"/>
          <w:szCs w:val="26"/>
        </w:rPr>
        <w:t>Geographic Features and Historical Locations</w:t>
      </w:r>
    </w:p>
    <w:p w14:paraId="0B632BF6" w14:textId="77777777" w:rsidR="00B73942" w:rsidRPr="00B73942" w:rsidRDefault="00B73942" w:rsidP="00B73942">
      <w:pPr>
        <w:numPr>
          <w:ilvl w:val="0"/>
          <w:numId w:val="89"/>
        </w:numPr>
        <w:rPr>
          <w:sz w:val="26"/>
          <w:szCs w:val="26"/>
        </w:rPr>
      </w:pPr>
      <w:r w:rsidRPr="00B73942">
        <w:rPr>
          <w:sz w:val="26"/>
          <w:szCs w:val="26"/>
        </w:rPr>
        <w:t>The Jordan River has a meandering shape.</w:t>
      </w:r>
    </w:p>
    <w:p w14:paraId="769A390E" w14:textId="77777777" w:rsidR="00B73942" w:rsidRPr="00B73942" w:rsidRDefault="00B73942" w:rsidP="00B73942">
      <w:pPr>
        <w:numPr>
          <w:ilvl w:val="0"/>
          <w:numId w:val="89"/>
        </w:numPr>
        <w:rPr>
          <w:sz w:val="26"/>
          <w:szCs w:val="26"/>
        </w:rPr>
      </w:pPr>
      <w:r w:rsidRPr="00B73942">
        <w:rPr>
          <w:sz w:val="26"/>
          <w:szCs w:val="26"/>
        </w:rPr>
        <w:t>A 6th century map shows a fording system across the Jordan River and the location of Jericho.</w:t>
      </w:r>
    </w:p>
    <w:p w14:paraId="158BD33D" w14:textId="77777777" w:rsidR="00B73942" w:rsidRPr="00B73942" w:rsidRDefault="00B73942" w:rsidP="00B73942">
      <w:pPr>
        <w:numPr>
          <w:ilvl w:val="0"/>
          <w:numId w:val="89"/>
        </w:numPr>
        <w:rPr>
          <w:sz w:val="26"/>
          <w:szCs w:val="26"/>
        </w:rPr>
      </w:pPr>
      <w:r w:rsidRPr="00B73942">
        <w:rPr>
          <w:sz w:val="26"/>
          <w:szCs w:val="26"/>
        </w:rPr>
        <w:t>"Thickets of the Jordan" are a place to hide.</w:t>
      </w:r>
    </w:p>
    <w:p w14:paraId="30337618" w14:textId="77777777" w:rsidR="00B73942" w:rsidRPr="00B73942" w:rsidRDefault="00B73942" w:rsidP="00B73942">
      <w:pPr>
        <w:numPr>
          <w:ilvl w:val="0"/>
          <w:numId w:val="89"/>
        </w:numPr>
        <w:rPr>
          <w:sz w:val="26"/>
          <w:szCs w:val="26"/>
        </w:rPr>
      </w:pPr>
      <w:r w:rsidRPr="00B73942">
        <w:rPr>
          <w:sz w:val="26"/>
          <w:szCs w:val="26"/>
        </w:rPr>
        <w:t>Old Testament Jericho has an ancient tower dating to before 8000 BC.</w:t>
      </w:r>
    </w:p>
    <w:p w14:paraId="414653A1" w14:textId="77777777" w:rsidR="00B73942" w:rsidRPr="00B73942" w:rsidRDefault="00B73942" w:rsidP="00B73942">
      <w:pPr>
        <w:numPr>
          <w:ilvl w:val="0"/>
          <w:numId w:val="89"/>
        </w:numPr>
        <w:rPr>
          <w:sz w:val="26"/>
          <w:szCs w:val="26"/>
        </w:rPr>
      </w:pPr>
      <w:r w:rsidRPr="00B73942">
        <w:rPr>
          <w:sz w:val="26"/>
          <w:szCs w:val="26"/>
        </w:rPr>
        <w:lastRenderedPageBreak/>
        <w:t>Beit Shan is a location of importance due to its position at the junction of the Jordan and Harod Valleys.</w:t>
      </w:r>
    </w:p>
    <w:p w14:paraId="42032A52" w14:textId="77777777" w:rsidR="00B73942" w:rsidRPr="00B73942" w:rsidRDefault="00B73942" w:rsidP="00B73942">
      <w:pPr>
        <w:numPr>
          <w:ilvl w:val="0"/>
          <w:numId w:val="89"/>
        </w:numPr>
        <w:rPr>
          <w:sz w:val="26"/>
          <w:szCs w:val="26"/>
        </w:rPr>
      </w:pPr>
      <w:r w:rsidRPr="00B73942">
        <w:rPr>
          <w:sz w:val="26"/>
          <w:szCs w:val="26"/>
        </w:rPr>
        <w:t>The Old Testament site of Beit Shan includes remains of the Israelite and Egyptian periods.</w:t>
      </w:r>
    </w:p>
    <w:p w14:paraId="0E7B55AC" w14:textId="77777777" w:rsidR="00B73942" w:rsidRPr="00B73942" w:rsidRDefault="00B73942" w:rsidP="00B73942">
      <w:pPr>
        <w:numPr>
          <w:ilvl w:val="0"/>
          <w:numId w:val="89"/>
        </w:numPr>
        <w:rPr>
          <w:sz w:val="26"/>
          <w:szCs w:val="26"/>
        </w:rPr>
      </w:pPr>
      <w:r w:rsidRPr="00B73942">
        <w:rPr>
          <w:sz w:val="26"/>
          <w:szCs w:val="26"/>
        </w:rPr>
        <w:t xml:space="preserve">The Decapolis city of </w:t>
      </w:r>
      <w:proofErr w:type="spellStart"/>
      <w:r w:rsidRPr="00B73942">
        <w:rPr>
          <w:sz w:val="26"/>
          <w:szCs w:val="26"/>
        </w:rPr>
        <w:t>Scythopolis</w:t>
      </w:r>
      <w:proofErr w:type="spellEnd"/>
      <w:r w:rsidRPr="00B73942">
        <w:rPr>
          <w:sz w:val="26"/>
          <w:szCs w:val="26"/>
        </w:rPr>
        <w:t xml:space="preserve"> grew out of Old Testament Beit Shan and included a theater and baths complexes.</w:t>
      </w:r>
    </w:p>
    <w:p w14:paraId="2C925EB5" w14:textId="77777777" w:rsidR="00B73942" w:rsidRPr="00B73942" w:rsidRDefault="00B73942" w:rsidP="00B73942">
      <w:pPr>
        <w:rPr>
          <w:sz w:val="26"/>
          <w:szCs w:val="26"/>
        </w:rPr>
      </w:pPr>
      <w:r w:rsidRPr="00B73942">
        <w:rPr>
          <w:b/>
          <w:bCs/>
          <w:sz w:val="26"/>
          <w:szCs w:val="26"/>
        </w:rPr>
        <w:t>Key Quotes:</w:t>
      </w:r>
    </w:p>
    <w:p w14:paraId="06481A94" w14:textId="77777777" w:rsidR="00B73942" w:rsidRPr="00B73942" w:rsidRDefault="00B73942" w:rsidP="00B73942">
      <w:pPr>
        <w:numPr>
          <w:ilvl w:val="0"/>
          <w:numId w:val="90"/>
        </w:numPr>
        <w:rPr>
          <w:sz w:val="26"/>
          <w:szCs w:val="26"/>
        </w:rPr>
      </w:pPr>
      <w:r w:rsidRPr="00B73942">
        <w:rPr>
          <w:sz w:val="26"/>
          <w:szCs w:val="26"/>
        </w:rPr>
        <w:t xml:space="preserve">"The term Transjordan is sometimes countered with the term </w:t>
      </w:r>
      <w:proofErr w:type="spellStart"/>
      <w:r w:rsidRPr="00B73942">
        <w:rPr>
          <w:sz w:val="26"/>
          <w:szCs w:val="26"/>
        </w:rPr>
        <w:t>Cisjordan</w:t>
      </w:r>
      <w:proofErr w:type="spellEnd"/>
      <w:r w:rsidRPr="00B73942">
        <w:rPr>
          <w:sz w:val="26"/>
          <w:szCs w:val="26"/>
        </w:rPr>
        <w:t xml:space="preserve"> by some geographers."</w:t>
      </w:r>
    </w:p>
    <w:p w14:paraId="1730448F" w14:textId="77777777" w:rsidR="00B73942" w:rsidRPr="00B73942" w:rsidRDefault="00B73942" w:rsidP="00B73942">
      <w:pPr>
        <w:numPr>
          <w:ilvl w:val="0"/>
          <w:numId w:val="90"/>
        </w:numPr>
        <w:rPr>
          <w:sz w:val="26"/>
          <w:szCs w:val="26"/>
        </w:rPr>
      </w:pPr>
      <w:r w:rsidRPr="00B73942">
        <w:rPr>
          <w:sz w:val="26"/>
          <w:szCs w:val="26"/>
        </w:rPr>
        <w:t>"When basalt weathers away, it becomes really excellent soil."</w:t>
      </w:r>
    </w:p>
    <w:p w14:paraId="31C2DC8B" w14:textId="77777777" w:rsidR="00B73942" w:rsidRPr="00B73942" w:rsidRDefault="00B73942" w:rsidP="00B73942">
      <w:pPr>
        <w:numPr>
          <w:ilvl w:val="0"/>
          <w:numId w:val="90"/>
        </w:numPr>
        <w:rPr>
          <w:sz w:val="26"/>
          <w:szCs w:val="26"/>
        </w:rPr>
      </w:pPr>
      <w:r w:rsidRPr="00B73942">
        <w:rPr>
          <w:sz w:val="26"/>
          <w:szCs w:val="26"/>
        </w:rPr>
        <w:t>"Trachonitis means the torn area, and it is that."</w:t>
      </w:r>
    </w:p>
    <w:p w14:paraId="1B939BFC" w14:textId="77777777" w:rsidR="00B73942" w:rsidRPr="00B73942" w:rsidRDefault="00B73942" w:rsidP="00B73942">
      <w:pPr>
        <w:numPr>
          <w:ilvl w:val="0"/>
          <w:numId w:val="90"/>
        </w:numPr>
        <w:rPr>
          <w:sz w:val="26"/>
          <w:szCs w:val="26"/>
        </w:rPr>
      </w:pPr>
      <w:r w:rsidRPr="00B73942">
        <w:rPr>
          <w:sz w:val="26"/>
          <w:szCs w:val="26"/>
        </w:rPr>
        <w:t>"Damascus is condemned because they threshed Gilead with iron threshing sleds."</w:t>
      </w:r>
    </w:p>
    <w:p w14:paraId="08D3E413" w14:textId="77777777" w:rsidR="00B73942" w:rsidRPr="00B73942" w:rsidRDefault="00B73942" w:rsidP="00B73942">
      <w:pPr>
        <w:numPr>
          <w:ilvl w:val="0"/>
          <w:numId w:val="90"/>
        </w:numPr>
        <w:rPr>
          <w:sz w:val="26"/>
          <w:szCs w:val="26"/>
        </w:rPr>
      </w:pPr>
      <w:r w:rsidRPr="00B73942">
        <w:rPr>
          <w:sz w:val="26"/>
          <w:szCs w:val="26"/>
        </w:rPr>
        <w:t>"The sword shall not depart from your house."</w:t>
      </w:r>
    </w:p>
    <w:p w14:paraId="43E151FE" w14:textId="77777777" w:rsidR="00B73942" w:rsidRPr="00B73942" w:rsidRDefault="00B73942" w:rsidP="00B73942">
      <w:pPr>
        <w:numPr>
          <w:ilvl w:val="0"/>
          <w:numId w:val="90"/>
        </w:numPr>
        <w:rPr>
          <w:sz w:val="26"/>
          <w:szCs w:val="26"/>
        </w:rPr>
      </w:pPr>
      <w:r w:rsidRPr="00B73942">
        <w:rPr>
          <w:sz w:val="26"/>
          <w:szCs w:val="26"/>
        </w:rPr>
        <w:t>"...you think you're so safe, you too are going to come down."</w:t>
      </w:r>
    </w:p>
    <w:p w14:paraId="361353BE" w14:textId="77777777" w:rsidR="00B73942" w:rsidRPr="00B73942" w:rsidRDefault="00B73942" w:rsidP="00B73942">
      <w:pPr>
        <w:numPr>
          <w:ilvl w:val="0"/>
          <w:numId w:val="90"/>
        </w:numPr>
        <w:rPr>
          <w:sz w:val="26"/>
          <w:szCs w:val="26"/>
        </w:rPr>
      </w:pPr>
      <w:r w:rsidRPr="00B73942">
        <w:rPr>
          <w:sz w:val="26"/>
          <w:szCs w:val="26"/>
        </w:rPr>
        <w:t xml:space="preserve">"The word Jordan in English comes from </w:t>
      </w:r>
      <w:proofErr w:type="spellStart"/>
      <w:r w:rsidRPr="00B73942">
        <w:rPr>
          <w:sz w:val="26"/>
          <w:szCs w:val="26"/>
        </w:rPr>
        <w:t>Yardane</w:t>
      </w:r>
      <w:proofErr w:type="spellEnd"/>
      <w:r w:rsidRPr="00B73942">
        <w:rPr>
          <w:sz w:val="26"/>
          <w:szCs w:val="26"/>
        </w:rPr>
        <w:t>, which comes from Yarad, which means to go down."</w:t>
      </w:r>
    </w:p>
    <w:p w14:paraId="1E806B07" w14:textId="77777777" w:rsidR="00B73942" w:rsidRPr="00B73942" w:rsidRDefault="00B73942" w:rsidP="00B73942">
      <w:pPr>
        <w:numPr>
          <w:ilvl w:val="0"/>
          <w:numId w:val="90"/>
        </w:numPr>
        <w:rPr>
          <w:sz w:val="26"/>
          <w:szCs w:val="26"/>
        </w:rPr>
      </w:pPr>
      <w:r w:rsidRPr="00B73942">
        <w:rPr>
          <w:sz w:val="26"/>
          <w:szCs w:val="26"/>
        </w:rPr>
        <w:t>"Beit Shan...is that hinge."</w:t>
      </w:r>
    </w:p>
    <w:p w14:paraId="3F96BE90" w14:textId="77777777" w:rsidR="00B73942" w:rsidRPr="00B73942" w:rsidRDefault="00B73942" w:rsidP="00B73942">
      <w:pPr>
        <w:rPr>
          <w:sz w:val="26"/>
          <w:szCs w:val="26"/>
        </w:rPr>
      </w:pPr>
      <w:r w:rsidRPr="00B73942">
        <w:rPr>
          <w:b/>
          <w:bCs/>
          <w:sz w:val="26"/>
          <w:szCs w:val="26"/>
        </w:rPr>
        <w:t>Conclusion:</w:t>
      </w:r>
    </w:p>
    <w:p w14:paraId="15197E0C" w14:textId="77777777" w:rsidR="00B73942" w:rsidRPr="00B73942" w:rsidRDefault="00B73942" w:rsidP="00B73942">
      <w:pPr>
        <w:rPr>
          <w:sz w:val="26"/>
          <w:szCs w:val="26"/>
        </w:rPr>
      </w:pPr>
      <w:r w:rsidRPr="00B73942">
        <w:rPr>
          <w:sz w:val="26"/>
          <w:szCs w:val="26"/>
        </w:rPr>
        <w:t xml:space="preserve">This lecture provides a comprehensive overview of the regions of Transjordan and the Jordan Valley, emphasizing their geographical, geological, historical, and biblical significance. The lecture highlights the strategic importance of these areas, their involvement in biblical narratives, and their continued relevance to the study of ancient Israel and the surrounding regions. Dr. Phillips successfully utilizes maps, photographs, and specific examples from the biblical text to bring these regions to life. The discussion around the </w:t>
      </w:r>
      <w:proofErr w:type="spellStart"/>
      <w:r w:rsidRPr="00B73942">
        <w:rPr>
          <w:sz w:val="26"/>
          <w:szCs w:val="26"/>
        </w:rPr>
        <w:t>decapolis</w:t>
      </w:r>
      <w:proofErr w:type="spellEnd"/>
      <w:r w:rsidRPr="00B73942">
        <w:rPr>
          <w:sz w:val="26"/>
          <w:szCs w:val="26"/>
        </w:rPr>
        <w:t xml:space="preserve"> also highlights the integration of Greek and Roman culture to the biblical lands.</w:t>
      </w:r>
    </w:p>
    <w:p w14:paraId="0E053CC6" w14:textId="77777777" w:rsidR="00B73942" w:rsidRPr="00B73942" w:rsidRDefault="00B73942" w:rsidP="00B73942">
      <w:pPr>
        <w:rPr>
          <w:vanish/>
          <w:sz w:val="26"/>
          <w:szCs w:val="26"/>
        </w:rPr>
      </w:pPr>
      <w:r w:rsidRPr="00B73942">
        <w:rPr>
          <w:vanish/>
          <w:sz w:val="26"/>
          <w:szCs w:val="26"/>
        </w:rPr>
        <w:t>Bottom of Form</w:t>
      </w:r>
    </w:p>
    <w:p w14:paraId="37D00827" w14:textId="77777777" w:rsidR="004B719C" w:rsidRDefault="004B719C">
      <w:pPr>
        <w:rPr>
          <w:sz w:val="26"/>
          <w:szCs w:val="26"/>
        </w:rPr>
      </w:pPr>
      <w:r>
        <w:rPr>
          <w:sz w:val="26"/>
          <w:szCs w:val="26"/>
        </w:rPr>
        <w:br w:type="page"/>
      </w:r>
    </w:p>
    <w:p w14:paraId="42D588EC" w14:textId="2FE66FB3"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CC4CE7">
        <w:rPr>
          <w:b/>
          <w:bCs/>
          <w:sz w:val="36"/>
          <w:szCs w:val="36"/>
        </w:rPr>
        <w:t>0</w:t>
      </w:r>
      <w:r w:rsidRPr="002B6891">
        <w:rPr>
          <w:b/>
          <w:bCs/>
          <w:sz w:val="36"/>
          <w:szCs w:val="36"/>
        </w:rPr>
        <w:t xml:space="preserve">, </w:t>
      </w:r>
      <w:r>
        <w:rPr>
          <w:b/>
          <w:bCs/>
          <w:sz w:val="36"/>
          <w:szCs w:val="36"/>
        </w:rPr>
        <w:br/>
      </w:r>
      <w:r w:rsidR="00CC4CE7">
        <w:rPr>
          <w:b/>
          <w:bCs/>
          <w:sz w:val="36"/>
          <w:szCs w:val="36"/>
        </w:rPr>
        <w:t>Transjordan and Jordan Valley</w:t>
      </w:r>
      <w:r w:rsidRPr="003926AA">
        <w:rPr>
          <w:vanish/>
          <w:sz w:val="26"/>
          <w:szCs w:val="26"/>
        </w:rPr>
        <w:t>Top of Form</w:t>
      </w:r>
    </w:p>
    <w:p w14:paraId="37DDADA7" w14:textId="77777777" w:rsidR="00B73942" w:rsidRPr="00B73942" w:rsidRDefault="00B73942" w:rsidP="00B73942">
      <w:pPr>
        <w:rPr>
          <w:vanish/>
          <w:sz w:val="26"/>
          <w:szCs w:val="26"/>
        </w:rPr>
      </w:pPr>
      <w:r w:rsidRPr="00B73942">
        <w:rPr>
          <w:vanish/>
          <w:sz w:val="26"/>
          <w:szCs w:val="26"/>
        </w:rPr>
        <w:t>Top of Form</w:t>
      </w:r>
    </w:p>
    <w:p w14:paraId="4E5BBEAD" w14:textId="77777777" w:rsidR="00B73942" w:rsidRPr="00B73942" w:rsidRDefault="00B73942" w:rsidP="00B73942">
      <w:pPr>
        <w:rPr>
          <w:b/>
          <w:bCs/>
          <w:sz w:val="26"/>
          <w:szCs w:val="26"/>
        </w:rPr>
      </w:pPr>
      <w:r w:rsidRPr="00B73942">
        <w:rPr>
          <w:b/>
          <w:bCs/>
          <w:sz w:val="26"/>
          <w:szCs w:val="26"/>
        </w:rPr>
        <w:t>Transjordan and the Jordan Valley: A Study Guide</w:t>
      </w:r>
    </w:p>
    <w:p w14:paraId="30AED8FA" w14:textId="77777777" w:rsidR="00B73942" w:rsidRPr="00B73942" w:rsidRDefault="00B73942" w:rsidP="00B73942">
      <w:pPr>
        <w:rPr>
          <w:b/>
          <w:bCs/>
          <w:sz w:val="26"/>
          <w:szCs w:val="26"/>
        </w:rPr>
      </w:pPr>
      <w:r w:rsidRPr="00B73942">
        <w:rPr>
          <w:b/>
          <w:bCs/>
          <w:sz w:val="26"/>
          <w:szCs w:val="26"/>
        </w:rPr>
        <w:t>Quiz</w:t>
      </w:r>
    </w:p>
    <w:p w14:paraId="3EC6B866" w14:textId="77777777" w:rsidR="00B73942" w:rsidRPr="00B73942" w:rsidRDefault="00B73942" w:rsidP="00B73942">
      <w:pPr>
        <w:rPr>
          <w:sz w:val="26"/>
          <w:szCs w:val="26"/>
        </w:rPr>
      </w:pPr>
      <w:r w:rsidRPr="00B73942">
        <w:rPr>
          <w:b/>
          <w:bCs/>
          <w:sz w:val="26"/>
          <w:szCs w:val="26"/>
        </w:rPr>
        <w:t>Instructions:</w:t>
      </w:r>
      <w:r w:rsidRPr="00B73942">
        <w:rPr>
          <w:sz w:val="26"/>
          <w:szCs w:val="26"/>
        </w:rPr>
        <w:t xml:space="preserve"> Answer each question in 2-3 sentences.</w:t>
      </w:r>
    </w:p>
    <w:p w14:paraId="689D0921" w14:textId="77777777" w:rsidR="00B73942" w:rsidRPr="00B73942" w:rsidRDefault="00B73942" w:rsidP="00B73942">
      <w:pPr>
        <w:numPr>
          <w:ilvl w:val="0"/>
          <w:numId w:val="91"/>
        </w:numPr>
        <w:rPr>
          <w:sz w:val="26"/>
          <w:szCs w:val="26"/>
        </w:rPr>
      </w:pPr>
      <w:r w:rsidRPr="00B73942">
        <w:rPr>
          <w:sz w:val="26"/>
          <w:szCs w:val="26"/>
        </w:rPr>
        <w:t xml:space="preserve">What is the geographical distinction between Transjordan and </w:t>
      </w:r>
      <w:proofErr w:type="spellStart"/>
      <w:r w:rsidRPr="00B73942">
        <w:rPr>
          <w:sz w:val="26"/>
          <w:szCs w:val="26"/>
        </w:rPr>
        <w:t>Cisjordan</w:t>
      </w:r>
      <w:proofErr w:type="spellEnd"/>
      <w:r w:rsidRPr="00B73942">
        <w:rPr>
          <w:sz w:val="26"/>
          <w:szCs w:val="26"/>
        </w:rPr>
        <w:t>, and which area is the focus of this lecture?</w:t>
      </w:r>
    </w:p>
    <w:p w14:paraId="6B741C4A" w14:textId="77777777" w:rsidR="00B73942" w:rsidRPr="00B73942" w:rsidRDefault="00B73942" w:rsidP="00B73942">
      <w:pPr>
        <w:numPr>
          <w:ilvl w:val="0"/>
          <w:numId w:val="91"/>
        </w:numPr>
        <w:rPr>
          <w:sz w:val="26"/>
          <w:szCs w:val="26"/>
        </w:rPr>
      </w:pPr>
      <w:r w:rsidRPr="00B73942">
        <w:rPr>
          <w:sz w:val="26"/>
          <w:szCs w:val="26"/>
        </w:rPr>
        <w:t>Describe the geological composition of the Golan Heights, including the type of soil it produces.</w:t>
      </w:r>
    </w:p>
    <w:p w14:paraId="606E32E6" w14:textId="77777777" w:rsidR="00B73942" w:rsidRPr="00B73942" w:rsidRDefault="00B73942" w:rsidP="00B73942">
      <w:pPr>
        <w:numPr>
          <w:ilvl w:val="0"/>
          <w:numId w:val="91"/>
        </w:numPr>
        <w:rPr>
          <w:sz w:val="26"/>
          <w:szCs w:val="26"/>
        </w:rPr>
      </w:pPr>
      <w:r w:rsidRPr="00B73942">
        <w:rPr>
          <w:sz w:val="26"/>
          <w:szCs w:val="26"/>
        </w:rPr>
        <w:t>Why is the Yarmouk Wadi a significant geographical marker?</w:t>
      </w:r>
    </w:p>
    <w:p w14:paraId="7EA390AB" w14:textId="77777777" w:rsidR="00B73942" w:rsidRPr="00B73942" w:rsidRDefault="00B73942" w:rsidP="00B73942">
      <w:pPr>
        <w:numPr>
          <w:ilvl w:val="0"/>
          <w:numId w:val="91"/>
        </w:numPr>
        <w:rPr>
          <w:sz w:val="26"/>
          <w:szCs w:val="26"/>
        </w:rPr>
      </w:pPr>
      <w:r w:rsidRPr="00B73942">
        <w:rPr>
          <w:sz w:val="26"/>
          <w:szCs w:val="26"/>
        </w:rPr>
        <w:t xml:space="preserve">Explain the textual issue related to the location of the healing of the demoniac and how the location of </w:t>
      </w:r>
      <w:proofErr w:type="spellStart"/>
      <w:r w:rsidRPr="00B73942">
        <w:rPr>
          <w:sz w:val="26"/>
          <w:szCs w:val="26"/>
        </w:rPr>
        <w:t>Hippus</w:t>
      </w:r>
      <w:proofErr w:type="spellEnd"/>
      <w:r w:rsidRPr="00B73942">
        <w:rPr>
          <w:sz w:val="26"/>
          <w:szCs w:val="26"/>
        </w:rPr>
        <w:t xml:space="preserve"> relates.</w:t>
      </w:r>
    </w:p>
    <w:p w14:paraId="63F1FEA2" w14:textId="77777777" w:rsidR="00B73942" w:rsidRPr="00B73942" w:rsidRDefault="00B73942" w:rsidP="00B73942">
      <w:pPr>
        <w:numPr>
          <w:ilvl w:val="0"/>
          <w:numId w:val="91"/>
        </w:numPr>
        <w:rPr>
          <w:sz w:val="26"/>
          <w:szCs w:val="26"/>
        </w:rPr>
      </w:pPr>
      <w:r w:rsidRPr="00B73942">
        <w:rPr>
          <w:sz w:val="26"/>
          <w:szCs w:val="26"/>
        </w:rPr>
        <w:t>Why was Gilead a war-torn region in biblical times?</w:t>
      </w:r>
    </w:p>
    <w:p w14:paraId="55C27946" w14:textId="77777777" w:rsidR="00B73942" w:rsidRPr="00B73942" w:rsidRDefault="00B73942" w:rsidP="00B73942">
      <w:pPr>
        <w:numPr>
          <w:ilvl w:val="0"/>
          <w:numId w:val="91"/>
        </w:numPr>
        <w:rPr>
          <w:sz w:val="26"/>
          <w:szCs w:val="26"/>
        </w:rPr>
      </w:pPr>
      <w:r w:rsidRPr="00B73942">
        <w:rPr>
          <w:sz w:val="26"/>
          <w:szCs w:val="26"/>
        </w:rPr>
        <w:t>What is the significance of the Jabbok Wadi in biblical narrative?</w:t>
      </w:r>
    </w:p>
    <w:p w14:paraId="20B345E7" w14:textId="77777777" w:rsidR="00B73942" w:rsidRPr="00B73942" w:rsidRDefault="00B73942" w:rsidP="00B73942">
      <w:pPr>
        <w:numPr>
          <w:ilvl w:val="0"/>
          <w:numId w:val="91"/>
        </w:numPr>
        <w:rPr>
          <w:sz w:val="26"/>
          <w:szCs w:val="26"/>
        </w:rPr>
      </w:pPr>
      <w:r w:rsidRPr="00B73942">
        <w:rPr>
          <w:sz w:val="26"/>
          <w:szCs w:val="26"/>
        </w:rPr>
        <w:t xml:space="preserve">What is the </w:t>
      </w:r>
      <w:proofErr w:type="spellStart"/>
      <w:r w:rsidRPr="00B73942">
        <w:rPr>
          <w:sz w:val="26"/>
          <w:szCs w:val="26"/>
        </w:rPr>
        <w:t>Mishor</w:t>
      </w:r>
      <w:proofErr w:type="spellEnd"/>
      <w:r w:rsidRPr="00B73942">
        <w:rPr>
          <w:sz w:val="26"/>
          <w:szCs w:val="26"/>
        </w:rPr>
        <w:t>, also known as the Medeba Plateau, and why was it a contested region?</w:t>
      </w:r>
    </w:p>
    <w:p w14:paraId="188D6FBC" w14:textId="77777777" w:rsidR="00B73942" w:rsidRPr="00B73942" w:rsidRDefault="00B73942" w:rsidP="00B73942">
      <w:pPr>
        <w:numPr>
          <w:ilvl w:val="0"/>
          <w:numId w:val="91"/>
        </w:numPr>
        <w:rPr>
          <w:sz w:val="26"/>
          <w:szCs w:val="26"/>
        </w:rPr>
      </w:pPr>
      <w:r w:rsidRPr="00B73942">
        <w:rPr>
          <w:sz w:val="26"/>
          <w:szCs w:val="26"/>
        </w:rPr>
        <w:t>Describe the geographical features of Moab and how they contrast with the land of Edom.</w:t>
      </w:r>
    </w:p>
    <w:p w14:paraId="05043759" w14:textId="77777777" w:rsidR="00B73942" w:rsidRPr="00B73942" w:rsidRDefault="00B73942" w:rsidP="00B73942">
      <w:pPr>
        <w:numPr>
          <w:ilvl w:val="0"/>
          <w:numId w:val="91"/>
        </w:numPr>
        <w:rPr>
          <w:sz w:val="26"/>
          <w:szCs w:val="26"/>
        </w:rPr>
      </w:pPr>
      <w:r w:rsidRPr="00B73942">
        <w:rPr>
          <w:sz w:val="26"/>
          <w:szCs w:val="26"/>
        </w:rPr>
        <w:t>What is significant about the city of Petra, and what group of people inhabited it?</w:t>
      </w:r>
    </w:p>
    <w:p w14:paraId="0DCBFFB7" w14:textId="77777777" w:rsidR="00B73942" w:rsidRPr="00B73942" w:rsidRDefault="00B73942" w:rsidP="00B73942">
      <w:pPr>
        <w:numPr>
          <w:ilvl w:val="0"/>
          <w:numId w:val="91"/>
        </w:numPr>
        <w:rPr>
          <w:sz w:val="26"/>
          <w:szCs w:val="26"/>
        </w:rPr>
      </w:pPr>
      <w:r w:rsidRPr="00B73942">
        <w:rPr>
          <w:sz w:val="26"/>
          <w:szCs w:val="26"/>
        </w:rPr>
        <w:t>Describe the three regions of the Jordan Valley and identify key cities within the valley.</w:t>
      </w:r>
    </w:p>
    <w:p w14:paraId="661DD3AA" w14:textId="77777777" w:rsidR="00B73942" w:rsidRPr="00B73942" w:rsidRDefault="00B73942" w:rsidP="00B73942">
      <w:pPr>
        <w:rPr>
          <w:b/>
          <w:bCs/>
          <w:sz w:val="26"/>
          <w:szCs w:val="26"/>
        </w:rPr>
      </w:pPr>
      <w:r w:rsidRPr="00B73942">
        <w:rPr>
          <w:b/>
          <w:bCs/>
          <w:sz w:val="26"/>
          <w:szCs w:val="26"/>
        </w:rPr>
        <w:t>Quiz Answer Key</w:t>
      </w:r>
    </w:p>
    <w:p w14:paraId="214E05D7" w14:textId="77777777" w:rsidR="00B73942" w:rsidRPr="00B73942" w:rsidRDefault="00B73942" w:rsidP="00B73942">
      <w:pPr>
        <w:numPr>
          <w:ilvl w:val="0"/>
          <w:numId w:val="92"/>
        </w:numPr>
        <w:rPr>
          <w:sz w:val="26"/>
          <w:szCs w:val="26"/>
        </w:rPr>
      </w:pPr>
      <w:r w:rsidRPr="00B73942">
        <w:rPr>
          <w:sz w:val="26"/>
          <w:szCs w:val="26"/>
        </w:rPr>
        <w:t xml:space="preserve">Transjordan refers to the areas on the east side of the Jordan Valley and Rift Valley, while </w:t>
      </w:r>
      <w:proofErr w:type="spellStart"/>
      <w:r w:rsidRPr="00B73942">
        <w:rPr>
          <w:sz w:val="26"/>
          <w:szCs w:val="26"/>
        </w:rPr>
        <w:t>Cisjordan</w:t>
      </w:r>
      <w:proofErr w:type="spellEnd"/>
      <w:r w:rsidRPr="00B73942">
        <w:rPr>
          <w:sz w:val="26"/>
          <w:szCs w:val="26"/>
        </w:rPr>
        <w:t xml:space="preserve"> refers to the west side. The lecture focuses primarily on the regions of Transjordan.</w:t>
      </w:r>
    </w:p>
    <w:p w14:paraId="4942BDDB" w14:textId="77777777" w:rsidR="00B73942" w:rsidRPr="00B73942" w:rsidRDefault="00B73942" w:rsidP="00B73942">
      <w:pPr>
        <w:numPr>
          <w:ilvl w:val="0"/>
          <w:numId w:val="92"/>
        </w:numPr>
        <w:rPr>
          <w:sz w:val="26"/>
          <w:szCs w:val="26"/>
        </w:rPr>
      </w:pPr>
      <w:r w:rsidRPr="00B73942">
        <w:rPr>
          <w:sz w:val="26"/>
          <w:szCs w:val="26"/>
        </w:rPr>
        <w:t>The Golan Heights is composed of a basalt outflow over a hard limestone foundation. The weathering of the basalt results in excellent soil, which is good for agriculture and livestock.</w:t>
      </w:r>
    </w:p>
    <w:p w14:paraId="207A4F9B" w14:textId="77777777" w:rsidR="00B73942" w:rsidRPr="00B73942" w:rsidRDefault="00B73942" w:rsidP="00B73942">
      <w:pPr>
        <w:numPr>
          <w:ilvl w:val="0"/>
          <w:numId w:val="92"/>
        </w:numPr>
        <w:rPr>
          <w:sz w:val="26"/>
          <w:szCs w:val="26"/>
        </w:rPr>
      </w:pPr>
      <w:r w:rsidRPr="00B73942">
        <w:rPr>
          <w:sz w:val="26"/>
          <w:szCs w:val="26"/>
        </w:rPr>
        <w:lastRenderedPageBreak/>
        <w:t>The Yarmouk Wadi is a major cliff and topographical divider that delineates the area of Bashan from the regions below, including Gilead. It is a significant geographical feature in the area.</w:t>
      </w:r>
    </w:p>
    <w:p w14:paraId="0F4CA702" w14:textId="77777777" w:rsidR="00B73942" w:rsidRPr="00B73942" w:rsidRDefault="00B73942" w:rsidP="00B73942">
      <w:pPr>
        <w:numPr>
          <w:ilvl w:val="0"/>
          <w:numId w:val="92"/>
        </w:numPr>
        <w:rPr>
          <w:sz w:val="26"/>
          <w:szCs w:val="26"/>
        </w:rPr>
      </w:pPr>
      <w:r w:rsidRPr="00B73942">
        <w:rPr>
          <w:sz w:val="26"/>
          <w:szCs w:val="26"/>
        </w:rPr>
        <w:t xml:space="preserve">There is a textual issue regarding the location of the demoniac healing in the Gospels with the places listed as </w:t>
      </w:r>
      <w:proofErr w:type="spellStart"/>
      <w:r w:rsidRPr="00B73942">
        <w:rPr>
          <w:sz w:val="26"/>
          <w:szCs w:val="26"/>
        </w:rPr>
        <w:t>Gergesa</w:t>
      </w:r>
      <w:proofErr w:type="spellEnd"/>
      <w:r w:rsidRPr="00B73942">
        <w:rPr>
          <w:sz w:val="26"/>
          <w:szCs w:val="26"/>
        </w:rPr>
        <w:t xml:space="preserve">, Gadara, or </w:t>
      </w:r>
      <w:proofErr w:type="spellStart"/>
      <w:r w:rsidRPr="00B73942">
        <w:rPr>
          <w:sz w:val="26"/>
          <w:szCs w:val="26"/>
        </w:rPr>
        <w:t>Gerasa</w:t>
      </w:r>
      <w:proofErr w:type="spellEnd"/>
      <w:r w:rsidRPr="00B73942">
        <w:rPr>
          <w:sz w:val="26"/>
          <w:szCs w:val="26"/>
        </w:rPr>
        <w:t xml:space="preserve">, with the best textual choice being </w:t>
      </w:r>
      <w:proofErr w:type="spellStart"/>
      <w:r w:rsidRPr="00B73942">
        <w:rPr>
          <w:sz w:val="26"/>
          <w:szCs w:val="26"/>
        </w:rPr>
        <w:t>Gergesa</w:t>
      </w:r>
      <w:proofErr w:type="spellEnd"/>
      <w:r w:rsidRPr="00B73942">
        <w:rPr>
          <w:sz w:val="26"/>
          <w:szCs w:val="26"/>
        </w:rPr>
        <w:t xml:space="preserve">. The nearby city of </w:t>
      </w:r>
      <w:proofErr w:type="spellStart"/>
      <w:r w:rsidRPr="00B73942">
        <w:rPr>
          <w:sz w:val="26"/>
          <w:szCs w:val="26"/>
        </w:rPr>
        <w:t>Hippus</w:t>
      </w:r>
      <w:proofErr w:type="spellEnd"/>
      <w:r w:rsidRPr="00B73942">
        <w:rPr>
          <w:sz w:val="26"/>
          <w:szCs w:val="26"/>
        </w:rPr>
        <w:t xml:space="preserve">, with its legion that had a swine as a mascot, lends evidence for </w:t>
      </w:r>
      <w:proofErr w:type="spellStart"/>
      <w:r w:rsidRPr="00B73942">
        <w:rPr>
          <w:sz w:val="26"/>
          <w:szCs w:val="26"/>
        </w:rPr>
        <w:t>Gergesa</w:t>
      </w:r>
      <w:proofErr w:type="spellEnd"/>
      <w:r w:rsidRPr="00B73942">
        <w:rPr>
          <w:sz w:val="26"/>
          <w:szCs w:val="26"/>
        </w:rPr>
        <w:t xml:space="preserve"> as the correct location.</w:t>
      </w:r>
    </w:p>
    <w:p w14:paraId="0AAFA5F6" w14:textId="77777777" w:rsidR="00B73942" w:rsidRPr="00B73942" w:rsidRDefault="00B73942" w:rsidP="00B73942">
      <w:pPr>
        <w:numPr>
          <w:ilvl w:val="0"/>
          <w:numId w:val="92"/>
        </w:numPr>
        <w:rPr>
          <w:sz w:val="26"/>
          <w:szCs w:val="26"/>
        </w:rPr>
      </w:pPr>
      <w:r w:rsidRPr="00B73942">
        <w:rPr>
          <w:sz w:val="26"/>
          <w:szCs w:val="26"/>
        </w:rPr>
        <w:t>Gilead was a war-torn area because it was frequently contested over by Syria to the northeast and Ammon to the southeast, due to its strategic location and resources. Additionally, there were disputes amongst the Israelite tribes settled in the area.</w:t>
      </w:r>
    </w:p>
    <w:p w14:paraId="0F7E849E" w14:textId="77777777" w:rsidR="00B73942" w:rsidRPr="00B73942" w:rsidRDefault="00B73942" w:rsidP="00B73942">
      <w:pPr>
        <w:numPr>
          <w:ilvl w:val="0"/>
          <w:numId w:val="92"/>
        </w:numPr>
        <w:rPr>
          <w:sz w:val="26"/>
          <w:szCs w:val="26"/>
        </w:rPr>
      </w:pPr>
      <w:r w:rsidRPr="00B73942">
        <w:rPr>
          <w:sz w:val="26"/>
          <w:szCs w:val="26"/>
        </w:rPr>
        <w:t>The Jabbok Wadi is the location of Jacob's wrestling match with a divine figure before meeting with Esau, making it a site of significant spiritual and narrative importance. It cuts through the high elevation area known as the Dome of Gilead.</w:t>
      </w:r>
    </w:p>
    <w:p w14:paraId="03B2685C" w14:textId="77777777" w:rsidR="00B73942" w:rsidRPr="00B73942" w:rsidRDefault="00B73942" w:rsidP="00B73942">
      <w:pPr>
        <w:numPr>
          <w:ilvl w:val="0"/>
          <w:numId w:val="92"/>
        </w:numPr>
        <w:rPr>
          <w:sz w:val="26"/>
          <w:szCs w:val="26"/>
        </w:rPr>
      </w:pPr>
      <w:r w:rsidRPr="00B73942">
        <w:rPr>
          <w:sz w:val="26"/>
          <w:szCs w:val="26"/>
        </w:rPr>
        <w:t xml:space="preserve">The </w:t>
      </w:r>
      <w:proofErr w:type="spellStart"/>
      <w:r w:rsidRPr="00B73942">
        <w:rPr>
          <w:sz w:val="26"/>
          <w:szCs w:val="26"/>
        </w:rPr>
        <w:t>Mishor</w:t>
      </w:r>
      <w:proofErr w:type="spellEnd"/>
      <w:r w:rsidRPr="00B73942">
        <w:rPr>
          <w:sz w:val="26"/>
          <w:szCs w:val="26"/>
        </w:rPr>
        <w:t>, also known as the Medeba Plateau, is a flat, level region that was a contested area because of its decent grazing land and strategic positioning, with the Moabites and Ammonites frequently seeking to control it.</w:t>
      </w:r>
    </w:p>
    <w:p w14:paraId="6E5A456B" w14:textId="77777777" w:rsidR="00B73942" w:rsidRPr="00B73942" w:rsidRDefault="00B73942" w:rsidP="00B73942">
      <w:pPr>
        <w:numPr>
          <w:ilvl w:val="0"/>
          <w:numId w:val="92"/>
        </w:numPr>
        <w:rPr>
          <w:sz w:val="26"/>
          <w:szCs w:val="26"/>
        </w:rPr>
      </w:pPr>
      <w:r w:rsidRPr="00B73942">
        <w:rPr>
          <w:sz w:val="26"/>
          <w:szCs w:val="26"/>
        </w:rPr>
        <w:t>Moab was located south of the Arnon Wadi, while Edom was situated to the south of the Zered Wadi. Moab was somewhat desirable for its grazing land, while Edom was known for its rugged terrain and copper smelting, with the city of Petra at its center.</w:t>
      </w:r>
    </w:p>
    <w:p w14:paraId="18261C53" w14:textId="77777777" w:rsidR="00B73942" w:rsidRPr="00B73942" w:rsidRDefault="00B73942" w:rsidP="00B73942">
      <w:pPr>
        <w:numPr>
          <w:ilvl w:val="0"/>
          <w:numId w:val="92"/>
        </w:numPr>
        <w:rPr>
          <w:sz w:val="26"/>
          <w:szCs w:val="26"/>
        </w:rPr>
      </w:pPr>
      <w:r w:rsidRPr="00B73942">
        <w:rPr>
          <w:sz w:val="26"/>
          <w:szCs w:val="26"/>
        </w:rPr>
        <w:t>Petra is a remarkable city carved into beautiful sandstone cliffs by the Nabataeans; it was a major center for their trade and religious activities, later taken over by the Romans. It was considered impregnable due to its rugged, mountainous location.</w:t>
      </w:r>
    </w:p>
    <w:p w14:paraId="091958C6" w14:textId="77777777" w:rsidR="00B73942" w:rsidRPr="00B73942" w:rsidRDefault="00B73942" w:rsidP="00B73942">
      <w:pPr>
        <w:numPr>
          <w:ilvl w:val="0"/>
          <w:numId w:val="92"/>
        </w:numPr>
        <w:rPr>
          <w:sz w:val="26"/>
          <w:szCs w:val="26"/>
        </w:rPr>
      </w:pPr>
      <w:r w:rsidRPr="00B73942">
        <w:rPr>
          <w:sz w:val="26"/>
          <w:szCs w:val="26"/>
        </w:rPr>
        <w:t>The three regions of the Jordan Valley are the Ghor, the entire width of the rift valley; the Zor, the actual riverbed; and the marl area between the river and the cliff faces. Key cities in the Jordan Valley include Jericho and Beth-Shan (</w:t>
      </w:r>
      <w:proofErr w:type="spellStart"/>
      <w:r w:rsidRPr="00B73942">
        <w:rPr>
          <w:sz w:val="26"/>
          <w:szCs w:val="26"/>
        </w:rPr>
        <w:t>Scythopolis</w:t>
      </w:r>
      <w:proofErr w:type="spellEnd"/>
      <w:r w:rsidRPr="00B73942">
        <w:rPr>
          <w:sz w:val="26"/>
          <w:szCs w:val="26"/>
        </w:rPr>
        <w:t>).</w:t>
      </w:r>
    </w:p>
    <w:p w14:paraId="5B6924E1" w14:textId="77777777" w:rsidR="00B73942" w:rsidRDefault="00B73942">
      <w:pPr>
        <w:rPr>
          <w:b/>
          <w:bCs/>
          <w:sz w:val="26"/>
          <w:szCs w:val="26"/>
        </w:rPr>
      </w:pPr>
      <w:r>
        <w:rPr>
          <w:b/>
          <w:bCs/>
          <w:sz w:val="26"/>
          <w:szCs w:val="26"/>
        </w:rPr>
        <w:br w:type="page"/>
      </w:r>
    </w:p>
    <w:p w14:paraId="2C6F5562" w14:textId="520315D3" w:rsidR="00B73942" w:rsidRPr="00B73942" w:rsidRDefault="00B73942" w:rsidP="00B73942">
      <w:pPr>
        <w:rPr>
          <w:b/>
          <w:bCs/>
          <w:sz w:val="32"/>
          <w:szCs w:val="32"/>
        </w:rPr>
      </w:pPr>
      <w:r w:rsidRPr="00B73942">
        <w:rPr>
          <w:b/>
          <w:bCs/>
          <w:sz w:val="32"/>
          <w:szCs w:val="32"/>
        </w:rPr>
        <w:lastRenderedPageBreak/>
        <w:t>Essay Questions</w:t>
      </w:r>
    </w:p>
    <w:p w14:paraId="462B65F2" w14:textId="77777777" w:rsidR="00B73942" w:rsidRPr="00B73942" w:rsidRDefault="00B73942" w:rsidP="00B73942">
      <w:pPr>
        <w:rPr>
          <w:sz w:val="26"/>
          <w:szCs w:val="26"/>
        </w:rPr>
      </w:pPr>
      <w:r w:rsidRPr="00B73942">
        <w:rPr>
          <w:b/>
          <w:bCs/>
          <w:sz w:val="26"/>
          <w:szCs w:val="26"/>
        </w:rPr>
        <w:t>Instructions:</w:t>
      </w:r>
      <w:r w:rsidRPr="00B73942">
        <w:rPr>
          <w:sz w:val="26"/>
          <w:szCs w:val="26"/>
        </w:rPr>
        <w:t xml:space="preserve"> Answer each question with a well-developed essay of at least three paragraphs with an introduction and conclusion.</w:t>
      </w:r>
    </w:p>
    <w:p w14:paraId="09F2CA7C" w14:textId="77777777" w:rsidR="00B73942" w:rsidRPr="00B73942" w:rsidRDefault="00B73942" w:rsidP="00B73942">
      <w:pPr>
        <w:numPr>
          <w:ilvl w:val="0"/>
          <w:numId w:val="93"/>
        </w:numPr>
        <w:rPr>
          <w:sz w:val="26"/>
          <w:szCs w:val="26"/>
        </w:rPr>
      </w:pPr>
      <w:r w:rsidRPr="00B73942">
        <w:rPr>
          <w:sz w:val="26"/>
          <w:szCs w:val="26"/>
        </w:rPr>
        <w:t>Discuss the significance of the geographical features of Transjordan and how they influenced the interactions of the various peoples who lived there throughout the biblical period.</w:t>
      </w:r>
    </w:p>
    <w:p w14:paraId="424EBB28" w14:textId="77777777" w:rsidR="00B73942" w:rsidRPr="00B73942" w:rsidRDefault="00B73942" w:rsidP="00B73942">
      <w:pPr>
        <w:numPr>
          <w:ilvl w:val="0"/>
          <w:numId w:val="93"/>
        </w:numPr>
        <w:rPr>
          <w:sz w:val="26"/>
          <w:szCs w:val="26"/>
        </w:rPr>
      </w:pPr>
      <w:r w:rsidRPr="00B73942">
        <w:rPr>
          <w:sz w:val="26"/>
          <w:szCs w:val="26"/>
        </w:rPr>
        <w:t>Analyze the strategic importance of the Jordan Valley, considering its location, resources, and role in both Old and New Testament narratives.</w:t>
      </w:r>
    </w:p>
    <w:p w14:paraId="616ECBA4" w14:textId="77777777" w:rsidR="00B73942" w:rsidRPr="00B73942" w:rsidRDefault="00B73942" w:rsidP="00B73942">
      <w:pPr>
        <w:numPr>
          <w:ilvl w:val="0"/>
          <w:numId w:val="93"/>
        </w:numPr>
        <w:rPr>
          <w:sz w:val="26"/>
          <w:szCs w:val="26"/>
        </w:rPr>
      </w:pPr>
      <w:r w:rsidRPr="00B73942">
        <w:rPr>
          <w:sz w:val="26"/>
          <w:szCs w:val="26"/>
        </w:rPr>
        <w:t>Examine the archaeological evidence presented for key sites in Transjordan and the Jordan Valley and explain how these sites enrich our understanding of the biblical texts.</w:t>
      </w:r>
    </w:p>
    <w:p w14:paraId="728731CF" w14:textId="77777777" w:rsidR="00B73942" w:rsidRPr="00B73942" w:rsidRDefault="00B73942" w:rsidP="00B73942">
      <w:pPr>
        <w:numPr>
          <w:ilvl w:val="0"/>
          <w:numId w:val="93"/>
        </w:numPr>
        <w:rPr>
          <w:sz w:val="26"/>
          <w:szCs w:val="26"/>
        </w:rPr>
      </w:pPr>
      <w:r w:rsidRPr="00B73942">
        <w:rPr>
          <w:sz w:val="26"/>
          <w:szCs w:val="26"/>
        </w:rPr>
        <w:t>Explore the connections between the geological, geographical, and political factors that led to conflict and cooperation in the regions covered by the lecture.</w:t>
      </w:r>
    </w:p>
    <w:p w14:paraId="478ECD3B" w14:textId="77777777" w:rsidR="00B73942" w:rsidRPr="00B73942" w:rsidRDefault="00B73942" w:rsidP="00B73942">
      <w:pPr>
        <w:numPr>
          <w:ilvl w:val="0"/>
          <w:numId w:val="93"/>
        </w:numPr>
        <w:rPr>
          <w:sz w:val="26"/>
          <w:szCs w:val="26"/>
        </w:rPr>
      </w:pPr>
      <w:r w:rsidRPr="00B73942">
        <w:rPr>
          <w:sz w:val="26"/>
          <w:szCs w:val="26"/>
        </w:rPr>
        <w:t>Compare and contrast the religious and cultural significance of the various cities and regions in Transjordan and the Jordan Valley, considering both Israelite and non-Israelite perspectives.</w:t>
      </w:r>
    </w:p>
    <w:p w14:paraId="4C64342A" w14:textId="71AE97D1" w:rsidR="00B73942" w:rsidRPr="00B73942" w:rsidRDefault="00B73942" w:rsidP="00B73942">
      <w:pPr>
        <w:rPr>
          <w:b/>
          <w:bCs/>
          <w:sz w:val="32"/>
          <w:szCs w:val="32"/>
        </w:rPr>
      </w:pPr>
      <w:r>
        <w:rPr>
          <w:b/>
          <w:bCs/>
          <w:sz w:val="32"/>
          <w:szCs w:val="32"/>
        </w:rPr>
        <w:br/>
      </w:r>
      <w:r w:rsidRPr="00B73942">
        <w:rPr>
          <w:b/>
          <w:bCs/>
          <w:sz w:val="32"/>
          <w:szCs w:val="32"/>
        </w:rPr>
        <w:t>Glossary of Key Terms</w:t>
      </w:r>
    </w:p>
    <w:p w14:paraId="3B320008" w14:textId="77777777" w:rsidR="00B73942" w:rsidRPr="00B73942" w:rsidRDefault="00B73942" w:rsidP="00B73942">
      <w:pPr>
        <w:numPr>
          <w:ilvl w:val="0"/>
          <w:numId w:val="94"/>
        </w:numPr>
        <w:rPr>
          <w:sz w:val="26"/>
          <w:szCs w:val="26"/>
        </w:rPr>
      </w:pPr>
      <w:r w:rsidRPr="00B73942">
        <w:rPr>
          <w:b/>
          <w:bCs/>
          <w:sz w:val="26"/>
          <w:szCs w:val="26"/>
        </w:rPr>
        <w:t>Transjordan:</w:t>
      </w:r>
      <w:r w:rsidRPr="00B73942">
        <w:rPr>
          <w:sz w:val="26"/>
          <w:szCs w:val="26"/>
        </w:rPr>
        <w:t xml:space="preserve"> The region east of the Jordan River and the Jordan Valley.</w:t>
      </w:r>
    </w:p>
    <w:p w14:paraId="08380568" w14:textId="77777777" w:rsidR="00B73942" w:rsidRPr="00B73942" w:rsidRDefault="00B73942" w:rsidP="00B73942">
      <w:pPr>
        <w:numPr>
          <w:ilvl w:val="0"/>
          <w:numId w:val="94"/>
        </w:numPr>
        <w:rPr>
          <w:sz w:val="26"/>
          <w:szCs w:val="26"/>
        </w:rPr>
      </w:pPr>
      <w:proofErr w:type="spellStart"/>
      <w:r w:rsidRPr="00B73942">
        <w:rPr>
          <w:b/>
          <w:bCs/>
          <w:sz w:val="26"/>
          <w:szCs w:val="26"/>
        </w:rPr>
        <w:t>Cisjordan</w:t>
      </w:r>
      <w:proofErr w:type="spellEnd"/>
      <w:r w:rsidRPr="00B73942">
        <w:rPr>
          <w:b/>
          <w:bCs/>
          <w:sz w:val="26"/>
          <w:szCs w:val="26"/>
        </w:rPr>
        <w:t>:</w:t>
      </w:r>
      <w:r w:rsidRPr="00B73942">
        <w:rPr>
          <w:sz w:val="26"/>
          <w:szCs w:val="26"/>
        </w:rPr>
        <w:t xml:space="preserve"> The region west of the Jordan River and the Jordan Valley.</w:t>
      </w:r>
    </w:p>
    <w:p w14:paraId="683419BB" w14:textId="77777777" w:rsidR="00B73942" w:rsidRPr="00B73942" w:rsidRDefault="00B73942" w:rsidP="00B73942">
      <w:pPr>
        <w:numPr>
          <w:ilvl w:val="0"/>
          <w:numId w:val="94"/>
        </w:numPr>
        <w:rPr>
          <w:sz w:val="26"/>
          <w:szCs w:val="26"/>
        </w:rPr>
      </w:pPr>
      <w:r w:rsidRPr="00B73942">
        <w:rPr>
          <w:b/>
          <w:bCs/>
          <w:sz w:val="26"/>
          <w:szCs w:val="26"/>
        </w:rPr>
        <w:t>Mount Hermon:</w:t>
      </w:r>
      <w:r w:rsidRPr="00B73942">
        <w:rPr>
          <w:sz w:val="26"/>
          <w:szCs w:val="26"/>
        </w:rPr>
        <w:t xml:space="preserve"> A mountain located north of the region, serving as a significant geographical marker.</w:t>
      </w:r>
    </w:p>
    <w:p w14:paraId="31CC088E" w14:textId="77777777" w:rsidR="00B73942" w:rsidRPr="00B73942" w:rsidRDefault="00B73942" w:rsidP="00B73942">
      <w:pPr>
        <w:numPr>
          <w:ilvl w:val="0"/>
          <w:numId w:val="94"/>
        </w:numPr>
        <w:rPr>
          <w:sz w:val="26"/>
          <w:szCs w:val="26"/>
        </w:rPr>
      </w:pPr>
      <w:r w:rsidRPr="00B73942">
        <w:rPr>
          <w:b/>
          <w:bCs/>
          <w:sz w:val="26"/>
          <w:szCs w:val="26"/>
        </w:rPr>
        <w:t>Bashan:</w:t>
      </w:r>
      <w:r w:rsidRPr="00B73942">
        <w:rPr>
          <w:sz w:val="26"/>
          <w:szCs w:val="26"/>
        </w:rPr>
        <w:t xml:space="preserve"> A region in the northern Transjordan, known for its basalt soil and volcanic history.</w:t>
      </w:r>
    </w:p>
    <w:p w14:paraId="7B70FF75" w14:textId="77777777" w:rsidR="00B73942" w:rsidRPr="00B73942" w:rsidRDefault="00B73942" w:rsidP="00B73942">
      <w:pPr>
        <w:numPr>
          <w:ilvl w:val="0"/>
          <w:numId w:val="94"/>
        </w:numPr>
        <w:rPr>
          <w:sz w:val="26"/>
          <w:szCs w:val="26"/>
        </w:rPr>
      </w:pPr>
      <w:r w:rsidRPr="00B73942">
        <w:rPr>
          <w:b/>
          <w:bCs/>
          <w:sz w:val="26"/>
          <w:szCs w:val="26"/>
        </w:rPr>
        <w:t>Golan Heights:</w:t>
      </w:r>
      <w:r w:rsidRPr="00B73942">
        <w:rPr>
          <w:sz w:val="26"/>
          <w:szCs w:val="26"/>
        </w:rPr>
        <w:t xml:space="preserve"> A basalt area with a limestone base, part of Bashan.</w:t>
      </w:r>
    </w:p>
    <w:p w14:paraId="39051D78" w14:textId="77777777" w:rsidR="00B73942" w:rsidRPr="00B73942" w:rsidRDefault="00B73942" w:rsidP="00B73942">
      <w:pPr>
        <w:numPr>
          <w:ilvl w:val="0"/>
          <w:numId w:val="94"/>
        </w:numPr>
        <w:rPr>
          <w:sz w:val="26"/>
          <w:szCs w:val="26"/>
        </w:rPr>
      </w:pPr>
      <w:r w:rsidRPr="00B73942">
        <w:rPr>
          <w:b/>
          <w:bCs/>
          <w:sz w:val="26"/>
          <w:szCs w:val="26"/>
        </w:rPr>
        <w:t>Yarmouk Wadi:</w:t>
      </w:r>
      <w:r w:rsidRPr="00B73942">
        <w:rPr>
          <w:sz w:val="26"/>
          <w:szCs w:val="26"/>
        </w:rPr>
        <w:t xml:space="preserve"> A major canyon or cliff, dividing Bashan from Gilead.</w:t>
      </w:r>
    </w:p>
    <w:p w14:paraId="14486913" w14:textId="77777777" w:rsidR="00B73942" w:rsidRPr="00B73942" w:rsidRDefault="00B73942" w:rsidP="00B73942">
      <w:pPr>
        <w:numPr>
          <w:ilvl w:val="0"/>
          <w:numId w:val="94"/>
        </w:numPr>
        <w:rPr>
          <w:sz w:val="26"/>
          <w:szCs w:val="26"/>
        </w:rPr>
      </w:pPr>
      <w:r w:rsidRPr="00B73942">
        <w:rPr>
          <w:b/>
          <w:bCs/>
          <w:sz w:val="26"/>
          <w:szCs w:val="26"/>
        </w:rPr>
        <w:t>Trachonitis:</w:t>
      </w:r>
      <w:r w:rsidRPr="00B73942">
        <w:rPr>
          <w:sz w:val="26"/>
          <w:szCs w:val="26"/>
        </w:rPr>
        <w:t xml:space="preserve"> A rugged area within the Golan, meaning “torn area.”</w:t>
      </w:r>
    </w:p>
    <w:p w14:paraId="38F3C7A2" w14:textId="77777777" w:rsidR="00B73942" w:rsidRPr="00B73942" w:rsidRDefault="00B73942" w:rsidP="00B73942">
      <w:pPr>
        <w:numPr>
          <w:ilvl w:val="0"/>
          <w:numId w:val="94"/>
        </w:numPr>
        <w:rPr>
          <w:sz w:val="26"/>
          <w:szCs w:val="26"/>
        </w:rPr>
      </w:pPr>
      <w:proofErr w:type="spellStart"/>
      <w:r w:rsidRPr="00B73942">
        <w:rPr>
          <w:b/>
          <w:bCs/>
          <w:sz w:val="26"/>
          <w:szCs w:val="26"/>
        </w:rPr>
        <w:t>Golanitis</w:t>
      </w:r>
      <w:proofErr w:type="spellEnd"/>
      <w:r w:rsidRPr="00B73942">
        <w:rPr>
          <w:b/>
          <w:bCs/>
          <w:sz w:val="26"/>
          <w:szCs w:val="26"/>
        </w:rPr>
        <w:t>:</w:t>
      </w:r>
      <w:r w:rsidRPr="00B73942">
        <w:rPr>
          <w:sz w:val="26"/>
          <w:szCs w:val="26"/>
        </w:rPr>
        <w:t xml:space="preserve"> The basis for the modern name Golan Heights.</w:t>
      </w:r>
    </w:p>
    <w:p w14:paraId="7B3E617F" w14:textId="77777777" w:rsidR="00B73942" w:rsidRPr="00B73942" w:rsidRDefault="00B73942" w:rsidP="00B73942">
      <w:pPr>
        <w:numPr>
          <w:ilvl w:val="0"/>
          <w:numId w:val="94"/>
        </w:numPr>
        <w:rPr>
          <w:sz w:val="26"/>
          <w:szCs w:val="26"/>
        </w:rPr>
      </w:pPr>
      <w:r w:rsidRPr="00B73942">
        <w:rPr>
          <w:b/>
          <w:bCs/>
          <w:sz w:val="26"/>
          <w:szCs w:val="26"/>
        </w:rPr>
        <w:lastRenderedPageBreak/>
        <w:t>Decapolis:</w:t>
      </w:r>
      <w:r w:rsidRPr="00B73942">
        <w:rPr>
          <w:sz w:val="26"/>
          <w:szCs w:val="26"/>
        </w:rPr>
        <w:t xml:space="preserve"> A league of ten Hellenized cities, mostly east of the Jordan, but including one city west of it.</w:t>
      </w:r>
    </w:p>
    <w:p w14:paraId="232F4890" w14:textId="77777777" w:rsidR="00B73942" w:rsidRPr="00B73942" w:rsidRDefault="00B73942" w:rsidP="00B73942">
      <w:pPr>
        <w:numPr>
          <w:ilvl w:val="0"/>
          <w:numId w:val="94"/>
        </w:numPr>
        <w:rPr>
          <w:sz w:val="26"/>
          <w:szCs w:val="26"/>
        </w:rPr>
      </w:pPr>
      <w:proofErr w:type="spellStart"/>
      <w:r w:rsidRPr="00B73942">
        <w:rPr>
          <w:b/>
          <w:bCs/>
          <w:sz w:val="26"/>
          <w:szCs w:val="26"/>
        </w:rPr>
        <w:t>Hippus</w:t>
      </w:r>
      <w:proofErr w:type="spellEnd"/>
      <w:r w:rsidRPr="00B73942">
        <w:rPr>
          <w:b/>
          <w:bCs/>
          <w:sz w:val="26"/>
          <w:szCs w:val="26"/>
        </w:rPr>
        <w:t>:</w:t>
      </w:r>
      <w:r w:rsidRPr="00B73942">
        <w:rPr>
          <w:sz w:val="26"/>
          <w:szCs w:val="26"/>
        </w:rPr>
        <w:t xml:space="preserve"> A Decapolis city near the Sea of Galilee that had a Roman legion stationed there.</w:t>
      </w:r>
    </w:p>
    <w:p w14:paraId="67FF86DD" w14:textId="77777777" w:rsidR="00B73942" w:rsidRPr="00B73942" w:rsidRDefault="00B73942" w:rsidP="00B73942">
      <w:pPr>
        <w:numPr>
          <w:ilvl w:val="0"/>
          <w:numId w:val="94"/>
        </w:numPr>
        <w:rPr>
          <w:sz w:val="26"/>
          <w:szCs w:val="26"/>
        </w:rPr>
      </w:pPr>
      <w:proofErr w:type="spellStart"/>
      <w:r w:rsidRPr="00B73942">
        <w:rPr>
          <w:b/>
          <w:bCs/>
          <w:sz w:val="26"/>
          <w:szCs w:val="26"/>
        </w:rPr>
        <w:t>Gergesa</w:t>
      </w:r>
      <w:proofErr w:type="spellEnd"/>
      <w:r w:rsidRPr="00B73942">
        <w:rPr>
          <w:b/>
          <w:bCs/>
          <w:sz w:val="26"/>
          <w:szCs w:val="26"/>
        </w:rPr>
        <w:t>:</w:t>
      </w:r>
      <w:r w:rsidRPr="00B73942">
        <w:rPr>
          <w:sz w:val="26"/>
          <w:szCs w:val="26"/>
        </w:rPr>
        <w:t xml:space="preserve"> A location on the shoreline of the Sea of Galilee; the most probable site of the demoniac healing.</w:t>
      </w:r>
    </w:p>
    <w:p w14:paraId="50E5C239" w14:textId="77777777" w:rsidR="00B73942" w:rsidRPr="00B73942" w:rsidRDefault="00B73942" w:rsidP="00B73942">
      <w:pPr>
        <w:numPr>
          <w:ilvl w:val="0"/>
          <w:numId w:val="94"/>
        </w:numPr>
        <w:rPr>
          <w:sz w:val="26"/>
          <w:szCs w:val="26"/>
        </w:rPr>
      </w:pPr>
      <w:r w:rsidRPr="00B73942">
        <w:rPr>
          <w:b/>
          <w:bCs/>
          <w:sz w:val="26"/>
          <w:szCs w:val="26"/>
        </w:rPr>
        <w:t>Gadara:</w:t>
      </w:r>
      <w:r w:rsidRPr="00B73942">
        <w:rPr>
          <w:sz w:val="26"/>
          <w:szCs w:val="26"/>
        </w:rPr>
        <w:t xml:space="preserve"> A Decapolis city near the Sea of Galilee.</w:t>
      </w:r>
    </w:p>
    <w:p w14:paraId="1958DACD" w14:textId="77777777" w:rsidR="00B73942" w:rsidRPr="00B73942" w:rsidRDefault="00B73942" w:rsidP="00B73942">
      <w:pPr>
        <w:numPr>
          <w:ilvl w:val="0"/>
          <w:numId w:val="94"/>
        </w:numPr>
        <w:rPr>
          <w:sz w:val="26"/>
          <w:szCs w:val="26"/>
        </w:rPr>
      </w:pPr>
      <w:proofErr w:type="spellStart"/>
      <w:r w:rsidRPr="00B73942">
        <w:rPr>
          <w:b/>
          <w:bCs/>
          <w:sz w:val="26"/>
          <w:szCs w:val="26"/>
        </w:rPr>
        <w:t>Gerasa</w:t>
      </w:r>
      <w:proofErr w:type="spellEnd"/>
      <w:r w:rsidRPr="00B73942">
        <w:rPr>
          <w:b/>
          <w:bCs/>
          <w:sz w:val="26"/>
          <w:szCs w:val="26"/>
        </w:rPr>
        <w:t>:</w:t>
      </w:r>
      <w:r w:rsidRPr="00B73942">
        <w:rPr>
          <w:sz w:val="26"/>
          <w:szCs w:val="26"/>
        </w:rPr>
        <w:t xml:space="preserve"> A Decapolis city located farther to the southeast, likely not the site of the demoniac healing.</w:t>
      </w:r>
    </w:p>
    <w:p w14:paraId="00CEB900" w14:textId="77777777" w:rsidR="00B73942" w:rsidRPr="00B73942" w:rsidRDefault="00B73942" w:rsidP="00B73942">
      <w:pPr>
        <w:numPr>
          <w:ilvl w:val="0"/>
          <w:numId w:val="94"/>
        </w:numPr>
        <w:rPr>
          <w:sz w:val="26"/>
          <w:szCs w:val="26"/>
        </w:rPr>
      </w:pPr>
      <w:r w:rsidRPr="00B73942">
        <w:rPr>
          <w:b/>
          <w:bCs/>
          <w:sz w:val="26"/>
          <w:szCs w:val="26"/>
        </w:rPr>
        <w:t>Gilead:</w:t>
      </w:r>
      <w:r w:rsidRPr="00B73942">
        <w:rPr>
          <w:sz w:val="26"/>
          <w:szCs w:val="26"/>
        </w:rPr>
        <w:t xml:space="preserve"> A region in Transjordan often contested due to its resources and strategic location.</w:t>
      </w:r>
    </w:p>
    <w:p w14:paraId="159BF644" w14:textId="77777777" w:rsidR="00B73942" w:rsidRPr="00B73942" w:rsidRDefault="00B73942" w:rsidP="00B73942">
      <w:pPr>
        <w:numPr>
          <w:ilvl w:val="0"/>
          <w:numId w:val="94"/>
        </w:numPr>
        <w:rPr>
          <w:sz w:val="26"/>
          <w:szCs w:val="26"/>
        </w:rPr>
      </w:pPr>
      <w:r w:rsidRPr="00B73942">
        <w:rPr>
          <w:b/>
          <w:bCs/>
          <w:sz w:val="26"/>
          <w:szCs w:val="26"/>
        </w:rPr>
        <w:t>Dome of Gilead:</w:t>
      </w:r>
      <w:r w:rsidRPr="00B73942">
        <w:rPr>
          <w:sz w:val="26"/>
          <w:szCs w:val="26"/>
        </w:rPr>
        <w:t xml:space="preserve"> The area of higher elevation in Gilead.</w:t>
      </w:r>
    </w:p>
    <w:p w14:paraId="1B434A33" w14:textId="77777777" w:rsidR="00B73942" w:rsidRPr="00B73942" w:rsidRDefault="00B73942" w:rsidP="00B73942">
      <w:pPr>
        <w:numPr>
          <w:ilvl w:val="0"/>
          <w:numId w:val="94"/>
        </w:numPr>
        <w:rPr>
          <w:sz w:val="26"/>
          <w:szCs w:val="26"/>
        </w:rPr>
      </w:pPr>
      <w:r w:rsidRPr="00B73942">
        <w:rPr>
          <w:b/>
          <w:bCs/>
          <w:sz w:val="26"/>
          <w:szCs w:val="26"/>
        </w:rPr>
        <w:t>Jabbok Wadi:</w:t>
      </w:r>
      <w:r w:rsidRPr="00B73942">
        <w:rPr>
          <w:sz w:val="26"/>
          <w:szCs w:val="26"/>
        </w:rPr>
        <w:t xml:space="preserve"> A significant wadi in Gilead where Jacob wrestled with a divine being.</w:t>
      </w:r>
    </w:p>
    <w:p w14:paraId="7F824E0B" w14:textId="77777777" w:rsidR="00B73942" w:rsidRPr="00B73942" w:rsidRDefault="00B73942" w:rsidP="00B73942">
      <w:pPr>
        <w:numPr>
          <w:ilvl w:val="0"/>
          <w:numId w:val="94"/>
        </w:numPr>
        <w:rPr>
          <w:sz w:val="26"/>
          <w:szCs w:val="26"/>
        </w:rPr>
      </w:pPr>
      <w:r w:rsidRPr="00B73942">
        <w:rPr>
          <w:b/>
          <w:bCs/>
          <w:sz w:val="26"/>
          <w:szCs w:val="26"/>
        </w:rPr>
        <w:t>Ammon:</w:t>
      </w:r>
      <w:r w:rsidRPr="00B73942">
        <w:rPr>
          <w:sz w:val="26"/>
          <w:szCs w:val="26"/>
        </w:rPr>
        <w:t xml:space="preserve"> A region south of Gilead, often in conflict with the Israelites.</w:t>
      </w:r>
    </w:p>
    <w:p w14:paraId="44F8F771" w14:textId="77777777" w:rsidR="00B73942" w:rsidRPr="00B73942" w:rsidRDefault="00B73942" w:rsidP="00B73942">
      <w:pPr>
        <w:numPr>
          <w:ilvl w:val="0"/>
          <w:numId w:val="94"/>
        </w:numPr>
        <w:rPr>
          <w:sz w:val="26"/>
          <w:szCs w:val="26"/>
        </w:rPr>
      </w:pPr>
      <w:proofErr w:type="spellStart"/>
      <w:r w:rsidRPr="00B73942">
        <w:rPr>
          <w:b/>
          <w:bCs/>
          <w:sz w:val="26"/>
          <w:szCs w:val="26"/>
        </w:rPr>
        <w:t>Mishor</w:t>
      </w:r>
      <w:proofErr w:type="spellEnd"/>
      <w:r w:rsidRPr="00B73942">
        <w:rPr>
          <w:b/>
          <w:bCs/>
          <w:sz w:val="26"/>
          <w:szCs w:val="26"/>
        </w:rPr>
        <w:t>:</w:t>
      </w:r>
      <w:r w:rsidRPr="00B73942">
        <w:rPr>
          <w:sz w:val="26"/>
          <w:szCs w:val="26"/>
        </w:rPr>
        <w:t xml:space="preserve"> A flat, level area, also known as the Medeba Plateau.</w:t>
      </w:r>
    </w:p>
    <w:p w14:paraId="1E397A74" w14:textId="77777777" w:rsidR="00B73942" w:rsidRPr="00B73942" w:rsidRDefault="00B73942" w:rsidP="00B73942">
      <w:pPr>
        <w:numPr>
          <w:ilvl w:val="0"/>
          <w:numId w:val="94"/>
        </w:numPr>
        <w:rPr>
          <w:sz w:val="26"/>
          <w:szCs w:val="26"/>
        </w:rPr>
      </w:pPr>
      <w:r w:rsidRPr="00B73942">
        <w:rPr>
          <w:b/>
          <w:bCs/>
          <w:sz w:val="26"/>
          <w:szCs w:val="26"/>
        </w:rPr>
        <w:t>Medeba Plateau:</w:t>
      </w:r>
      <w:r w:rsidRPr="00B73942">
        <w:rPr>
          <w:sz w:val="26"/>
          <w:szCs w:val="26"/>
        </w:rPr>
        <w:t xml:space="preserve"> Another name for the </w:t>
      </w:r>
      <w:proofErr w:type="spellStart"/>
      <w:r w:rsidRPr="00B73942">
        <w:rPr>
          <w:sz w:val="26"/>
          <w:szCs w:val="26"/>
        </w:rPr>
        <w:t>Mishor</w:t>
      </w:r>
      <w:proofErr w:type="spellEnd"/>
      <w:r w:rsidRPr="00B73942">
        <w:rPr>
          <w:sz w:val="26"/>
          <w:szCs w:val="26"/>
        </w:rPr>
        <w:t>.</w:t>
      </w:r>
    </w:p>
    <w:p w14:paraId="1E1B63CC" w14:textId="77777777" w:rsidR="00B73942" w:rsidRPr="00B73942" w:rsidRDefault="00B73942" w:rsidP="00B73942">
      <w:pPr>
        <w:numPr>
          <w:ilvl w:val="0"/>
          <w:numId w:val="94"/>
        </w:numPr>
        <w:rPr>
          <w:sz w:val="26"/>
          <w:szCs w:val="26"/>
        </w:rPr>
      </w:pPr>
      <w:r w:rsidRPr="00B73942">
        <w:rPr>
          <w:b/>
          <w:bCs/>
          <w:sz w:val="26"/>
          <w:szCs w:val="26"/>
        </w:rPr>
        <w:t>Moab:</w:t>
      </w:r>
      <w:r w:rsidRPr="00B73942">
        <w:rPr>
          <w:sz w:val="26"/>
          <w:szCs w:val="26"/>
        </w:rPr>
        <w:t xml:space="preserve"> A region south of the </w:t>
      </w:r>
      <w:proofErr w:type="spellStart"/>
      <w:r w:rsidRPr="00B73942">
        <w:rPr>
          <w:sz w:val="26"/>
          <w:szCs w:val="26"/>
        </w:rPr>
        <w:t>Mishor</w:t>
      </w:r>
      <w:proofErr w:type="spellEnd"/>
      <w:r w:rsidRPr="00B73942">
        <w:rPr>
          <w:sz w:val="26"/>
          <w:szCs w:val="26"/>
        </w:rPr>
        <w:t>, known for pushing north into the region.</w:t>
      </w:r>
    </w:p>
    <w:p w14:paraId="1BD050AB" w14:textId="77777777" w:rsidR="00B73942" w:rsidRPr="00B73942" w:rsidRDefault="00B73942" w:rsidP="00B73942">
      <w:pPr>
        <w:numPr>
          <w:ilvl w:val="0"/>
          <w:numId w:val="94"/>
        </w:numPr>
        <w:rPr>
          <w:sz w:val="26"/>
          <w:szCs w:val="26"/>
        </w:rPr>
      </w:pPr>
      <w:r w:rsidRPr="00B73942">
        <w:rPr>
          <w:b/>
          <w:bCs/>
          <w:sz w:val="26"/>
          <w:szCs w:val="26"/>
        </w:rPr>
        <w:t>Arnon Wadi:</w:t>
      </w:r>
      <w:r w:rsidRPr="00B73942">
        <w:rPr>
          <w:sz w:val="26"/>
          <w:szCs w:val="26"/>
        </w:rPr>
        <w:t xml:space="preserve"> A major wadi dividing the </w:t>
      </w:r>
      <w:proofErr w:type="spellStart"/>
      <w:r w:rsidRPr="00B73942">
        <w:rPr>
          <w:sz w:val="26"/>
          <w:szCs w:val="26"/>
        </w:rPr>
        <w:t>Mishor</w:t>
      </w:r>
      <w:proofErr w:type="spellEnd"/>
      <w:r w:rsidRPr="00B73942">
        <w:rPr>
          <w:sz w:val="26"/>
          <w:szCs w:val="26"/>
        </w:rPr>
        <w:t xml:space="preserve"> from Moab.</w:t>
      </w:r>
    </w:p>
    <w:p w14:paraId="21B37582" w14:textId="77777777" w:rsidR="00B73942" w:rsidRPr="00B73942" w:rsidRDefault="00B73942" w:rsidP="00B73942">
      <w:pPr>
        <w:numPr>
          <w:ilvl w:val="0"/>
          <w:numId w:val="94"/>
        </w:numPr>
        <w:rPr>
          <w:sz w:val="26"/>
          <w:szCs w:val="26"/>
        </w:rPr>
      </w:pPr>
      <w:r w:rsidRPr="00B73942">
        <w:rPr>
          <w:b/>
          <w:bCs/>
          <w:sz w:val="26"/>
          <w:szCs w:val="26"/>
        </w:rPr>
        <w:t>Zered Wadi:</w:t>
      </w:r>
      <w:r w:rsidRPr="00B73942">
        <w:rPr>
          <w:sz w:val="26"/>
          <w:szCs w:val="26"/>
        </w:rPr>
        <w:t xml:space="preserve"> A wadi dividing Moab from Edom.</w:t>
      </w:r>
    </w:p>
    <w:p w14:paraId="7CAFB757" w14:textId="77777777" w:rsidR="00B73942" w:rsidRPr="00B73942" w:rsidRDefault="00B73942" w:rsidP="00B73942">
      <w:pPr>
        <w:numPr>
          <w:ilvl w:val="0"/>
          <w:numId w:val="94"/>
        </w:numPr>
        <w:rPr>
          <w:sz w:val="26"/>
          <w:szCs w:val="26"/>
        </w:rPr>
      </w:pPr>
      <w:r w:rsidRPr="00B73942">
        <w:rPr>
          <w:b/>
          <w:bCs/>
          <w:sz w:val="26"/>
          <w:szCs w:val="26"/>
        </w:rPr>
        <w:t>Edom:</w:t>
      </w:r>
      <w:r w:rsidRPr="00B73942">
        <w:rPr>
          <w:sz w:val="26"/>
          <w:szCs w:val="26"/>
        </w:rPr>
        <w:t xml:space="preserve"> A region south of Moab, known for its rugged terrain and copper production.</w:t>
      </w:r>
    </w:p>
    <w:p w14:paraId="7C1990DE" w14:textId="77777777" w:rsidR="00B73942" w:rsidRPr="00B73942" w:rsidRDefault="00B73942" w:rsidP="00B73942">
      <w:pPr>
        <w:numPr>
          <w:ilvl w:val="0"/>
          <w:numId w:val="94"/>
        </w:numPr>
        <w:rPr>
          <w:sz w:val="26"/>
          <w:szCs w:val="26"/>
        </w:rPr>
      </w:pPr>
      <w:r w:rsidRPr="00B73942">
        <w:rPr>
          <w:b/>
          <w:bCs/>
          <w:sz w:val="26"/>
          <w:szCs w:val="26"/>
        </w:rPr>
        <w:t>Petra:</w:t>
      </w:r>
      <w:r w:rsidRPr="00B73942">
        <w:rPr>
          <w:sz w:val="26"/>
          <w:szCs w:val="26"/>
        </w:rPr>
        <w:t xml:space="preserve"> A Nabataean city carved into sandstone in Edom, known for its architecture and historical significance.</w:t>
      </w:r>
    </w:p>
    <w:p w14:paraId="7BD7960C" w14:textId="77777777" w:rsidR="00B73942" w:rsidRPr="00B73942" w:rsidRDefault="00B73942" w:rsidP="00B73942">
      <w:pPr>
        <w:numPr>
          <w:ilvl w:val="0"/>
          <w:numId w:val="94"/>
        </w:numPr>
        <w:rPr>
          <w:sz w:val="26"/>
          <w:szCs w:val="26"/>
        </w:rPr>
      </w:pPr>
      <w:r w:rsidRPr="00B73942">
        <w:rPr>
          <w:b/>
          <w:bCs/>
          <w:sz w:val="26"/>
          <w:szCs w:val="26"/>
        </w:rPr>
        <w:t>Sikh:</w:t>
      </w:r>
      <w:r w:rsidRPr="00B73942">
        <w:rPr>
          <w:sz w:val="26"/>
          <w:szCs w:val="26"/>
        </w:rPr>
        <w:t xml:space="preserve"> A narrow canyon that serves as the primary entrance to Petra.</w:t>
      </w:r>
    </w:p>
    <w:p w14:paraId="18A43EE0" w14:textId="77777777" w:rsidR="00B73942" w:rsidRPr="00B73942" w:rsidRDefault="00B73942" w:rsidP="00B73942">
      <w:pPr>
        <w:numPr>
          <w:ilvl w:val="0"/>
          <w:numId w:val="94"/>
        </w:numPr>
        <w:rPr>
          <w:sz w:val="26"/>
          <w:szCs w:val="26"/>
        </w:rPr>
      </w:pPr>
      <w:r w:rsidRPr="00B73942">
        <w:rPr>
          <w:b/>
          <w:bCs/>
          <w:sz w:val="26"/>
          <w:szCs w:val="26"/>
        </w:rPr>
        <w:t>Sea of Salt (Dead Sea):</w:t>
      </w:r>
      <w:r w:rsidRPr="00B73942">
        <w:rPr>
          <w:sz w:val="26"/>
          <w:szCs w:val="26"/>
        </w:rPr>
        <w:t xml:space="preserve"> A body of water, also known as the Dead Sea, with extremely high salt content.</w:t>
      </w:r>
    </w:p>
    <w:p w14:paraId="700CDC3B" w14:textId="77777777" w:rsidR="00B73942" w:rsidRPr="00B73942" w:rsidRDefault="00B73942" w:rsidP="00B73942">
      <w:pPr>
        <w:numPr>
          <w:ilvl w:val="0"/>
          <w:numId w:val="94"/>
        </w:numPr>
        <w:rPr>
          <w:sz w:val="26"/>
          <w:szCs w:val="26"/>
        </w:rPr>
      </w:pPr>
      <w:r w:rsidRPr="00B73942">
        <w:rPr>
          <w:b/>
          <w:bCs/>
          <w:sz w:val="26"/>
          <w:szCs w:val="26"/>
        </w:rPr>
        <w:t>Leshon:</w:t>
      </w:r>
      <w:r w:rsidRPr="00B73942">
        <w:rPr>
          <w:sz w:val="26"/>
          <w:szCs w:val="26"/>
        </w:rPr>
        <w:t xml:space="preserve"> A peninsula protruding into the Dead Sea.</w:t>
      </w:r>
    </w:p>
    <w:p w14:paraId="3869C0DD" w14:textId="77777777" w:rsidR="00B73942" w:rsidRPr="00B73942" w:rsidRDefault="00B73942" w:rsidP="00B73942">
      <w:pPr>
        <w:numPr>
          <w:ilvl w:val="0"/>
          <w:numId w:val="94"/>
        </w:numPr>
        <w:rPr>
          <w:sz w:val="26"/>
          <w:szCs w:val="26"/>
        </w:rPr>
      </w:pPr>
      <w:r w:rsidRPr="00B73942">
        <w:rPr>
          <w:b/>
          <w:bCs/>
          <w:sz w:val="26"/>
          <w:szCs w:val="26"/>
        </w:rPr>
        <w:t>Jordan Valley:</w:t>
      </w:r>
      <w:r w:rsidRPr="00B73942">
        <w:rPr>
          <w:sz w:val="26"/>
          <w:szCs w:val="26"/>
        </w:rPr>
        <w:t xml:space="preserve"> The rift valley through which the Jordan River flows.</w:t>
      </w:r>
    </w:p>
    <w:p w14:paraId="4C18BAD2" w14:textId="77777777" w:rsidR="00B73942" w:rsidRPr="00B73942" w:rsidRDefault="00B73942" w:rsidP="00B73942">
      <w:pPr>
        <w:numPr>
          <w:ilvl w:val="0"/>
          <w:numId w:val="94"/>
        </w:numPr>
        <w:rPr>
          <w:sz w:val="26"/>
          <w:szCs w:val="26"/>
        </w:rPr>
      </w:pPr>
      <w:r w:rsidRPr="00B73942">
        <w:rPr>
          <w:b/>
          <w:bCs/>
          <w:sz w:val="26"/>
          <w:szCs w:val="26"/>
        </w:rPr>
        <w:lastRenderedPageBreak/>
        <w:t>Ghor:</w:t>
      </w:r>
      <w:r w:rsidRPr="00B73942">
        <w:rPr>
          <w:sz w:val="26"/>
          <w:szCs w:val="26"/>
        </w:rPr>
        <w:t xml:space="preserve"> The entire width of the Jordan Valley.</w:t>
      </w:r>
    </w:p>
    <w:p w14:paraId="6BC3F0A4" w14:textId="77777777" w:rsidR="00B73942" w:rsidRPr="00B73942" w:rsidRDefault="00B73942" w:rsidP="00B73942">
      <w:pPr>
        <w:numPr>
          <w:ilvl w:val="0"/>
          <w:numId w:val="94"/>
        </w:numPr>
        <w:rPr>
          <w:sz w:val="26"/>
          <w:szCs w:val="26"/>
        </w:rPr>
      </w:pPr>
      <w:r w:rsidRPr="00B73942">
        <w:rPr>
          <w:b/>
          <w:bCs/>
          <w:sz w:val="26"/>
          <w:szCs w:val="26"/>
        </w:rPr>
        <w:t>Zor:</w:t>
      </w:r>
      <w:r w:rsidRPr="00B73942">
        <w:rPr>
          <w:sz w:val="26"/>
          <w:szCs w:val="26"/>
        </w:rPr>
        <w:t xml:space="preserve"> The actual riverbed of the Jordan River.</w:t>
      </w:r>
    </w:p>
    <w:p w14:paraId="56F3A210" w14:textId="77777777" w:rsidR="00B73942" w:rsidRPr="00B73942" w:rsidRDefault="00B73942" w:rsidP="00B73942">
      <w:pPr>
        <w:numPr>
          <w:ilvl w:val="0"/>
          <w:numId w:val="94"/>
        </w:numPr>
        <w:rPr>
          <w:sz w:val="26"/>
          <w:szCs w:val="26"/>
        </w:rPr>
      </w:pPr>
      <w:r w:rsidRPr="00B73942">
        <w:rPr>
          <w:b/>
          <w:bCs/>
          <w:sz w:val="26"/>
          <w:szCs w:val="26"/>
        </w:rPr>
        <w:t>Marl:</w:t>
      </w:r>
      <w:r w:rsidRPr="00B73942">
        <w:rPr>
          <w:sz w:val="26"/>
          <w:szCs w:val="26"/>
        </w:rPr>
        <w:t xml:space="preserve"> Caked, clay-like sedimentary soil found in the Jordan Valley.</w:t>
      </w:r>
    </w:p>
    <w:p w14:paraId="5B9D1B99" w14:textId="77777777" w:rsidR="00B73942" w:rsidRPr="00B73942" w:rsidRDefault="00B73942" w:rsidP="00B73942">
      <w:pPr>
        <w:numPr>
          <w:ilvl w:val="0"/>
          <w:numId w:val="94"/>
        </w:numPr>
        <w:rPr>
          <w:sz w:val="26"/>
          <w:szCs w:val="26"/>
        </w:rPr>
      </w:pPr>
      <w:r w:rsidRPr="00B73942">
        <w:rPr>
          <w:b/>
          <w:bCs/>
          <w:sz w:val="26"/>
          <w:szCs w:val="26"/>
        </w:rPr>
        <w:t>Jericho:</w:t>
      </w:r>
      <w:r w:rsidRPr="00B73942">
        <w:rPr>
          <w:sz w:val="26"/>
          <w:szCs w:val="26"/>
        </w:rPr>
        <w:t xml:space="preserve"> A city in the Jordan Valley with both Old Testament and New Testament sites.</w:t>
      </w:r>
    </w:p>
    <w:p w14:paraId="3538A9FA" w14:textId="77777777" w:rsidR="00B73942" w:rsidRPr="00B73942" w:rsidRDefault="00B73942" w:rsidP="00B73942">
      <w:pPr>
        <w:numPr>
          <w:ilvl w:val="0"/>
          <w:numId w:val="94"/>
        </w:numPr>
        <w:rPr>
          <w:sz w:val="26"/>
          <w:szCs w:val="26"/>
        </w:rPr>
      </w:pPr>
      <w:r w:rsidRPr="00B73942">
        <w:rPr>
          <w:b/>
          <w:bCs/>
          <w:sz w:val="26"/>
          <w:szCs w:val="26"/>
        </w:rPr>
        <w:t>Beth-Shan (</w:t>
      </w:r>
      <w:proofErr w:type="spellStart"/>
      <w:r w:rsidRPr="00B73942">
        <w:rPr>
          <w:b/>
          <w:bCs/>
          <w:sz w:val="26"/>
          <w:szCs w:val="26"/>
        </w:rPr>
        <w:t>Scythopolis</w:t>
      </w:r>
      <w:proofErr w:type="spellEnd"/>
      <w:r w:rsidRPr="00B73942">
        <w:rPr>
          <w:b/>
          <w:bCs/>
          <w:sz w:val="26"/>
          <w:szCs w:val="26"/>
        </w:rPr>
        <w:t>):</w:t>
      </w:r>
      <w:r w:rsidRPr="00B73942">
        <w:rPr>
          <w:sz w:val="26"/>
          <w:szCs w:val="26"/>
        </w:rPr>
        <w:t xml:space="preserve"> An Old Testament city in the Jordan Valley, also a Decapolis city known as </w:t>
      </w:r>
      <w:proofErr w:type="spellStart"/>
      <w:r w:rsidRPr="00B73942">
        <w:rPr>
          <w:sz w:val="26"/>
          <w:szCs w:val="26"/>
        </w:rPr>
        <w:t>Scythopolis</w:t>
      </w:r>
      <w:proofErr w:type="spellEnd"/>
      <w:r w:rsidRPr="00B73942">
        <w:rPr>
          <w:sz w:val="26"/>
          <w:szCs w:val="26"/>
        </w:rPr>
        <w:t xml:space="preserve"> in the New Testament period.</w:t>
      </w:r>
    </w:p>
    <w:p w14:paraId="59DDBD27" w14:textId="77777777" w:rsidR="00B73942" w:rsidRPr="00B73942" w:rsidRDefault="00B73942" w:rsidP="00B73942">
      <w:pPr>
        <w:numPr>
          <w:ilvl w:val="0"/>
          <w:numId w:val="94"/>
        </w:numPr>
        <w:rPr>
          <w:sz w:val="26"/>
          <w:szCs w:val="26"/>
        </w:rPr>
      </w:pPr>
      <w:r w:rsidRPr="00B73942">
        <w:rPr>
          <w:b/>
          <w:bCs/>
          <w:sz w:val="26"/>
          <w:szCs w:val="26"/>
        </w:rPr>
        <w:t>Tell:</w:t>
      </w:r>
      <w:r w:rsidRPr="00B73942">
        <w:rPr>
          <w:sz w:val="26"/>
          <w:szCs w:val="26"/>
        </w:rPr>
        <w:t xml:space="preserve"> An archaeological mound representing the remains of an ancient city.</w:t>
      </w:r>
    </w:p>
    <w:p w14:paraId="2AAE5923" w14:textId="77777777" w:rsidR="00B73942" w:rsidRPr="00B73942" w:rsidRDefault="00B73942" w:rsidP="00B73942">
      <w:pPr>
        <w:numPr>
          <w:ilvl w:val="0"/>
          <w:numId w:val="94"/>
        </w:numPr>
        <w:rPr>
          <w:sz w:val="26"/>
          <w:szCs w:val="26"/>
        </w:rPr>
      </w:pPr>
      <w:r w:rsidRPr="00B73942">
        <w:rPr>
          <w:b/>
          <w:bCs/>
          <w:sz w:val="26"/>
          <w:szCs w:val="26"/>
        </w:rPr>
        <w:t>Neolithic:</w:t>
      </w:r>
      <w:r w:rsidRPr="00B73942">
        <w:rPr>
          <w:sz w:val="26"/>
          <w:szCs w:val="26"/>
        </w:rPr>
        <w:t xml:space="preserve"> The period of the Stone Age between 8000 and 4000 BC.</w:t>
      </w:r>
    </w:p>
    <w:p w14:paraId="7D9E50A1" w14:textId="77777777" w:rsidR="00B73942" w:rsidRPr="00B73942" w:rsidRDefault="00B73942" w:rsidP="00B73942">
      <w:pPr>
        <w:numPr>
          <w:ilvl w:val="0"/>
          <w:numId w:val="94"/>
        </w:numPr>
        <w:rPr>
          <w:sz w:val="26"/>
          <w:szCs w:val="26"/>
        </w:rPr>
      </w:pPr>
      <w:r w:rsidRPr="00B73942">
        <w:rPr>
          <w:b/>
          <w:bCs/>
          <w:sz w:val="26"/>
          <w:szCs w:val="26"/>
        </w:rPr>
        <w:t xml:space="preserve">Gaon </w:t>
      </w:r>
      <w:proofErr w:type="spellStart"/>
      <w:r w:rsidRPr="00B73942">
        <w:rPr>
          <w:b/>
          <w:bCs/>
          <w:sz w:val="26"/>
          <w:szCs w:val="26"/>
        </w:rPr>
        <w:t>Hayyardin</w:t>
      </w:r>
      <w:proofErr w:type="spellEnd"/>
      <w:r w:rsidRPr="00B73942">
        <w:rPr>
          <w:b/>
          <w:bCs/>
          <w:sz w:val="26"/>
          <w:szCs w:val="26"/>
        </w:rPr>
        <w:t>:</w:t>
      </w:r>
      <w:r w:rsidRPr="00B73942">
        <w:rPr>
          <w:sz w:val="26"/>
          <w:szCs w:val="26"/>
        </w:rPr>
        <w:t xml:space="preserve"> A term meaning "thickets of the Jordan."</w:t>
      </w:r>
    </w:p>
    <w:p w14:paraId="3D88242E" w14:textId="77777777" w:rsidR="00B73942" w:rsidRPr="00B73942" w:rsidRDefault="00B73942" w:rsidP="00B73942">
      <w:pPr>
        <w:numPr>
          <w:ilvl w:val="0"/>
          <w:numId w:val="94"/>
        </w:numPr>
        <w:rPr>
          <w:sz w:val="26"/>
          <w:szCs w:val="26"/>
        </w:rPr>
      </w:pPr>
      <w:r w:rsidRPr="00B73942">
        <w:rPr>
          <w:b/>
          <w:bCs/>
          <w:sz w:val="26"/>
          <w:szCs w:val="26"/>
        </w:rPr>
        <w:t>Cardo:</w:t>
      </w:r>
      <w:r w:rsidRPr="00B73942">
        <w:rPr>
          <w:sz w:val="26"/>
          <w:szCs w:val="26"/>
        </w:rPr>
        <w:t xml:space="preserve"> A main north-south street in a Decapolis city.</w:t>
      </w:r>
    </w:p>
    <w:p w14:paraId="2AE0BD92" w14:textId="77777777" w:rsidR="00B73942" w:rsidRPr="00B73942" w:rsidRDefault="00B73942" w:rsidP="00B73942">
      <w:pPr>
        <w:rPr>
          <w:vanish/>
          <w:sz w:val="26"/>
          <w:szCs w:val="26"/>
        </w:rPr>
      </w:pPr>
      <w:r w:rsidRPr="00B73942">
        <w:rPr>
          <w:vanish/>
          <w:sz w:val="26"/>
          <w:szCs w:val="26"/>
        </w:rPr>
        <w:t>Bottom of Form</w:t>
      </w:r>
    </w:p>
    <w:p w14:paraId="60C12CF1" w14:textId="254F63A6" w:rsidR="003926AA" w:rsidRPr="003926AA" w:rsidRDefault="003926AA" w:rsidP="00B73942">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8BCD77D" w14:textId="77777777" w:rsidR="00B73942" w:rsidRPr="00B73942" w:rsidRDefault="004A3CF6" w:rsidP="00B73942">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CC4CE7">
        <w:rPr>
          <w:b/>
          <w:bCs/>
          <w:sz w:val="36"/>
          <w:szCs w:val="36"/>
        </w:rPr>
        <w:t>0</w:t>
      </w:r>
      <w:r w:rsidR="00BA694E">
        <w:rPr>
          <w:b/>
          <w:bCs/>
          <w:sz w:val="36"/>
          <w:szCs w:val="36"/>
        </w:rPr>
        <w:t xml:space="preserve">, </w:t>
      </w:r>
      <w:r w:rsidR="00CC4CE7">
        <w:rPr>
          <w:b/>
          <w:bCs/>
          <w:sz w:val="36"/>
          <w:szCs w:val="36"/>
        </w:rPr>
        <w:t>Transjordan and Jordan Valley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B73942" w:rsidRPr="00B73942">
        <w:rPr>
          <w:vanish/>
          <w:sz w:val="26"/>
          <w:szCs w:val="26"/>
        </w:rPr>
        <w:t>Top of Form</w:t>
      </w:r>
    </w:p>
    <w:p w14:paraId="1FA39A86" w14:textId="77777777" w:rsidR="00B73942" w:rsidRPr="00B73942" w:rsidRDefault="00B73942" w:rsidP="00B73942">
      <w:pPr>
        <w:rPr>
          <w:b/>
          <w:bCs/>
          <w:sz w:val="26"/>
          <w:szCs w:val="26"/>
        </w:rPr>
      </w:pPr>
      <w:r w:rsidRPr="00B73942">
        <w:rPr>
          <w:b/>
          <w:bCs/>
          <w:sz w:val="26"/>
          <w:szCs w:val="26"/>
        </w:rPr>
        <w:t>FAQ on Transjordan and the Jordan Valley</w:t>
      </w:r>
    </w:p>
    <w:p w14:paraId="626BBE6D" w14:textId="77777777" w:rsidR="00B73942" w:rsidRPr="00B73942" w:rsidRDefault="00B73942" w:rsidP="00B73942">
      <w:pPr>
        <w:numPr>
          <w:ilvl w:val="0"/>
          <w:numId w:val="95"/>
        </w:numPr>
        <w:rPr>
          <w:sz w:val="26"/>
          <w:szCs w:val="26"/>
        </w:rPr>
      </w:pPr>
      <w:r w:rsidRPr="00B73942">
        <w:rPr>
          <w:b/>
          <w:bCs/>
          <w:sz w:val="26"/>
          <w:szCs w:val="26"/>
        </w:rPr>
        <w:t>What is the significance of the term "Transjordan" and how does it relate to "</w:t>
      </w:r>
      <w:proofErr w:type="spellStart"/>
      <w:r w:rsidRPr="00B73942">
        <w:rPr>
          <w:b/>
          <w:bCs/>
          <w:sz w:val="26"/>
          <w:szCs w:val="26"/>
        </w:rPr>
        <w:t>Cisjordan</w:t>
      </w:r>
      <w:proofErr w:type="spellEnd"/>
      <w:r w:rsidRPr="00B73942">
        <w:rPr>
          <w:b/>
          <w:bCs/>
          <w:sz w:val="26"/>
          <w:szCs w:val="26"/>
        </w:rPr>
        <w:t>"?</w:t>
      </w:r>
      <w:r w:rsidRPr="00B73942">
        <w:rPr>
          <w:sz w:val="26"/>
          <w:szCs w:val="26"/>
        </w:rPr>
        <w:t xml:space="preserve"> Transjordan refers to the region east of the Jordan River and the Rift Valley, while </w:t>
      </w:r>
      <w:proofErr w:type="spellStart"/>
      <w:r w:rsidRPr="00B73942">
        <w:rPr>
          <w:sz w:val="26"/>
          <w:szCs w:val="26"/>
        </w:rPr>
        <w:t>Cisjordan</w:t>
      </w:r>
      <w:proofErr w:type="spellEnd"/>
      <w:r w:rsidRPr="00B73942">
        <w:rPr>
          <w:sz w:val="26"/>
          <w:szCs w:val="26"/>
        </w:rPr>
        <w:t xml:space="preserve"> refers to the area west of it. The lecture focuses on Transjordan, encompassing regions like Bashan, Gilead, Ammon, Moab, and Edom. These areas were significant in the biblical narrative for various reasons, including territorial disputes and migrations. </w:t>
      </w:r>
      <w:proofErr w:type="spellStart"/>
      <w:r w:rsidRPr="00B73942">
        <w:rPr>
          <w:sz w:val="26"/>
          <w:szCs w:val="26"/>
        </w:rPr>
        <w:t>Cisjordan</w:t>
      </w:r>
      <w:proofErr w:type="spellEnd"/>
      <w:r w:rsidRPr="00B73942">
        <w:rPr>
          <w:sz w:val="26"/>
          <w:szCs w:val="26"/>
        </w:rPr>
        <w:t xml:space="preserve"> is mentioned for geographical context, but the course has already covered the areas west of the Jordan in previous sessions.</w:t>
      </w:r>
    </w:p>
    <w:p w14:paraId="5A753AD5" w14:textId="77777777" w:rsidR="00B73942" w:rsidRPr="00B73942" w:rsidRDefault="00B73942" w:rsidP="00B73942">
      <w:pPr>
        <w:numPr>
          <w:ilvl w:val="0"/>
          <w:numId w:val="95"/>
        </w:numPr>
        <w:rPr>
          <w:sz w:val="26"/>
          <w:szCs w:val="26"/>
        </w:rPr>
      </w:pPr>
      <w:r w:rsidRPr="00B73942">
        <w:rPr>
          <w:b/>
          <w:bCs/>
          <w:sz w:val="26"/>
          <w:szCs w:val="26"/>
        </w:rPr>
        <w:t>Can you describe the main regions within Transjordan that were discussed, and what are their key geographical features and historical importance?</w:t>
      </w:r>
      <w:r w:rsidRPr="00B73942">
        <w:rPr>
          <w:sz w:val="26"/>
          <w:szCs w:val="26"/>
        </w:rPr>
        <w:t xml:space="preserve"> The lecture covers several key regions in Transjordan:</w:t>
      </w:r>
    </w:p>
    <w:p w14:paraId="5E5ED20C" w14:textId="77777777" w:rsidR="00B73942" w:rsidRPr="00B73942" w:rsidRDefault="00B73942" w:rsidP="00B73942">
      <w:pPr>
        <w:numPr>
          <w:ilvl w:val="0"/>
          <w:numId w:val="96"/>
        </w:numPr>
        <w:rPr>
          <w:sz w:val="26"/>
          <w:szCs w:val="26"/>
        </w:rPr>
      </w:pPr>
      <w:r w:rsidRPr="00B73942">
        <w:rPr>
          <w:b/>
          <w:bCs/>
          <w:sz w:val="26"/>
          <w:szCs w:val="26"/>
        </w:rPr>
        <w:t>Bashan</w:t>
      </w:r>
      <w:r w:rsidRPr="00B73942">
        <w:rPr>
          <w:sz w:val="26"/>
          <w:szCs w:val="26"/>
        </w:rPr>
        <w:t>: Located just south of Mount Hermon, known for its basalt outflows from extinct volcanoes, creating fertile soil suitable for cattle breeding and wine production. It's also known as the Golan Heights. The Yarmouk Wadi marks its southern boundary.</w:t>
      </w:r>
    </w:p>
    <w:p w14:paraId="76ACF9F0" w14:textId="77777777" w:rsidR="00B73942" w:rsidRPr="00B73942" w:rsidRDefault="00B73942" w:rsidP="00B73942">
      <w:pPr>
        <w:numPr>
          <w:ilvl w:val="0"/>
          <w:numId w:val="96"/>
        </w:numPr>
        <w:rPr>
          <w:sz w:val="26"/>
          <w:szCs w:val="26"/>
        </w:rPr>
      </w:pPr>
      <w:r w:rsidRPr="00B73942">
        <w:rPr>
          <w:b/>
          <w:bCs/>
          <w:sz w:val="26"/>
          <w:szCs w:val="26"/>
        </w:rPr>
        <w:t>Gilead</w:t>
      </w:r>
      <w:r w:rsidRPr="00B73942">
        <w:rPr>
          <w:sz w:val="26"/>
          <w:szCs w:val="26"/>
        </w:rPr>
        <w:t>: A war-torn area frequently contested between Syria and Ammon. It's where two and a half Israelite tribes settled. Gilead has an upper part, the Dome of Gilead, with limestone formations, and a lower portion with the Jabbok Wadi running through it.</w:t>
      </w:r>
    </w:p>
    <w:p w14:paraId="64FD5563" w14:textId="77777777" w:rsidR="00B73942" w:rsidRPr="00B73942" w:rsidRDefault="00B73942" w:rsidP="00B73942">
      <w:pPr>
        <w:numPr>
          <w:ilvl w:val="0"/>
          <w:numId w:val="96"/>
        </w:numPr>
        <w:rPr>
          <w:sz w:val="26"/>
          <w:szCs w:val="26"/>
        </w:rPr>
      </w:pPr>
      <w:r w:rsidRPr="00B73942">
        <w:rPr>
          <w:b/>
          <w:bCs/>
          <w:sz w:val="26"/>
          <w:szCs w:val="26"/>
        </w:rPr>
        <w:t>Ammon</w:t>
      </w:r>
      <w:r w:rsidRPr="00B73942">
        <w:rPr>
          <w:sz w:val="26"/>
          <w:szCs w:val="26"/>
        </w:rPr>
        <w:t xml:space="preserve">: Situated south and west of Gilead, was known for its conflicts with Israel. Its capital was Rabah (now Amman). It borders the </w:t>
      </w:r>
      <w:proofErr w:type="spellStart"/>
      <w:r w:rsidRPr="00B73942">
        <w:rPr>
          <w:sz w:val="26"/>
          <w:szCs w:val="26"/>
        </w:rPr>
        <w:t>Mishor</w:t>
      </w:r>
      <w:proofErr w:type="spellEnd"/>
      <w:r w:rsidRPr="00B73942">
        <w:rPr>
          <w:sz w:val="26"/>
          <w:szCs w:val="26"/>
        </w:rPr>
        <w:t xml:space="preserve"> (</w:t>
      </w:r>
      <w:proofErr w:type="spellStart"/>
      <w:r w:rsidRPr="00B73942">
        <w:rPr>
          <w:sz w:val="26"/>
          <w:szCs w:val="26"/>
        </w:rPr>
        <w:t>Meribah</w:t>
      </w:r>
      <w:proofErr w:type="spellEnd"/>
      <w:r w:rsidRPr="00B73942">
        <w:rPr>
          <w:sz w:val="26"/>
          <w:szCs w:val="26"/>
        </w:rPr>
        <w:t xml:space="preserve"> Plateau), a flat, contested area.</w:t>
      </w:r>
    </w:p>
    <w:p w14:paraId="65C191B3" w14:textId="77777777" w:rsidR="00B73942" w:rsidRPr="00B73942" w:rsidRDefault="00B73942" w:rsidP="00B73942">
      <w:pPr>
        <w:numPr>
          <w:ilvl w:val="0"/>
          <w:numId w:val="96"/>
        </w:numPr>
        <w:rPr>
          <w:sz w:val="26"/>
          <w:szCs w:val="26"/>
        </w:rPr>
      </w:pPr>
      <w:r w:rsidRPr="00B73942">
        <w:rPr>
          <w:b/>
          <w:bCs/>
          <w:sz w:val="26"/>
          <w:szCs w:val="26"/>
        </w:rPr>
        <w:t>Moab</w:t>
      </w:r>
      <w:r w:rsidRPr="00B73942">
        <w:rPr>
          <w:sz w:val="26"/>
          <w:szCs w:val="26"/>
        </w:rPr>
        <w:t xml:space="preserve">: Located south of the Arnon Wadi, a significant geographical divider, known for conflicts with Israel over the </w:t>
      </w:r>
      <w:proofErr w:type="spellStart"/>
      <w:r w:rsidRPr="00B73942">
        <w:rPr>
          <w:sz w:val="26"/>
          <w:szCs w:val="26"/>
        </w:rPr>
        <w:t>Mishor</w:t>
      </w:r>
      <w:proofErr w:type="spellEnd"/>
      <w:r w:rsidRPr="00B73942">
        <w:rPr>
          <w:sz w:val="26"/>
          <w:szCs w:val="26"/>
        </w:rPr>
        <w:t>.</w:t>
      </w:r>
    </w:p>
    <w:p w14:paraId="4DFF7EF5" w14:textId="77777777" w:rsidR="00B73942" w:rsidRPr="00B73942" w:rsidRDefault="00B73942" w:rsidP="00B73942">
      <w:pPr>
        <w:numPr>
          <w:ilvl w:val="0"/>
          <w:numId w:val="96"/>
        </w:numPr>
        <w:rPr>
          <w:sz w:val="26"/>
          <w:szCs w:val="26"/>
        </w:rPr>
      </w:pPr>
      <w:r w:rsidRPr="00B73942">
        <w:rPr>
          <w:b/>
          <w:bCs/>
          <w:sz w:val="26"/>
          <w:szCs w:val="26"/>
        </w:rPr>
        <w:t>Edom</w:t>
      </w:r>
      <w:r w:rsidRPr="00B73942">
        <w:rPr>
          <w:sz w:val="26"/>
          <w:szCs w:val="26"/>
        </w:rPr>
        <w:t>: Located south of Moab, separated by the Zered Wadi. Edom is a mountainous region of limestone and sandstone, known for its copper smelting and the Nabataean city of Petra.</w:t>
      </w:r>
    </w:p>
    <w:p w14:paraId="5DB64B4D" w14:textId="77777777" w:rsidR="00B73942" w:rsidRPr="00B73942" w:rsidRDefault="00B73942" w:rsidP="00B73942">
      <w:pPr>
        <w:numPr>
          <w:ilvl w:val="0"/>
          <w:numId w:val="97"/>
        </w:numPr>
        <w:rPr>
          <w:sz w:val="26"/>
          <w:szCs w:val="26"/>
        </w:rPr>
      </w:pPr>
      <w:r w:rsidRPr="00B73942">
        <w:rPr>
          <w:b/>
          <w:bCs/>
          <w:sz w:val="26"/>
          <w:szCs w:val="26"/>
        </w:rPr>
        <w:lastRenderedPageBreak/>
        <w:t>What role did the Decapolis cities play in this region, and can you name some of them?</w:t>
      </w:r>
      <w:r w:rsidRPr="00B73942">
        <w:rPr>
          <w:sz w:val="26"/>
          <w:szCs w:val="26"/>
        </w:rPr>
        <w:t xml:space="preserve"> The Decapolis was a league of ten Hellenized cities located primarily east of the Jordan River (except for Beth-Shan, or </w:t>
      </w:r>
      <w:proofErr w:type="spellStart"/>
      <w:r w:rsidRPr="00B73942">
        <w:rPr>
          <w:sz w:val="26"/>
          <w:szCs w:val="26"/>
        </w:rPr>
        <w:t>Scythopolis</w:t>
      </w:r>
      <w:proofErr w:type="spellEnd"/>
      <w:r w:rsidRPr="00B73942">
        <w:rPr>
          <w:sz w:val="26"/>
          <w:szCs w:val="26"/>
        </w:rPr>
        <w:t xml:space="preserve">), significant for their Roman culture and political influence. Some key Decapolis cities mentioned include </w:t>
      </w:r>
      <w:proofErr w:type="spellStart"/>
      <w:r w:rsidRPr="00B73942">
        <w:rPr>
          <w:sz w:val="26"/>
          <w:szCs w:val="26"/>
        </w:rPr>
        <w:t>Hippus</w:t>
      </w:r>
      <w:proofErr w:type="spellEnd"/>
      <w:r w:rsidRPr="00B73942">
        <w:rPr>
          <w:sz w:val="26"/>
          <w:szCs w:val="26"/>
        </w:rPr>
        <w:t xml:space="preserve">, Gadara, and </w:t>
      </w:r>
      <w:proofErr w:type="spellStart"/>
      <w:r w:rsidRPr="00B73942">
        <w:rPr>
          <w:sz w:val="26"/>
          <w:szCs w:val="26"/>
        </w:rPr>
        <w:t>Gerasa</w:t>
      </w:r>
      <w:proofErr w:type="spellEnd"/>
      <w:r w:rsidRPr="00B73942">
        <w:rPr>
          <w:sz w:val="26"/>
          <w:szCs w:val="26"/>
        </w:rPr>
        <w:t>. They featured Roman amenities like theaters, forums, and temples and were important for trade and cultural exchange during the Hellenistic and Roman periods.</w:t>
      </w:r>
    </w:p>
    <w:p w14:paraId="3573C20F" w14:textId="77777777" w:rsidR="00B73942" w:rsidRPr="00B73942" w:rsidRDefault="00B73942" w:rsidP="00B73942">
      <w:pPr>
        <w:numPr>
          <w:ilvl w:val="0"/>
          <w:numId w:val="97"/>
        </w:numPr>
        <w:rPr>
          <w:sz w:val="26"/>
          <w:szCs w:val="26"/>
        </w:rPr>
      </w:pPr>
      <w:r w:rsidRPr="00B73942">
        <w:rPr>
          <w:b/>
          <w:bCs/>
          <w:sz w:val="26"/>
          <w:szCs w:val="26"/>
        </w:rPr>
        <w:t>How did geographical features, such as wadis, impact the historical events and narratives in the Bible?</w:t>
      </w:r>
      <w:r w:rsidRPr="00B73942">
        <w:rPr>
          <w:sz w:val="26"/>
          <w:szCs w:val="26"/>
        </w:rPr>
        <w:t xml:space="preserve"> Wadis (canyons or valleys formed by rivers) are major geographical dividers in Transjordan and play a critical role in historical events. For instance:</w:t>
      </w:r>
    </w:p>
    <w:p w14:paraId="34E8814E" w14:textId="77777777" w:rsidR="00B73942" w:rsidRPr="00B73942" w:rsidRDefault="00B73942" w:rsidP="00B73942">
      <w:pPr>
        <w:numPr>
          <w:ilvl w:val="0"/>
          <w:numId w:val="98"/>
        </w:numPr>
        <w:rPr>
          <w:sz w:val="26"/>
          <w:szCs w:val="26"/>
        </w:rPr>
      </w:pPr>
      <w:r w:rsidRPr="00B73942">
        <w:rPr>
          <w:sz w:val="26"/>
          <w:szCs w:val="26"/>
        </w:rPr>
        <w:t xml:space="preserve">The </w:t>
      </w:r>
      <w:r w:rsidRPr="00B73942">
        <w:rPr>
          <w:b/>
          <w:bCs/>
          <w:sz w:val="26"/>
          <w:szCs w:val="26"/>
        </w:rPr>
        <w:t>Yarmouk Wadi</w:t>
      </w:r>
      <w:r w:rsidRPr="00B73942">
        <w:rPr>
          <w:sz w:val="26"/>
          <w:szCs w:val="26"/>
        </w:rPr>
        <w:t xml:space="preserve"> separates Bashan from Gilead and was a major cliff and geographical divider.</w:t>
      </w:r>
    </w:p>
    <w:p w14:paraId="56B56E98" w14:textId="77777777" w:rsidR="00B73942" w:rsidRPr="00B73942" w:rsidRDefault="00B73942" w:rsidP="00B73942">
      <w:pPr>
        <w:numPr>
          <w:ilvl w:val="0"/>
          <w:numId w:val="98"/>
        </w:numPr>
        <w:rPr>
          <w:sz w:val="26"/>
          <w:szCs w:val="26"/>
        </w:rPr>
      </w:pPr>
      <w:r w:rsidRPr="00B73942">
        <w:rPr>
          <w:sz w:val="26"/>
          <w:szCs w:val="26"/>
        </w:rPr>
        <w:t xml:space="preserve">The </w:t>
      </w:r>
      <w:r w:rsidRPr="00B73942">
        <w:rPr>
          <w:b/>
          <w:bCs/>
          <w:sz w:val="26"/>
          <w:szCs w:val="26"/>
        </w:rPr>
        <w:t>Jabbok Wadi</w:t>
      </w:r>
      <w:r w:rsidRPr="00B73942">
        <w:rPr>
          <w:sz w:val="26"/>
          <w:szCs w:val="26"/>
        </w:rPr>
        <w:t xml:space="preserve"> cut through the Dome of Gilead, a site where Jacob wrestled with God.</w:t>
      </w:r>
    </w:p>
    <w:p w14:paraId="09608E38" w14:textId="77777777" w:rsidR="00B73942" w:rsidRPr="00B73942" w:rsidRDefault="00B73942" w:rsidP="00B73942">
      <w:pPr>
        <w:numPr>
          <w:ilvl w:val="0"/>
          <w:numId w:val="98"/>
        </w:numPr>
        <w:rPr>
          <w:sz w:val="26"/>
          <w:szCs w:val="26"/>
        </w:rPr>
      </w:pPr>
      <w:r w:rsidRPr="00B73942">
        <w:rPr>
          <w:sz w:val="26"/>
          <w:szCs w:val="26"/>
        </w:rPr>
        <w:t xml:space="preserve">The </w:t>
      </w:r>
      <w:r w:rsidRPr="00B73942">
        <w:rPr>
          <w:b/>
          <w:bCs/>
          <w:sz w:val="26"/>
          <w:szCs w:val="26"/>
        </w:rPr>
        <w:t>Arnon Wadi</w:t>
      </w:r>
      <w:r w:rsidRPr="00B73942">
        <w:rPr>
          <w:sz w:val="26"/>
          <w:szCs w:val="26"/>
        </w:rPr>
        <w:t xml:space="preserve"> divided Moab and the </w:t>
      </w:r>
      <w:proofErr w:type="spellStart"/>
      <w:r w:rsidRPr="00B73942">
        <w:rPr>
          <w:sz w:val="26"/>
          <w:szCs w:val="26"/>
        </w:rPr>
        <w:t>Mishor</w:t>
      </w:r>
      <w:proofErr w:type="spellEnd"/>
      <w:r w:rsidRPr="00B73942">
        <w:rPr>
          <w:sz w:val="26"/>
          <w:szCs w:val="26"/>
        </w:rPr>
        <w:t>, as well as Moab and Edom.</w:t>
      </w:r>
    </w:p>
    <w:p w14:paraId="583CBB61" w14:textId="77777777" w:rsidR="00B73942" w:rsidRPr="00B73942" w:rsidRDefault="00B73942" w:rsidP="00B73942">
      <w:pPr>
        <w:numPr>
          <w:ilvl w:val="0"/>
          <w:numId w:val="98"/>
        </w:numPr>
        <w:rPr>
          <w:sz w:val="26"/>
          <w:szCs w:val="26"/>
        </w:rPr>
      </w:pPr>
      <w:r w:rsidRPr="00B73942">
        <w:rPr>
          <w:sz w:val="26"/>
          <w:szCs w:val="26"/>
        </w:rPr>
        <w:t xml:space="preserve">The </w:t>
      </w:r>
      <w:r w:rsidRPr="00B73942">
        <w:rPr>
          <w:b/>
          <w:bCs/>
          <w:sz w:val="26"/>
          <w:szCs w:val="26"/>
        </w:rPr>
        <w:t>Zered Wadi</w:t>
      </w:r>
      <w:r w:rsidRPr="00B73942">
        <w:rPr>
          <w:sz w:val="26"/>
          <w:szCs w:val="26"/>
        </w:rPr>
        <w:t xml:space="preserve"> separated Moab from Edom and the </w:t>
      </w:r>
      <w:proofErr w:type="spellStart"/>
      <w:r w:rsidRPr="00B73942">
        <w:rPr>
          <w:sz w:val="26"/>
          <w:szCs w:val="26"/>
        </w:rPr>
        <w:t>Mishor</w:t>
      </w:r>
      <w:proofErr w:type="spellEnd"/>
      <w:r w:rsidRPr="00B73942">
        <w:rPr>
          <w:sz w:val="26"/>
          <w:szCs w:val="26"/>
        </w:rPr>
        <w:t>. These geographical features also created natural borders and strategic locations that were often points of contention and military engagements.</w:t>
      </w:r>
    </w:p>
    <w:p w14:paraId="2CED6B8E" w14:textId="77777777" w:rsidR="00B73942" w:rsidRPr="00B73942" w:rsidRDefault="00B73942" w:rsidP="00B73942">
      <w:pPr>
        <w:numPr>
          <w:ilvl w:val="0"/>
          <w:numId w:val="99"/>
        </w:numPr>
        <w:rPr>
          <w:sz w:val="26"/>
          <w:szCs w:val="26"/>
        </w:rPr>
      </w:pPr>
      <w:r w:rsidRPr="00B73942">
        <w:rPr>
          <w:b/>
          <w:bCs/>
          <w:sz w:val="26"/>
          <w:szCs w:val="26"/>
        </w:rPr>
        <w:t>What is the significance of remote Gilead, and how did it feature in the Old Testament narratives?</w:t>
      </w:r>
      <w:r w:rsidRPr="00B73942">
        <w:rPr>
          <w:sz w:val="26"/>
          <w:szCs w:val="26"/>
        </w:rPr>
        <w:t xml:space="preserve"> Remote Gilead was a contested area at a strategic junction on the Transjordanian Highway. It was a place fought over by Syria and Israel. Several military narratives in 1 Kings 20 and 21 mention this area. It is also the area from where Jehu was anointed as king.</w:t>
      </w:r>
    </w:p>
    <w:p w14:paraId="2B43EEF8" w14:textId="77777777" w:rsidR="00B73942" w:rsidRPr="00B73942" w:rsidRDefault="00B73942" w:rsidP="00B73942">
      <w:pPr>
        <w:numPr>
          <w:ilvl w:val="0"/>
          <w:numId w:val="99"/>
        </w:numPr>
        <w:rPr>
          <w:sz w:val="26"/>
          <w:szCs w:val="26"/>
        </w:rPr>
      </w:pPr>
      <w:r w:rsidRPr="00B73942">
        <w:rPr>
          <w:b/>
          <w:bCs/>
          <w:sz w:val="26"/>
          <w:szCs w:val="26"/>
        </w:rPr>
        <w:t>How did the Israelites interact with the peoples of Transjordan during their journey to Canaan, and what conflicts arose?</w:t>
      </w:r>
      <w:r w:rsidRPr="00B73942">
        <w:rPr>
          <w:sz w:val="26"/>
          <w:szCs w:val="26"/>
        </w:rPr>
        <w:t xml:space="preserve"> The Israelites encountered various peoples in Transjordan. They asked permission to pass through Edom and Moab, but were denied, forcing them to go around these areas. They battled the Amorite king at Heshbon, conquered them, and then settled in that area, leading to tensions between Israelite tribes and the surrounding nations, and in fact, to internal Israelite conflict over land boundaries.</w:t>
      </w:r>
    </w:p>
    <w:p w14:paraId="1A763F03" w14:textId="77777777" w:rsidR="00B73942" w:rsidRDefault="00B73942">
      <w:pPr>
        <w:rPr>
          <w:b/>
          <w:bCs/>
          <w:sz w:val="26"/>
          <w:szCs w:val="26"/>
        </w:rPr>
      </w:pPr>
      <w:r>
        <w:rPr>
          <w:b/>
          <w:bCs/>
          <w:sz w:val="26"/>
          <w:szCs w:val="26"/>
        </w:rPr>
        <w:br w:type="page"/>
      </w:r>
    </w:p>
    <w:p w14:paraId="68336566" w14:textId="19883C19" w:rsidR="00B73942" w:rsidRPr="00B73942" w:rsidRDefault="00B73942" w:rsidP="00B73942">
      <w:pPr>
        <w:numPr>
          <w:ilvl w:val="0"/>
          <w:numId w:val="99"/>
        </w:numPr>
        <w:rPr>
          <w:sz w:val="26"/>
          <w:szCs w:val="26"/>
        </w:rPr>
      </w:pPr>
      <w:r w:rsidRPr="00B73942">
        <w:rPr>
          <w:b/>
          <w:bCs/>
          <w:sz w:val="26"/>
          <w:szCs w:val="26"/>
        </w:rPr>
        <w:lastRenderedPageBreak/>
        <w:t>What are some of the main features of the Jordan Valley, and what does the name "Jordan" signify?</w:t>
      </w:r>
      <w:r w:rsidRPr="00B73942">
        <w:rPr>
          <w:sz w:val="26"/>
          <w:szCs w:val="26"/>
        </w:rPr>
        <w:t xml:space="preserve"> The Jordan Valley is a significant geological rift running from the Sea of Galilee to the Dead Sea, with a considerable drop in elevation. The name "Jordan" comes from the Hebrew word "Yarad," meaning "to go down," reflecting the valley's descent. The valley is divided into three regions: the </w:t>
      </w:r>
      <w:r w:rsidRPr="00B73942">
        <w:rPr>
          <w:i/>
          <w:iCs/>
          <w:sz w:val="26"/>
          <w:szCs w:val="26"/>
        </w:rPr>
        <w:t>Ghor</w:t>
      </w:r>
      <w:r w:rsidRPr="00B73942">
        <w:rPr>
          <w:sz w:val="26"/>
          <w:szCs w:val="26"/>
        </w:rPr>
        <w:t xml:space="preserve"> (the entire width of the valley), the </w:t>
      </w:r>
      <w:r w:rsidRPr="00B73942">
        <w:rPr>
          <w:i/>
          <w:iCs/>
          <w:sz w:val="26"/>
          <w:szCs w:val="26"/>
        </w:rPr>
        <w:t>Zor</w:t>
      </w:r>
      <w:r w:rsidRPr="00B73942">
        <w:rPr>
          <w:sz w:val="26"/>
          <w:szCs w:val="26"/>
        </w:rPr>
        <w:t xml:space="preserve"> (the riverbed), and the </w:t>
      </w:r>
      <w:r w:rsidRPr="00B73942">
        <w:rPr>
          <w:i/>
          <w:iCs/>
          <w:sz w:val="26"/>
          <w:szCs w:val="26"/>
        </w:rPr>
        <w:t>marl</w:t>
      </w:r>
      <w:r w:rsidRPr="00B73942">
        <w:rPr>
          <w:sz w:val="26"/>
          <w:szCs w:val="26"/>
        </w:rPr>
        <w:t xml:space="preserve"> (the area between the river and the cliff face). Jericho and Beth-Shan/</w:t>
      </w:r>
      <w:proofErr w:type="spellStart"/>
      <w:r w:rsidRPr="00B73942">
        <w:rPr>
          <w:sz w:val="26"/>
          <w:szCs w:val="26"/>
        </w:rPr>
        <w:t>Scythopolis</w:t>
      </w:r>
      <w:proofErr w:type="spellEnd"/>
      <w:r w:rsidRPr="00B73942">
        <w:rPr>
          <w:sz w:val="26"/>
          <w:szCs w:val="26"/>
        </w:rPr>
        <w:t xml:space="preserve"> are significant cities within this valley, important both in the Old and New Testaments. The Jordan River itself is not huge and is characterized by its meandering course and thickets on the edges of its riverbed.</w:t>
      </w:r>
    </w:p>
    <w:p w14:paraId="16C5FAEF" w14:textId="77777777" w:rsidR="00B73942" w:rsidRPr="00B73942" w:rsidRDefault="00B73942" w:rsidP="00B73942">
      <w:pPr>
        <w:numPr>
          <w:ilvl w:val="0"/>
          <w:numId w:val="99"/>
        </w:numPr>
        <w:rPr>
          <w:sz w:val="26"/>
          <w:szCs w:val="26"/>
        </w:rPr>
      </w:pPr>
      <w:r w:rsidRPr="00B73942">
        <w:rPr>
          <w:b/>
          <w:bCs/>
          <w:sz w:val="26"/>
          <w:szCs w:val="26"/>
        </w:rPr>
        <w:t>How has the Dead Sea changed over time, and why is it also called the Sea of Salt?</w:t>
      </w:r>
      <w:r w:rsidRPr="00B73942">
        <w:rPr>
          <w:sz w:val="26"/>
          <w:szCs w:val="26"/>
        </w:rPr>
        <w:t xml:space="preserve"> The Dead Sea is called the Sea of Salt due to its extremely high salt content (around 35%). This high salinity is due to the evaporation of water, leaving behind minerals, especially salt. The water level of the Dead Sea has significantly decreased over the last 40 years due to reduced water inflow from the Jordan River (caused by drought and human usage of the water), leading to the disappearance of salt pillars and a reduction in the surface area of the water. It's called Yam </w:t>
      </w:r>
      <w:proofErr w:type="spellStart"/>
      <w:r w:rsidRPr="00B73942">
        <w:rPr>
          <w:sz w:val="26"/>
          <w:szCs w:val="26"/>
        </w:rPr>
        <w:t>HaMelech</w:t>
      </w:r>
      <w:proofErr w:type="spellEnd"/>
      <w:r w:rsidRPr="00B73942">
        <w:rPr>
          <w:sz w:val="26"/>
          <w:szCs w:val="26"/>
        </w:rPr>
        <w:t xml:space="preserve"> in Hebrew, which literally translates to Sea of Salt.</w:t>
      </w:r>
    </w:p>
    <w:p w14:paraId="4438667C" w14:textId="77777777" w:rsidR="00B73942" w:rsidRPr="00B73942" w:rsidRDefault="00B73942" w:rsidP="00B73942">
      <w:pPr>
        <w:rPr>
          <w:vanish/>
          <w:sz w:val="26"/>
          <w:szCs w:val="26"/>
        </w:rPr>
      </w:pPr>
      <w:r w:rsidRPr="00B73942">
        <w:rPr>
          <w:vanish/>
          <w:sz w:val="26"/>
          <w:szCs w:val="26"/>
        </w:rPr>
        <w:t>Bottom of Form</w:t>
      </w:r>
    </w:p>
    <w:p w14:paraId="70504624" w14:textId="49DF608F" w:rsidR="003926AA" w:rsidRPr="003926AA" w:rsidRDefault="003926AA" w:rsidP="00B7394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0574" w14:textId="77777777" w:rsidR="007018A9" w:rsidRDefault="007018A9" w:rsidP="004A3CF6">
      <w:pPr>
        <w:spacing w:after="0" w:line="240" w:lineRule="auto"/>
      </w:pPr>
      <w:r>
        <w:separator/>
      </w:r>
    </w:p>
  </w:endnote>
  <w:endnote w:type="continuationSeparator" w:id="0">
    <w:p w14:paraId="47F43BCC" w14:textId="77777777" w:rsidR="007018A9" w:rsidRDefault="007018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449F" w14:textId="77777777" w:rsidR="007018A9" w:rsidRDefault="007018A9" w:rsidP="004A3CF6">
      <w:pPr>
        <w:spacing w:after="0" w:line="240" w:lineRule="auto"/>
      </w:pPr>
      <w:r>
        <w:separator/>
      </w:r>
    </w:p>
  </w:footnote>
  <w:footnote w:type="continuationSeparator" w:id="0">
    <w:p w14:paraId="792FC01A" w14:textId="77777777" w:rsidR="007018A9" w:rsidRDefault="007018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33FF"/>
    <w:multiLevelType w:val="multilevel"/>
    <w:tmpl w:val="040C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B1839"/>
    <w:multiLevelType w:val="multilevel"/>
    <w:tmpl w:val="EBD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0E29BD"/>
    <w:multiLevelType w:val="multilevel"/>
    <w:tmpl w:val="08C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65A28"/>
    <w:multiLevelType w:val="multilevel"/>
    <w:tmpl w:val="D17E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7E600C"/>
    <w:multiLevelType w:val="multilevel"/>
    <w:tmpl w:val="D3C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E0F66"/>
    <w:multiLevelType w:val="multilevel"/>
    <w:tmpl w:val="0160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FF2DCC"/>
    <w:multiLevelType w:val="multilevel"/>
    <w:tmpl w:val="6704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75EBB"/>
    <w:multiLevelType w:val="multilevel"/>
    <w:tmpl w:val="D6D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C431A"/>
    <w:multiLevelType w:val="multilevel"/>
    <w:tmpl w:val="0256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393329"/>
    <w:multiLevelType w:val="multilevel"/>
    <w:tmpl w:val="C010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7522C3"/>
    <w:multiLevelType w:val="multilevel"/>
    <w:tmpl w:val="7690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8C6C30"/>
    <w:multiLevelType w:val="multilevel"/>
    <w:tmpl w:val="52F2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682BAD"/>
    <w:multiLevelType w:val="multilevel"/>
    <w:tmpl w:val="9732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CC1113"/>
    <w:multiLevelType w:val="multilevel"/>
    <w:tmpl w:val="963A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7B0E31"/>
    <w:multiLevelType w:val="multilevel"/>
    <w:tmpl w:val="3A48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8E0547"/>
    <w:multiLevelType w:val="multilevel"/>
    <w:tmpl w:val="68AA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344A04"/>
    <w:multiLevelType w:val="multilevel"/>
    <w:tmpl w:val="766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9728B1"/>
    <w:multiLevelType w:val="multilevel"/>
    <w:tmpl w:val="728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0B08E7"/>
    <w:multiLevelType w:val="multilevel"/>
    <w:tmpl w:val="7D10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780ADA"/>
    <w:multiLevelType w:val="multilevel"/>
    <w:tmpl w:val="0C8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116F9"/>
    <w:multiLevelType w:val="multilevel"/>
    <w:tmpl w:val="F254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47479C"/>
    <w:multiLevelType w:val="multilevel"/>
    <w:tmpl w:val="CE8C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8D554F"/>
    <w:multiLevelType w:val="multilevel"/>
    <w:tmpl w:val="1DA0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DB5DFE"/>
    <w:multiLevelType w:val="multilevel"/>
    <w:tmpl w:val="424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F80E4B"/>
    <w:multiLevelType w:val="multilevel"/>
    <w:tmpl w:val="0D34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622703"/>
    <w:multiLevelType w:val="multilevel"/>
    <w:tmpl w:val="90D0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D4060A"/>
    <w:multiLevelType w:val="multilevel"/>
    <w:tmpl w:val="A30A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195C0F"/>
    <w:multiLevelType w:val="multilevel"/>
    <w:tmpl w:val="CB0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130424"/>
    <w:multiLevelType w:val="multilevel"/>
    <w:tmpl w:val="2AAE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68468A"/>
    <w:multiLevelType w:val="multilevel"/>
    <w:tmpl w:val="DC42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B6789B"/>
    <w:multiLevelType w:val="multilevel"/>
    <w:tmpl w:val="2BA6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E217ED"/>
    <w:multiLevelType w:val="multilevel"/>
    <w:tmpl w:val="453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6D597D"/>
    <w:multiLevelType w:val="multilevel"/>
    <w:tmpl w:val="C432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99228E"/>
    <w:multiLevelType w:val="multilevel"/>
    <w:tmpl w:val="B902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4D7C4A"/>
    <w:multiLevelType w:val="multilevel"/>
    <w:tmpl w:val="F88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5F326B"/>
    <w:multiLevelType w:val="multilevel"/>
    <w:tmpl w:val="FA6C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FC667C"/>
    <w:multiLevelType w:val="multilevel"/>
    <w:tmpl w:val="F710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E322E2"/>
    <w:multiLevelType w:val="multilevel"/>
    <w:tmpl w:val="D520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8"/>
  </w:num>
  <w:num w:numId="3" w16cid:durableId="136916994">
    <w:abstractNumId w:val="49"/>
  </w:num>
  <w:num w:numId="4" w16cid:durableId="1898322524">
    <w:abstractNumId w:val="23"/>
  </w:num>
  <w:num w:numId="5" w16cid:durableId="773480203">
    <w:abstractNumId w:val="79"/>
  </w:num>
  <w:num w:numId="6" w16cid:durableId="1893998325">
    <w:abstractNumId w:val="92"/>
  </w:num>
  <w:num w:numId="7" w16cid:durableId="31730490">
    <w:abstractNumId w:val="59"/>
  </w:num>
  <w:num w:numId="8" w16cid:durableId="1285886388">
    <w:abstractNumId w:val="73"/>
  </w:num>
  <w:num w:numId="9" w16cid:durableId="76753685">
    <w:abstractNumId w:val="67"/>
  </w:num>
  <w:num w:numId="10" w16cid:durableId="326565901">
    <w:abstractNumId w:val="93"/>
  </w:num>
  <w:num w:numId="11" w16cid:durableId="779370909">
    <w:abstractNumId w:val="47"/>
  </w:num>
  <w:num w:numId="12" w16cid:durableId="1312295266">
    <w:abstractNumId w:val="83"/>
  </w:num>
  <w:num w:numId="13" w16cid:durableId="1055739409">
    <w:abstractNumId w:val="33"/>
  </w:num>
  <w:num w:numId="14" w16cid:durableId="63724915">
    <w:abstractNumId w:val="42"/>
  </w:num>
  <w:num w:numId="15" w16cid:durableId="490407507">
    <w:abstractNumId w:val="22"/>
  </w:num>
  <w:num w:numId="16" w16cid:durableId="1614560072">
    <w:abstractNumId w:val="69"/>
  </w:num>
  <w:num w:numId="17" w16cid:durableId="2094693205">
    <w:abstractNumId w:val="0"/>
  </w:num>
  <w:num w:numId="18" w16cid:durableId="56977669">
    <w:abstractNumId w:val="25"/>
  </w:num>
  <w:num w:numId="19" w16cid:durableId="678507180">
    <w:abstractNumId w:val="48"/>
  </w:num>
  <w:num w:numId="20" w16cid:durableId="167142098">
    <w:abstractNumId w:val="40"/>
  </w:num>
  <w:num w:numId="21" w16cid:durableId="1364483391">
    <w:abstractNumId w:val="74"/>
  </w:num>
  <w:num w:numId="22" w16cid:durableId="1720008846">
    <w:abstractNumId w:val="2"/>
  </w:num>
  <w:num w:numId="23" w16cid:durableId="1502499616">
    <w:abstractNumId w:val="88"/>
  </w:num>
  <w:num w:numId="24" w16cid:durableId="1281451561">
    <w:abstractNumId w:val="36"/>
  </w:num>
  <w:num w:numId="25" w16cid:durableId="252013863">
    <w:abstractNumId w:val="89"/>
  </w:num>
  <w:num w:numId="26" w16cid:durableId="1259752002">
    <w:abstractNumId w:val="57"/>
  </w:num>
  <w:num w:numId="27" w16cid:durableId="431554895">
    <w:abstractNumId w:val="17"/>
  </w:num>
  <w:num w:numId="28" w16cid:durableId="1824001649">
    <w:abstractNumId w:val="3"/>
  </w:num>
  <w:num w:numId="29" w16cid:durableId="856888086">
    <w:abstractNumId w:val="55"/>
  </w:num>
  <w:num w:numId="30" w16cid:durableId="441263313">
    <w:abstractNumId w:val="65"/>
  </w:num>
  <w:num w:numId="31" w16cid:durableId="1274242068">
    <w:abstractNumId w:val="29"/>
  </w:num>
  <w:num w:numId="32" w16cid:durableId="1001665799">
    <w:abstractNumId w:val="16"/>
  </w:num>
  <w:num w:numId="33" w16cid:durableId="31734210">
    <w:abstractNumId w:val="20"/>
  </w:num>
  <w:num w:numId="34" w16cid:durableId="1421758230">
    <w:abstractNumId w:val="19"/>
  </w:num>
  <w:num w:numId="35" w16cid:durableId="1091586441">
    <w:abstractNumId w:val="61"/>
  </w:num>
  <w:num w:numId="36" w16cid:durableId="2099793127">
    <w:abstractNumId w:val="68"/>
  </w:num>
  <w:num w:numId="37" w16cid:durableId="568617512">
    <w:abstractNumId w:val="97"/>
  </w:num>
  <w:num w:numId="38" w16cid:durableId="1375040380">
    <w:abstractNumId w:val="64"/>
  </w:num>
  <w:num w:numId="39" w16cid:durableId="613176251">
    <w:abstractNumId w:val="27"/>
  </w:num>
  <w:num w:numId="40" w16cid:durableId="2026899789">
    <w:abstractNumId w:val="80"/>
  </w:num>
  <w:num w:numId="41" w16cid:durableId="1636520091">
    <w:abstractNumId w:val="15"/>
  </w:num>
  <w:num w:numId="42" w16cid:durableId="185678054">
    <w:abstractNumId w:val="28"/>
  </w:num>
  <w:num w:numId="43" w16cid:durableId="396516492">
    <w:abstractNumId w:val="14"/>
  </w:num>
  <w:num w:numId="44" w16cid:durableId="1844202009">
    <w:abstractNumId w:val="30"/>
  </w:num>
  <w:num w:numId="45" w16cid:durableId="1647972809">
    <w:abstractNumId w:val="66"/>
  </w:num>
  <w:num w:numId="46" w16cid:durableId="1261791569">
    <w:abstractNumId w:val="96"/>
  </w:num>
  <w:num w:numId="47" w16cid:durableId="1875193489">
    <w:abstractNumId w:val="35"/>
  </w:num>
  <w:num w:numId="48" w16cid:durableId="1172067006">
    <w:abstractNumId w:val="38"/>
  </w:num>
  <w:num w:numId="49" w16cid:durableId="1162700637">
    <w:abstractNumId w:val="95"/>
  </w:num>
  <w:num w:numId="50" w16cid:durableId="1229656482">
    <w:abstractNumId w:val="34"/>
  </w:num>
  <w:num w:numId="51" w16cid:durableId="1144544300">
    <w:abstractNumId w:val="75"/>
  </w:num>
  <w:num w:numId="52" w16cid:durableId="1471634383">
    <w:abstractNumId w:val="45"/>
  </w:num>
  <w:num w:numId="53" w16cid:durableId="1748959533">
    <w:abstractNumId w:val="50"/>
  </w:num>
  <w:num w:numId="54" w16cid:durableId="734158000">
    <w:abstractNumId w:val="63"/>
  </w:num>
  <w:num w:numId="55" w16cid:durableId="889346557">
    <w:abstractNumId w:val="9"/>
  </w:num>
  <w:num w:numId="56" w16cid:durableId="1590117493">
    <w:abstractNumId w:val="24"/>
  </w:num>
  <w:num w:numId="57" w16cid:durableId="1805464486">
    <w:abstractNumId w:val="11"/>
  </w:num>
  <w:num w:numId="58" w16cid:durableId="1873566447">
    <w:abstractNumId w:val="41"/>
  </w:num>
  <w:num w:numId="59" w16cid:durableId="1489977010">
    <w:abstractNumId w:val="52"/>
  </w:num>
  <w:num w:numId="60" w16cid:durableId="266426222">
    <w:abstractNumId w:val="5"/>
  </w:num>
  <w:num w:numId="61" w16cid:durableId="1373118790">
    <w:abstractNumId w:val="37"/>
  </w:num>
  <w:num w:numId="62" w16cid:durableId="1329092462">
    <w:abstractNumId w:val="85"/>
  </w:num>
  <w:num w:numId="63" w16cid:durableId="1737127900">
    <w:abstractNumId w:val="90"/>
  </w:num>
  <w:num w:numId="64" w16cid:durableId="1103191595">
    <w:abstractNumId w:val="7"/>
  </w:num>
  <w:num w:numId="65" w16cid:durableId="1269005889">
    <w:abstractNumId w:val="70"/>
  </w:num>
  <w:num w:numId="66" w16cid:durableId="1056319562">
    <w:abstractNumId w:val="76"/>
  </w:num>
  <w:num w:numId="67" w16cid:durableId="1278827867">
    <w:abstractNumId w:val="71"/>
  </w:num>
  <w:num w:numId="68" w16cid:durableId="99033374">
    <w:abstractNumId w:val="44"/>
  </w:num>
  <w:num w:numId="69" w16cid:durableId="343552832">
    <w:abstractNumId w:val="32"/>
  </w:num>
  <w:num w:numId="70" w16cid:durableId="1820996124">
    <w:abstractNumId w:val="72"/>
  </w:num>
  <w:num w:numId="71" w16cid:durableId="698507155">
    <w:abstractNumId w:val="13"/>
  </w:num>
  <w:num w:numId="72" w16cid:durableId="1672756857">
    <w:abstractNumId w:val="53"/>
  </w:num>
  <w:num w:numId="73" w16cid:durableId="1791052199">
    <w:abstractNumId w:val="81"/>
  </w:num>
  <w:num w:numId="74" w16cid:durableId="383451893">
    <w:abstractNumId w:val="56"/>
  </w:num>
  <w:num w:numId="75" w16cid:durableId="888029443">
    <w:abstractNumId w:val="21"/>
  </w:num>
  <w:num w:numId="76" w16cid:durableId="1443383301">
    <w:abstractNumId w:val="77"/>
  </w:num>
  <w:num w:numId="77" w16cid:durableId="1717506728">
    <w:abstractNumId w:val="39"/>
  </w:num>
  <w:num w:numId="78" w16cid:durableId="423765152">
    <w:abstractNumId w:val="91"/>
  </w:num>
  <w:num w:numId="79" w16cid:durableId="1860508132">
    <w:abstractNumId w:val="46"/>
  </w:num>
  <w:num w:numId="80" w16cid:durableId="786243488">
    <w:abstractNumId w:val="86"/>
  </w:num>
  <w:num w:numId="81" w16cid:durableId="1233853875">
    <w:abstractNumId w:val="78"/>
  </w:num>
  <w:num w:numId="82" w16cid:durableId="1900359412">
    <w:abstractNumId w:val="18"/>
  </w:num>
  <w:num w:numId="83" w16cid:durableId="1877352753">
    <w:abstractNumId w:val="4"/>
  </w:num>
  <w:num w:numId="84" w16cid:durableId="757215046">
    <w:abstractNumId w:val="94"/>
  </w:num>
  <w:num w:numId="85" w16cid:durableId="587080205">
    <w:abstractNumId w:val="51"/>
  </w:num>
  <w:num w:numId="86" w16cid:durableId="1131627758">
    <w:abstractNumId w:val="1"/>
  </w:num>
  <w:num w:numId="87" w16cid:durableId="1001738415">
    <w:abstractNumId w:val="26"/>
  </w:num>
  <w:num w:numId="88" w16cid:durableId="1285388269">
    <w:abstractNumId w:val="98"/>
  </w:num>
  <w:num w:numId="89" w16cid:durableId="1900284679">
    <w:abstractNumId w:val="8"/>
  </w:num>
  <w:num w:numId="90" w16cid:durableId="1053966101">
    <w:abstractNumId w:val="54"/>
  </w:num>
  <w:num w:numId="91" w16cid:durableId="1752971234">
    <w:abstractNumId w:val="84"/>
  </w:num>
  <w:num w:numId="92" w16cid:durableId="1809981043">
    <w:abstractNumId w:val="12"/>
  </w:num>
  <w:num w:numId="93" w16cid:durableId="706181525">
    <w:abstractNumId w:val="62"/>
  </w:num>
  <w:num w:numId="94" w16cid:durableId="1404063000">
    <w:abstractNumId w:val="31"/>
  </w:num>
  <w:num w:numId="95" w16cid:durableId="334040013">
    <w:abstractNumId w:val="10"/>
  </w:num>
  <w:num w:numId="96" w16cid:durableId="1800996212">
    <w:abstractNumId w:val="87"/>
  </w:num>
  <w:num w:numId="97" w16cid:durableId="2058818230">
    <w:abstractNumId w:val="82"/>
  </w:num>
  <w:num w:numId="98" w16cid:durableId="894657163">
    <w:abstractNumId w:val="6"/>
  </w:num>
  <w:num w:numId="99" w16cid:durableId="21195214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16DE"/>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A4411"/>
    <w:rsid w:val="006B11B6"/>
    <w:rsid w:val="007018A9"/>
    <w:rsid w:val="007071B5"/>
    <w:rsid w:val="00707EFD"/>
    <w:rsid w:val="00782FA5"/>
    <w:rsid w:val="007967DF"/>
    <w:rsid w:val="007D3F7A"/>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73942"/>
    <w:rsid w:val="00BA694E"/>
    <w:rsid w:val="00BD1BC4"/>
    <w:rsid w:val="00BE2691"/>
    <w:rsid w:val="00BE2F3A"/>
    <w:rsid w:val="00BF402E"/>
    <w:rsid w:val="00BF5DDC"/>
    <w:rsid w:val="00C50946"/>
    <w:rsid w:val="00C56F5B"/>
    <w:rsid w:val="00C57CEA"/>
    <w:rsid w:val="00C900AE"/>
    <w:rsid w:val="00CC4CE7"/>
    <w:rsid w:val="00CD2816"/>
    <w:rsid w:val="00CF5C5A"/>
    <w:rsid w:val="00D3453B"/>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134102">
      <w:bodyDiv w:val="1"/>
      <w:marLeft w:val="0"/>
      <w:marRight w:val="0"/>
      <w:marTop w:val="0"/>
      <w:marBottom w:val="0"/>
      <w:divBdr>
        <w:top w:val="none" w:sz="0" w:space="0" w:color="auto"/>
        <w:left w:val="none" w:sz="0" w:space="0" w:color="auto"/>
        <w:bottom w:val="none" w:sz="0" w:space="0" w:color="auto"/>
        <w:right w:val="none" w:sz="0" w:space="0" w:color="auto"/>
      </w:divBdr>
      <w:divsChild>
        <w:div w:id="745105539">
          <w:marLeft w:val="0"/>
          <w:marRight w:val="0"/>
          <w:marTop w:val="0"/>
          <w:marBottom w:val="0"/>
          <w:divBdr>
            <w:top w:val="none" w:sz="0" w:space="0" w:color="auto"/>
            <w:left w:val="none" w:sz="0" w:space="0" w:color="auto"/>
            <w:bottom w:val="none" w:sz="0" w:space="0" w:color="auto"/>
            <w:right w:val="none" w:sz="0" w:space="0" w:color="auto"/>
          </w:divBdr>
          <w:divsChild>
            <w:div w:id="387533197">
              <w:marLeft w:val="0"/>
              <w:marRight w:val="0"/>
              <w:marTop w:val="0"/>
              <w:marBottom w:val="0"/>
              <w:divBdr>
                <w:top w:val="none" w:sz="0" w:space="0" w:color="auto"/>
                <w:left w:val="none" w:sz="0" w:space="0" w:color="auto"/>
                <w:bottom w:val="none" w:sz="0" w:space="0" w:color="auto"/>
                <w:right w:val="none" w:sz="0" w:space="0" w:color="auto"/>
              </w:divBdr>
              <w:divsChild>
                <w:div w:id="358432880">
                  <w:marLeft w:val="0"/>
                  <w:marRight w:val="0"/>
                  <w:marTop w:val="0"/>
                  <w:marBottom w:val="0"/>
                  <w:divBdr>
                    <w:top w:val="none" w:sz="0" w:space="0" w:color="auto"/>
                    <w:left w:val="none" w:sz="0" w:space="0" w:color="auto"/>
                    <w:bottom w:val="none" w:sz="0" w:space="0" w:color="auto"/>
                    <w:right w:val="none" w:sz="0" w:space="0" w:color="auto"/>
                  </w:divBdr>
                  <w:divsChild>
                    <w:div w:id="1304581857">
                      <w:marLeft w:val="0"/>
                      <w:marRight w:val="0"/>
                      <w:marTop w:val="0"/>
                      <w:marBottom w:val="0"/>
                      <w:divBdr>
                        <w:top w:val="none" w:sz="0" w:space="0" w:color="auto"/>
                        <w:left w:val="single" w:sz="6" w:space="0" w:color="CCCCCC"/>
                        <w:bottom w:val="single" w:sz="6" w:space="0" w:color="CCCCCC"/>
                        <w:right w:val="single" w:sz="6" w:space="0" w:color="CCCCCC"/>
                      </w:divBdr>
                      <w:divsChild>
                        <w:div w:id="7380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28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667038">
      <w:bodyDiv w:val="1"/>
      <w:marLeft w:val="0"/>
      <w:marRight w:val="0"/>
      <w:marTop w:val="0"/>
      <w:marBottom w:val="0"/>
      <w:divBdr>
        <w:top w:val="none" w:sz="0" w:space="0" w:color="auto"/>
        <w:left w:val="none" w:sz="0" w:space="0" w:color="auto"/>
        <w:bottom w:val="none" w:sz="0" w:space="0" w:color="auto"/>
        <w:right w:val="none" w:sz="0" w:space="0" w:color="auto"/>
      </w:divBdr>
      <w:divsChild>
        <w:div w:id="2097091155">
          <w:marLeft w:val="0"/>
          <w:marRight w:val="0"/>
          <w:marTop w:val="0"/>
          <w:marBottom w:val="0"/>
          <w:divBdr>
            <w:top w:val="none" w:sz="0" w:space="0" w:color="auto"/>
            <w:left w:val="none" w:sz="0" w:space="0" w:color="auto"/>
            <w:bottom w:val="none" w:sz="0" w:space="0" w:color="auto"/>
            <w:right w:val="none" w:sz="0" w:space="0" w:color="auto"/>
          </w:divBdr>
          <w:divsChild>
            <w:div w:id="1250389585">
              <w:marLeft w:val="0"/>
              <w:marRight w:val="0"/>
              <w:marTop w:val="0"/>
              <w:marBottom w:val="0"/>
              <w:divBdr>
                <w:top w:val="none" w:sz="0" w:space="0" w:color="auto"/>
                <w:left w:val="none" w:sz="0" w:space="0" w:color="auto"/>
                <w:bottom w:val="none" w:sz="0" w:space="0" w:color="auto"/>
                <w:right w:val="none" w:sz="0" w:space="0" w:color="auto"/>
              </w:divBdr>
              <w:divsChild>
                <w:div w:id="82530028">
                  <w:marLeft w:val="0"/>
                  <w:marRight w:val="0"/>
                  <w:marTop w:val="0"/>
                  <w:marBottom w:val="0"/>
                  <w:divBdr>
                    <w:top w:val="none" w:sz="0" w:space="0" w:color="auto"/>
                    <w:left w:val="none" w:sz="0" w:space="0" w:color="auto"/>
                    <w:bottom w:val="none" w:sz="0" w:space="0" w:color="auto"/>
                    <w:right w:val="none" w:sz="0" w:space="0" w:color="auto"/>
                  </w:divBdr>
                  <w:divsChild>
                    <w:div w:id="552817663">
                      <w:marLeft w:val="0"/>
                      <w:marRight w:val="0"/>
                      <w:marTop w:val="0"/>
                      <w:marBottom w:val="0"/>
                      <w:divBdr>
                        <w:top w:val="none" w:sz="0" w:space="0" w:color="auto"/>
                        <w:left w:val="single" w:sz="6" w:space="0" w:color="CCCCCC"/>
                        <w:bottom w:val="single" w:sz="6" w:space="0" w:color="CCCCCC"/>
                        <w:right w:val="single" w:sz="6" w:space="0" w:color="CCCCCC"/>
                      </w:divBdr>
                      <w:divsChild>
                        <w:div w:id="9423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2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183749">
      <w:bodyDiv w:val="1"/>
      <w:marLeft w:val="0"/>
      <w:marRight w:val="0"/>
      <w:marTop w:val="0"/>
      <w:marBottom w:val="0"/>
      <w:divBdr>
        <w:top w:val="none" w:sz="0" w:space="0" w:color="auto"/>
        <w:left w:val="none" w:sz="0" w:space="0" w:color="auto"/>
        <w:bottom w:val="none" w:sz="0" w:space="0" w:color="auto"/>
        <w:right w:val="none" w:sz="0" w:space="0" w:color="auto"/>
      </w:divBdr>
      <w:divsChild>
        <w:div w:id="904683478">
          <w:marLeft w:val="0"/>
          <w:marRight w:val="0"/>
          <w:marTop w:val="0"/>
          <w:marBottom w:val="0"/>
          <w:divBdr>
            <w:top w:val="none" w:sz="0" w:space="0" w:color="auto"/>
            <w:left w:val="none" w:sz="0" w:space="0" w:color="auto"/>
            <w:bottom w:val="none" w:sz="0" w:space="0" w:color="auto"/>
            <w:right w:val="none" w:sz="0" w:space="0" w:color="auto"/>
          </w:divBdr>
          <w:divsChild>
            <w:div w:id="34165443">
              <w:marLeft w:val="0"/>
              <w:marRight w:val="0"/>
              <w:marTop w:val="0"/>
              <w:marBottom w:val="0"/>
              <w:divBdr>
                <w:top w:val="none" w:sz="0" w:space="0" w:color="auto"/>
                <w:left w:val="none" w:sz="0" w:space="0" w:color="auto"/>
                <w:bottom w:val="none" w:sz="0" w:space="0" w:color="auto"/>
                <w:right w:val="none" w:sz="0" w:space="0" w:color="auto"/>
              </w:divBdr>
              <w:divsChild>
                <w:div w:id="629747802">
                  <w:marLeft w:val="0"/>
                  <w:marRight w:val="0"/>
                  <w:marTop w:val="0"/>
                  <w:marBottom w:val="0"/>
                  <w:divBdr>
                    <w:top w:val="none" w:sz="0" w:space="0" w:color="auto"/>
                    <w:left w:val="none" w:sz="0" w:space="0" w:color="auto"/>
                    <w:bottom w:val="none" w:sz="0" w:space="0" w:color="auto"/>
                    <w:right w:val="none" w:sz="0" w:space="0" w:color="auto"/>
                  </w:divBdr>
                  <w:divsChild>
                    <w:div w:id="1112361907">
                      <w:marLeft w:val="0"/>
                      <w:marRight w:val="0"/>
                      <w:marTop w:val="0"/>
                      <w:marBottom w:val="0"/>
                      <w:divBdr>
                        <w:top w:val="none" w:sz="0" w:space="0" w:color="auto"/>
                        <w:left w:val="single" w:sz="6" w:space="0" w:color="CCCCCC"/>
                        <w:bottom w:val="single" w:sz="6" w:space="0" w:color="CCCCCC"/>
                        <w:right w:val="single" w:sz="6" w:space="0" w:color="CCCCCC"/>
                      </w:divBdr>
                      <w:divsChild>
                        <w:div w:id="4269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6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1256546">
      <w:bodyDiv w:val="1"/>
      <w:marLeft w:val="0"/>
      <w:marRight w:val="0"/>
      <w:marTop w:val="0"/>
      <w:marBottom w:val="0"/>
      <w:divBdr>
        <w:top w:val="none" w:sz="0" w:space="0" w:color="auto"/>
        <w:left w:val="none" w:sz="0" w:space="0" w:color="auto"/>
        <w:bottom w:val="none" w:sz="0" w:space="0" w:color="auto"/>
        <w:right w:val="none" w:sz="0" w:space="0" w:color="auto"/>
      </w:divBdr>
      <w:divsChild>
        <w:div w:id="1539199978">
          <w:marLeft w:val="0"/>
          <w:marRight w:val="0"/>
          <w:marTop w:val="0"/>
          <w:marBottom w:val="0"/>
          <w:divBdr>
            <w:top w:val="none" w:sz="0" w:space="0" w:color="auto"/>
            <w:left w:val="none" w:sz="0" w:space="0" w:color="auto"/>
            <w:bottom w:val="none" w:sz="0" w:space="0" w:color="auto"/>
            <w:right w:val="none" w:sz="0" w:space="0" w:color="auto"/>
          </w:divBdr>
          <w:divsChild>
            <w:div w:id="525795491">
              <w:marLeft w:val="0"/>
              <w:marRight w:val="0"/>
              <w:marTop w:val="0"/>
              <w:marBottom w:val="0"/>
              <w:divBdr>
                <w:top w:val="none" w:sz="0" w:space="0" w:color="auto"/>
                <w:left w:val="none" w:sz="0" w:space="0" w:color="auto"/>
                <w:bottom w:val="none" w:sz="0" w:space="0" w:color="auto"/>
                <w:right w:val="none" w:sz="0" w:space="0" w:color="auto"/>
              </w:divBdr>
              <w:divsChild>
                <w:div w:id="1576629884">
                  <w:marLeft w:val="0"/>
                  <w:marRight w:val="0"/>
                  <w:marTop w:val="0"/>
                  <w:marBottom w:val="0"/>
                  <w:divBdr>
                    <w:top w:val="none" w:sz="0" w:space="0" w:color="auto"/>
                    <w:left w:val="none" w:sz="0" w:space="0" w:color="auto"/>
                    <w:bottom w:val="none" w:sz="0" w:space="0" w:color="auto"/>
                    <w:right w:val="none" w:sz="0" w:space="0" w:color="auto"/>
                  </w:divBdr>
                  <w:divsChild>
                    <w:div w:id="949824347">
                      <w:marLeft w:val="0"/>
                      <w:marRight w:val="0"/>
                      <w:marTop w:val="0"/>
                      <w:marBottom w:val="0"/>
                      <w:divBdr>
                        <w:top w:val="none" w:sz="0" w:space="0" w:color="auto"/>
                        <w:left w:val="single" w:sz="6" w:space="0" w:color="CCCCCC"/>
                        <w:bottom w:val="single" w:sz="6" w:space="0" w:color="CCCCCC"/>
                        <w:right w:val="single" w:sz="6" w:space="0" w:color="CCCCCC"/>
                      </w:divBdr>
                      <w:divsChild>
                        <w:div w:id="20267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054952">
      <w:bodyDiv w:val="1"/>
      <w:marLeft w:val="0"/>
      <w:marRight w:val="0"/>
      <w:marTop w:val="0"/>
      <w:marBottom w:val="0"/>
      <w:divBdr>
        <w:top w:val="none" w:sz="0" w:space="0" w:color="auto"/>
        <w:left w:val="none" w:sz="0" w:space="0" w:color="auto"/>
        <w:bottom w:val="none" w:sz="0" w:space="0" w:color="auto"/>
        <w:right w:val="none" w:sz="0" w:space="0" w:color="auto"/>
      </w:divBdr>
      <w:divsChild>
        <w:div w:id="1049844958">
          <w:marLeft w:val="0"/>
          <w:marRight w:val="0"/>
          <w:marTop w:val="0"/>
          <w:marBottom w:val="0"/>
          <w:divBdr>
            <w:top w:val="none" w:sz="0" w:space="0" w:color="auto"/>
            <w:left w:val="none" w:sz="0" w:space="0" w:color="auto"/>
            <w:bottom w:val="none" w:sz="0" w:space="0" w:color="auto"/>
            <w:right w:val="none" w:sz="0" w:space="0" w:color="auto"/>
          </w:divBdr>
          <w:divsChild>
            <w:div w:id="1526211063">
              <w:marLeft w:val="0"/>
              <w:marRight w:val="0"/>
              <w:marTop w:val="0"/>
              <w:marBottom w:val="0"/>
              <w:divBdr>
                <w:top w:val="none" w:sz="0" w:space="0" w:color="auto"/>
                <w:left w:val="none" w:sz="0" w:space="0" w:color="auto"/>
                <w:bottom w:val="none" w:sz="0" w:space="0" w:color="auto"/>
                <w:right w:val="none" w:sz="0" w:space="0" w:color="auto"/>
              </w:divBdr>
              <w:divsChild>
                <w:div w:id="128518707">
                  <w:marLeft w:val="0"/>
                  <w:marRight w:val="0"/>
                  <w:marTop w:val="0"/>
                  <w:marBottom w:val="0"/>
                  <w:divBdr>
                    <w:top w:val="none" w:sz="0" w:space="0" w:color="auto"/>
                    <w:left w:val="none" w:sz="0" w:space="0" w:color="auto"/>
                    <w:bottom w:val="none" w:sz="0" w:space="0" w:color="auto"/>
                    <w:right w:val="none" w:sz="0" w:space="0" w:color="auto"/>
                  </w:divBdr>
                  <w:divsChild>
                    <w:div w:id="1072777568">
                      <w:marLeft w:val="0"/>
                      <w:marRight w:val="0"/>
                      <w:marTop w:val="0"/>
                      <w:marBottom w:val="0"/>
                      <w:divBdr>
                        <w:top w:val="none" w:sz="0" w:space="0" w:color="auto"/>
                        <w:left w:val="single" w:sz="6" w:space="0" w:color="CCCCCC"/>
                        <w:bottom w:val="single" w:sz="6" w:space="0" w:color="CCCCCC"/>
                        <w:right w:val="single" w:sz="6" w:space="0" w:color="CCCCCC"/>
                      </w:divBdr>
                      <w:divsChild>
                        <w:div w:id="12159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9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555558">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876783">
      <w:bodyDiv w:val="1"/>
      <w:marLeft w:val="0"/>
      <w:marRight w:val="0"/>
      <w:marTop w:val="0"/>
      <w:marBottom w:val="0"/>
      <w:divBdr>
        <w:top w:val="none" w:sz="0" w:space="0" w:color="auto"/>
        <w:left w:val="none" w:sz="0" w:space="0" w:color="auto"/>
        <w:bottom w:val="none" w:sz="0" w:space="0" w:color="auto"/>
        <w:right w:val="none" w:sz="0" w:space="0" w:color="auto"/>
      </w:divBdr>
      <w:divsChild>
        <w:div w:id="729227359">
          <w:marLeft w:val="0"/>
          <w:marRight w:val="0"/>
          <w:marTop w:val="0"/>
          <w:marBottom w:val="0"/>
          <w:divBdr>
            <w:top w:val="none" w:sz="0" w:space="0" w:color="auto"/>
            <w:left w:val="none" w:sz="0" w:space="0" w:color="auto"/>
            <w:bottom w:val="none" w:sz="0" w:space="0" w:color="auto"/>
            <w:right w:val="none" w:sz="0" w:space="0" w:color="auto"/>
          </w:divBdr>
          <w:divsChild>
            <w:div w:id="1573932091">
              <w:marLeft w:val="0"/>
              <w:marRight w:val="0"/>
              <w:marTop w:val="0"/>
              <w:marBottom w:val="0"/>
              <w:divBdr>
                <w:top w:val="none" w:sz="0" w:space="0" w:color="auto"/>
                <w:left w:val="none" w:sz="0" w:space="0" w:color="auto"/>
                <w:bottom w:val="none" w:sz="0" w:space="0" w:color="auto"/>
                <w:right w:val="none" w:sz="0" w:space="0" w:color="auto"/>
              </w:divBdr>
              <w:divsChild>
                <w:div w:id="535775980">
                  <w:marLeft w:val="0"/>
                  <w:marRight w:val="0"/>
                  <w:marTop w:val="0"/>
                  <w:marBottom w:val="0"/>
                  <w:divBdr>
                    <w:top w:val="none" w:sz="0" w:space="0" w:color="auto"/>
                    <w:left w:val="none" w:sz="0" w:space="0" w:color="auto"/>
                    <w:bottom w:val="none" w:sz="0" w:space="0" w:color="auto"/>
                    <w:right w:val="none" w:sz="0" w:space="0" w:color="auto"/>
                  </w:divBdr>
                  <w:divsChild>
                    <w:div w:id="1142307785">
                      <w:marLeft w:val="0"/>
                      <w:marRight w:val="0"/>
                      <w:marTop w:val="0"/>
                      <w:marBottom w:val="0"/>
                      <w:divBdr>
                        <w:top w:val="none" w:sz="0" w:space="0" w:color="auto"/>
                        <w:left w:val="single" w:sz="6" w:space="0" w:color="CCCCCC"/>
                        <w:bottom w:val="single" w:sz="6" w:space="0" w:color="CCCCCC"/>
                        <w:right w:val="single" w:sz="6" w:space="0" w:color="CCCCCC"/>
                      </w:divBdr>
                      <w:divsChild>
                        <w:div w:id="21464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906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9314332">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3561</Words>
  <Characters>18591</Characters>
  <Application>Microsoft Office Word</Application>
  <DocSecurity>0</DocSecurity>
  <Lines>379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2025-01-27T11:43:00Z</dcterms:created>
  <dcterms:modified xsi:type="dcterms:W3CDTF">2025-01-27T11:44:00Z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