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F8B0" w14:textId="0D9792EE" w:rsidR="00691951" w:rsidRPr="00ED7B66" w:rsidRDefault="00ED7B66" w:rsidP="00ED7B66">
      <w:pPr xmlns:w="http://schemas.openxmlformats.org/wordprocessingml/2006/main">
        <w:jc w:val="center"/>
        <w:rPr>
          <w:rFonts w:ascii="Calibri" w:eastAsia="Calibri" w:hAnsi="Calibri" w:cs="Calibri"/>
          <w:b/>
          <w:bCs/>
          <w:sz w:val="40"/>
          <w:szCs w:val="40"/>
        </w:rPr>
      </w:pPr>
      <w:r xmlns:w="http://schemas.openxmlformats.org/wordprocessingml/2006/main" w:rsidRPr="00ED7B66">
        <w:rPr>
          <w:rFonts w:ascii="Calibri" w:eastAsia="Calibri" w:hAnsi="Calibri" w:cs="Calibri"/>
          <w:b/>
          <w:bCs/>
          <w:sz w:val="40"/>
          <w:szCs w:val="40"/>
        </w:rPr>
        <w:t xml:space="preserve">Elaine Phillips 박사, 성서 연구 입문, </w:t>
      </w:r>
      <w:r xmlns:w="http://schemas.openxmlformats.org/wordprocessingml/2006/main" w:rsidRPr="00ED7B66">
        <w:rPr>
          <w:rFonts w:ascii="Calibri" w:eastAsia="Calibri" w:hAnsi="Calibri" w:cs="Calibri"/>
          <w:b/>
          <w:bCs/>
          <w:sz w:val="40"/>
          <w:szCs w:val="40"/>
        </w:rPr>
        <w:br xmlns:w="http://schemas.openxmlformats.org/wordprocessingml/2006/main"/>
      </w:r>
      <w:r xmlns:w="http://schemas.openxmlformats.org/wordprocessingml/2006/main" w:rsidR="00000000" w:rsidRPr="00ED7B66">
        <w:rPr>
          <w:rFonts w:ascii="Calibri" w:eastAsia="Calibri" w:hAnsi="Calibri" w:cs="Calibri"/>
          <w:b/>
          <w:bCs/>
          <w:sz w:val="40"/>
          <w:szCs w:val="40"/>
        </w:rPr>
        <w:t xml:space="preserve">세션 17, 랍비 문학</w:t>
      </w:r>
    </w:p>
    <w:p w14:paraId="2B59287B" w14:textId="00AF73A1" w:rsidR="00ED7B66" w:rsidRPr="00ED7B66" w:rsidRDefault="00ED7B66" w:rsidP="00ED7B66">
      <w:pPr xmlns:w="http://schemas.openxmlformats.org/wordprocessingml/2006/main">
        <w:jc w:val="center"/>
        <w:rPr>
          <w:rFonts w:ascii="Calibri" w:eastAsia="Calibri" w:hAnsi="Calibri" w:cs="Calibri"/>
          <w:sz w:val="26"/>
          <w:szCs w:val="26"/>
        </w:rPr>
      </w:pPr>
      <w:r xmlns:w="http://schemas.openxmlformats.org/wordprocessingml/2006/main" w:rsidRPr="00ED7B66">
        <w:rPr>
          <w:rFonts w:ascii="AA Times New Roman" w:eastAsia="Calibri" w:hAnsi="AA Times New Roman" w:cs="AA Times New Roman"/>
          <w:sz w:val="26"/>
          <w:szCs w:val="26"/>
        </w:rPr>
        <w:t xml:space="preserve">© </w:t>
      </w:r>
      <w:r xmlns:w="http://schemas.openxmlformats.org/wordprocessingml/2006/main" w:rsidRPr="00ED7B66">
        <w:rPr>
          <w:rFonts w:ascii="Calibri" w:eastAsia="Calibri" w:hAnsi="Calibri" w:cs="Calibri"/>
          <w:sz w:val="26"/>
          <w:szCs w:val="26"/>
        </w:rPr>
        <w:t xml:space="preserve">2024 Elaine Phillips 및 Ted Hildebrandt</w:t>
      </w:r>
    </w:p>
    <w:p w14:paraId="4EEB77A0" w14:textId="77777777" w:rsidR="00ED7B66" w:rsidRPr="00ED7B66" w:rsidRDefault="00ED7B66">
      <w:pPr>
        <w:rPr>
          <w:sz w:val="26"/>
          <w:szCs w:val="26"/>
        </w:rPr>
      </w:pPr>
    </w:p>
    <w:p w14:paraId="6C5DA7BA" w14:textId="4E0BA234" w:rsidR="00ED7B66" w:rsidRPr="00ED7B66" w:rsidRDefault="00000000">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이것은 Elaine Phillips 박사와 그녀의 성경 연구 입문 강의입니다. 세션 17, 랍비 문학 입문입니다.</w:t>
      </w:r>
    </w:p>
    <w:p w14:paraId="58C06FFD" w14:textId="77777777" w:rsidR="00ED7B66" w:rsidRPr="00ED7B66" w:rsidRDefault="00ED7B66">
      <w:pPr>
        <w:rPr>
          <w:rFonts w:ascii="Calibri" w:eastAsia="Calibri" w:hAnsi="Calibri" w:cs="Calibri"/>
          <w:sz w:val="26"/>
          <w:szCs w:val="26"/>
        </w:rPr>
      </w:pPr>
    </w:p>
    <w:p w14:paraId="06111A09" w14:textId="5FF86E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자, 여기에서 우리는 정경 외 문헌이라고 부르는 것들에 대한 마지막 짧은 방문을 하게 되었습니다.</w:t>
      </w:r>
    </w:p>
    <w:p w14:paraId="5920712F" w14:textId="77777777" w:rsidR="00691951" w:rsidRPr="00ED7B66" w:rsidRDefault="00691951">
      <w:pPr>
        <w:rPr>
          <w:sz w:val="26"/>
          <w:szCs w:val="26"/>
        </w:rPr>
      </w:pPr>
    </w:p>
    <w:p w14:paraId="4CA2F9F7" w14:textId="7AA98B0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여러 강의에서 나온 일련의 범주를 기억한다면 그 중 하나가 랍비 문학이었습니다. 이것은 그 자체로 정말 거대합니다. 랍비 문헌은 간단히 말해서 우리가 바리새인들이라고 생각할 수 있는 후계자들이 수세기에 걸쳐 히브리어 성경에 반응한 모든 텍스트가 될 것입니다.</w:t>
      </w:r>
    </w:p>
    <w:p w14:paraId="235C43D0" w14:textId="77777777" w:rsidR="00691951" w:rsidRPr="00ED7B66" w:rsidRDefault="00691951">
      <w:pPr>
        <w:rPr>
          <w:sz w:val="26"/>
          <w:szCs w:val="26"/>
        </w:rPr>
      </w:pPr>
    </w:p>
    <w:p w14:paraId="25A2363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간단히 말해서입니다. 그리고 우리는 그것을 조금 살펴보고 이것이 무엇인지, 왜 도움이 될 수 있는지 어느 정도 이해할 수 있는지 알아보고 싶습니다. 이제 해당 화면을 보면 아직 이해가 되지 않는 단어가 보일 수도 있습니다.</w:t>
      </w:r>
    </w:p>
    <w:p w14:paraId="5B05AF0B" w14:textId="77777777" w:rsidR="00691951" w:rsidRPr="00ED7B66" w:rsidRDefault="00691951">
      <w:pPr>
        <w:rPr>
          <w:sz w:val="26"/>
          <w:szCs w:val="26"/>
        </w:rPr>
      </w:pPr>
    </w:p>
    <w:p w14:paraId="041930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적어도 우리는 랍비 문헌을 알고 있습니다. 우리는 결국 미슈나가 무엇인지에 대해 이야기할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요마(Yomah)는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사실 미쉬나(Mishna)의 한 부분의 제목인데, 이는 실제로 속죄일과 관련이 있습니다.</w:t>
      </w:r>
    </w:p>
    <w:p w14:paraId="5566BA33" w14:textId="77777777" w:rsidR="00691951" w:rsidRPr="00ED7B66" w:rsidRDefault="00691951">
      <w:pPr>
        <w:rPr>
          <w:sz w:val="26"/>
          <w:szCs w:val="26"/>
        </w:rPr>
      </w:pPr>
    </w:p>
    <w:p w14:paraId="61022199" w14:textId="476FA6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오늘의 아람어입니다. 이것이 미슈나의 섹션입니다. 다시 한번 우리는 그것이 무엇을 의미하는지 분석해 볼 것입니다. 그것은 속죄일과 관련된 모든 것을 다룰 것입니다. 특히, 저는 이것에 대해 다시 이야기할 것입니다. 하지만 우선 초보자를 위해서도 말씀드리겠습니다.</w:t>
      </w:r>
    </w:p>
    <w:p w14:paraId="29CFDA14" w14:textId="77777777" w:rsidR="00691951" w:rsidRPr="00ED7B66" w:rsidRDefault="00691951">
      <w:pPr>
        <w:rPr>
          <w:sz w:val="26"/>
          <w:szCs w:val="26"/>
        </w:rPr>
      </w:pPr>
    </w:p>
    <w:p w14:paraId="25EDEF88" w14:textId="3BE0BD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미슈나에 대해 우리가 말해야 할 것 중 하나는 그것이 어떤 의미에서 토론에 참여한 사람들, 청중을 대표한다는 것입니다. 토라에 있었던 이상을 대표한다는 것입니다. 그러므로 성전에서 일어나야 할 이상적인 일들, 하나님의 백성들에게 일어나야 할 이상적인 일들이었습니다. 앞으로 살펴보겠지만, 우리의 미슈나는 서기 3세기까지 기록되고 편집되지 않았지만, 이상적인 모습이기 때문에 성전이 여전히 그곳에 있는 것처럼 제시할 것입니다.</w:t>
      </w:r>
    </w:p>
    <w:p w14:paraId="340B0C13" w14:textId="77777777" w:rsidR="00691951" w:rsidRPr="00ED7B66" w:rsidRDefault="00691951">
      <w:pPr>
        <w:rPr>
          <w:sz w:val="26"/>
          <w:szCs w:val="26"/>
        </w:rPr>
      </w:pPr>
    </w:p>
    <w:p w14:paraId="26DAFC50" w14:textId="471D90A6"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미슈나 </w:t>
      </w:r>
      <w:proofErr xmlns:w="http://schemas.openxmlformats.org/wordprocessingml/2006/main" w:type="spellStart"/>
      <w:r xmlns:w="http://schemas.openxmlformats.org/wordprocessingml/2006/main">
        <w:rPr>
          <w:rFonts w:ascii="Calibri" w:eastAsia="Calibri" w:hAnsi="Calibri" w:cs="Calibri"/>
          <w:sz w:val="26"/>
          <w:szCs w:val="26"/>
        </w:rPr>
        <w:t xml:space="preserve">요마( Mishnah Yomah </w:t>
      </w:r>
      <w:proofErr xmlns:w="http://schemas.openxmlformats.org/wordprocessingml/2006/main" w:type="spellEnd"/>
      <w:r xmlns:w="http://schemas.openxmlformats.org/wordprocessingml/2006/main">
        <w:rPr>
          <w:rFonts w:ascii="Calibri" w:eastAsia="Calibri" w:hAnsi="Calibri" w:cs="Calibri"/>
          <w:sz w:val="26"/>
          <w:szCs w:val="26"/>
        </w:rPr>
        <w:t xml:space="preserve">)는 속죄일, 즉 예수님이 계시던 시대에 1세기 성전 절차가 어땠을지 생각해 볼 수 있기 때문에 특히 중요합니다.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그럼 </w:t>
      </w:r>
      <w:proofErr xmlns:w="http://schemas.openxmlformats.org/wordprocessingml/2006/main" w:type="gramEnd"/>
      <w:r xmlns:w="http://schemas.openxmlformats.org/wordprocessingml/2006/main">
        <w:rPr>
          <w:rFonts w:ascii="Calibri" w:eastAsia="Calibri" w:hAnsi="Calibri" w:cs="Calibri"/>
          <w:sz w:val="26"/>
          <w:szCs w:val="26"/>
        </w:rPr>
        <w:t xml:space="preserve">이 내용은 잠시 후에 다시 다루겠습니다. 우리는 여기에 미슈나의 초기 최고의 사본 중 하나를 가지고 있습니다.</w:t>
      </w:r>
    </w:p>
    <w:p w14:paraId="3A0E4083" w14:textId="77777777" w:rsidR="00691951" w:rsidRPr="00ED7B66" w:rsidRDefault="00691951">
      <w:pPr>
        <w:rPr>
          <w:sz w:val="26"/>
          <w:szCs w:val="26"/>
        </w:rPr>
      </w:pPr>
    </w:p>
    <w:p w14:paraId="4FCDA4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그것은 11세기의 카우프만 원고(Kaufman Manuscript)라고 불리는 것입니다. 우리는 일련의 렌즈를 통해 이에 접근하려고 노력할 것입니다. 하나는 우리가 어떻게 랍비 운동에 도달했는지 알아보기 위한 일종의 역사 검토가 될 것입니다.</w:t>
      </w:r>
    </w:p>
    <w:p w14:paraId="1F3DE36F" w14:textId="77777777" w:rsidR="00691951" w:rsidRPr="00ED7B66" w:rsidRDefault="00691951">
      <w:pPr>
        <w:rPr>
          <w:sz w:val="26"/>
          <w:szCs w:val="26"/>
        </w:rPr>
      </w:pPr>
    </w:p>
    <w:p w14:paraId="244AD50B" w14:textId="2BCC14E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나는 그것에 대한 약간의 스케치와 역사적 자료에 대한 배경을 제공하려고 노력할 것입니다. 그러나 또한 우리는 다른 많은 것들과 마찬가지로 이 전체의 일부인 다양한 장르가 있기 때문에 문학적 렌즈를 통해 그것을 생각할 것입니다. 이것이 우리가 가고 있는 방향입니다.</w:t>
      </w:r>
    </w:p>
    <w:p w14:paraId="65DBD7EB" w14:textId="77777777" w:rsidR="00691951" w:rsidRPr="00ED7B66" w:rsidRDefault="00691951">
      <w:pPr>
        <w:rPr>
          <w:sz w:val="26"/>
          <w:szCs w:val="26"/>
        </w:rPr>
      </w:pPr>
    </w:p>
    <w:p w14:paraId="3DF732CE" w14:textId="3EE6F0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 전에 우리의 사고 단계를 설정하는 몇 가지 질문이 있습니다. 우리의 대체로 신약의 틀을 통해 이것을 살펴보겠습니다. 고린도전서 15장에서 부활의 역사성에 대한 바울의 탁월하고 놀라운 설명은 목격자의 이야기에 기초를 두고 있습니다.</w:t>
      </w:r>
    </w:p>
    <w:p w14:paraId="4F64D9E8" w14:textId="77777777" w:rsidR="00691951" w:rsidRPr="00ED7B66" w:rsidRDefault="00691951">
      <w:pPr>
        <w:rPr>
          <w:sz w:val="26"/>
          <w:szCs w:val="26"/>
        </w:rPr>
      </w:pPr>
    </w:p>
    <w:p w14:paraId="6B0887A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그는 내가 받은 것을 가장 중요한 것으로 당신에게 물려주었다고 말하면서 시작합니다. 그리고 당신과 나는 그것을 건너뜁니다. 내가 받은 것을 여러분에게 전해 주었습니다.</w:t>
      </w:r>
    </w:p>
    <w:p w14:paraId="4148DA80" w14:textId="77777777" w:rsidR="00691951" w:rsidRPr="00ED7B66" w:rsidRDefault="00691951">
      <w:pPr>
        <w:rPr>
          <w:sz w:val="26"/>
          <w:szCs w:val="26"/>
        </w:rPr>
      </w:pPr>
    </w:p>
    <w:p w14:paraId="22F3294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그것은 권위 있는 전통을 전수하는 전체 과정의 일부였던 매우 분명한 자료입니다.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그 세기의 랍비들은 이렇게 말하곤 했습니다. 나는 이것을 누구 누구 랍비에게서 받았고, 당신에게 건네주고 있습니다. 받았어요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건네주죠.</w:t>
      </w:r>
    </w:p>
    <w:p w14:paraId="65828AC3" w14:textId="77777777" w:rsidR="00691951" w:rsidRPr="00ED7B66" w:rsidRDefault="00691951">
      <w:pPr>
        <w:rPr>
          <w:sz w:val="26"/>
          <w:szCs w:val="26"/>
        </w:rPr>
      </w:pPr>
    </w:p>
    <w:p w14:paraId="5C12471C" w14:textId="608D12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I kibble, I'm a star, 거기에 히브리어 동사가 있습니다. 그래서 바울이 그렇게 할 때 실제로는 권위 있는 전통을 받아들여 전수한다는 원칙을 명시하고 있는 것입니다. 이 경우에는 분명히 가장 중요한 것, 즉 성경에 따른 죽음, 장사, 부활과 관련이 있습니다.</w:t>
      </w:r>
    </w:p>
    <w:p w14:paraId="443EE912" w14:textId="77777777" w:rsidR="00691951" w:rsidRPr="00ED7B66" w:rsidRDefault="00691951">
      <w:pPr>
        <w:rPr>
          <w:sz w:val="26"/>
          <w:szCs w:val="26"/>
        </w:rPr>
      </w:pPr>
    </w:p>
    <w:p w14:paraId="3C802098" w14:textId="03EE21B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우리가 이것을 조금 더 연구하도록 유도하는 매우 흥미로운 작은 고리가 있다는 것을 인식하십시오. 여기 또 하나가 있습니다. 그 권위 문제에 관해 말하자면, 우리는 마가복음의 초반부에 이것을 바로 보게 됩니다.</w:t>
      </w:r>
    </w:p>
    <w:p w14:paraId="1A6F44E2" w14:textId="77777777" w:rsidR="00691951" w:rsidRPr="00ED7B66" w:rsidRDefault="00691951">
      <w:pPr>
        <w:rPr>
          <w:sz w:val="26"/>
          <w:szCs w:val="26"/>
        </w:rPr>
      </w:pPr>
    </w:p>
    <w:p w14:paraId="39B247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청중은 예수께서 권위를 갖고 가르치시기 때문에 놀랐습니다. 그는 자신이 받고 넘겨주는 다른 사람의 권위에 의존하지 않습니다. 그는 자신의 권위로 말하고 있습니다.</w:t>
      </w:r>
    </w:p>
    <w:p w14:paraId="076ECD14" w14:textId="77777777" w:rsidR="00691951" w:rsidRPr="00ED7B66" w:rsidRDefault="00691951">
      <w:pPr>
        <w:rPr>
          <w:sz w:val="26"/>
          <w:szCs w:val="26"/>
        </w:rPr>
      </w:pPr>
    </w:p>
    <w:p w14:paraId="40BE33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그의 청중들에게는 그것은 평범하지 않은 일이다. 그래서 그들은 놀란다. 그는 “나는 </w:t>
      </w:r>
      <w:r xmlns:w="http://schemas.openxmlformats.org/wordprocessingml/2006/main" w:rsidRPr="00ED7B66">
        <w:rPr>
          <w:rFonts w:ascii="Calibri" w:eastAsia="Calibri" w:hAnsi="Calibri" w:cs="Calibri"/>
          <w:sz w:val="26"/>
          <w:szCs w:val="26"/>
        </w:rPr>
        <w:t xml:space="preserve">소타의 안티고누스에게서 받았고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나는 샴마이에게서 받았고, 힐렐에게서 받았다”고 </w:t>
      </w:r>
      <w:r xmlns:w="http://schemas.openxmlformats.org/wordprocessingml/2006/main" w:rsidRPr="00ED7B66">
        <w:rPr>
          <w:rFonts w:ascii="Calibri" w:eastAsia="Calibri" w:hAnsi="Calibri" w:cs="Calibri"/>
          <w:sz w:val="26"/>
          <w:szCs w:val="26"/>
        </w:rPr>
        <w:t xml:space="preserve">말하지 않았습니다 .</w:t>
      </w:r>
      <w:proofErr xmlns:w="http://schemas.openxmlformats.org/wordprocessingml/2006/main" w:type="spellStart"/>
    </w:p>
    <w:p w14:paraId="5BC05CC3" w14:textId="77777777" w:rsidR="00691951" w:rsidRPr="00ED7B66" w:rsidRDefault="00691951">
      <w:pPr>
        <w:rPr>
          <w:sz w:val="26"/>
          <w:szCs w:val="26"/>
        </w:rPr>
      </w:pPr>
    </w:p>
    <w:p w14:paraId="7DB3881E" w14:textId="618FF4D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아니요, 그는 권위 있게 말하고 있으며 그것은 그들이 어떻게 반응하는지에 나타납니다. 또는 또 다른 흥미로운 예를 들자면 마태복음 12장이나 비슷한 내용 중 하나인 마가복음 2장 끝에 토론이 있습니다. 안식일에 합당한 일은 무엇입니까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 여러분도 그 이야기를 기억하실지 모르기 때문에 제자들은 밀밭 사이를 걷고 있습니다.</w:t>
      </w:r>
    </w:p>
    <w:p w14:paraId="6B79DA96" w14:textId="77777777" w:rsidR="00691951" w:rsidRPr="00ED7B66" w:rsidRDefault="00691951">
      <w:pPr>
        <w:rPr>
          <w:sz w:val="26"/>
          <w:szCs w:val="26"/>
        </w:rPr>
      </w:pPr>
    </w:p>
    <w:p w14:paraId="3CC397B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약간의 곡물을 문지르고 어떤 일을 하고 있을 수도 있다는 것이 밝혀졌습니다. 안식일에 무엇을 하는 것이 합법적이었는가? 토론입니다. 합법적이라는 용어가 중요합니다.</w:t>
      </w:r>
    </w:p>
    <w:p w14:paraId="36A01E9F" w14:textId="77777777" w:rsidR="00691951" w:rsidRPr="00ED7B66" w:rsidRDefault="00691951">
      <w:pPr>
        <w:rPr>
          <w:sz w:val="26"/>
          <w:szCs w:val="26"/>
        </w:rPr>
      </w:pPr>
    </w:p>
    <w:p w14:paraId="37C39D1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이에 대해서도 다시 살펴보겠습니다. 이러한 질문이나 진술, 예 각각은 랍비 문헌에서 일어나고 있는 일들을 살펴보면 조금씩 구체화됩니다. 그리고 다시 한 번 말씀드리지만, 이것은 아주 아주 광대한 바다에 들어가는 아주 아주 작은 물에 불과합니다.</w:t>
      </w:r>
    </w:p>
    <w:p w14:paraId="666F5C31" w14:textId="77777777" w:rsidR="00691951" w:rsidRPr="00ED7B66" w:rsidRDefault="00691951">
      <w:pPr>
        <w:rPr>
          <w:sz w:val="26"/>
          <w:szCs w:val="26"/>
        </w:rPr>
      </w:pPr>
    </w:p>
    <w:p w14:paraId="5930AAE7" w14:textId="6AB1D9D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사실 탈무드에는 바다라는 표현이 있다. 거기에 모든 것이 담겨 있기 때문이다. 그것은 특히 신약성경의 사상 등과 연결되는 것들입니다. 우리에게 또 하나의 질문이 있습니다. 제가 자주 주는 과제는 여러분 중 일부가 그렇게 했을 수도 있기 때문에 실제로 전체 자료를 시작하는 첫 번째 가르침인 첫 번째 미쉬나를 읽는 것입니다.</w:t>
      </w:r>
    </w:p>
    <w:p w14:paraId="3B19375C" w14:textId="77777777" w:rsidR="00691951" w:rsidRPr="00ED7B66" w:rsidRDefault="00691951">
      <w:pPr>
        <w:rPr>
          <w:sz w:val="26"/>
          <w:szCs w:val="26"/>
        </w:rPr>
      </w:pPr>
    </w:p>
    <w:p w14:paraId="516D9D49" w14:textId="79A06F4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가장 먼저 시작되는 것은 전체 말뭉치부터 시작됩니다. 나는 그 말뭉치가 어떻게 조직되어 있는지, 어떻게 구성되어 있는지에 대해 나중에 조금 이야기하겠습니다. 하지만 당신의 임무는 바로 첫 번째 진술을 읽는 것이었습니다.</w:t>
      </w:r>
    </w:p>
    <w:p w14:paraId="7537E3B1" w14:textId="77777777" w:rsidR="00691951" w:rsidRPr="00ED7B66" w:rsidRDefault="00691951">
      <w:pPr>
        <w:rPr>
          <w:sz w:val="26"/>
          <w:szCs w:val="26"/>
        </w:rPr>
      </w:pPr>
    </w:p>
    <w:p w14:paraId="7C26E5E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 방법은 다음과 같습니다. 그렇다면, 저녁에는 언제부터 쉐마를 낭송합니까? 그럼 쉐마는 언제부터 암송하나요? 이제 쉐마는 유대교의 신조입니다. 그것은 </w:t>
      </w:r>
      <w:r xmlns:w="http://schemas.openxmlformats.org/wordprocessingml/2006/main" w:rsidRPr="00ED7B66">
        <w:rPr>
          <w:rFonts w:ascii="Calibri" w:eastAsia="Calibri" w:hAnsi="Calibri" w:cs="Calibri"/>
          <w:sz w:val="26"/>
          <w:szCs w:val="26"/>
        </w:rPr>
        <w:t xml:space="preserve">듣다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라는 단어입니다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w:t>
      </w:r>
    </w:p>
    <w:p w14:paraId="7B4E9845" w14:textId="77777777" w:rsidR="00691951" w:rsidRPr="00ED7B66" w:rsidRDefault="00691951">
      <w:pPr>
        <w:rPr>
          <w:sz w:val="26"/>
          <w:szCs w:val="26"/>
        </w:rPr>
      </w:pPr>
    </w:p>
    <w:p w14:paraId="113488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셰마 이스라엘. 이스라엘아 들으라 우리 하나님 여호와는 오직 한 분이시니라 그리고 그들은 그것을 낭송하기로 되어 있었습니다.</w:t>
      </w:r>
    </w:p>
    <w:p w14:paraId="276C2732" w14:textId="77777777" w:rsidR="00691951" w:rsidRPr="00ED7B66" w:rsidRDefault="00691951">
      <w:pPr>
        <w:rPr>
          <w:sz w:val="26"/>
          <w:szCs w:val="26"/>
        </w:rPr>
      </w:pPr>
    </w:p>
    <w:p w14:paraId="7B28748A" w14:textId="5958599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 미슈나어 전체와 탈무드 말뭉치 전체의 첫 번째 진술은 우리가 저녁에 낭송할 때 언제부터 그것을 낭송할 수 있는가입니다. 왜 저녁인가요? 그들은 하루가 그 시점부터 시작하여 창세기까지 거슬러 올라가는 저녁, 아침, 낮, 이것, 저것, 또는 다른 것이라고 보기 때문입니다. 그래서 여기서 그들은 우리가 그것을 암송할 때보다 더 중요한 것을 말하고 있는 것입니다. 이스라엘아 들으라 우리 하나님 여호와는 오직 한 분이시니라</w:t>
      </w:r>
    </w:p>
    <w:p w14:paraId="5A0BC7FE" w14:textId="77777777" w:rsidR="00691951" w:rsidRPr="00ED7B66" w:rsidRDefault="00691951">
      <w:pPr>
        <w:rPr>
          <w:sz w:val="26"/>
          <w:szCs w:val="26"/>
        </w:rPr>
      </w:pPr>
    </w:p>
    <w:p w14:paraId="110450D7" w14:textId="4F31B166"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셰마</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이스라엘 </w:t>
      </w:r>
      <w:proofErr xmlns:w="http://schemas.openxmlformats.org/wordprocessingml/2006/main" w:type="spellEnd"/>
      <w:r xmlns:w="http://schemas.openxmlformats.org/wordprocessingml/2006/main" w:rsidR="00A67294">
        <w:rPr>
          <w:rFonts w:ascii="Calibri" w:eastAsia="Calibri" w:hAnsi="Calibri" w:cs="Calibri"/>
          <w:sz w:val="26"/>
          <w:szCs w:val="26"/>
          <w:lang w:val="es-ES"/>
        </w:rPr>
        <w:t xml:space="preserve">- 이스라엘아, </w:t>
      </w:r>
      <w:proofErr xmlns:w="http://schemas.openxmlformats.org/wordprocessingml/2006/main" w:type="spellStart"/>
      <w:r xmlns:w="http://schemas.openxmlformats.org/wordprocessingml/2006/main" w:rsidRPr="00ED7B66">
        <w:rPr>
          <w:rFonts w:ascii="Calibri" w:eastAsia="Calibri" w:hAnsi="Calibri" w:cs="Calibri"/>
          <w:sz w:val="26"/>
          <w:szCs w:val="26"/>
          <w:lang w:val="es-ES"/>
        </w:rPr>
        <w:t xml:space="preserve">들으라 </w:t>
      </w:r>
      <w:proofErr xmlns:w="http://schemas.openxmlformats.org/wordprocessingml/2006/main" w:type="spellEnd"/>
      <w:r xmlns:w="http://schemas.openxmlformats.org/wordprocessingml/2006/main" w:rsidRPr="00ED7B66">
        <w:rPr>
          <w:rFonts w:ascii="Calibri" w:eastAsia="Calibri" w:hAnsi="Calibri" w:cs="Calibri"/>
          <w:sz w:val="26"/>
          <w:szCs w:val="26"/>
          <w:lang w:val="es-ES"/>
        </w:rPr>
        <w:t xml:space="preserve">. </w:t>
      </w:r>
      <w:r xmlns:w="http://schemas.openxmlformats.org/wordprocessingml/2006/main" w:rsidRPr="00ED7B66">
        <w:rPr>
          <w:rFonts w:ascii="Calibri" w:eastAsia="Calibri" w:hAnsi="Calibri" w:cs="Calibri"/>
          <w:sz w:val="26"/>
          <w:szCs w:val="26"/>
        </w:rPr>
        <w:t xml:space="preserve">그리고 꽤 긴 토론이 이어집니다.</w:t>
      </w:r>
    </w:p>
    <w:p w14:paraId="60C0B530" w14:textId="1749FD9C" w:rsidR="00691951" w:rsidRPr="00ED7B66" w:rsidRDefault="00A67294" w:rsidP="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왜냐하면 그것이 그들의 가장 중요한 신조 선언문이고, 그들이 그렇게 말해야 한다면, 그들은 어떤 경계 내에서 그것을 말하고 그 훈계를 이행하고 있습니까? 아니면 너무 늦어서 아직 하지 못한 시점이 있나요? 그리고 그것은 토론의 일부입니다. 이제 랍비 문헌에 대한 빠른 조사를 진행하면서 생각해 봐야 할 몇 가지 사항이 있습니다. 제가 조금 전에 말했듯이 먼저 약간의 역사를 살펴보겠습니다.</w:t>
      </w:r>
    </w:p>
    <w:p w14:paraId="5BF3D843" w14:textId="77777777" w:rsidR="00691951" w:rsidRPr="00ED7B66" w:rsidRDefault="00691951">
      <w:pPr>
        <w:rPr>
          <w:sz w:val="26"/>
          <w:szCs w:val="26"/>
        </w:rPr>
      </w:pPr>
    </w:p>
    <w:p w14:paraId="34BC7CC6" w14:textId="0E5553AB"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망명. 바빌론으로의 유배. </w:t>
      </w:r>
      <w:r xmlns:w="http://schemas.openxmlformats.org/wordprocessingml/2006/main" w:rsidR="00A67294">
        <w:rPr>
          <w:rFonts w:ascii="Calibri" w:eastAsia="Calibri" w:hAnsi="Calibri" w:cs="Calibri"/>
          <w:sz w:val="26"/>
          <w:szCs w:val="26"/>
        </w:rPr>
        <w:t xml:space="preserve">우리는 이미 다양한 맥락에서 10개의 부족을 분리했지만 이는 물론 우리의 엄청난 유배라는 </w:t>
      </w:r>
      <w:r xmlns:w="http://schemas.openxmlformats.org/wordprocessingml/2006/main" w:rsidRPr="00ED7B66">
        <w:rPr>
          <w:rFonts w:ascii="Calibri" w:eastAsia="Calibri" w:hAnsi="Calibri" w:cs="Calibri"/>
          <w:sz w:val="26"/>
          <w:szCs w:val="26"/>
        </w:rPr>
        <w:t xml:space="preserve">점을 염두에 두십시오 .</w:t>
      </w:r>
    </w:p>
    <w:p w14:paraId="3E0B8A20" w14:textId="77777777" w:rsidR="00691951" w:rsidRPr="00ED7B66" w:rsidRDefault="00691951">
      <w:pPr>
        <w:rPr>
          <w:sz w:val="26"/>
          <w:szCs w:val="26"/>
        </w:rPr>
      </w:pPr>
    </w:p>
    <w:p w14:paraId="5BBED16E" w14:textId="40F27560" w:rsidR="00691951" w:rsidRPr="00ED7B66" w:rsidRDefault="00A672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이번 강의에서는 유대교 문헌을 다루기 때문에 BCE와 CE를 사용합니다. 일반적으로 나는 내가 연설하고 있는 청중들에게는 그렇게 하지 않을 것입니다. 그러나 우리는 유대 역사와 유대 본문을 다루고 있습니다. 따라서 우리의 BCE는 공통시대 이전의 시대를 가리킨다.</w:t>
      </w:r>
    </w:p>
    <w:p w14:paraId="427540B4" w14:textId="77777777" w:rsidR="00691951" w:rsidRPr="00ED7B66" w:rsidRDefault="00691951">
      <w:pPr>
        <w:rPr>
          <w:sz w:val="26"/>
          <w:szCs w:val="26"/>
        </w:rPr>
      </w:pPr>
    </w:p>
    <w:p w14:paraId="274007C4" w14:textId="4A0438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539년경 고레스의 칙령에 따라 유배 생활에서 돌아옵니다. 유배 기간 동안 우리는 회당의 기원이 가려져 있고 어디인지 모르기 때문에 정확히 언제, 어떻게, 무엇을 했는지 알 수 없습니다. 사람들을 끌어들이는 성전과 회당이 그 당시에 시작되지는 않았지만 적어도 그 기간 동안 실제로 번성하기 시작했습니다. 일단 돌아오면 망명, 갈 </w:t>
      </w:r>
      <w:r xmlns:w="http://schemas.openxmlformats.org/wordprocessingml/2006/main" w:rsidRPr="00ED7B66">
        <w:rPr>
          <w:rFonts w:ascii="Calibri" w:eastAsia="Calibri" w:hAnsi="Calibri" w:cs="Calibri"/>
          <w:sz w:val="26"/>
          <w:szCs w:val="26"/>
        </w:rPr>
        <w:t xml:space="preserve">루트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라고 불렸던 것이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이제는 돌아온 사람들이 있었기 때문에 디아스포라라고 생각됩니다.</w:t>
      </w:r>
    </w:p>
    <w:p w14:paraId="5E76C3E4" w14:textId="77777777" w:rsidR="00691951" w:rsidRPr="00ED7B66" w:rsidRDefault="00691951">
      <w:pPr>
        <w:rPr>
          <w:sz w:val="26"/>
          <w:szCs w:val="26"/>
        </w:rPr>
      </w:pPr>
    </w:p>
    <w:p w14:paraId="0D45EBE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그것을 알고 있습니다. 학개, 스가랴, 세스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바자르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와 남은 자들을 조금씩 가져오는 모든 사람들이 있습니다. 그러나 성경 본문을 읽어보면 아시겠지만, 하나님의 백성 대부분은 그 땅을 떠나 있었습니다.</w:t>
      </w:r>
    </w:p>
    <w:p w14:paraId="4E78C4BB" w14:textId="77777777" w:rsidR="00691951" w:rsidRPr="00ED7B66" w:rsidRDefault="00691951">
      <w:pPr>
        <w:rPr>
          <w:sz w:val="26"/>
          <w:szCs w:val="26"/>
        </w:rPr>
      </w:pPr>
    </w:p>
    <w:p w14:paraId="0A20076A" w14:textId="0BC63E6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돌아오지 않았습니다. 따라서 지금 발전하고 있는 개념은 디아스포라가 곳곳에 퍼져 있고, 곳곳에 심어져 있다는 것입니다. 그래서 유대라는 작은 지방의 땅으로 돌아오지 못한 유대인들은 디아스포라가 됩니다.</w:t>
      </w:r>
    </w:p>
    <w:p w14:paraId="09C919F2" w14:textId="77777777" w:rsidR="00691951" w:rsidRPr="00ED7B66" w:rsidRDefault="00691951">
      <w:pPr>
        <w:rPr>
          <w:sz w:val="26"/>
          <w:szCs w:val="26"/>
        </w:rPr>
      </w:pPr>
    </w:p>
    <w:p w14:paraId="02F5016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그게 중요해요. 두 번째 성전은 실제로 건축되어 516년에 완성되었습니다. 그것은 파괴된 지 70년이 지났기 때문에 중요합니다.</w:t>
      </w:r>
    </w:p>
    <w:p w14:paraId="0C429D04" w14:textId="77777777" w:rsidR="00691951" w:rsidRPr="00ED7B66" w:rsidRDefault="00691951">
      <w:pPr>
        <w:rPr>
          <w:sz w:val="26"/>
          <w:szCs w:val="26"/>
        </w:rPr>
      </w:pPr>
    </w:p>
    <w:p w14:paraId="728E4D7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예레미야가 말한 것과 다니엘이 그것을 깨닫는 대로 그것은 이루어졌습니다. 그리고 그 성전은 헤롯 대왕이 급진적인 방법으로 장식하고 확장할 것이지만 실제로는 로마인들이 서기 70년 또는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70년에 그것을 파괴할 때까지 그대로 남아 있습니다. 이제 명심해야 할 몇 가지 사항 유대교에 무슨 일이 일어나고 있는지, 그리고 랍비 시대 발전의 배경에 대해 설명합니다.</w:t>
      </w:r>
    </w:p>
    <w:p w14:paraId="583EA2BD" w14:textId="77777777" w:rsidR="00691951" w:rsidRPr="00ED7B66" w:rsidRDefault="00691951">
      <w:pPr>
        <w:rPr>
          <w:sz w:val="26"/>
          <w:szCs w:val="26"/>
        </w:rPr>
      </w:pPr>
    </w:p>
    <w:p w14:paraId="75F6198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페르시아인들이 실제로 지배하고 있습니다. 그들은 헬레니즘이 들어올 때까지 지배하고 있습니다. 헬레니즘, 그리스-로마 사고방식은 실제로 전통적인 유대교에 위협이 됩니다.</w:t>
      </w:r>
    </w:p>
    <w:p w14:paraId="7D3E4D52" w14:textId="77777777" w:rsidR="00691951" w:rsidRPr="00ED7B66" w:rsidRDefault="00691951">
      <w:pPr>
        <w:rPr>
          <w:sz w:val="26"/>
          <w:szCs w:val="26"/>
        </w:rPr>
      </w:pPr>
    </w:p>
    <w:p w14:paraId="5A29379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이전에 그것에 대해 이야기했지만 현재 유대교,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유대교 에는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이러한 헬레니즘 사고 방식 중 일부를 채택하는 경향이 있는 사람들이 있다는 것을 상기시켜줍니다. 하지만 좀 더 보수적인 사람들도 있고 그 사이의 모든 것이 풍부하고 풍요로운 배경이 됩니다. 로마가 들어옵니다.</w:t>
      </w:r>
    </w:p>
    <w:p w14:paraId="7A46EFAD" w14:textId="77777777" w:rsidR="00691951" w:rsidRPr="00ED7B66" w:rsidRDefault="00691951">
      <w:pPr>
        <w:rPr>
          <w:sz w:val="26"/>
          <w:szCs w:val="26"/>
        </w:rPr>
      </w:pPr>
    </w:p>
    <w:p w14:paraId="0E65ACCC" w14:textId="1E8A12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로마가 점령합니다. 로마는 최초의 유대인 반란이 일어날 때까지 그곳에 있을 예정이었습니다. 그 모든 시대와 그 시대의 모든 발전은 요세푸스가 본 것처럼 아주 자세하게 요약되어 있습니다.</w:t>
      </w:r>
    </w:p>
    <w:p w14:paraId="6DA2C5C7" w14:textId="77777777" w:rsidR="00691951" w:rsidRPr="00ED7B66" w:rsidRDefault="00691951">
      <w:pPr>
        <w:rPr>
          <w:sz w:val="26"/>
          <w:szCs w:val="26"/>
        </w:rPr>
      </w:pPr>
    </w:p>
    <w:p w14:paraId="188A61ED" w14:textId="1D70C3D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그것들은 우리가 랍비 자료에서 가지고 있는 내용의 배경이 된다고 말할 수 있는 일부 유대인 본문에 완전히 다른 방식으로 매우 간결하게 요약되어 있습니다. 그러니 조금만 참으세요. 나는 매우 중요한 전통의 사슬에 의해 그 세기가 초월되었다는 관점에서 잠시 후에 그것에 대해 다시 설명하겠습니다.</w:t>
      </w:r>
    </w:p>
    <w:p w14:paraId="0FDB73AD" w14:textId="77777777" w:rsidR="00691951" w:rsidRPr="00ED7B66" w:rsidRDefault="00691951">
      <w:pPr>
        <w:rPr>
          <w:sz w:val="26"/>
          <w:szCs w:val="26"/>
        </w:rPr>
      </w:pPr>
    </w:p>
    <w:p w14:paraId="70F17EA0" w14:textId="0A5C90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그것이 우리가 다시 돌아가고 싶은 것입니다. 그러므로 로마인에 의한 성전의 파괴, 최초의 로마인의 파괴, 그리고 최초의 유대인의 반란이 일어나기 전에 몇 가지 일이 일어나고 있었습니다. 이것은 히브리어를 많이 모르는 이방인 독자들이 이 랍비 문헌을 접할 수 있도록 하는 데 많은 노력을 기울인 매우 중요한 학자 Jacob Neusner가 사용한 표현입니다.</w:t>
      </w:r>
    </w:p>
    <w:p w14:paraId="7B93A49A" w14:textId="77777777" w:rsidR="00691951" w:rsidRPr="00ED7B66" w:rsidRDefault="00691951">
      <w:pPr>
        <w:rPr>
          <w:sz w:val="26"/>
          <w:szCs w:val="26"/>
        </w:rPr>
      </w:pPr>
    </w:p>
    <w:p w14:paraId="6A1E981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그와 그의 학생들은 이러한 랍비 문헌 전체를 번역했습니다. 그러나 그가 발전시킨 것 중 하나는 이중 토라의 유대교 개념이었습니다. 이제 조금 설명하고 투표라는 것에서 이 구절을 읽어보겠습니다.</w:t>
      </w:r>
    </w:p>
    <w:p w14:paraId="32BE673A" w14:textId="77777777" w:rsidR="00691951" w:rsidRPr="00ED7B66" w:rsidRDefault="00691951">
      <w:pPr>
        <w:rPr>
          <w:sz w:val="26"/>
          <w:szCs w:val="26"/>
        </w:rPr>
      </w:pPr>
    </w:p>
    <w:p w14:paraId="4D8AFBF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잠시 후에 그것을 설명하겠습니다. 먼저 이중 토라의 유대교이다. 그 개념은 모세가 시내 산에서 토라를 받았을 때 여러분과 제가 알고 있는 언약과 토라를 받았을 뿐만 아니라 히브리어 성경의 모세서 첫 다섯 권에 있다는 것입니다.</w:t>
      </w:r>
    </w:p>
    <w:p w14:paraId="67F192D7" w14:textId="77777777" w:rsidR="00691951" w:rsidRPr="00ED7B66" w:rsidRDefault="00691951">
      <w:pPr>
        <w:rPr>
          <w:sz w:val="26"/>
          <w:szCs w:val="26"/>
        </w:rPr>
      </w:pPr>
    </w:p>
    <w:p w14:paraId="399B26F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그것의 일부였습니다. 이것이 이중 토라의 첫 번째 부분입니다. 그러나 우리가 잠시 읽게 될 내용에서 전개된 이 개념에 따르면, 모세도 구전 토라를 받았습니다.</w:t>
      </w:r>
    </w:p>
    <w:p w14:paraId="10327194" w14:textId="77777777" w:rsidR="00691951" w:rsidRPr="00ED7B66" w:rsidRDefault="00691951">
      <w:pPr>
        <w:rPr>
          <w:sz w:val="26"/>
          <w:szCs w:val="26"/>
        </w:rPr>
      </w:pPr>
    </w:p>
    <w:p w14:paraId="7A3BF5CE" w14:textId="782200D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좋아요, 그는 나중에 기록될 구전 토라를 받았습니다. 하지만 우리가 이해해야 할 것은 다음과 같습니다. 이를 명확히 할 수 있기를 바랍니다. 랍비 유대교에 따르면, 구전 토라는 우리가 모세서 첫 다섯 권에서 알고 있는 기록된 토라만큼 중요하고 권위가 있습니다.</w:t>
      </w:r>
    </w:p>
    <w:p w14:paraId="6951E522" w14:textId="77777777" w:rsidR="00691951" w:rsidRPr="00ED7B66" w:rsidRDefault="00691951">
      <w:pPr>
        <w:rPr>
          <w:sz w:val="26"/>
          <w:szCs w:val="26"/>
        </w:rPr>
      </w:pPr>
    </w:p>
    <w:p w14:paraId="05D02897" w14:textId="2AA1CBD8"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여러분은 이중 토라의 유대교를 갖게 되었습니다. 자, 그걸 어떻게 얻나요? 글쎄요, 매우 흥미로운 내용이 있습니다. 여기에 Neusner의 Mishnah 번역이 있습니다. 다시 한 번, 문학 작품으로서 미쉬나가 무엇인지, 어떻게 구성되어 있는지, 어떻게 나누어져 있는지 이야기하겠습니다.</w:t>
      </w:r>
    </w:p>
    <w:p w14:paraId="1DB1D72A" w14:textId="77777777" w:rsidR="00691951" w:rsidRPr="00ED7B66" w:rsidRDefault="00691951">
      <w:pPr>
        <w:rPr>
          <w:sz w:val="26"/>
          <w:szCs w:val="26"/>
        </w:rPr>
      </w:pPr>
    </w:p>
    <w:p w14:paraId="4A982379" w14:textId="1C15D84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tractate라고 불리는 특정 섹션이 있습니다. 잠시 후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라고 하는 부분에 대해 다시 설명하겠습니다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그것은 av의 복수형이고 기본적으로 av는 아버지를 의미합니다. 그래서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아버지의 것입니다.</w:t>
      </w:r>
    </w:p>
    <w:p w14:paraId="4995C228" w14:textId="77777777" w:rsidR="00691951" w:rsidRPr="00ED7B66" w:rsidRDefault="00691951">
      <w:pPr>
        <w:rPr>
          <w:sz w:val="26"/>
          <w:szCs w:val="26"/>
        </w:rPr>
      </w:pPr>
    </w:p>
    <w:p w14:paraId="11465346" w14:textId="40841433" w:rsidR="00691951" w:rsidRPr="00ED7B66" w:rsidRDefault="00000000">
      <w:pPr xmlns:w="http://schemas.openxmlformats.org/wordprocessingml/2006/main">
        <w:rPr>
          <w:sz w:val="26"/>
          <w:szCs w:val="26"/>
        </w:rPr>
      </w:pPr>
      <w:r xmlns:w="http://schemas.openxmlformats.org/wordprocessingml/2006/main" w:rsidR="00A67294">
        <w:rPr>
          <w:rFonts w:ascii="Calibri" w:eastAsia="Calibri" w:hAnsi="Calibri" w:cs="Calibri"/>
          <w:sz w:val="26"/>
          <w:szCs w:val="26"/>
        </w:rPr>
        <w:t xml:space="preserve">피르케이(Pirkei)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라고도 불린다.</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아버지의 말이나 아버지의 문단. 하지만 빨리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avot 이라고 불렀습니다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그리고 그것은 이런 식으로 실행됩니다.</w:t>
      </w:r>
    </w:p>
    <w:p w14:paraId="51F556A2" w14:textId="77777777" w:rsidR="00691951" w:rsidRPr="00ED7B66" w:rsidRDefault="00691951">
      <w:pPr>
        <w:rPr>
          <w:sz w:val="26"/>
          <w:szCs w:val="26"/>
        </w:rPr>
      </w:pPr>
    </w:p>
    <w:p w14:paraId="4C095327" w14:textId="5A3531B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제가 읽어 드리겠습니다 </w:t>
      </w:r>
      <w:r xmlns:w="http://schemas.openxmlformats.org/wordprocessingml/2006/main" w:rsidR="00A67294">
        <w:rPr>
          <w:rFonts w:ascii="Calibri" w:eastAsia="Calibri" w:hAnsi="Calibri" w:cs="Calibri"/>
          <w:sz w:val="26"/>
          <w:szCs w:val="26"/>
        </w:rPr>
        <w:t xml:space="preserve">. 제 책이 보이시죠. 이 중간쯤에 나타납니다. 그러나 이 내용을 연구하는 사람들은 그것이 미쉬나의 특별한 순서 가운데 묻혀 있도록 놔두지 말라고 말합니다.</w:t>
      </w:r>
    </w:p>
    <w:p w14:paraId="1CC7D1E4" w14:textId="77777777" w:rsidR="00691951" w:rsidRPr="00ED7B66" w:rsidRDefault="00691951">
      <w:pPr>
        <w:rPr>
          <w:sz w:val="26"/>
          <w:szCs w:val="26"/>
        </w:rPr>
      </w:pPr>
    </w:p>
    <w:p w14:paraId="38CBDFAF" w14:textId="24DF516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그것이 그 중요성에 대한 당신의 이해를 빼앗기지 않도록 하십시오. Avot는 시내산에서 모세에게 계시된 토라가 이 모든 사람들이 이 문제에 대해 논의하는 지점에 어떻게 도달하는지 이해하기 위한 연결 고리 역할을 할 것입니다. 제가 당신을 위해 그것을 읽어보고 그것이 의미가 있는지 살펴보겠습니다.</w:t>
      </w:r>
    </w:p>
    <w:p w14:paraId="00511DD6" w14:textId="77777777" w:rsidR="00691951" w:rsidRPr="00ED7B66" w:rsidRDefault="00691951">
      <w:pPr>
        <w:rPr>
          <w:sz w:val="26"/>
          <w:szCs w:val="26"/>
        </w:rPr>
      </w:pPr>
    </w:p>
    <w:p w14:paraId="42F2456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내 말이 이해되지 않는 경우 질문할 수 있는 수업이 내 앞에 있었으면 좋겠지만, 여기 있습니다. Avot는 다음과 같이 시작됩니다. 모세는 시내산에서 토라를 받았죠? 모세는 그것을 여호수아에게 맡겼습니다.</w:t>
      </w:r>
    </w:p>
    <w:p w14:paraId="635C5B47" w14:textId="77777777" w:rsidR="00691951" w:rsidRPr="00ED7B66" w:rsidRDefault="00691951">
      <w:pPr>
        <w:rPr>
          <w:sz w:val="26"/>
          <w:szCs w:val="26"/>
        </w:rPr>
      </w:pPr>
    </w:p>
    <w:p w14:paraId="69268E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여호수아는 장로들에게, 장로들은 선지자들에게. 글쎄요, 바로 그 첫 번째 문장에서 우리는 시내산의 토라라는 계시의 의미 전체를 볼 수 있습니다. 우리는 좋아, 좋아, 쓰여졌어, 알았어라고 말하고 싶을 것입니다.</w:t>
      </w:r>
    </w:p>
    <w:p w14:paraId="072771F1" w14:textId="77777777" w:rsidR="00691951" w:rsidRPr="00ED7B66" w:rsidRDefault="00691951">
      <w:pPr>
        <w:rPr>
          <w:sz w:val="26"/>
          <w:szCs w:val="26"/>
        </w:rPr>
      </w:pPr>
    </w:p>
    <w:p w14:paraId="0F4AD7E3" w14:textId="5C277C2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캐논의 세 부분이 완성되었습니다. 그러나 Avot는 계속됩니다. 첫 번째 진술의 두 번째 부분에서 선지자들은 그것을 대총회 의원들에게 전달했습니다.</w:t>
      </w:r>
    </w:p>
    <w:p w14:paraId="4548CED2" w14:textId="77777777" w:rsidR="00691951" w:rsidRPr="00ED7B66" w:rsidRDefault="00691951">
      <w:pPr>
        <w:rPr>
          <w:sz w:val="26"/>
          <w:szCs w:val="26"/>
        </w:rPr>
      </w:pPr>
    </w:p>
    <w:p w14:paraId="15332057" w14:textId="076FA67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자, 그들은 에스라 시대에 살았던 사람들이었습니다. 그러므로 대총회 사람들의 말을 듣는 것은 에스라의 때입니다. 우리는 구약시대의 마지막에 다가가고 있습니다.</w:t>
      </w:r>
    </w:p>
    <w:p w14:paraId="656C591C" w14:textId="77777777" w:rsidR="00691951" w:rsidRPr="00ED7B66" w:rsidRDefault="00691951">
      <w:pPr>
        <w:rPr>
          <w:sz w:val="26"/>
          <w:szCs w:val="26"/>
        </w:rPr>
      </w:pPr>
    </w:p>
    <w:p w14:paraId="08A3672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역사의 관점에서 그것을 파악하고 있습니까? 오른쪽? 에스라, 느헤미야, 5세기, 기록된 구약성서가 거의 끝나갈 무렵입니다. 그리고 여기가 정말 흥미로워지는 부분입니다. 대의원들은 세 가지를 말했습니다.</w:t>
      </w:r>
    </w:p>
    <w:p w14:paraId="7FB93727" w14:textId="77777777" w:rsidR="00691951" w:rsidRPr="00ED7B66" w:rsidRDefault="00691951">
      <w:pPr>
        <w:rPr>
          <w:sz w:val="26"/>
          <w:szCs w:val="26"/>
        </w:rPr>
      </w:pPr>
    </w:p>
    <w:p w14:paraId="7F85DA43" w14:textId="05AB53E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좋아요. 지금까지 우리는 기록된 토라의 전체 구성 요소로 알고 있는 것만 갖고 있었습니다. 그것이 이중 토라의 한 부분입니다.</w:t>
      </w:r>
    </w:p>
    <w:p w14:paraId="4D13295C" w14:textId="77777777" w:rsidR="00691951" w:rsidRPr="00ED7B66" w:rsidRDefault="00691951">
      <w:pPr>
        <w:rPr>
          <w:sz w:val="26"/>
          <w:szCs w:val="26"/>
        </w:rPr>
      </w:pPr>
    </w:p>
    <w:p w14:paraId="73269359" w14:textId="06B5C0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이제 Avot는 이 사람들이 말하는 것이 무엇인지 말해줄 것입니다. 그것이 구축되고, 성장하고, 기하급수적으로 성장합니다. 전체 내용을 읽지는 못하지만 대략적인 내용을 살펴보겠습니다. 대의원들은 세 가지를 말했습니다.</w:t>
      </w:r>
    </w:p>
    <w:p w14:paraId="29EFB0E0" w14:textId="77777777" w:rsidR="00691951" w:rsidRPr="00ED7B66" w:rsidRDefault="00691951">
      <w:pPr>
        <w:rPr>
          <w:sz w:val="26"/>
          <w:szCs w:val="26"/>
        </w:rPr>
      </w:pPr>
    </w:p>
    <w:p w14:paraId="6B6138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이것은 구두였습니다. 이것은 서기 3세기 초까지 구전된 것입니다. 그때 내가 지금 당신에게 읽고 있는 모든 내용이 기록됩니다.</w:t>
      </w:r>
    </w:p>
    <w:p w14:paraId="0BBF5AAA" w14:textId="77777777" w:rsidR="00691951" w:rsidRPr="00ED7B66" w:rsidRDefault="00691951">
      <w:pPr>
        <w:rPr>
          <w:sz w:val="26"/>
          <w:szCs w:val="26"/>
        </w:rPr>
      </w:pPr>
    </w:p>
    <w:p w14:paraId="4705D8F1" w14:textId="02D53A10"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구두로 보고한 것입니다. 신중히 판단하고 제자를 세우라 하셨습니다. 아, 그리고 토라 주위에 울타리를 만드세요.</w:t>
      </w:r>
    </w:p>
    <w:p w14:paraId="46605D55" w14:textId="77777777" w:rsidR="00691951" w:rsidRPr="00ED7B66" w:rsidRDefault="00691951">
      <w:pPr>
        <w:rPr>
          <w:sz w:val="26"/>
          <w:szCs w:val="26"/>
        </w:rPr>
      </w:pPr>
    </w:p>
    <w:p w14:paraId="79E9602A" w14:textId="7F82725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의로운 시몬, 시몬 하세딕(Simon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)은 대회의 마지막 생존자 중 한 명이었습니다. 그리고 그는 세상이 세 가지로 존재한다고 말했습니다. 토라, 성전 봉사, 사랑의 친절의 행위.</w:t>
      </w:r>
    </w:p>
    <w:p w14:paraId="091B26BE" w14:textId="77777777" w:rsidR="00691951" w:rsidRPr="00ED7B66" w:rsidRDefault="00691951">
      <w:pPr>
        <w:rPr>
          <w:sz w:val="26"/>
          <w:szCs w:val="26"/>
        </w:rPr>
      </w:pPr>
    </w:p>
    <w:p w14:paraId="71AA07AF" w14:textId="4302EFA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HaZedik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으로부터 토라를 받았습니다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그리고 그는 말했고, 그런 다음 그는 말했습니다. 그리고 실제로 두 명의 요세( </w:t>
      </w:r>
      <w:r xmlns:w="http://schemas.openxmlformats.org/wordprocessingml/2006/main" w:rsidRPr="00ED7B66">
        <w:rPr>
          <w:rFonts w:ascii="Calibri" w:eastAsia="Calibri" w:hAnsi="Calibri" w:cs="Calibri"/>
          <w:sz w:val="26"/>
          <w:szCs w:val="26"/>
        </w:rPr>
        <w:t xml:space="preserve">Yoses)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가 있는데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그들은 이전에 사라진 토라(Torah)를 받습니다.</w:t>
      </w:r>
    </w:p>
    <w:p w14:paraId="22F5BB6A" w14:textId="77777777" w:rsidR="00691951" w:rsidRPr="00ED7B66" w:rsidRDefault="00691951">
      <w:pPr>
        <w:rPr>
          <w:sz w:val="26"/>
          <w:szCs w:val="26"/>
        </w:rPr>
      </w:pPr>
    </w:p>
    <w:p w14:paraId="482388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그들은 세 가지를 추가합니다. 그리고 지속적인 개발이 이루어지고 있습니다. 각 세대의 교사들은 세 가지를 말하고 있습니다.</w:t>
      </w:r>
    </w:p>
    <w:p w14:paraId="16300388" w14:textId="77777777" w:rsidR="00691951" w:rsidRPr="00ED7B66" w:rsidRDefault="00691951">
      <w:pPr>
        <w:rPr>
          <w:sz w:val="26"/>
          <w:szCs w:val="26"/>
        </w:rPr>
      </w:pPr>
    </w:p>
    <w:p w14:paraId="4B0435E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그것은 이전에 사라진 것에 덧붙여지고 있습니다. 그리고 그것은 어떤 면에서는 이전에 사라진 것에 대한 논평이 됩니다. 우리는 요점에 도달했습니다.</w:t>
      </w:r>
    </w:p>
    <w:p w14:paraId="7B957D71" w14:textId="77777777" w:rsidR="00691951" w:rsidRPr="00ED7B66" w:rsidRDefault="00691951">
      <w:pPr>
        <w:rPr>
          <w:sz w:val="26"/>
          <w:szCs w:val="26"/>
        </w:rPr>
      </w:pPr>
    </w:p>
    <w:p w14:paraId="30FA48AB" w14:textId="2C78E4CC"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쌍이 계속되고 있습니다. 시몬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하제딕( Simon HaZedik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에즈라 시대의 마지막 대의회 의원. 그래서 그것은 그 사이의 세기들에 있었습니다.</w:t>
      </w:r>
    </w:p>
    <w:p w14:paraId="0CC2A243" w14:textId="77777777" w:rsidR="00691951" w:rsidRPr="00ED7B66" w:rsidRDefault="00691951">
      <w:pPr>
        <w:rPr>
          <w:sz w:val="26"/>
          <w:szCs w:val="26"/>
        </w:rPr>
      </w:pPr>
    </w:p>
    <w:p w14:paraId="21D7AB86" w14:textId="34EE41F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내가 이것이 문학적 신학적인 관점에서 볼 때 매우 썸네일 스케치라고 말한 것을 기억하십시오. 그리고 그 시대의 이중 토라의 두 번째 부분이 성장했습니다. 결국, 또는 이 장의 끝 부분에서 그것은 매혹적인 진술입니다.</w:t>
      </w:r>
    </w:p>
    <w:p w14:paraId="69DBFC95" w14:textId="77777777" w:rsidR="00691951" w:rsidRPr="00ED7B66" w:rsidRDefault="00691951">
      <w:pPr>
        <w:rPr>
          <w:sz w:val="26"/>
          <w:szCs w:val="26"/>
        </w:rPr>
      </w:pPr>
    </w:p>
    <w:p w14:paraId="3775D63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힐렐과 샴마이는 그들로부터 받았습니다. 그리고 힐렐은 아론의 제자가 되어 평화를 사랑하고, 평화를 추구하고, 사람들을 사랑하고, 그들을 토라에 가까이 데려가라고 말합니다. 그리고 그는 아람어로 우리에게 흥미로운 것을 말해 준다고 말했습니다.</w:t>
      </w:r>
    </w:p>
    <w:p w14:paraId="3EA7E003" w14:textId="77777777" w:rsidR="00691951" w:rsidRPr="00ED7B66" w:rsidRDefault="00691951">
      <w:pPr>
        <w:rPr>
          <w:sz w:val="26"/>
          <w:szCs w:val="26"/>
        </w:rPr>
      </w:pPr>
    </w:p>
    <w:p w14:paraId="494999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그는 계속해서 그가 말하는 것을 말합니다. Shammai가 약간의 기여를 하게 되었습니다. 그런데 이 두 사람, 힐렐과 샴마이는 예수님보다 한 세대 앞서 살았습니다.</w:t>
      </w:r>
    </w:p>
    <w:p w14:paraId="278DB9E3" w14:textId="77777777" w:rsidR="00691951" w:rsidRPr="00ED7B66" w:rsidRDefault="00691951">
      <w:pPr>
        <w:rPr>
          <w:sz w:val="26"/>
          <w:szCs w:val="26"/>
        </w:rPr>
      </w:pPr>
    </w:p>
    <w:p w14:paraId="03211448" w14:textId="60D554B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특정 영역에서 여러분 자신을 어떻게 행동해야 하는지에 관해 우리가 나누는 토론에서 계속해서 계속해서 나타나는 이름입니다. 우리의 고전적인 것 중 하나는 신약성경의 배경입니다. 나는 여기서 여담을 갖고 있지만 흥미로운 것입니다.</w:t>
      </w:r>
    </w:p>
    <w:p w14:paraId="2713C754" w14:textId="77777777" w:rsidR="00691951" w:rsidRPr="00ED7B66" w:rsidRDefault="00691951">
      <w:pPr>
        <w:rPr>
          <w:sz w:val="26"/>
          <w:szCs w:val="26"/>
        </w:rPr>
      </w:pPr>
    </w:p>
    <w:p w14:paraId="3CD2ABB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마태복음 19장에서 예수님께서 질문하실 때, 남자가 어떤 이유로든 여자와 이혼할 수 있습니까? 그것은 힐렐과 샴마이, 그리고 그들의 후계자인 힐렐 가문과 샴마이 가문이 나누고 있던 토론이었습니다. 미슈나에 기록되어 있습니다. 그리고 예수가 그 질문을 할 때, 또는 그 질문을 받을 때, 이 두 사람, 한편으로는 꽤 보수적인 샴마이 유형, 다소 진보적인 힐렐 유형이 가졌던 지속적인 토론의 관점에서 그가 어디로 내려오는지에 대해 질문을 받고 있습니다. 시점.</w:t>
      </w:r>
    </w:p>
    <w:p w14:paraId="7911B5C2" w14:textId="77777777" w:rsidR="00691951" w:rsidRPr="00ED7B66" w:rsidRDefault="00691951">
      <w:pPr>
        <w:rPr>
          <w:sz w:val="26"/>
          <w:szCs w:val="26"/>
        </w:rPr>
      </w:pPr>
    </w:p>
    <w:p w14:paraId="3776DB79" w14:textId="731FC8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무엇을 논의하고 있습니까? 신명기 24장 1절에는 아주 이상한 단어가 있는데, 이혼 사유에 대한 근거를 제시하고 있습니다. 지금은 그것에 대해 자세히 설명할 시간이 없습니다. 하지만 잠시 쉬어가는 것뿐입니다. 어쨌든 우리는 여기에서 매혹적인 것들을 받고, 전달하고, 받고, 전달하는 과정에서 지속적인 발전을 이루고 있습니다.</w:t>
      </w:r>
    </w:p>
    <w:p w14:paraId="65CE7E81" w14:textId="77777777" w:rsidR="00691951" w:rsidRPr="00ED7B66" w:rsidRDefault="00691951">
      <w:pPr>
        <w:rPr>
          <w:sz w:val="26"/>
          <w:szCs w:val="26"/>
        </w:rPr>
      </w:pPr>
    </w:p>
    <w:p w14:paraId="3DD81AF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그리고 이중 토라의 두 번째 부분인 구전 토라는 자라고, 자라고, 자라고 있습니다. 그리고 저는 이전에 말한 것을 반복하겠습니다. 그 세기까지, 심지어 서기 2세기나 서기까지 그것은 구전이었습니다. 전혀 기록되지 않았지만 계속해서 기하급수적으로 증가하고 있습니다.</w:t>
      </w:r>
    </w:p>
    <w:p w14:paraId="26904CFB" w14:textId="77777777" w:rsidR="00691951" w:rsidRPr="00ED7B66" w:rsidRDefault="00691951">
      <w:pPr>
        <w:rPr>
          <w:sz w:val="26"/>
          <w:szCs w:val="26"/>
        </w:rPr>
      </w:pPr>
    </w:p>
    <w:p w14:paraId="08E5F05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그것은 중요합니다. 우리에게는 한 쌍의 교사가 있습니다. 제가 조금 전에 그 점을 언급한 적이 있습니다.</w:t>
      </w:r>
    </w:p>
    <w:p w14:paraId="7841BABA" w14:textId="77777777" w:rsidR="00691951" w:rsidRPr="00ED7B66" w:rsidRDefault="00691951">
      <w:pPr>
        <w:rPr>
          <w:sz w:val="26"/>
          <w:szCs w:val="26"/>
        </w:rPr>
      </w:pPr>
    </w:p>
    <w:p w14:paraId="0CA5673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아마도 가장 잘 알려진 이름은 힐렐(Hillel)과 샴마이(Shammai)일 것입니다. 동시에, 사해 두루마리 본문에 대한 논의와 관련하여 우리가 말한 내용을 다시 추적해 보면 바리새인들이 있습니다. 요세푸스는 </w:t>
      </w:r>
      <w:r xmlns:w="http://schemas.openxmlformats.org/wordprocessingml/2006/main" w:rsidRPr="00ED7B66">
        <w:rPr>
          <w:rFonts w:ascii="Calibri" w:eastAsia="Calibri" w:hAnsi="Calibri" w:cs="Calibri"/>
          <w:sz w:val="26"/>
          <w:szCs w:val="26"/>
        </w:rPr>
        <w:t xml:space="preserve">이제 우리에게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1세기의 바리새인들에 관해 </w:t>
      </w:r>
      <w:r xmlns:w="http://schemas.openxmlformats.org/wordprocessingml/2006/main" w:rsidRPr="00ED7B66">
        <w:rPr>
          <w:rFonts w:ascii="Calibri" w:eastAsia="Calibri" w:hAnsi="Calibri" w:cs="Calibri"/>
          <w:sz w:val="26"/>
          <w:szCs w:val="26"/>
        </w:rPr>
        <w:t xml:space="preserve">이야기했습니다 .</w:t>
      </w:r>
      <w:proofErr xmlns:w="http://schemas.openxmlformats.org/wordprocessingml/2006/main" w:type="gramStart"/>
    </w:p>
    <w:p w14:paraId="40753CFD" w14:textId="77777777" w:rsidR="00691951" w:rsidRPr="00ED7B66" w:rsidRDefault="00691951">
      <w:pPr>
        <w:rPr>
          <w:sz w:val="26"/>
          <w:szCs w:val="26"/>
        </w:rPr>
      </w:pPr>
    </w:p>
    <w:p w14:paraId="6CB17C7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우리의 바리새인, 사두개인, 에세네파는 1세기에 존재했던 것처럼 음, 바리새인은 랍비 운동이 계속되고 번성하는 일종의 비옥한 땅이 되었습니다. 사두개인들은 성전과 연관되어 있기 때문에 일종의 종말을 맞이하게 됩니다. 사원이 파괴됐어요.</w:t>
      </w:r>
    </w:p>
    <w:p w14:paraId="7001CBA8" w14:textId="77777777" w:rsidR="00691951" w:rsidRPr="00ED7B66" w:rsidRDefault="00691951">
      <w:pPr>
        <w:rPr>
          <w:sz w:val="26"/>
          <w:szCs w:val="26"/>
        </w:rPr>
      </w:pPr>
    </w:p>
    <w:p w14:paraId="0FEEDCC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사두개파는 어쨌든 부유하고 부유한 종류입니다. 그들은 사라졌습니다. 에세네파 역시 광야에서 매우 선별되고 배타적인 공동체이기 때문입니다.</w:t>
      </w:r>
    </w:p>
    <w:p w14:paraId="5999662F" w14:textId="77777777" w:rsidR="00691951" w:rsidRPr="00ED7B66" w:rsidRDefault="00691951">
      <w:pPr>
        <w:rPr>
          <w:sz w:val="26"/>
          <w:szCs w:val="26"/>
        </w:rPr>
      </w:pPr>
    </w:p>
    <w:p w14:paraId="6CF1FE60" w14:textId="7EB5E13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계속할 사람들은 바리새인들입니다. 내가 조금 전에 말했듯이, 랍비 운동이 되는 것의 일종의 배경이 될 사람들은 바로 바리새인들입니다. 우리가 주목하고 싶은 한 가지가 더 있습니다. 물론 우리는 신약성경 본문에서 산헤드린이 나타나는 것을 볼 수 있습니다. 왜냐하면 예수님께서 산헤드린 앞에 나타나실 것이기 때문입니다.</w:t>
      </w:r>
    </w:p>
    <w:p w14:paraId="1AB898E5" w14:textId="77777777" w:rsidR="00691951" w:rsidRPr="00ED7B66" w:rsidRDefault="00691951">
      <w:pPr>
        <w:rPr>
          <w:sz w:val="26"/>
          <w:szCs w:val="26"/>
        </w:rPr>
      </w:pPr>
    </w:p>
    <w:p w14:paraId="36CE51F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랍비 자료에서 이 특정 법률 기관을 다루고 있기 때문에 다시 한번 그 기원, 역사적 기원 지점을 정확히 확신할 수는 없지만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산헤드린 의 크기는 다양합니다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대산헤드린은 물론 71명이었지만 그 수는 23명으로 실제로 사형 사건을 처리할 수 있었다. 재산 문제와 관련된 세 가지 종류가 더 있습니다.</w:t>
      </w:r>
    </w:p>
    <w:p w14:paraId="242A9911" w14:textId="77777777" w:rsidR="00691951" w:rsidRPr="00ED7B66" w:rsidRDefault="00691951">
      <w:pPr>
        <w:rPr>
          <w:sz w:val="26"/>
          <w:szCs w:val="26"/>
        </w:rPr>
      </w:pPr>
    </w:p>
    <w:p w14:paraId="113EE716" w14:textId="4381BAE3" w:rsidR="00691951" w:rsidRPr="00ED7B66" w:rsidRDefault="00A6729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산헤드린은 중요한 법적 기관이 될 것입니다. 사실, 우리가 이 미슈나 전체를 다시 보면 산헤드린이라고 불리는 미슈나의 전체 부분이 전념하고 있습니다. 나는 그 이야기를 조금 나중에 다시 할 예정이다.</w:t>
      </w:r>
    </w:p>
    <w:p w14:paraId="3533FC87" w14:textId="77777777" w:rsidR="00691951" w:rsidRPr="00ED7B66" w:rsidRDefault="00691951">
      <w:pPr>
        <w:rPr>
          <w:sz w:val="26"/>
          <w:szCs w:val="26"/>
        </w:rPr>
      </w:pPr>
    </w:p>
    <w:p w14:paraId="266B901A" w14:textId="7B2A9E3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글쎄요, 로마인들에 의해 성전이 무너진 후, 성전이 파괴된 후, 예루살렘이 무너진 후에 우리는 리더십 측면에서 몇 가지 중요한 움직임과 발전을 보였습니다. 그럼 이것들을 간단히 정리해보자. 예루살렘이 파괴되었습니다.</w:t>
      </w:r>
    </w:p>
    <w:p w14:paraId="0783ECBF" w14:textId="77777777" w:rsidR="00691951" w:rsidRPr="00ED7B66" w:rsidRDefault="00691951">
      <w:pPr>
        <w:rPr>
          <w:sz w:val="26"/>
          <w:szCs w:val="26"/>
        </w:rPr>
      </w:pPr>
    </w:p>
    <w:p w14:paraId="6B1E10C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유대인들은 예루살렘을 떠나야 합니다. 따라서 여기서는 여러분이 읽고 있는 내용에 따라 Jamnia의 Yavne이라는 장소가 있지만 지도부는 Yavne에서 다시 모일 것입니다. 예루살렘에서 멀리 떨어진 바다 옆에 있는 야브네.</w:t>
      </w:r>
    </w:p>
    <w:p w14:paraId="7B77C297" w14:textId="77777777" w:rsidR="00691951" w:rsidRPr="00ED7B66" w:rsidRDefault="00691951">
      <w:pPr>
        <w:rPr>
          <w:sz w:val="26"/>
          <w:szCs w:val="26"/>
        </w:rPr>
      </w:pPr>
    </w:p>
    <w:p w14:paraId="3C7122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Yochanan ben Zakkai라는 이름은 그가 중요하기 때문에 강조됩니다. 그는 중요한 랍비였습니다.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예루살렘이 로마인들에게 포위당했을 때 그가 어떻게 예루살렘에서 빠져나왔는지에 관한 온갖 흥미진진하고 아마도 약간 장식된 이야기들이 </w:t>
      </w:r>
      <w:r xmlns:w="http://schemas.openxmlformats.org/wordprocessingml/2006/main" w:rsidRPr="00ED7B66">
        <w:rPr>
          <w:rFonts w:ascii="Calibri" w:eastAsia="Calibri" w:hAnsi="Calibri" w:cs="Calibri"/>
          <w:sz w:val="26"/>
          <w:szCs w:val="26"/>
        </w:rPr>
        <w:t xml:space="preserve">있습니다 .</w:t>
      </w:r>
      <w:proofErr xmlns:w="http://schemas.openxmlformats.org/wordprocessingml/2006/main" w:type="gramEnd"/>
    </w:p>
    <w:p w14:paraId="5B475343" w14:textId="77777777" w:rsidR="00691951" w:rsidRPr="00ED7B66" w:rsidRDefault="00691951">
      <w:pPr>
        <w:rPr>
          <w:sz w:val="26"/>
          <w:szCs w:val="26"/>
        </w:rPr>
      </w:pPr>
    </w:p>
    <w:p w14:paraId="5A521B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그는 학생들과 함께 일종의 유대교를 재소집했습니다. 대략 20년 정도 걸립니다. 그러나 앞으로 20년 안에 더 나은 표현은 없지만 예루살렘에 대해 생각하는 방식이 재구성될 것입니다.</w:t>
      </w:r>
    </w:p>
    <w:p w14:paraId="1AF93910" w14:textId="77777777" w:rsidR="00691951" w:rsidRPr="00ED7B66" w:rsidRDefault="00691951">
      <w:pPr>
        <w:rPr>
          <w:sz w:val="26"/>
          <w:szCs w:val="26"/>
        </w:rPr>
      </w:pPr>
    </w:p>
    <w:p w14:paraId="660EE00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문제가 무엇입니까? 그들은 사원이 없습니다. 유대교를 어떻게 대합니까? 하나님과의 관계가 하나님의 임재를 상징하는 성전, 중재하는 존재인 신권, 희생제물, 그곳에서의 관계를 중심으로 형성될 때 이 종교를 어떻게 다루겠습니까? 유대교는 도대체 어떻게 계속되는 걸까요? 그 성전 없이 유대교는 어떻게 계속됩니까? 요하난 벤 자카이(Yochanan ben Zakkai)와 그의 학생들은 유대교가 어떻게 될 것인지를 다시 생각하는 데 주요한 기여를 하고 있습니다. 이와 관련하여 제가 말하고 싶은 두 가지가 있는데, 제가 너무 지나치게 단순화하고 있는 것입니다.</w:t>
      </w:r>
    </w:p>
    <w:p w14:paraId="63B5FFE7" w14:textId="77777777" w:rsidR="00691951" w:rsidRPr="00ED7B66" w:rsidRDefault="00691951">
      <w:pPr>
        <w:rPr>
          <w:sz w:val="26"/>
          <w:szCs w:val="26"/>
        </w:rPr>
      </w:pPr>
    </w:p>
    <w:p w14:paraId="58272F1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그런데 성전 예배에 관해 제가 그 사람 중 한 사람에게서 읽은 세상이 서 있는 세 가지 사실을 기억하십니까? 그 중 하나가 성전 봉사였습니다. 이제 우리는 사랑과 친절의 행위, 토라 연구, 기도의 기둥 위에 유대교를 세우게 될 것입니다. 이제 거기에 몇 가지 추가 사항이 있을 것입니다. 그러나 이것이 유대교가 어떻게 될 것인지에 대한 세 가지 핵심 요소입니다.</w:t>
      </w:r>
    </w:p>
    <w:p w14:paraId="72455319" w14:textId="77777777" w:rsidR="00691951" w:rsidRPr="00ED7B66" w:rsidRDefault="00691951">
      <w:pPr>
        <w:rPr>
          <w:sz w:val="26"/>
          <w:szCs w:val="26"/>
        </w:rPr>
      </w:pPr>
    </w:p>
    <w:p w14:paraId="6891E19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여기에 관련된 두 번째 사항이 있습니다. 토라 공부는 단지, 아, 토라를 공부하자는 것이 아니었습니다. 토라에 대한 연구는 특히 성전에 대해 말하는 것과 희생에 대해 말하는 것, 하나님의 거룩함과 그분의 백성을 대신하는 인격에 대해 암시하는 것과 관련된 토라의 연구였습니다.</w:t>
      </w:r>
    </w:p>
    <w:p w14:paraId="3F873857" w14:textId="77777777" w:rsidR="00691951" w:rsidRPr="00ED7B66" w:rsidRDefault="00691951">
      <w:pPr>
        <w:rPr>
          <w:sz w:val="26"/>
          <w:szCs w:val="26"/>
        </w:rPr>
      </w:pPr>
    </w:p>
    <w:p w14:paraId="41893214" w14:textId="25ECA12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여기 있습니다. 제가 얼마 전 미슈나의 이상적인 견해에 대해 이야기할 때 이 말을 했습니다. 무엇보다도 미쉬나는 토라의 일부인 이 모든 것, 즉 성전의 일부인 모든 것을 실제로 물리적인 성전 없이도 계속할 수 있는 방법을 제시하는 방식으로 표현하고 있습니다. 그래서 그것은 이상화된 것이고 연구는 그렇게 합니다.</w:t>
      </w:r>
    </w:p>
    <w:p w14:paraId="47530640" w14:textId="77777777" w:rsidR="00691951" w:rsidRPr="00ED7B66" w:rsidRDefault="00691951">
      <w:pPr>
        <w:rPr>
          <w:sz w:val="26"/>
          <w:szCs w:val="26"/>
        </w:rPr>
      </w:pPr>
    </w:p>
    <w:p w14:paraId="5723AF0C" w14:textId="4155EC9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좋아, 나는 그것에 너무 오랜 시간을 소비했습니다. 우리는 이 두 번째 용어에 대해서도 이야기해야 합니다. 아람어 용어인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입니다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w:t>
      </w:r>
    </w:p>
    <w:p w14:paraId="0EFF4B7C" w14:textId="77777777" w:rsidR="00691951" w:rsidRPr="00ED7B66" w:rsidRDefault="00691951">
      <w:pPr>
        <w:rPr>
          <w:sz w:val="26"/>
          <w:szCs w:val="26"/>
        </w:rPr>
      </w:pPr>
    </w:p>
    <w:p w14:paraId="72FF8BA4" w14:textId="4ABE8E0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이것은 앞으로 나아가게 될 학자들의 다섯 쌍의 집합입니다. 저는 별로 그런 말을 하고 싶지 않습니다. Yochanan ben Zakkai는 AD 90년 또는 90년경에 오랫동안 활동했습니다.</w:t>
      </w:r>
    </w:p>
    <w:p w14:paraId="509D0A3D" w14:textId="77777777" w:rsidR="00691951" w:rsidRPr="00ED7B66" w:rsidRDefault="00691951">
      <w:pPr>
        <w:rPr>
          <w:sz w:val="26"/>
          <w:szCs w:val="26"/>
        </w:rPr>
      </w:pPr>
    </w:p>
    <w:p w14:paraId="339EA326" w14:textId="6881FD0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Tannaim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은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그 시점부터 3세기 초까지 한 쌍의 교사가 될 것입니다. 이 단어 자체는 반복한다는 뜻의 히브리어인 Shana에서 유래했습니다. Tana는 그것의 아람어 부분입니다.</w:t>
      </w:r>
    </w:p>
    <w:p w14:paraId="67E5AC3D" w14:textId="77777777" w:rsidR="00691951" w:rsidRPr="00ED7B66" w:rsidRDefault="00691951">
      <w:pPr>
        <w:rPr>
          <w:sz w:val="26"/>
          <w:szCs w:val="26"/>
        </w:rPr>
      </w:pPr>
    </w:p>
    <w:p w14:paraId="710D8C47" w14:textId="0B5ABB9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이것이 중계기입니다. 정확하게 반복합니다. 제가 조금 전에 말했듯이, 미슈나는 3세기 초까지 기록되지 않았습니다. 그러나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은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거기에 있습니다.</w:t>
      </w:r>
    </w:p>
    <w:p w14:paraId="2FCB841E" w14:textId="77777777" w:rsidR="00691951" w:rsidRPr="00ED7B66" w:rsidRDefault="00691951">
      <w:pPr>
        <w:rPr>
          <w:sz w:val="26"/>
          <w:szCs w:val="26"/>
        </w:rPr>
      </w:pPr>
    </w:p>
    <w:p w14:paraId="2D9844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끊임없이 반복하고, 반복하고, 반복하고 있습니다. 그들은 아주 정확하게 반복하라는 요청을 받았습니다. 그건 그렇고, 여기에 빠른 제쳐두고 있습니다.</w:t>
      </w:r>
    </w:p>
    <w:p w14:paraId="4582CED1" w14:textId="77777777" w:rsidR="00691951" w:rsidRPr="00ED7B66" w:rsidRDefault="00691951">
      <w:pPr>
        <w:rPr>
          <w:sz w:val="26"/>
          <w:szCs w:val="26"/>
        </w:rPr>
      </w:pPr>
    </w:p>
    <w:p w14:paraId="46450284" w14:textId="32DB7A0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예수님의 가르침을 생각할 때, 그것이 정확히 기억되었다거나 정확하게 기억되었다는 사실은 단지 우리 머리 꼭대기에서 터무니없는 주장이 아닙니다. 이는 구두 교육을 잘 다루는 문화였습니다. 그리고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Tannaim은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이에 대한 좋은 예입니다.</w:t>
      </w:r>
    </w:p>
    <w:p w14:paraId="607E4C94" w14:textId="77777777" w:rsidR="00691951" w:rsidRPr="00ED7B66" w:rsidRDefault="00691951">
      <w:pPr>
        <w:rPr>
          <w:sz w:val="26"/>
          <w:szCs w:val="26"/>
        </w:rPr>
      </w:pPr>
    </w:p>
    <w:p w14:paraId="7F290566" w14:textId="7FFF4916" w:rsidR="00691951" w:rsidRPr="00ED7B66" w:rsidRDefault="00000000" w:rsidP="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중계기. 어쨌든 서기 2세기 중반에 바르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코크바(Bar Kokhba) 휘하에서 두 번째 유대인 반란이 일어났습니다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이 시점에서 잠깐 언급하자면, 유대인 랍비가 있었습니다. 그의 이름은 아키바였습니다. 그는 일종의 상대였습니다. 그들은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이스마엘, 이스마엘, 아키바라는 남자의 두 </w:t>
      </w:r>
      <w:r xmlns:w="http://schemas.openxmlformats.org/wordprocessingml/2006/main" w:rsidRPr="00ED7B66">
        <w:rPr>
          <w:rFonts w:ascii="Calibri" w:eastAsia="Calibri" w:hAnsi="Calibri" w:cs="Calibri"/>
          <w:sz w:val="26"/>
          <w:szCs w:val="26"/>
        </w:rPr>
        <w:t xml:space="preserve">탄나임 이었습니다.</w:t>
      </w:r>
      <w:proofErr xmlns:w="http://schemas.openxmlformats.org/wordprocessingml/2006/main" w:type="spellEnd"/>
    </w:p>
    <w:p w14:paraId="63C12485" w14:textId="77777777" w:rsidR="00691951" w:rsidRPr="00ED7B66" w:rsidRDefault="00691951">
      <w:pPr>
        <w:rPr>
          <w:sz w:val="26"/>
          <w:szCs w:val="26"/>
        </w:rPr>
      </w:pPr>
    </w:p>
    <w:p w14:paraId="03A2F5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Akiva는 실제로 두 번째 유대인 반란의 지도자에게 축복을주었습니다.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사람들이 그를 별의 아들이라고 불렀습니다. 민수기 24장 17절에 야곱에게서 별 하나가 떠오를 것입니다.</w:t>
      </w:r>
    </w:p>
    <w:p w14:paraId="1DC18FB8" w14:textId="77777777" w:rsidR="00691951" w:rsidRPr="00ED7B66" w:rsidRDefault="00691951">
      <w:pPr>
        <w:rPr>
          <w:sz w:val="26"/>
          <w:szCs w:val="26"/>
        </w:rPr>
      </w:pPr>
    </w:p>
    <w:p w14:paraId="25B33A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두 번째 유대인 반란인 로마에 대한 반란의 시작에 대한 일종의 특징이 되었습니다. 왜냐하면 그들은 때가 왔다는 것을 알았기 때문입니다. 그들은 때가 왔다고 계산했습니다.</w:t>
      </w:r>
    </w:p>
    <w:p w14:paraId="67DE8E22" w14:textId="77777777" w:rsidR="00691951" w:rsidRPr="00ED7B66" w:rsidRDefault="00691951">
      <w:pPr>
        <w:rPr>
          <w:sz w:val="26"/>
          <w:szCs w:val="26"/>
        </w:rPr>
      </w:pPr>
    </w:p>
    <w:p w14:paraId="5FFF8A4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아시다시피, 첫 번째 성전의 파괴로 돌아가십시오. 70년. 재건되었습니다.</w:t>
      </w:r>
    </w:p>
    <w:p w14:paraId="69690DD9" w14:textId="77777777" w:rsidR="00691951" w:rsidRPr="00ED7B66" w:rsidRDefault="00691951">
      <w:pPr>
        <w:rPr>
          <w:sz w:val="26"/>
          <w:szCs w:val="26"/>
        </w:rPr>
      </w:pPr>
    </w:p>
    <w:p w14:paraId="7E453D4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아마도 역사가 반복될 것이라고 생각했을 것입니다. 70년 만에 성전이 파괴되었습니다. 계산해서 70년을 더하세요.</w:t>
      </w:r>
    </w:p>
    <w:p w14:paraId="414CF23C" w14:textId="77777777" w:rsidR="00691951" w:rsidRPr="00ED7B66" w:rsidRDefault="00691951">
      <w:pPr>
        <w:rPr>
          <w:sz w:val="26"/>
          <w:szCs w:val="26"/>
        </w:rPr>
      </w:pPr>
    </w:p>
    <w:p w14:paraId="3FF5C409" w14:textId="1E7DAF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 이전 10년 동안에는 성전을 재건축하는 작업이 있을 것입니다. 그래서 Bar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와 사람들은 그와 함께 로마에 대한 반란을 시작했습니다. 잔인하고 피비린내 나는 시간이었습니다.</w:t>
      </w:r>
    </w:p>
    <w:p w14:paraId="526E57BF" w14:textId="77777777" w:rsidR="00691951" w:rsidRPr="00ED7B66" w:rsidRDefault="00691951">
      <w:pPr>
        <w:rPr>
          <w:sz w:val="26"/>
          <w:szCs w:val="26"/>
        </w:rPr>
      </w:pPr>
    </w:p>
    <w:p w14:paraId="6E29295A" w14:textId="7075A6E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로마인들은 이 반란을 진압하기 위해 필요한 모든 것을 가져왔습니다. 그들은 그것을 비극적으로 진압했습니다. Akiva, Ishmael, 그리고 주요 교사인 두 </w:t>
      </w:r>
      <w:proofErr xmlns:w="http://schemas.openxmlformats.org/wordprocessingml/2006/main" w:type="spellStart"/>
      <w:r xmlns:w="http://schemas.openxmlformats.org/wordprocessingml/2006/main" w:rsidR="00B36542">
        <w:rPr>
          <w:rFonts w:ascii="Calibri" w:eastAsia="Calibri" w:hAnsi="Calibri" w:cs="Calibri"/>
          <w:sz w:val="26"/>
          <w:szCs w:val="26"/>
        </w:rPr>
        <w:t xml:space="preserve">Tannaim </w:t>
      </w:r>
      <w:proofErr xmlns:w="http://schemas.openxmlformats.org/wordprocessingml/2006/main" w:type="spellEnd"/>
      <w:r xmlns:w="http://schemas.openxmlformats.org/wordprocessingml/2006/main" w:rsidR="00B36542">
        <w:rPr>
          <w:rFonts w:ascii="Calibri" w:eastAsia="Calibri" w:hAnsi="Calibri" w:cs="Calibri"/>
          <w:sz w:val="26"/>
          <w:szCs w:val="26"/>
        </w:rPr>
        <w:t xml:space="preserve">은 둘 다 이 특별한 반란으로 순교했습니다.</w:t>
      </w:r>
    </w:p>
    <w:p w14:paraId="3C246246" w14:textId="77777777" w:rsidR="00691951" w:rsidRPr="00ED7B66" w:rsidRDefault="00691951">
      <w:pPr>
        <w:rPr>
          <w:sz w:val="26"/>
          <w:szCs w:val="26"/>
        </w:rPr>
      </w:pPr>
    </w:p>
    <w:p w14:paraId="5ADAE594" w14:textId="12CA047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어쨌든 흥미롭게도 그들은 다시 반등했습니다. 그러나 이번에는 유대인들이 유대교의 중심으로 올라갈 것입니다. 유대인 교사들과 유대인 랍비들이 갈릴리 지역으로 이주할 예정입니다. 거기에는 몇 가지 주요 도시가 있습니다.</w:t>
      </w:r>
    </w:p>
    <w:p w14:paraId="1AA649EA" w14:textId="77777777" w:rsidR="00691951" w:rsidRPr="00ED7B66" w:rsidRDefault="00691951">
      <w:pPr>
        <w:rPr>
          <w:sz w:val="26"/>
          <w:szCs w:val="26"/>
        </w:rPr>
      </w:pPr>
    </w:p>
    <w:p w14:paraId="786E661A" w14:textId="77777777"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세포리스는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하나가 됩니다. 우샤는 또 다른 사람입니다. 티베리아스는 또 다른 곳이다.</w:t>
      </w:r>
    </w:p>
    <w:p w14:paraId="3E4FFA51" w14:textId="77777777" w:rsidR="00691951" w:rsidRPr="00ED7B66" w:rsidRDefault="00691951">
      <w:pPr>
        <w:rPr>
          <w:sz w:val="26"/>
          <w:szCs w:val="26"/>
        </w:rPr>
      </w:pPr>
    </w:p>
    <w:p w14:paraId="1D42CD7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우리가 유대인의 존재를 확립한 주요 도시. 그리고 아주 빨리, 아키바와 이스마엘의 가르침은 순교당했습니다. 그러나 그것들은 Rabi Meir라는 사람에 의해 간단한 방법으로 편집되었습니다.</w:t>
      </w:r>
    </w:p>
    <w:p w14:paraId="26D1387B" w14:textId="77777777" w:rsidR="00691951" w:rsidRPr="00ED7B66" w:rsidRDefault="00691951">
      <w:pPr>
        <w:rPr>
          <w:sz w:val="26"/>
          <w:szCs w:val="26"/>
        </w:rPr>
      </w:pPr>
    </w:p>
    <w:p w14:paraId="43708FE3" w14:textId="50C7241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이제 그는 일반적으로 잊혀졌습니다. 그러나 다음으로 강조된 인물은 정말 중요한 인물인 유다 왕자입니다. 그래서 서기 220년에 랍비 유다 왕자는 우리가 미슈나라고 부르는 것을 합칠 예정입니다.</w:t>
      </w:r>
    </w:p>
    <w:p w14:paraId="504CE310" w14:textId="77777777" w:rsidR="00691951" w:rsidRPr="00ED7B66" w:rsidRDefault="00691951">
      <w:pPr>
        <w:rPr>
          <w:sz w:val="26"/>
          <w:szCs w:val="26"/>
        </w:rPr>
      </w:pPr>
    </w:p>
    <w:p w14:paraId="30AFB0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다시 한 번만 기다려주세요. 이 역사적인 조사 후에 우리는 미쉬나가 무엇인지 조금 풀어볼 것입니다. 유다는 너무나 중요한 인물이어서 간단히 라비, 랍비라고 불립니다.</w:t>
      </w:r>
    </w:p>
    <w:p w14:paraId="5F0D8134" w14:textId="77777777" w:rsidR="00691951" w:rsidRPr="00ED7B66" w:rsidRDefault="00691951">
      <w:pPr>
        <w:rPr>
          <w:sz w:val="26"/>
          <w:szCs w:val="26"/>
        </w:rPr>
      </w:pPr>
    </w:p>
    <w:p w14:paraId="2422822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라비라는 제목을 읽을 때마다 그가 누구인지 알 수 있습니다. </w:t>
      </w:r>
      <w:r xmlns:w="http://schemas.openxmlformats.org/wordprocessingml/2006/main" w:rsidRPr="00ED7B66">
        <w:rPr>
          <w:rFonts w:ascii="Calibri" w:eastAsia="Calibri" w:hAnsi="Calibri" w:cs="Calibri"/>
          <w:sz w:val="26"/>
          <w:szCs w:val="26"/>
        </w:rPr>
        <w:t xml:space="preserve">우리 미슈나를 편집하고 기록하는 데 주요 인물이었던 사람은 </w:t>
      </w:r>
      <w:r xmlns:w="http://schemas.openxmlformats.org/wordprocessingml/2006/main" w:rsidRPr="00ED7B66">
        <w:rPr>
          <w:rFonts w:ascii="Calibri" w:eastAsia="Calibri" w:hAnsi="Calibri" w:cs="Calibri"/>
          <w:sz w:val="26"/>
          <w:szCs w:val="26"/>
        </w:rPr>
        <w:t xml:space="preserve">바로 이 사람, 유다 왕자, 유다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하나시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랍비 유다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하나시 입니다.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흥미롭게도 그 당시 그는 로마인들과 꽤 잘 지내고 있었습니다.</w:t>
      </w:r>
    </w:p>
    <w:p w14:paraId="5AE8F3D4" w14:textId="77777777" w:rsidR="00691951" w:rsidRPr="00ED7B66" w:rsidRDefault="00691951">
      <w:pPr>
        <w:rPr>
          <w:sz w:val="26"/>
          <w:szCs w:val="26"/>
        </w:rPr>
      </w:pPr>
    </w:p>
    <w:p w14:paraId="35DEF30B" w14:textId="594FECBC"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당신은 그런 식으로 약간의 변동을 볼 수 있습니다. 3세기 로마제국은 지정학적, 경제적, 사회적으로 끔찍한 시기였습니다. 3세기는 끔찍했어요.</w:t>
      </w:r>
    </w:p>
    <w:p w14:paraId="451EBD78" w14:textId="77777777" w:rsidR="00691951" w:rsidRPr="00ED7B66" w:rsidRDefault="00691951">
      <w:pPr>
        <w:rPr>
          <w:sz w:val="26"/>
          <w:szCs w:val="26"/>
        </w:rPr>
      </w:pPr>
    </w:p>
    <w:p w14:paraId="47578194" w14:textId="6A39C5F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200년대. 그리고 그 시점에는 매우 박해하는 황제들이 있을 것입니다. Decius는 하나이고 Diocletian은 또 다른 것입니다.</w:t>
      </w:r>
    </w:p>
    <w:p w14:paraId="0312F492" w14:textId="77777777" w:rsidR="00691951" w:rsidRPr="00ED7B66" w:rsidRDefault="00691951">
      <w:pPr>
        <w:rPr>
          <w:sz w:val="26"/>
          <w:szCs w:val="26"/>
        </w:rPr>
      </w:pPr>
    </w:p>
    <w:p w14:paraId="093D24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그것은 제국, 즉 이교 로마 제국이 변화를 일으키도록 하는 일종의 도약대가 될 것입니다. 콘스탄틴은 그 점에서 매우 중요한 인물입니다. 그러나 기독교는 제국의 이교주의와는 반대로 이념적 종교가 되었습니다.</w:t>
      </w:r>
    </w:p>
    <w:p w14:paraId="09AB944A" w14:textId="77777777" w:rsidR="00691951" w:rsidRPr="00ED7B66" w:rsidRDefault="00691951">
      <w:pPr>
        <w:rPr>
          <w:sz w:val="26"/>
          <w:szCs w:val="26"/>
        </w:rPr>
      </w:pPr>
    </w:p>
    <w:p w14:paraId="16649C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이제 이러한 모든 것에 대해 할 말이 더 많이 있습니다. 그러나 이 시점에서 내가 말하려는 것은 유대교가 실제로 기독교 시대보다 이교 로마교 시대에서 조금 더 나은 성과를 거두었다는 것입니다. 왜냐하면 이념적으로 기독교 제국 아래서 기독교는 때때로 유대인들을 박해하는 경향이 있었기 때문입니다.</w:t>
      </w:r>
    </w:p>
    <w:p w14:paraId="2CE09C27" w14:textId="77777777" w:rsidR="00691951" w:rsidRPr="00ED7B66" w:rsidRDefault="00691951">
      <w:pPr>
        <w:rPr>
          <w:sz w:val="26"/>
          <w:szCs w:val="26"/>
        </w:rPr>
      </w:pPr>
    </w:p>
    <w:p w14:paraId="3FD346C8" w14:textId="60A5E9C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역사입니다. 빠른 진행을 살펴보겠습니다. 그리고 여기서도 단순화했습니다.</w:t>
      </w:r>
    </w:p>
    <w:p w14:paraId="274F2C7E" w14:textId="77777777" w:rsidR="00691951" w:rsidRPr="00ED7B66" w:rsidRDefault="00691951">
      <w:pPr>
        <w:rPr>
          <w:sz w:val="26"/>
          <w:szCs w:val="26"/>
        </w:rPr>
      </w:pPr>
    </w:p>
    <w:p w14:paraId="236A9C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랍비 문헌을 살펴보면 우리가 이야기해야 할 몇 가지 범주가 있습니다. 우선 미드라쉬가 있습니다. 널리 사용되는 용어는 히브리어 동사 다라쉬(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darash )에서 유래했는데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이는 추구하다, 조사하다, 탐험하다, 검사하다 등을 의미합니다.</w:t>
      </w:r>
    </w:p>
    <w:p w14:paraId="4BFC82C8" w14:textId="77777777" w:rsidR="00691951" w:rsidRPr="00ED7B66" w:rsidRDefault="00691951">
      <w:pPr>
        <w:rPr>
          <w:sz w:val="26"/>
          <w:szCs w:val="26"/>
        </w:rPr>
      </w:pPr>
    </w:p>
    <w:p w14:paraId="31320F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가장 넓은 의미에서 미드라쉬는 성경 본문을 취하고 그 의미를 탐구하는 것을 의미합니다 </w:t>
      </w:r>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자, 우리가 말하는 세기에 따라 이것이 수행되는 방식에 있어서 다양한 스타일과 다양한 접근 방식이 있습니다. 하지만 간단하게 말하면 미드라쉬가 그것이다.</w:t>
      </w:r>
    </w:p>
    <w:p w14:paraId="689A6FDB" w14:textId="77777777" w:rsidR="00691951" w:rsidRPr="00ED7B66" w:rsidRDefault="00691951">
      <w:pPr>
        <w:rPr>
          <w:sz w:val="26"/>
          <w:szCs w:val="26"/>
        </w:rPr>
      </w:pPr>
    </w:p>
    <w:p w14:paraId="07C22690" w14:textId="533201D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탐구 </w:t>
      </w:r>
      <w:r xmlns:w="http://schemas.openxmlformats.org/wordprocessingml/2006/main" w:rsidR="00B36542">
        <w:rPr>
          <w:rFonts w:ascii="Calibri" w:eastAsia="Calibri" w:hAnsi="Calibri" w:cs="Calibri"/>
          <w:sz w:val="26"/>
          <w:szCs w:val="26"/>
        </w:rPr>
        <w:t xml:space="preserve">. 할라카는 다른 것입니다. 오래전 우리가 부드러운 것을 추구하는 사람들에 대해 이야기했을 때, 쿰란 자료의 관점에서 우리는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할락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(가다,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와) 이라는 단어를 언급했는데,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이는 스스로 행동한다는 뜻입니다.</w:t>
      </w:r>
    </w:p>
    <w:p w14:paraId="3E4E1B69" w14:textId="77777777" w:rsidR="00691951" w:rsidRPr="00ED7B66" w:rsidRDefault="00691951">
      <w:pPr>
        <w:rPr>
          <w:sz w:val="26"/>
          <w:szCs w:val="26"/>
        </w:rPr>
      </w:pPr>
    </w:p>
    <w:p w14:paraId="557E4E5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히브리어 동사입니다. 따라서 명사 할라차(halacha)는 사람이 어떻게 행동하는지와 모든 관련이 있습니다. 삶의 모든 영역에서.</w:t>
      </w:r>
    </w:p>
    <w:p w14:paraId="6990D046" w14:textId="77777777" w:rsidR="00691951" w:rsidRPr="00ED7B66" w:rsidRDefault="00691951">
      <w:pPr>
        <w:rPr>
          <w:sz w:val="26"/>
          <w:szCs w:val="26"/>
        </w:rPr>
      </w:pPr>
    </w:p>
    <w:p w14:paraId="7392F7C0" w14:textId="67C381C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예를 들어, 우리의 첫 번째 미쉬나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인 베라초(Berachot) 로 돌아가면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이 전체 텍스트 모음에서 첫 번째 미슈나는 유대교의 신조를 암송할 때를 다루고 있습니다. 이스라엘의 영웅 쉐마, 우리 하나님 여호와는 하나이십니다. 따라서 할라차는 이러한 종교적 의무를 다루게 되며 삶의 모든 영역에 영향을 미칩니다. 그리고 그것이 중요한 것입니다.</w:t>
      </w:r>
    </w:p>
    <w:p w14:paraId="68377749" w14:textId="77777777" w:rsidR="00691951" w:rsidRPr="00ED7B66" w:rsidRDefault="00691951">
      <w:pPr>
        <w:rPr>
          <w:sz w:val="26"/>
          <w:szCs w:val="26"/>
        </w:rPr>
      </w:pPr>
    </w:p>
    <w:p w14:paraId="32E8132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법이 아닙니다. 우리는 그것을 그렇게 단순하게 생각하고 싶지 않습니다. 그것은 의무와 우리가 의무에 대해 생각하고 삶을 재구성하는 방법과 관련이 있습니다.</w:t>
      </w:r>
    </w:p>
    <w:p w14:paraId="0C33544D" w14:textId="77777777" w:rsidR="00691951" w:rsidRPr="00ED7B66" w:rsidRDefault="00691951">
      <w:pPr>
        <w:rPr>
          <w:sz w:val="26"/>
          <w:szCs w:val="26"/>
        </w:rPr>
      </w:pPr>
    </w:p>
    <w:p w14:paraId="2835C9FE" w14:textId="77B32250"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그러므로 우리가 할라차 사업과 미쉬나의 본질을 헤쳐 나갈 때 이 점을 염두에 두십시오. 흥미롭게도 일단 미쉬나 자체에 들어가면 그것은 주로 할라차가 될 것입니다. 그러나 그것은 당신이 어떻게 행동하는지에 대해 당신이 생각하는 방식으로 이해되므로 실제로 인용할 미쉬나의 진술은 거의 없습니다. 아, 그리고 여기에 그렇게 하는 성경적인 이유가 있습니다.</w:t>
      </w:r>
    </w:p>
    <w:p w14:paraId="3292DBB5" w14:textId="77777777" w:rsidR="00691951" w:rsidRPr="00ED7B66" w:rsidRDefault="00691951">
      <w:pPr>
        <w:rPr>
          <w:sz w:val="26"/>
          <w:szCs w:val="26"/>
        </w:rPr>
      </w:pPr>
    </w:p>
    <w:p w14:paraId="47037EB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이렇게 하는 성경적인 이유가 여기에 있습니다. 그들은 주로 미슈나에서는 그 방향으로 가지 않습니다. 그러나 여전히 장르로 돌아갑니다.</w:t>
      </w:r>
    </w:p>
    <w:p w14:paraId="6C2091F6" w14:textId="77777777" w:rsidR="00691951" w:rsidRPr="00ED7B66" w:rsidRDefault="00691951">
      <w:pPr>
        <w:rPr>
          <w:sz w:val="26"/>
          <w:szCs w:val="26"/>
        </w:rPr>
      </w:pPr>
    </w:p>
    <w:p w14:paraId="388C6AA7" w14:textId="0691CAF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또 다른 카테고리가 있습니다. 이는 매우 광범위한 범주입니다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w:t>
      </w:r>
      <w:r xmlns:w="http://schemas.openxmlformats.org/wordprocessingml/2006/main" w:rsidR="00B36542">
        <w:rPr>
          <w:rFonts w:ascii="Calibri" w:eastAsia="Calibri" w:hAnsi="Calibri" w:cs="Calibri"/>
          <w:sz w:val="26"/>
          <w:szCs w:val="26"/>
        </w:rPr>
        <w:t xml:space="preserve">Agadah .</w:t>
      </w:r>
      <w:proofErr xmlns:w="http://schemas.openxmlformats.org/wordprocessingml/2006/main" w:type="spellEnd"/>
    </w:p>
    <w:p w14:paraId="7DE44BE0" w14:textId="77777777" w:rsidR="00691951" w:rsidRPr="00ED7B66" w:rsidRDefault="00691951">
      <w:pPr>
        <w:rPr>
          <w:sz w:val="26"/>
          <w:szCs w:val="26"/>
        </w:rPr>
      </w:pPr>
    </w:p>
    <w:p w14:paraId="3A3FCDF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Nagad는 우리의 동사입니다. 그리고 그것은 이야기를 하다, 이야기를 한다는 뜻입니다. 좋은 이야기를 해주시네요.</w:t>
      </w:r>
    </w:p>
    <w:p w14:paraId="3CCCF3F7" w14:textId="77777777" w:rsidR="00691951" w:rsidRPr="00ED7B66" w:rsidRDefault="00691951">
      <w:pPr>
        <w:rPr>
          <w:sz w:val="26"/>
          <w:szCs w:val="26"/>
        </w:rPr>
      </w:pPr>
    </w:p>
    <w:p w14:paraId="1DB81A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아가다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(때때로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하가다 라고도 함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)를 읽을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그러나 어쨌든 이것은 이집트를 떠나는 유월절 </w:t>
      </w:r>
      <w:r xmlns:w="http://schemas.openxmlformats.org/wordprocessingml/2006/main" w:rsidRPr="00ED7B66">
        <w:rPr>
          <w:rFonts w:ascii="Calibri" w:eastAsia="Calibri" w:hAnsi="Calibri" w:cs="Calibri"/>
          <w:sz w:val="26"/>
          <w:szCs w:val="26"/>
        </w:rPr>
        <w:t xml:space="preserve">아가다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와 관련된 내레이션이 될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그러나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아가다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(Agadah)는 일반적으로 성경의 이야기를 가져다가 다시 말하고 때로는 온갖 종류의 놀라운 상상력을 가지고 다시 말할 것입니다.</w:t>
      </w:r>
    </w:p>
    <w:p w14:paraId="3AECF765" w14:textId="77777777" w:rsidR="00691951" w:rsidRPr="00ED7B66" w:rsidRDefault="00691951">
      <w:pPr>
        <w:rPr>
          <w:sz w:val="26"/>
          <w:szCs w:val="26"/>
        </w:rPr>
      </w:pPr>
    </w:p>
    <w:p w14:paraId="2FDBB19D" w14:textId="1C9ECC4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결국, 그것은 매우 매우 광범위한 세 가지 용어입니다. 일단 이러한 텍스트 편집본을 읽기 시작하면 우리는 그것들이 하나로 합쳐지는 것을 보게 될 것입니다. 그래서, 당신은 할라치 미드라쉬를 가지고 있습니다.</w:t>
      </w:r>
    </w:p>
    <w:p w14:paraId="1A39984C" w14:textId="77777777" w:rsidR="00691951" w:rsidRPr="00ED7B66" w:rsidRDefault="00691951">
      <w:pPr>
        <w:rPr>
          <w:sz w:val="26"/>
          <w:szCs w:val="26"/>
        </w:rPr>
      </w:pPr>
    </w:p>
    <w:p w14:paraId="2E94614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즉, 성경 본문의 의미를 탐구하고 성경 본문, 예를 들어 십계명을 보면서 '좋아, 우리가 어떻게 행동해야 하는지에 대한 이러한 지침을 어떻게 이해할 것인가?'라고 말하는 미드라쉬입니다.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Halachic midrash가 그것을 탐구할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아가딕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 음, 출애굽기를 다시 이야기하자면,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아가딕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미드라쉬는 이렇게 말할 것입니다. 아, 사람들이 실제로 시내산에 도착했을 때 우리가 가진 것이 여기에 있습니다. 모세의 위아래가 있고 출애굽기 19장, 18장, 17장에서 말하는 모든 내용이 있습니다.</w:t>
      </w:r>
    </w:p>
    <w:p w14:paraId="0D65513E" w14:textId="77777777" w:rsidR="00691951" w:rsidRPr="00ED7B66" w:rsidRDefault="00691951">
      <w:pPr>
        <w:rPr>
          <w:sz w:val="26"/>
          <w:szCs w:val="26"/>
        </w:rPr>
      </w:pPr>
    </w:p>
    <w:p w14:paraId="02EA6695" w14:textId="072BFD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아가딕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 </w:t>
      </w:r>
      <w:r xmlns:w="http://schemas.openxmlformats.org/wordprocessingml/2006/main" w:rsidRPr="00ED7B66">
        <w:rPr>
          <w:rFonts w:ascii="Calibri" w:eastAsia="Calibri" w:hAnsi="Calibri" w:cs="Calibri"/>
          <w:sz w:val="26"/>
          <w:szCs w:val="26"/>
        </w:rPr>
        <w:t xml:space="preserve">의 기초가 됩니다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그래서, 조합, 그리고 저는 아주 아주 간단한 두 가지 접근법을 제시했습니다. 좋아요, 우리는 역사를 다 했습니다.</w:t>
      </w:r>
    </w:p>
    <w:p w14:paraId="756E184D" w14:textId="77777777" w:rsidR="00691951" w:rsidRPr="00ED7B66" w:rsidRDefault="00691951">
      <w:pPr>
        <w:rPr>
          <w:sz w:val="26"/>
          <w:szCs w:val="26"/>
        </w:rPr>
      </w:pPr>
    </w:p>
    <w:p w14:paraId="1BA72854" w14:textId="379665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주요 장르 카테고리에 대해 이야기했습니다. 이제 텍스트에 대해 이야기 해 봅시다. 다시 한번 말씀드리지만 이는 매우 간단한 개요입니다.</w:t>
      </w:r>
    </w:p>
    <w:p w14:paraId="76C2EDB6" w14:textId="77777777" w:rsidR="00691951" w:rsidRPr="00ED7B66" w:rsidRDefault="00691951">
      <w:pPr>
        <w:rPr>
          <w:sz w:val="26"/>
          <w:szCs w:val="26"/>
        </w:rPr>
      </w:pPr>
    </w:p>
    <w:p w14:paraId="2F265F19" w14:textId="1FCC386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나는 미슈나라는 용어를 여러 번 사용했습니다. Mishnah 밑에 있는 Shana를 들어야 합니다. 앞서 말했듯이 샤나의 대응물은 아람어 탄나(Tanna)입니다.</w:t>
      </w:r>
    </w:p>
    <w:p w14:paraId="6E1AFED9" w14:textId="77777777" w:rsidR="00691951" w:rsidRPr="00ED7B66" w:rsidRDefault="00691951">
      <w:pPr>
        <w:rPr>
          <w:sz w:val="26"/>
          <w:szCs w:val="26"/>
        </w:rPr>
      </w:pPr>
    </w:p>
    <w:p w14:paraId="1CAFB096" w14:textId="632B4EA2"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그럼 미슈나에서 우리는 가르침을 보고 있는 거죠, 그렇죠? 사실, 때로는 히브리어가 아닌 주로 아람어로 된 문서에서 이러한 가르침을 언급할 때 이를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라고 합니다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미슈나, 이것, 저것, 또는 다른 것으로 불리는 대신에, 그것은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matnita 입니다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그리고 TSH 조합을 듣게 됩니다.</w:t>
      </w:r>
    </w:p>
    <w:p w14:paraId="1B1637BF" w14:textId="77777777" w:rsidR="00691951" w:rsidRPr="00ED7B66" w:rsidRDefault="00691951">
      <w:pPr>
        <w:rPr>
          <w:sz w:val="26"/>
          <w:szCs w:val="26"/>
        </w:rPr>
      </w:pPr>
    </w:p>
    <w:p w14:paraId="3E6558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우리의 목적을 위해 그거 알아요? 우리가 이것을 풀 수 있는지 한번 봅시다. 그러면 미슈나는 할라치 가르침의 모음집이 될 것입니다. 그리고 내가 여러분을 위해 언급한 그들의 할라치적 가르침은 유다, 우리 유다, 우리의 주요 인물인 이것의 모든 조항과 문구를 골라내는 것입니다.</w:t>
      </w:r>
    </w:p>
    <w:p w14:paraId="50F876FB" w14:textId="77777777" w:rsidR="00691951" w:rsidRPr="00ED7B66" w:rsidRDefault="00691951">
      <w:pPr>
        <w:rPr>
          <w:sz w:val="26"/>
          <w:szCs w:val="26"/>
        </w:rPr>
      </w:pPr>
    </w:p>
    <w:p w14:paraId="66F95732" w14:textId="35C3BE9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Tannaim 이 전수하고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Meir라는 사람이 정리하기 시작한 </w:t>
      </w:r>
      <w:r xmlns:w="http://schemas.openxmlformats.org/wordprocessingml/2006/main" w:rsidRPr="00ED7B66">
        <w:rPr>
          <w:rFonts w:ascii="Calibri" w:eastAsia="Calibri" w:hAnsi="Calibri" w:cs="Calibri"/>
          <w:sz w:val="26"/>
          <w:szCs w:val="26"/>
        </w:rPr>
        <w:t xml:space="preserve">구전 전통의 일부였던 이러한 모든 가르침을 받아들였습니다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그리고 그는 그들을 하나로 모을 것입니다. 그리고 그가 그것들을 하나로 모으는 방식은 실제로 이것을 통해 어떤 문화가 굴절되는지를 나타냅니다.</w:t>
      </w:r>
    </w:p>
    <w:p w14:paraId="0692F51B" w14:textId="77777777" w:rsidR="00691951" w:rsidRPr="00ED7B66" w:rsidRDefault="00691951">
      <w:pPr>
        <w:rPr>
          <w:sz w:val="26"/>
          <w:szCs w:val="26"/>
        </w:rPr>
      </w:pPr>
    </w:p>
    <w:p w14:paraId="4ED1BB6A" w14:textId="00D590B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왜냐하면 우리에게는 여섯 가지 다른 것이 있기 때문입니다. 주문이라고 부르죠? 자, 여기 6개의 주문이 있습니다. 일이 삼 사 오 육.</w:t>
      </w:r>
    </w:p>
    <w:p w14:paraId="5F0FAA99" w14:textId="77777777" w:rsidR="00691951" w:rsidRPr="00ED7B66" w:rsidRDefault="00691951">
      <w:pPr>
        <w:rPr>
          <w:sz w:val="26"/>
          <w:szCs w:val="26"/>
        </w:rPr>
      </w:pPr>
    </w:p>
    <w:p w14:paraId="7710884B" w14:textId="387E9CE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씨앗은 놀랄 일이 아닙니다. 우리는 농업에 기반을 둔 공동체에 대해 이야기하고 있습니다. 따라서 농업 기반 지역 사회에서 생활하는 방식과 관련하여 많은 것들이 필요할 것입니다.</w:t>
      </w:r>
    </w:p>
    <w:p w14:paraId="5049A7D8" w14:textId="77777777" w:rsidR="00691951" w:rsidRPr="00ED7B66" w:rsidRDefault="00691951">
      <w:pPr>
        <w:rPr>
          <w:sz w:val="26"/>
          <w:szCs w:val="26"/>
        </w:rPr>
      </w:pPr>
    </w:p>
    <w:p w14:paraId="34B8F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그러고 보면 첫 번째는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축복을 뜻하는 </w:t>
      </w:r>
      <w:r xmlns:w="http://schemas.openxmlformats.org/wordprocessingml/2006/main" w:rsidRPr="00ED7B66">
        <w:rPr>
          <w:rFonts w:ascii="Calibri" w:eastAsia="Calibri" w:hAnsi="Calibri" w:cs="Calibri"/>
          <w:sz w:val="26"/>
          <w:szCs w:val="26"/>
        </w:rPr>
        <w:t xml:space="preserve">바라초(barachot) 입니다.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당신은 관찰력이 뛰어난 유대인으로서 어떻게 축복을 받지 않고 당신의 생활 전체가 존재하는 농업을 할 생각을 할 수 있습니까? 그리고 물론 쉐마를 다루지 않고 말이죠. 하지만 그 다음에는 두 번째 축제를 주목하세요.</w:t>
      </w:r>
    </w:p>
    <w:p w14:paraId="376A778A" w14:textId="77777777" w:rsidR="00691951" w:rsidRPr="00ED7B66" w:rsidRDefault="00691951">
      <w:pPr>
        <w:rPr>
          <w:sz w:val="26"/>
          <w:szCs w:val="26"/>
        </w:rPr>
      </w:pPr>
    </w:p>
    <w:p w14:paraId="0A78BF3B" w14:textId="04C5881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축제, 정해진 시간이라고도 불립니다. 그 이름은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모에딤(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지정된 때)입니다. 그리고 우리는 안식일 토론뿐만 아니라 대축일과 소축일도 모두 다 갖고 있습니다.</w:t>
      </w:r>
    </w:p>
    <w:p w14:paraId="554CE298" w14:textId="77777777" w:rsidR="00691951" w:rsidRPr="00ED7B66" w:rsidRDefault="00691951">
      <w:pPr>
        <w:rPr>
          <w:sz w:val="26"/>
          <w:szCs w:val="26"/>
        </w:rPr>
      </w:pPr>
    </w:p>
    <w:p w14:paraId="019DC8D9" w14:textId="14A9D91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우리에게는 유월절이 있습니다.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페사킴(Pesachim)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 설명했습니다. 우리에겐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요마가 있습니다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여러분은 원고 사진으로 전체 슬라이드 프레젠테이션을 열었던 속죄일을 기억하실 것입니다.</w:t>
      </w:r>
    </w:p>
    <w:p w14:paraId="1D2EE854" w14:textId="77777777" w:rsidR="00691951" w:rsidRPr="00ED7B66" w:rsidRDefault="00691951">
      <w:pPr>
        <w:rPr>
          <w:sz w:val="26"/>
          <w:szCs w:val="26"/>
        </w:rPr>
      </w:pPr>
    </w:p>
    <w:p w14:paraId="2B939A89" w14:textId="7FC0CD51"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어떤 페스티벌이든 페스티벌의 순서대로 그 페스티벌에 전념하는 소책자를 얻는다. 그런 다음 다시 이러한 커뮤니티의 성격에 대해 이해해 보세요. 단지 소책자만이 아니라 여성을 위한 전체 질서가 있기 때문입니다.</w:t>
      </w:r>
    </w:p>
    <w:p w14:paraId="589C4BB4" w14:textId="77777777" w:rsidR="00691951" w:rsidRPr="00ED7B66" w:rsidRDefault="00691951">
      <w:pPr>
        <w:rPr>
          <w:sz w:val="26"/>
          <w:szCs w:val="26"/>
        </w:rPr>
      </w:pPr>
    </w:p>
    <w:p w14:paraId="7F1116FC" w14:textId="229198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거기에는 결혼 계약, 약혼 등이 있습니다. 네 번째는 손해배상이라고 불리는 것입니다. 그리고 이것은 모든 종류의 법적 문제를 다룰 것입니다.</w:t>
      </w:r>
    </w:p>
    <w:p w14:paraId="4DABBAEE" w14:textId="77777777" w:rsidR="00691951" w:rsidRPr="00ED7B66" w:rsidRDefault="00691951">
      <w:pPr>
        <w:rPr>
          <w:sz w:val="26"/>
          <w:szCs w:val="26"/>
        </w:rPr>
      </w:pPr>
    </w:p>
    <w:p w14:paraId="502F2031" w14:textId="6E429041"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그러한 피해 순서 내에는 Sanhedrin이라는 제목의 책자가 있습니다. 우리는 전에 그것을 본 적이 있습니다. 그리고 저는 여러분에게 산헤드린의 전문적인 내용을 조금 읽어드리고 싶습니다.</w:t>
      </w:r>
    </w:p>
    <w:p w14:paraId="3AF2C893" w14:textId="77777777" w:rsidR="00691951" w:rsidRPr="00ED7B66" w:rsidRDefault="00691951">
      <w:pPr>
        <w:rPr>
          <w:sz w:val="26"/>
          <w:szCs w:val="26"/>
        </w:rPr>
      </w:pPr>
    </w:p>
    <w:p w14:paraId="0F0581E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10장 1절. 정말 흥미롭기 때문에 제가 보통 지정하는 것입니다. 잘 들어. 모든 이스라엘 사람들은 다가올 세상에 참여할 몫이 있습니다.</w:t>
      </w:r>
    </w:p>
    <w:p w14:paraId="61552DDE" w14:textId="77777777" w:rsidR="00691951" w:rsidRPr="00ED7B66" w:rsidRDefault="00691951">
      <w:pPr>
        <w:rPr>
          <w:sz w:val="26"/>
          <w:szCs w:val="26"/>
        </w:rPr>
      </w:pPr>
    </w:p>
    <w:p w14:paraId="1BCD8B45" w14:textId="78A2A19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이들은 내세에서 분깃이 없는 자들이다. 다가올 우리의 세상을 주목하세요. 이들은 내세에서 분깃이 없는 자들이다.</w:t>
      </w:r>
    </w:p>
    <w:p w14:paraId="3764A5F1" w14:textId="77777777" w:rsidR="00691951" w:rsidRPr="00ED7B66" w:rsidRDefault="00691951">
      <w:pPr>
        <w:rPr>
          <w:sz w:val="26"/>
          <w:szCs w:val="26"/>
        </w:rPr>
      </w:pPr>
    </w:p>
    <w:p w14:paraId="2B3EDA28" w14:textId="1E674AD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첫째, 죽은 자의 부활을 말하는 사람은 토라에서 나온 가르침이 아닙니다. 오, 그거 흥미롭지 않아? 이 사람들은 부활의 개념이 토라에서 파생될 수 있다고 말합니다. 자, 그것은 우리를 매우 흥미로운 것으로 이끌 수 있습니다.</w:t>
      </w:r>
    </w:p>
    <w:p w14:paraId="2543EE93" w14:textId="77777777" w:rsidR="00691951" w:rsidRPr="00ED7B66" w:rsidRDefault="00691951">
      <w:pPr>
        <w:rPr>
          <w:sz w:val="26"/>
          <w:szCs w:val="26"/>
        </w:rPr>
      </w:pPr>
    </w:p>
    <w:p w14:paraId="3A24402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여기 다가올 세상에서 분깃이 없다고 말하는 사람들의 두 번째 부류가 있습니다. 그들은 토라가 하늘에서 온 것이 아니라고 말하는 사람들입니다. 즉, 초자연적인 것을 부정하는 것처럼 들립니다.</w:t>
      </w:r>
    </w:p>
    <w:p w14:paraId="1BBE5F08" w14:textId="77777777" w:rsidR="00691951" w:rsidRPr="00ED7B66" w:rsidRDefault="00691951">
      <w:pPr>
        <w:rPr>
          <w:sz w:val="26"/>
          <w:szCs w:val="26"/>
        </w:rPr>
      </w:pPr>
    </w:p>
    <w:p w14:paraId="71506C3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여기 세 번째가 있습니다. 에피쿠로스학파입니다.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Apikoros는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히브리어로 말하는 방식으로 실제로 그리스어 단어를 훔친 것입니다. 그들은 다가올 세상에서 몫이 없는 사람들입니다.</w:t>
      </w:r>
    </w:p>
    <w:p w14:paraId="3554E15C" w14:textId="77777777" w:rsidR="00691951" w:rsidRPr="00ED7B66" w:rsidRDefault="00691951">
      <w:pPr>
        <w:rPr>
          <w:sz w:val="26"/>
          <w:szCs w:val="26"/>
        </w:rPr>
      </w:pPr>
    </w:p>
    <w:p w14:paraId="14565CAB" w14:textId="27AE07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일련의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책을 읽는 사람, 신의 이름을 발음하는 사람, 나쁜 왕 등 </w:t>
      </w:r>
      <w:r xmlns:w="http://schemas.openxmlformats.org/wordprocessingml/2006/main" w:rsidRPr="00ED7B66">
        <w:rPr>
          <w:rFonts w:ascii="Calibri" w:eastAsia="Calibri" w:hAnsi="Calibri" w:cs="Calibri"/>
          <w:sz w:val="26"/>
          <w:szCs w:val="26"/>
        </w:rPr>
        <w:t xml:space="preserve">몇 가지 추가 기능이 있습니다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하지만 이 시점에서 내가 말하고 싶은 것은 이것이다. 잠시 후에 우리는 미쉬나에 대한 주석에 대해 이야기하겠습니다.</w:t>
      </w:r>
    </w:p>
    <w:p w14:paraId="502DC238" w14:textId="77777777" w:rsidR="00691951" w:rsidRPr="00ED7B66" w:rsidRDefault="00691951">
      <w:pPr>
        <w:rPr>
          <w:sz w:val="26"/>
          <w:szCs w:val="26"/>
        </w:rPr>
      </w:pPr>
    </w:p>
    <w:p w14:paraId="0680BDB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그것에 대해서는 잠시 후에 설명하겠습니다. 이 미슈나에 대한 주석은 특히 부활이라는 주제와 관련하여 약 30페이지에 걸쳐 계속됩니다. 그들은 부활에 관해 이야기하는데 많은 시간을 보냅니다.</w:t>
      </w:r>
    </w:p>
    <w:p w14:paraId="13FB6B2E" w14:textId="77777777" w:rsidR="00691951" w:rsidRPr="00ED7B66" w:rsidRDefault="00691951">
      <w:pPr>
        <w:rPr>
          <w:sz w:val="26"/>
          <w:szCs w:val="26"/>
        </w:rPr>
      </w:pPr>
    </w:p>
    <w:p w14:paraId="2F4B78B0" w14:textId="790DFA7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이제 그들은 온갖 종류의 다른 것들도 가져오지만 그것은 중요한 주제입니다. 글쎄요, 어쨌든 그것은 우리의 산헤드린 미슈나입니다. 우리에게 거룩한 것들이 있음을 주목하십시오.</w:t>
      </w:r>
    </w:p>
    <w:p w14:paraId="7D61BB85" w14:textId="77777777" w:rsidR="00691951" w:rsidRPr="00ED7B66" w:rsidRDefault="00691951">
      <w:pPr>
        <w:rPr>
          <w:sz w:val="26"/>
          <w:szCs w:val="26"/>
        </w:rPr>
      </w:pPr>
    </w:p>
    <w:p w14:paraId="2963D760" w14:textId="284F61C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이것은 성전을 이상적으로 다루는 논문이다. 사원은 더 이상 서 있지 않지만, 그렇다고 해서 그것에 대해 이야기하고 예전의 모습을 기억하는 등의 일이 확실히 배제되지는 않습니다. 그리고 마지막으로 순수함입니다.</w:t>
      </w:r>
    </w:p>
    <w:p w14:paraId="764A53AA" w14:textId="77777777" w:rsidR="00691951" w:rsidRPr="00ED7B66" w:rsidRDefault="00691951">
      <w:pPr>
        <w:rPr>
          <w:sz w:val="26"/>
          <w:szCs w:val="26"/>
        </w:rPr>
      </w:pPr>
    </w:p>
    <w:p w14:paraId="1C78A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글쎄요, 그것은 모든 삶이 하나님의 임재 안에서 산다는 사실에 따라 당신이 어떻게 살아가는가와 관련이 있습니다. 모든 것, 순수함. 이것이 바로 미슈나의 여섯 가지 명령입니다.</w:t>
      </w:r>
    </w:p>
    <w:p w14:paraId="5AA43076" w14:textId="77777777" w:rsidR="00691951" w:rsidRPr="00ED7B66" w:rsidRDefault="00691951">
      <w:pPr>
        <w:rPr>
          <w:sz w:val="26"/>
          <w:szCs w:val="26"/>
        </w:rPr>
      </w:pPr>
    </w:p>
    <w:p w14:paraId="67E3FF39" w14:textId="0866FD8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다시 말하지만, 그들이 무엇인지에 관해 우리 자신에게 상기시켜 보겠습니다. 씨앗, 축제, 여성, 대체로 법적인 문제에 관련된 것, 성소에 관련된 것. 그건 그렇고, 이것도 마찬가지입니다. 왜냐하면 그 축제들은 성소에서 거행되기 때문입니다.</w:t>
      </w:r>
    </w:p>
    <w:p w14:paraId="30C31E2D" w14:textId="77777777" w:rsidR="00691951" w:rsidRPr="00ED7B66" w:rsidRDefault="00691951">
      <w:pPr>
        <w:rPr>
          <w:sz w:val="26"/>
          <w:szCs w:val="26"/>
        </w:rPr>
      </w:pPr>
    </w:p>
    <w:p w14:paraId="4869707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순결. 그게 다야? 아니요. 이제 두 개가 생겼습니다. 괜찮습니다.</w:t>
      </w:r>
    </w:p>
    <w:p w14:paraId="100CC0C7" w14:textId="77777777" w:rsidR="00691951" w:rsidRPr="00ED7B66" w:rsidRDefault="00691951">
      <w:pPr>
        <w:rPr>
          <w:sz w:val="26"/>
          <w:szCs w:val="26"/>
        </w:rPr>
      </w:pPr>
    </w:p>
    <w:p w14:paraId="544C5E9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Tosefta를 가지고 있습니다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더하다'라는 뜻을 지닌 단어에서 유래되었습니다. 그리고 그거 알아? 유다 왕자가 이 모든 것을 미쉬나에 편찬했을 때, 제외되지 않은 다른 것들이 여전히 많이 있었습니다.</w:t>
      </w:r>
    </w:p>
    <w:p w14:paraId="10D4DD6F" w14:textId="77777777" w:rsidR="00691951" w:rsidRPr="00ED7B66" w:rsidRDefault="00691951">
      <w:pPr>
        <w:rPr>
          <w:sz w:val="26"/>
          <w:szCs w:val="26"/>
        </w:rPr>
      </w:pPr>
    </w:p>
    <w:p w14:paraId="513FAF5C" w14:textId="2DEE34D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그것은 여전히 가치 있고 중요했기 때문에 이러한 추가 사항은 그 후 얼마 후에 편집되었습니다. </w:t>
      </w:r>
      <w:r xmlns:w="http://schemas.openxmlformats.org/wordprocessingml/2006/main" w:rsidRPr="00ED7B66">
        <w:rPr>
          <w:rFonts w:ascii="Calibri" w:eastAsia="Calibri" w:hAnsi="Calibri" w:cs="Calibri"/>
          <w:sz w:val="26"/>
          <w:szCs w:val="26"/>
        </w:rPr>
        <w:t xml:space="preserve">Tosefta 자체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의 날짜에 대해서는 약간의 논쟁이 있습니다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t>
      </w:r>
    </w:p>
    <w:p w14:paraId="13373391" w14:textId="77777777" w:rsidR="00691951" w:rsidRPr="00ED7B66" w:rsidRDefault="00691951">
      <w:pPr>
        <w:rPr>
          <w:sz w:val="26"/>
          <w:szCs w:val="26"/>
        </w:rPr>
      </w:pPr>
    </w:p>
    <w:p w14:paraId="47C1FEA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그것은 미쉬나와 매우 흡사합니다. 실제로 어떤 경우에는 미슈나와 많이 겹치기도 한다. 그러나 그들이 이러한 것들에 대해 어떻게 생각했는지에 대한 우리의 이해에 추가 사항이 있다는 점에서는 금광입니다.</w:t>
      </w:r>
    </w:p>
    <w:p w14:paraId="7853BA6A" w14:textId="77777777" w:rsidR="00691951" w:rsidRPr="00ED7B66" w:rsidRDefault="00691951">
      <w:pPr>
        <w:rPr>
          <w:sz w:val="26"/>
          <w:szCs w:val="26"/>
        </w:rPr>
      </w:pPr>
    </w:p>
    <w:p w14:paraId="3F235B9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탈무딤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이라고 말하는 것이 타당할 것 같습니다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탈무드는 단수이다. 두 가지가 있습니다.</w:t>
      </w:r>
    </w:p>
    <w:p w14:paraId="4A7E471D" w14:textId="77777777" w:rsidR="00691951" w:rsidRPr="00ED7B66" w:rsidRDefault="00691951">
      <w:pPr>
        <w:rPr>
          <w:sz w:val="26"/>
          <w:szCs w:val="26"/>
        </w:rPr>
      </w:pPr>
    </w:p>
    <w:p w14:paraId="697AFC66" w14:textId="29E041ED" w:rsidR="00691951" w:rsidRPr="00ED7B66" w:rsidRDefault="00B36542">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우리는 복수형으로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탈무딤을 가지고 있습니다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그 중 하나는 이스라엘 자체에서 편집된 것인데, 이스라엘 땅의 탈무드이며, 때로는 예루살렘 탈무드라고도 불립니다. 그것은 잘못된 명칭입니다.</w:t>
      </w:r>
    </w:p>
    <w:p w14:paraId="2E31BF3B" w14:textId="77777777" w:rsidR="00691951" w:rsidRPr="00ED7B66" w:rsidRDefault="00691951">
      <w:pPr>
        <w:rPr>
          <w:sz w:val="26"/>
          <w:szCs w:val="26"/>
        </w:rPr>
      </w:pPr>
    </w:p>
    <w:p w14:paraId="4581FCA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이스라엘 땅의 탈무드, 약 400. 그리고 나중에 약 150년이 지난 후, 그 이상으로 성장하고 있는 바빌론 또는 바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블리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탈무드, 특히 그 둘 중 두 번째는 제가 그 표현을 사용할 때 우리가 언급하고 싶은 것, 즉 탈무드의 바다입니다.</w:t>
      </w:r>
    </w:p>
    <w:p w14:paraId="26C71BD7" w14:textId="77777777" w:rsidR="00691951" w:rsidRPr="00ED7B66" w:rsidRDefault="00691951">
      <w:pPr>
        <w:rPr>
          <w:sz w:val="26"/>
          <w:szCs w:val="26"/>
        </w:rPr>
      </w:pPr>
    </w:p>
    <w:p w14:paraId="3F83DA4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모든 것이 여기에 있습니다. 조직적이지 않습니다. 제가 백과사전을 따옴표로 묶은 이유는 우리가 백과사전을 알파벳순으로 정리하는 것과 같은 방식으로 정리되어 있지 않기 때문입니다.</w:t>
      </w:r>
    </w:p>
    <w:p w14:paraId="4059A119" w14:textId="77777777" w:rsidR="00691951" w:rsidRPr="00ED7B66" w:rsidRDefault="00691951">
      <w:pPr>
        <w:rPr>
          <w:sz w:val="26"/>
          <w:szCs w:val="26"/>
        </w:rPr>
      </w:pPr>
    </w:p>
    <w:p w14:paraId="4986049D" w14:textId="19A29DD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모든 것이 거기에 있습니다. 그리고 그것이 하나로 합쳐지는 방식은 연결이 될 것입니다. 이 주제와 어쩌면 랍비 누구누구가 이 주제를 말한 다음 다른 주제로 넘어갈 수도 있습니다.</w:t>
      </w:r>
    </w:p>
    <w:p w14:paraId="356BCE48" w14:textId="77777777" w:rsidR="00691951" w:rsidRPr="00ED7B66" w:rsidRDefault="00691951">
      <w:pPr>
        <w:rPr>
          <w:sz w:val="26"/>
          <w:szCs w:val="26"/>
        </w:rPr>
      </w:pPr>
    </w:p>
    <w:p w14:paraId="03D5726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제가 조금 전에 언급한 부활에 관해서는 토라에서 부활을 가르쳤다는 사실을 부인하는 사람들이 다가올 세상에서 설 자리가 없다는 것부터 시작합니다. 그런데 그 일을 처리하는 과정에서 아, 랍비들이 여기저기서 돌아다닙니다. 우리가 말하고 싶은 한 가지 더, 그것은 단지 우리의 미드라쉬로 돌아가는 것입니다.</w:t>
      </w:r>
    </w:p>
    <w:p w14:paraId="2E93AA5F" w14:textId="77777777" w:rsidR="00691951" w:rsidRPr="00ED7B66" w:rsidRDefault="00691951">
      <w:pPr>
        <w:rPr>
          <w:sz w:val="26"/>
          <w:szCs w:val="26"/>
        </w:rPr>
      </w:pPr>
    </w:p>
    <w:p w14:paraId="71FBD22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앞서 미드라쉬를 정의할 때는 문학 장르에 더 가깝기 때문입니다. 그러나 이제 우리는 실제로 </w:t>
      </w:r>
      <w:r xmlns:w="http://schemas.openxmlformats.org/wordprocessingml/2006/main" w:rsidRPr="00ED7B66">
        <w:rPr>
          <w:rFonts w:ascii="Calibri" w:eastAsia="Calibri" w:hAnsi="Calibri" w:cs="Calibri"/>
          <w:sz w:val="26"/>
          <w:szCs w:val="26"/>
        </w:rPr>
        <w:t xml:space="preserve">미드라쉬 텍스트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인 편집된 텍스트도 가지고 있습니다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그것은 주석적인 작품입니다.</w:t>
      </w:r>
    </w:p>
    <w:p w14:paraId="64B93119" w14:textId="77777777" w:rsidR="00691951" w:rsidRPr="00ED7B66" w:rsidRDefault="00691951">
      <w:pPr>
        <w:rPr>
          <w:sz w:val="26"/>
          <w:szCs w:val="26"/>
        </w:rPr>
      </w:pPr>
    </w:p>
    <w:p w14:paraId="2F9D88B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가장 초기에는 출애굽기, 레위기, 민수기, 신명기를 다루고 있습니다. 창세기를 다루는 것은 조금 뒤에 있습니다. 그것들은 모두 매우 중요한 소스입니다.</w:t>
      </w:r>
    </w:p>
    <w:p w14:paraId="4991A466" w14:textId="77777777" w:rsidR="00691951" w:rsidRPr="00ED7B66" w:rsidRDefault="00691951">
      <w:pPr>
        <w:rPr>
          <w:sz w:val="26"/>
          <w:szCs w:val="26"/>
        </w:rPr>
      </w:pPr>
    </w:p>
    <w:p w14:paraId="735CBC70" w14:textId="0E8D5FD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잠시 후, 출애굽기의 미드라쉬에 나오는 몇 가지 삽화를 보여드리겠습니다. 글쎄요, 그 전에 이 텍스트가 어떻게 보이는지 보여드리고 싶습니다. 나는 그것이 아마도 조금 작을 것이라는 것을 알고 있습니다.</w:t>
      </w:r>
    </w:p>
    <w:p w14:paraId="47B5F74B" w14:textId="77777777" w:rsidR="00691951" w:rsidRPr="00ED7B66" w:rsidRDefault="00691951">
      <w:pPr>
        <w:rPr>
          <w:sz w:val="26"/>
          <w:szCs w:val="26"/>
        </w:rPr>
      </w:pPr>
    </w:p>
    <w:p w14:paraId="2ADCD396"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나는 당신이 그 본문의 페이지를 볼 때 바빌론 본문인 바블리(Babli)의 페이지에서 사진을 찍었다는 것을 말해 줄 것입니다. 그리고 실제로 이것이 말이 되는지 확인해 보세요. 바로 여기에.</w:t>
      </w:r>
    </w:p>
    <w:p w14:paraId="74ADE513" w14:textId="77777777" w:rsidR="00691951" w:rsidRPr="00ED7B66" w:rsidRDefault="00691951">
      <w:pPr>
        <w:rPr>
          <w:sz w:val="26"/>
          <w:szCs w:val="26"/>
        </w:rPr>
      </w:pPr>
    </w:p>
    <w:p w14:paraId="4E3A03F6" w14:textId="60A2EA8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잠시 후에 화살과 같은 것들을 좀 갖게 될 것입니다. 그러나 그것은 미슈나의 첫 번째 단어입니다. 하지만 지금은 미슈나가 탈무드에 통합되어 있습니다.</w:t>
      </w:r>
    </w:p>
    <w:p w14:paraId="22B6CA2A" w14:textId="77777777" w:rsidR="00691951" w:rsidRPr="00ED7B66" w:rsidRDefault="00691951">
      <w:pPr>
        <w:rPr>
          <w:sz w:val="26"/>
          <w:szCs w:val="26"/>
        </w:rPr>
      </w:pPr>
    </w:p>
    <w:p w14:paraId="59765FE8" w14:textId="650B85E5"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탈무드는 미쉬나에 대한 해설이 될 것이며 다른 모든 것도 포함하게 될 것입니다. 꽤 작더라도 크기에 대해 알고 싶다면 이 특정 페이지를 '아, 잠깐 보자'라고 생각하세요. 나는 아마도 키가 18인치, 너비가 1피트일 것이라고 추측할 것입니다.</w:t>
      </w:r>
    </w:p>
    <w:p w14:paraId="2D4A3F65" w14:textId="77777777" w:rsidR="00691951" w:rsidRPr="00ED7B66" w:rsidRDefault="00691951">
      <w:pPr>
        <w:rPr>
          <w:sz w:val="26"/>
          <w:szCs w:val="26"/>
        </w:rPr>
      </w:pPr>
    </w:p>
    <w:p w14:paraId="146EBFB0" w14:textId="47BE05A9"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여기에는 매우 중요한 페이지 크기가 있습니다. 그것은 무엇으로 구성되어 있습니까? 음, 우선 첫 번째 미슈나가 있습니다. 저 빨간 직사각형 안에는 언제부터 이스라엘의 영웅 셰마를 저녁에 낭송하는가 하는 질문이 있습니다. 그리고 미슈나의 일부로서, 여러분은 이런 제안, 저 제안 등을 하는 몇몇 랍비들을 보게 될 것입니다.</w:t>
      </w:r>
    </w:p>
    <w:p w14:paraId="77BC8D0A" w14:textId="77777777" w:rsidR="00691951" w:rsidRPr="00ED7B66" w:rsidRDefault="00691951">
      <w:pPr>
        <w:rPr>
          <w:sz w:val="26"/>
          <w:szCs w:val="26"/>
        </w:rPr>
      </w:pPr>
    </w:p>
    <w:p w14:paraId="177BAB20" w14:textId="5FEC08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그것이 우리의 첫 번째 미슈나입니다. 이제 다음 섹션은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 입니다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이곳에도 몰래 빠져나가기 때문에 주위에 어떤 종류의 마커도 두지 않았는데, 그게 좀 힘들었습니다.</w:t>
      </w:r>
    </w:p>
    <w:p w14:paraId="7E60B314" w14:textId="77777777" w:rsidR="00691951" w:rsidRPr="00ED7B66" w:rsidRDefault="00691951">
      <w:pPr>
        <w:rPr>
          <w:sz w:val="26"/>
          <w:szCs w:val="26"/>
        </w:rPr>
      </w:pPr>
    </w:p>
    <w:p w14:paraId="5EC2F8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Gemara는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완성하다, Gemar를 의미합니다. 자, 여기 미슈나, 그러나 이제 이것이 그것에 대한 논평이 될 것입니다. 이곳은 이후 2~3세기에 걸쳐 랍비들이 미슈나에서 말한 내용을 확장하는 곳입니다.</w:t>
      </w:r>
    </w:p>
    <w:p w14:paraId="78D3B2D2" w14:textId="77777777" w:rsidR="00691951" w:rsidRPr="00ED7B66" w:rsidRDefault="00691951">
      <w:pPr>
        <w:rPr>
          <w:sz w:val="26"/>
          <w:szCs w:val="26"/>
        </w:rPr>
      </w:pPr>
    </w:p>
    <w:p w14:paraId="6C801A9F" w14:textId="7D03644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Tannaim 이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이야기한 내용을 확장할 것입니다. 그들은 그것에 추가할 것입니다. 그들은 Midrash의 내용을 추가할 것입니다.</w:t>
      </w:r>
    </w:p>
    <w:p w14:paraId="098A3B2E" w14:textId="77777777" w:rsidR="00691951" w:rsidRPr="00ED7B66" w:rsidRDefault="00691951">
      <w:pPr>
        <w:rPr>
          <w:sz w:val="26"/>
          <w:szCs w:val="26"/>
        </w:rPr>
      </w:pPr>
    </w:p>
    <w:p w14:paraId="170CF91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의 내용을 추가할 예정입니다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그들은 모든 종류의 것들을 추가할 것입니다. 정말 흥미롭지 않나요? 아, 그런데 여기서 그치지 않습니다.</w:t>
      </w:r>
    </w:p>
    <w:p w14:paraId="67BD266C" w14:textId="77777777" w:rsidR="00691951" w:rsidRPr="00ED7B66" w:rsidRDefault="00691951">
      <w:pPr>
        <w:rPr>
          <w:sz w:val="26"/>
          <w:szCs w:val="26"/>
        </w:rPr>
      </w:pPr>
    </w:p>
    <w:p w14:paraId="5E77DE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다음 페이지에 계속됩니다. 하지만 그러는 동안 다른 일도 벌어지고 있지 않습니까? 11세기 중세 유대교에서 매우 중요한, 아마도 가장 중요한 주석가가 있습니다. 라시는 약어입니다.</w:t>
      </w:r>
    </w:p>
    <w:p w14:paraId="3790F96B" w14:textId="77777777" w:rsidR="00691951" w:rsidRPr="00ED7B66" w:rsidRDefault="00691951">
      <w:pPr>
        <w:rPr>
          <w:sz w:val="26"/>
          <w:szCs w:val="26"/>
        </w:rPr>
      </w:pPr>
    </w:p>
    <w:p w14:paraId="4FBD538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랍비 시몬 벤 이츠하크 라시입니다. 알겠습니다, 라시. 그리고 우리는 그의 논평을 얻었습니다. 그리고 그것이 바로 여기 이쪽에 있는 모든 것입니다.</w:t>
      </w:r>
    </w:p>
    <w:p w14:paraId="2D39BA08" w14:textId="77777777" w:rsidR="00691951" w:rsidRPr="00ED7B66" w:rsidRDefault="00691951">
      <w:pPr>
        <w:rPr>
          <w:sz w:val="26"/>
          <w:szCs w:val="26"/>
        </w:rPr>
      </w:pPr>
    </w:p>
    <w:p w14:paraId="1AA29EE6" w14:textId="77777777" w:rsidR="00691951" w:rsidRPr="00ED7B6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그래서 그는 미슈나와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게마라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에 있는 모든 단어나 문구를 선택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하고 자신의 논평을 추가할 것입니다. 그리고 페이지 반대편에는 탈무드의 고전적인 인쇄본이 있습니다. 2세기가 있는데 그들 중 일부는 라시나 라시 학생들의 실제 후손이라고 말하고 싶습니다. 그들은 거기에 추가하고 있습니다.</w:t>
      </w:r>
    </w:p>
    <w:p w14:paraId="6BB696CC" w14:textId="77777777" w:rsidR="00691951" w:rsidRPr="00ED7B66" w:rsidRDefault="00691951">
      <w:pPr>
        <w:rPr>
          <w:sz w:val="26"/>
          <w:szCs w:val="26"/>
        </w:rPr>
      </w:pPr>
    </w:p>
    <w:p w14:paraId="56C4079E" w14:textId="062A7972" w:rsidR="00691951" w:rsidRPr="00ED7B6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Tosefta를 기억하세요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 이것도 추가 항목입니다.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Tosefta </w:t>
      </w:r>
      <w:r xmlns:w="http://schemas.openxmlformats.org/wordprocessingml/2006/main" w:rsidRPr="00ED7B6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이것이 바로 여기 12세기, 13세기의 전체 칼럼입니다. 그리고 16세기에 덧붙이자면, 여기 훨씬 더 많은 것들이 추가되었습니다.</w:t>
      </w:r>
    </w:p>
    <w:p w14:paraId="39652DD0" w14:textId="77777777" w:rsidR="00691951" w:rsidRPr="00ED7B66" w:rsidRDefault="00691951">
      <w:pPr>
        <w:rPr>
          <w:sz w:val="26"/>
          <w:szCs w:val="26"/>
        </w:rPr>
      </w:pPr>
    </w:p>
    <w:p w14:paraId="799B503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여기서 역동적으로 성장하는 전통을 보고 계십니까? 엔드 클로저만 있는 것이 아닙니다. 아니요, 계속해서 성장하고 성장하고 있습니다. 제가 언급하지는 않았지만 여기에는 일종의 연결을 만드는 데 도움이 되는 메모도 있습니다.</w:t>
      </w:r>
    </w:p>
    <w:p w14:paraId="56621F88" w14:textId="77777777" w:rsidR="00691951" w:rsidRPr="00ED7B66" w:rsidRDefault="00691951">
      <w:pPr>
        <w:rPr>
          <w:sz w:val="26"/>
          <w:szCs w:val="26"/>
        </w:rPr>
      </w:pPr>
    </w:p>
    <w:p w14:paraId="0D60897D" w14:textId="2681BDE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때로는 성경 본문. 탈무드의 한 페이지입니다. 아마도 전도지의 크기에 따라, 당신이 어디에 있는지에 따라 90페이지, 100페이지가 될 것이라고 생각해보세요.</w:t>
      </w:r>
    </w:p>
    <w:p w14:paraId="4B873529" w14:textId="77777777" w:rsidR="00691951" w:rsidRPr="00ED7B66" w:rsidRDefault="00691951">
      <w:pPr>
        <w:rPr>
          <w:sz w:val="26"/>
          <w:szCs w:val="26"/>
        </w:rPr>
      </w:pPr>
    </w:p>
    <w:p w14:paraId="1D0F3AF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자, 여기서 몇 가지 예를 살펴보겠습니다. 마가복음 2장의 끝 부분과 마태복음 12장에서 병행되는 안식일 법에 대해 이야기했을 때, 그 법들은 어디에서 왔습니까? 아시다시피, 거기에서 구약성경 본문을 읽으면 안식일을 어기면 그것이 시내산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언약의 표징이 되기 때문에 그것은 심각한 일이기 때문입니다. 사형을 선고받게 되지만 노동이 무엇인지에 대한 명확한 설명은 거의 없습니다.</w:t>
      </w:r>
    </w:p>
    <w:p w14:paraId="6C54E93E" w14:textId="77777777" w:rsidR="00691951" w:rsidRPr="00ED7B66" w:rsidRDefault="00691951">
      <w:pPr>
        <w:rPr>
          <w:sz w:val="26"/>
          <w:szCs w:val="26"/>
        </w:rPr>
      </w:pPr>
    </w:p>
    <w:p w14:paraId="1084EA7C" w14:textId="3FE4311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바리새인들은 매우 염려했습니다. 기억하세요, 그들은 인기 있는 정당이었습니다. 아시다시피 사람들은 사람들의 필요를 충족시켰습니다.</w:t>
      </w:r>
    </w:p>
    <w:p w14:paraId="56244D5E" w14:textId="77777777" w:rsidR="00691951" w:rsidRPr="00ED7B66" w:rsidRDefault="00691951">
      <w:pPr>
        <w:rPr>
          <w:sz w:val="26"/>
          <w:szCs w:val="26"/>
        </w:rPr>
      </w:pPr>
    </w:p>
    <w:p w14:paraId="49B90370" w14:textId="0A79B05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그들은 자기 가족을 걱정하고 안식일을 어기는 것을 원하지 않습니다. 그래서 정말 좋은 동기를 가지고 그들은 일을 구성하는 많은 것들을 생각해냈습니다. 이제 그들은 토라의 측면에서 볼 때 부족한 부분이 많다는 것을 스스로 인식하고 있습니다.</w:t>
      </w:r>
    </w:p>
    <w:p w14:paraId="59C5B5EE" w14:textId="77777777" w:rsidR="00691951" w:rsidRPr="00ED7B66" w:rsidRDefault="00691951">
      <w:pPr>
        <w:rPr>
          <w:sz w:val="26"/>
          <w:szCs w:val="26"/>
        </w:rPr>
      </w:pPr>
    </w:p>
    <w:p w14:paraId="10E147ED" w14:textId="762BC67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여기에 안식일의 율법이 있습니다. 비록 그것들이 끈으로 매달려 있거나 머리카락으로 매달려 있는 산과 같을지라도 거기에는 많은 율법에 대한 성경이 거의 없기 때문입니다. 그래서 그들은 그것이 사실이라는 것을 인정하고 있지만 안식일을 지키는 것이 그들이 이를 생각해 내야 할 만큼 중요하다는 것도 인정하고 있습니다.</w:t>
      </w:r>
    </w:p>
    <w:p w14:paraId="2D91081F" w14:textId="77777777" w:rsidR="00691951" w:rsidRPr="00ED7B66" w:rsidRDefault="00691951">
      <w:pPr>
        <w:rPr>
          <w:sz w:val="26"/>
          <w:szCs w:val="26"/>
        </w:rPr>
      </w:pPr>
    </w:p>
    <w:p w14:paraId="2FF14981" w14:textId="79670EE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이것이 왜 Mishnah Hagigah인지 더 자세히 이야기할 수 있지만 그렇게 하지 않겠습니다. 그래서 나는 이미 이것을 말했습니다. 성경은 일의 정확한 성격에 관해 구체적으로 언급하지 않습니다.</w:t>
      </w:r>
    </w:p>
    <w:p w14:paraId="569DB533" w14:textId="77777777" w:rsidR="00691951" w:rsidRPr="00ED7B66" w:rsidRDefault="00691951">
      <w:pPr>
        <w:rPr>
          <w:sz w:val="26"/>
          <w:szCs w:val="26"/>
        </w:rPr>
      </w:pPr>
    </w:p>
    <w:p w14:paraId="7B3D4F79" w14:textId="156C5E37"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자, 우리가 무엇을 가지고 있는지 살펴보세요. 39가지 업무 카테고리. 즉, 금지된 일을 하는 것입니다.</w:t>
      </w:r>
    </w:p>
    <w:p w14:paraId="7A1ECF03" w14:textId="77777777" w:rsidR="00691951" w:rsidRPr="00ED7B66" w:rsidRDefault="00691951">
      <w:pPr>
        <w:rPr>
          <w:sz w:val="26"/>
          <w:szCs w:val="26"/>
        </w:rPr>
      </w:pPr>
    </w:p>
    <w:p w14:paraId="0AF8A240" w14:textId="7207313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나는 이 모든 것을 다 읽지는 않을 것이지만, 여러분이 그것을 보면서 이것이 반영하는 문화의 종류를 주목하십시오. 밭이든, 동물과 양떼의 생산물을 다루는지, 그 이상으로 양모와 직조 등, 도살, 고기 염장, 가죽 양생, 긁기, 가죽 절단 등 모든 것이 농업과 관련이 있습니다. 하지만 나머지 생활도 마찬가지입니다.</w:t>
      </w:r>
    </w:p>
    <w:p w14:paraId="7F7523F9" w14:textId="77777777" w:rsidR="00691951" w:rsidRPr="00ED7B66" w:rsidRDefault="00691951">
      <w:pPr>
        <w:rPr>
          <w:sz w:val="26"/>
          <w:szCs w:val="26"/>
        </w:rPr>
      </w:pPr>
    </w:p>
    <w:p w14:paraId="4BF20689" w14:textId="33C185B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글을 쓰고, 두 글자를 지우고, 건물을 부수고, 불을 처리하고, 망치로 두드리며, 개인 소유의 물건을 공공 장소로 가져가거나 공공 장소에서 운반하는 일 등입니다. 그래서 그들은 사람들이 안식일에 관한 계명을 심각하게 위반하는 일에 참여하지 못하도록 매우 주의를 기울이고 있습니다. 이제 우리는 때때로 그것을 보고 약간 웃지만, 우리는 뒤로 물러서서 깨달아야 합니다. A, 이것은 10가지 단어, 10계명 중 하나입니다.</w:t>
      </w:r>
    </w:p>
    <w:p w14:paraId="1EF19202" w14:textId="77777777" w:rsidR="00691951" w:rsidRPr="00ED7B66" w:rsidRDefault="00691951">
      <w:pPr>
        <w:rPr>
          <w:sz w:val="26"/>
          <w:szCs w:val="26"/>
        </w:rPr>
      </w:pPr>
    </w:p>
    <w:p w14:paraId="347B21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그것을 진지하게 받아들였습니다. 그리고 B, 만약 이 바리새인들과 랍비 선생들이 안식일을 어기면 사형을 당한다는 사실을 정말로 이해했다면, 그들이 왜 자기 백성에게 이러한 제한을 가했는지 알 수 있을 것입니다. 보호하기 위한 목적이었습니다.</w:t>
      </w:r>
    </w:p>
    <w:p w14:paraId="72B5B6DB" w14:textId="77777777" w:rsidR="00691951" w:rsidRPr="00ED7B66" w:rsidRDefault="00691951">
      <w:pPr>
        <w:rPr>
          <w:sz w:val="26"/>
          <w:szCs w:val="26"/>
        </w:rPr>
      </w:pPr>
    </w:p>
    <w:p w14:paraId="4034F02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아고틱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 </w:t>
      </w:r>
      <w:r xmlns:w="http://schemas.openxmlformats.org/wordprocessingml/2006/main" w:rsidRPr="00ED7B66">
        <w:rPr>
          <w:rFonts w:ascii="Calibri" w:eastAsia="Calibri" w:hAnsi="Calibri" w:cs="Calibri"/>
          <w:sz w:val="26"/>
          <w:szCs w:val="26"/>
        </w:rPr>
        <w:t xml:space="preserve">의 몇 가지 예를 살펴보겠습니다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제가 이 일을 하고 싶은 이유 중 하나는 지난 </w:t>
      </w: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20년, 30년 동안 신약성서학계에서 '아, 뭐, 신약성서에는 미드라쉬가 있다'라고 말하는 경향 이 있었기 때문입니다. </w:t>
      </w:r>
      <w:r xmlns:w="http://schemas.openxmlformats.org/wordprocessingml/2006/main" w:rsidRPr="00ED7B66">
        <w:rPr>
          <w:rFonts w:ascii="Calibri" w:eastAsia="Calibri" w:hAnsi="Calibri" w:cs="Calibri"/>
          <w:sz w:val="26"/>
          <w:szCs w:val="26"/>
        </w:rPr>
        <w:t xml:space="preserve">. 난 그렇게까지 확신은 못해.</w:t>
      </w:r>
    </w:p>
    <w:p w14:paraId="49ED3CDD" w14:textId="77777777" w:rsidR="00691951" w:rsidRPr="00ED7B66" w:rsidRDefault="00691951">
      <w:pPr>
        <w:rPr>
          <w:sz w:val="26"/>
          <w:szCs w:val="26"/>
        </w:rPr>
      </w:pPr>
    </w:p>
    <w:p w14:paraId="2D44D56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나는 복음서 작가들, 특히 마태복음이 하고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있는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일이 복음서 접근 방식에 독특한 것이라고 생각합니다. 쿰란 본문으로 돌아가면 페셔(Pesher)와 마찬가지로 페셔(Pesher)도 그 공동체의 성서 본문을 다루는 독특한 방법이었습니다. 복음서와 그것이 히브리어 성경으로 하는 일은 복음서 내러티브에서 메시아 예언의 성취를 다루는 독특한 방법입니다.</w:t>
      </w:r>
    </w:p>
    <w:p w14:paraId="44BCD36C" w14:textId="77777777" w:rsidR="00691951" w:rsidRPr="00ED7B66" w:rsidRDefault="00691951">
      <w:pPr>
        <w:rPr>
          <w:sz w:val="26"/>
          <w:szCs w:val="26"/>
        </w:rPr>
      </w:pPr>
    </w:p>
    <w:p w14:paraId="1B07B6BF" w14:textId="0916B556"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이것이 우리가 미슈나를 탐구하고 몇 가지 예를 고려하려는 이유 중 하나입니다. 이러한 특징을 살펴보기 전에 간단히 이렇게 말씀드리고 싶습니다. 특히 20년, 30년, 40년 전에는 유대인 학계에서도 합의가 많지 않았습니다. 글쎄요, 일부는 있었지만 실제로 미드라쉬를 구성하는 것이 무엇인지에 대해서는 완전한 합의가 없었습니다. 왜냐하면 미드라쉬에는 다양한 종류가 있기 때문입니다.</w:t>
      </w:r>
    </w:p>
    <w:p w14:paraId="11FA6F11" w14:textId="77777777" w:rsidR="00691951" w:rsidRPr="00ED7B66" w:rsidRDefault="00691951">
      <w:pPr>
        <w:rPr>
          <w:sz w:val="26"/>
          <w:szCs w:val="26"/>
        </w:rPr>
      </w:pPr>
    </w:p>
    <w:p w14:paraId="4F83A30F" w14:textId="16A71D54"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사람들이 다루고 있는 내용과 텍스트가 생성된 시기에 따라 다양한 종류의 미드라쉬가 있습니다. 그렇긴 하지만, 여기서 최소한 우리의 특성 중 일부를 알아봅시다. 사람들, 학생, 학자들이 연구하고 조사할 때 미드라쉬가 무엇을 의미하는지 기억하세요.</w:t>
      </w:r>
    </w:p>
    <w:p w14:paraId="08136605" w14:textId="77777777" w:rsidR="00691951" w:rsidRPr="00ED7B66" w:rsidRDefault="00691951">
      <w:pPr>
        <w:rPr>
          <w:sz w:val="26"/>
          <w:szCs w:val="26"/>
        </w:rPr>
      </w:pPr>
    </w:p>
    <w:p w14:paraId="6B3D930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추구하는 조사를 의미합니다. 그들은 성경 본문에서 특이한 점에 초점을 맞췄습니다. 이들의 시선을 사로잡은 것은 바로 이런 것들이었다.</w:t>
      </w:r>
    </w:p>
    <w:p w14:paraId="343F2D45" w14:textId="77777777" w:rsidR="00691951" w:rsidRPr="00ED7B66" w:rsidRDefault="00691951">
      <w:pPr>
        <w:rPr>
          <w:sz w:val="26"/>
          <w:szCs w:val="26"/>
        </w:rPr>
      </w:pPr>
    </w:p>
    <w:p w14:paraId="76B877E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특이한 어휘와 특이한 문법에 관한 것입니다. 우리는 이에 대한 몇 가지 삽화로 다시 돌아올 것입니다. 게다가, 미드라쉬를 하는 사람들은 이러한 성경 본문 연구를 통해 작업하면서 소위 상호텍스트성이라고 불리는 일을 많이 했습니다.</w:t>
      </w:r>
    </w:p>
    <w:p w14:paraId="1DDD79FE" w14:textId="77777777" w:rsidR="00691951" w:rsidRPr="00ED7B66" w:rsidRDefault="00691951">
      <w:pPr>
        <w:rPr>
          <w:sz w:val="26"/>
          <w:szCs w:val="26"/>
        </w:rPr>
      </w:pPr>
    </w:p>
    <w:p w14:paraId="549DD66B" w14:textId="5D6957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 텍스트를 이 텍스트와 비교해보세요. 당신은 전체 사고 과정을 형성하는 토라의 관점에서 움직입니다. 그래서 토라 내의 다양한 것들 사이에 비유가 있습니다.</w:t>
      </w:r>
    </w:p>
    <w:p w14:paraId="4637BC35" w14:textId="77777777" w:rsidR="00691951" w:rsidRPr="00ED7B66" w:rsidRDefault="00691951">
      <w:pPr>
        <w:rPr>
          <w:sz w:val="26"/>
          <w:szCs w:val="26"/>
        </w:rPr>
      </w:pPr>
    </w:p>
    <w:p w14:paraId="633C28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연관성, 비교, 대조. 그리고 그것은 토라 형태의 세계관 내에서 작동하고 있습니다. 우리는 그것을 명심해야 합니다.</w:t>
      </w:r>
    </w:p>
    <w:p w14:paraId="15E3E7A6" w14:textId="77777777" w:rsidR="00691951" w:rsidRPr="00ED7B66" w:rsidRDefault="00691951">
      <w:pPr>
        <w:rPr>
          <w:sz w:val="26"/>
          <w:szCs w:val="26"/>
        </w:rPr>
      </w:pPr>
    </w:p>
    <w:p w14:paraId="633A8991" w14:textId="2D5305C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토라형 세계관이다. 따라서 구절, 단어 및 관련 아이디어가 평행을 이룹니다. 그들 중 일부는 매우 이상한 조합으로 보일 수도 있지만 그럼에도 불구하고 그들은 신중한 학생입니다.</w:t>
      </w:r>
    </w:p>
    <w:p w14:paraId="57BC7DB4" w14:textId="77777777" w:rsidR="00691951" w:rsidRPr="00ED7B66" w:rsidRDefault="00691951">
      <w:pPr>
        <w:rPr>
          <w:sz w:val="26"/>
          <w:szCs w:val="26"/>
        </w:rPr>
      </w:pPr>
    </w:p>
    <w:p w14:paraId="752F502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제가 방금 설명한 두 가지 외에 이 전체 과정의 일부인 또 다른 것은 특히 할라치 미드라쉬, 즉 즐거운 방식으로 자신을 행동하는 방법에 대한 지침을 다루는 미드라쉬의 경우입니다. 그들은 표준적인 수사적 공식을 사용할 것입니다. 여러분은 그런 말을 들었지만 제가 말씀드리는 것은 친숙하게 들리나요? 예수님은 그것을 사용하십니다.</w:t>
      </w:r>
    </w:p>
    <w:p w14:paraId="332312B5" w14:textId="77777777" w:rsidR="00691951" w:rsidRPr="00ED7B66" w:rsidRDefault="00691951">
      <w:pPr>
        <w:rPr>
          <w:sz w:val="26"/>
          <w:szCs w:val="26"/>
        </w:rPr>
      </w:pPr>
    </w:p>
    <w:p w14:paraId="63916D1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수사학적 공식이다. 당신은 그런 말을 들었지만 나는 당신에게 말합니다. 글쎄, 흥미롭게도 우리는 그것을 사용하지 않지만 요점을 밝히기 위해 명확한 수사적 패턴을 사용하는 몇 가지 예를 보게 될 것입니다.</w:t>
      </w:r>
    </w:p>
    <w:p w14:paraId="5D13D6B0" w14:textId="77777777" w:rsidR="00691951" w:rsidRPr="00ED7B66" w:rsidRDefault="00691951">
      <w:pPr>
        <w:rPr>
          <w:sz w:val="26"/>
          <w:szCs w:val="26"/>
        </w:rPr>
      </w:pPr>
    </w:p>
    <w:p w14:paraId="5D200004" w14:textId="5A8C81B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우리는 그것과 관련하여 어떤 일이 일어나는 것을 봅니다. 나는 토라가 그들의 전체 과정을 형성한다고 이미 언급했습니다. 그들은 토라를 절대적으로 이음새가 없는 것으로 봅니다.</w:t>
      </w:r>
    </w:p>
    <w:p w14:paraId="2FAD90BE" w14:textId="77777777" w:rsidR="00691951" w:rsidRPr="00ED7B66" w:rsidRDefault="00691951">
      <w:pPr>
        <w:rPr>
          <w:sz w:val="26"/>
          <w:szCs w:val="26"/>
        </w:rPr>
      </w:pPr>
    </w:p>
    <w:p w14:paraId="309683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모두 인터페이스합니다. 연대기가 반드시 실제로 중요한 것은 아닙니다. 예를 들어, 우리가 보고 말하는 것들이 있을 것입니다. 그것은 시대착오적인 독서이다.</w:t>
      </w:r>
    </w:p>
    <w:p w14:paraId="193000CB" w14:textId="77777777" w:rsidR="00691951" w:rsidRPr="00ED7B66" w:rsidRDefault="00691951">
      <w:pPr>
        <w:rPr>
          <w:sz w:val="26"/>
          <w:szCs w:val="26"/>
        </w:rPr>
      </w:pPr>
    </w:p>
    <w:p w14:paraId="619B33C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보세요, 우리는 토라의 모든 내용이 서로 연결되고, 상호텍스트적으로 결합된 것으로 보고 있다는 사실을 간과했습니다. 왜냐하면 토라가 모두 하나님의 말씀이기 때문입니다. 그러므로 그것은 우리가 연대기적 경계라고 생각하는 것을 초월할 것입니다.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나는 이 마지막 부분을 이미 말했지만, 그냥 끝까지 읽어보도록 합시다.</w:t>
      </w:r>
    </w:p>
    <w:p w14:paraId="1A1D3BF2" w14:textId="77777777" w:rsidR="00691951" w:rsidRPr="00ED7B66" w:rsidRDefault="00691951">
      <w:pPr>
        <w:rPr>
          <w:sz w:val="26"/>
          <w:szCs w:val="26"/>
        </w:rPr>
      </w:pPr>
    </w:p>
    <w:p w14:paraId="6E917BAB" w14:textId="3486A99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토라는 단순한 상징이 아니라 모든 것을 형성하는 기본 상징이며 미드라쉬를 수행하는 전체 시스템의 핵심입니다. 전체 시스템. 그렇다면 현재의 암울한 상황이 어떠했든 상관없이 어떨까요? 토라는 사물이 영원히 존재하는 방식에 기여합니다.</w:t>
      </w:r>
    </w:p>
    <w:p w14:paraId="5E423745" w14:textId="77777777" w:rsidR="00691951" w:rsidRPr="00ED7B66" w:rsidRDefault="00691951">
      <w:pPr>
        <w:rPr>
          <w:sz w:val="26"/>
          <w:szCs w:val="26"/>
        </w:rPr>
      </w:pPr>
    </w:p>
    <w:p w14:paraId="2D4F3E7D" w14:textId="1721408C"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랍비 자료의 학생으로서 랍비들 자신이 토라가 메시지를 전달하는 방법을 이해하면 사물의 반대편, 다가올 세상에 대한 그들의 견해를 이해할 수 있습니다. 항상 존재하는 세상은 사실 그들에게는 이상적인 현실이다. 따라서 이는 전체 시스템의 핵심입니다.</w:t>
      </w:r>
    </w:p>
    <w:p w14:paraId="541D14E1" w14:textId="77777777" w:rsidR="00691951" w:rsidRPr="00ED7B66" w:rsidRDefault="00691951">
      <w:pPr>
        <w:rPr>
          <w:sz w:val="26"/>
          <w:szCs w:val="26"/>
        </w:rPr>
      </w:pPr>
    </w:p>
    <w:p w14:paraId="7AB6E2E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이는 </w:t>
      </w:r>
      <w:proofErr xmlns:w="http://schemas.openxmlformats.org/wordprocessingml/2006/main" w:type="spellStart"/>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Midrash 프로세스와 관련된 사항에 대한 개요 </w:t>
      </w:r>
      <w:r xmlns:w="http://schemas.openxmlformats.org/wordprocessingml/2006/main" w:rsidRPr="00ED7B66">
        <w:rPr>
          <w:rFonts w:ascii="Calibri" w:eastAsia="Calibri" w:hAnsi="Calibri" w:cs="Calibri"/>
          <w:sz w:val="26"/>
          <w:szCs w:val="26"/>
        </w:rPr>
        <w:t xml:space="preserve">입니다 . </w:t>
      </w:r>
      <w:proofErr xmlns:w="http://schemas.openxmlformats.org/wordprocessingml/2006/main" w:type="spellEnd"/>
      <w:proofErr xmlns:w="http://schemas.openxmlformats.org/wordprocessingml/2006/main" w:type="gramEnd"/>
      <w:r xmlns:w="http://schemas.openxmlformats.org/wordprocessingml/2006/main" w:rsidRPr="00ED7B66">
        <w:rPr>
          <w:rFonts w:ascii="Calibri" w:eastAsia="Calibri" w:hAnsi="Calibri" w:cs="Calibri"/>
          <w:sz w:val="26"/>
          <w:szCs w:val="26"/>
        </w:rPr>
        <w:t xml:space="preserve">내가 가장 좋아하는 미드라쉬 텍스트 중 하나의 삽화 몇 개입니다. 주로 읽기 쉽기 때문입니다. 출애굽기를 다루는 본문이다.</w:t>
      </w:r>
    </w:p>
    <w:p w14:paraId="552C096B" w14:textId="77777777" w:rsidR="00691951" w:rsidRPr="00ED7B66" w:rsidRDefault="00691951">
      <w:pPr>
        <w:rPr>
          <w:sz w:val="26"/>
          <w:szCs w:val="26"/>
        </w:rPr>
      </w:pPr>
    </w:p>
    <w:p w14:paraId="157222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전부는 아닙니다. 그것의 일부. 그리고 저는 그것이 왜 사실일 수 있는지를 명확히 하려고 노력할 것입니다.</w:t>
      </w:r>
    </w:p>
    <w:p w14:paraId="56A6CB95" w14:textId="77777777" w:rsidR="00691951" w:rsidRPr="00ED7B66" w:rsidRDefault="00691951">
      <w:pPr>
        <w:rPr>
          <w:sz w:val="26"/>
          <w:szCs w:val="26"/>
        </w:rPr>
      </w:pPr>
    </w:p>
    <w:p w14:paraId="57DCF83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메칠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타라고 합니다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 말이 무슨 뜻인지는 다루지 않겠습니다. 그것은 토론입니다.</w:t>
      </w:r>
    </w:p>
    <w:p w14:paraId="532AE45E" w14:textId="77777777" w:rsidR="00691951" w:rsidRPr="00ED7B66" w:rsidRDefault="00691951">
      <w:pPr>
        <w:rPr>
          <w:sz w:val="26"/>
          <w:szCs w:val="26"/>
        </w:rPr>
      </w:pPr>
    </w:p>
    <w:p w14:paraId="2F87BF32" w14:textId="0B68CD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그녀는 랍비 이스마엘을 알아볼 것입니다. 우리는 그에 대해 이미 이야기했습니다. 그와 아키바, 서기 2세기에 살고 있던 두 남자.</w:t>
      </w:r>
    </w:p>
    <w:p w14:paraId="05BE9ADD" w14:textId="77777777" w:rsidR="00691951" w:rsidRPr="00ED7B66" w:rsidRDefault="00691951">
      <w:pPr>
        <w:rPr>
          <w:sz w:val="26"/>
          <w:szCs w:val="26"/>
        </w:rPr>
      </w:pPr>
    </w:p>
    <w:p w14:paraId="7C47BE83" w14:textId="303B8160"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랍비 이스마엘의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메칠타(Mechilta) 의 약자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는 MRI가 될 것입니다. 여기서 의료 절차를 생각하지 마십시오. 괜찮은.</w:t>
      </w:r>
    </w:p>
    <w:p w14:paraId="6764AA90" w14:textId="77777777" w:rsidR="00691951" w:rsidRPr="00ED7B66" w:rsidRDefault="00691951">
      <w:pPr>
        <w:rPr>
          <w:sz w:val="26"/>
          <w:szCs w:val="26"/>
        </w:rPr>
      </w:pPr>
    </w:p>
    <w:p w14:paraId="1BF043A3" w14:textId="0CCC57E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00807C34">
        <w:rPr>
          <w:rFonts w:ascii="Calibri" w:eastAsia="Calibri" w:hAnsi="Calibri" w:cs="Calibri"/>
          <w:sz w:val="26"/>
          <w:szCs w:val="26"/>
        </w:rPr>
        <w:t xml:space="preserve">출애굽기의 초기 주석 </w:t>
      </w:r>
      <w:r xmlns:w="http://schemas.openxmlformats.org/wordprocessingml/2006/main" w:rsidRPr="00ED7B66">
        <w:rPr>
          <w:rFonts w:ascii="Calibri" w:eastAsia="Calibri" w:hAnsi="Calibri" w:cs="Calibri"/>
          <w:sz w:val="26"/>
          <w:szCs w:val="26"/>
        </w:rPr>
        <w:t xml:space="preserve">에 대해 말하는 방식입니다 . 아마도 </w:t>
      </w:r>
      <w:r xmlns:w="http://schemas.openxmlformats.org/wordprocessingml/2006/main" w:rsidRPr="00ED7B66">
        <w:rPr>
          <w:rFonts w:ascii="Calibri" w:eastAsia="Calibri" w:hAnsi="Calibri" w:cs="Calibri"/>
          <w:sz w:val="26"/>
          <w:szCs w:val="26"/>
        </w:rPr>
        <w:t xml:space="preserve">토라의 책에 나오는 미드라쉬 </w:t>
      </w:r>
      <w:r xmlns:w="http://schemas.openxmlformats.org/wordprocessingml/2006/main" w:rsidRPr="00ED7B66">
        <w:rPr>
          <w:rFonts w:ascii="Calibri" w:eastAsia="Calibri" w:hAnsi="Calibri" w:cs="Calibri"/>
          <w:sz w:val="26"/>
          <w:szCs w:val="26"/>
        </w:rPr>
        <w:t xml:space="preserve">중 </w:t>
      </w:r>
      <w:proofErr xmlns:w="http://schemas.openxmlformats.org/wordprocessingml/2006/main" w:type="spellEnd"/>
      <w:r xmlns:w="http://schemas.openxmlformats.org/wordprocessingml/2006/main" w:rsidR="00807C34">
        <w:rPr>
          <w:rFonts w:ascii="Calibri" w:eastAsia="Calibri" w:hAnsi="Calibri" w:cs="Calibri"/>
          <w:sz w:val="26"/>
          <w:szCs w:val="26"/>
        </w:rPr>
        <w:t xml:space="preserve">가장 초기의 미드라쉬 중 하나일 것입니다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그것이 하는 일은 정말 흥미로운 일들이 많지만, 그 중 몇 가지만 소개해 드리겠습니다.</w:t>
      </w:r>
    </w:p>
    <w:p w14:paraId="6B5F7836" w14:textId="77777777" w:rsidR="00691951" w:rsidRPr="00ED7B66" w:rsidRDefault="00691951">
      <w:pPr>
        <w:rPr>
          <w:sz w:val="26"/>
          <w:szCs w:val="26"/>
        </w:rPr>
      </w:pPr>
    </w:p>
    <w:p w14:paraId="4893B21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1장부터 시작하지 않고 40장까지 쭉 쭉 뻗습니다. 12장부터 시작합니다. 매우 흥미롭게도 이 특별한 미드라쉬는 출애굽기 3장과 아무 관련이 없습니다. 불타는 떨기나무로 그를 부르시는 등의 일이 있느니라.</w:t>
      </w:r>
    </w:p>
    <w:p w14:paraId="65231927" w14:textId="77777777" w:rsidR="00691951" w:rsidRPr="00ED7B66" w:rsidRDefault="00691951">
      <w:pPr>
        <w:rPr>
          <w:sz w:val="26"/>
          <w:szCs w:val="26"/>
        </w:rPr>
      </w:pPr>
    </w:p>
    <w:p w14:paraId="0E88EB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애굽에 내리는 재앙에는 아무 일도 하지 않습니다. 아니요, 12장부터 시작됩니다. 그리고 12장은 모두 유월절에 관한 것입니다.</w:t>
      </w:r>
    </w:p>
    <w:p w14:paraId="35B98AAD" w14:textId="77777777" w:rsidR="00691951" w:rsidRPr="00ED7B66" w:rsidRDefault="00691951">
      <w:pPr>
        <w:rPr>
          <w:sz w:val="26"/>
          <w:szCs w:val="26"/>
        </w:rPr>
      </w:pPr>
    </w:p>
    <w:p w14:paraId="2A09E46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유월절에 관한 것입니다. 어떻게 양을 잡는가, 어떻게 나흘을 보내는가, 그것이 어떻게 특정한 특징을 가져야 하는지에 관한 것입니다. 이 유월절 양과 하나님께서 사람들에게 무엇을 하라고 말씀하시는가에 있어서 매우 중요한 것입니다. 그리고 이것이 바로 이 미드라쉬가 시작되는 곳입니다.</w:t>
      </w:r>
    </w:p>
    <w:p w14:paraId="588CA0FB" w14:textId="77777777" w:rsidR="00691951" w:rsidRPr="00ED7B66" w:rsidRDefault="00691951">
      <w:pPr>
        <w:rPr>
          <w:sz w:val="26"/>
          <w:szCs w:val="26"/>
        </w:rPr>
      </w:pPr>
    </w:p>
    <w:p w14:paraId="26089B4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왜냐하면 그들에게 기억하기만 하면, 우리가 유대교를 생각한다면 역사서에서 볼 수 있듯이 이스라엘 종교를 먼저 생각하고 그 다음 유대교를 생각하면 그들의 국가적 서사는 무엇입니까? 그들의 국가적 서사는 구원이며, 그것은 이번 유월절 축하를 중심으로 형성될 것입니다. 그게 정말 중심이죠. 그래서 우리의 미드라쉬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그것부터 시작됩니다.</w:t>
      </w:r>
    </w:p>
    <w:p w14:paraId="333A6B7B" w14:textId="77777777" w:rsidR="00691951" w:rsidRPr="00ED7B66" w:rsidRDefault="00691951">
      <w:pPr>
        <w:rPr>
          <w:sz w:val="26"/>
          <w:szCs w:val="26"/>
        </w:rPr>
      </w:pPr>
    </w:p>
    <w:p w14:paraId="633A225A"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저는 여기서 약간의 여담을 제안하겠습니다. 이러한 </w:t>
      </w:r>
      <w:r xmlns:w="http://schemas.openxmlformats.org/wordprocessingml/2006/main" w:rsidRPr="00ED7B66">
        <w:rPr>
          <w:rFonts w:ascii="Calibri" w:eastAsia="Calibri" w:hAnsi="Calibri" w:cs="Calibri"/>
          <w:sz w:val="26"/>
          <w:szCs w:val="26"/>
        </w:rPr>
        <w:t xml:space="preserve">미드라쉬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텍스트 중 기독교를 직접적으로 다루는 경우는 </w:t>
      </w:r>
      <w:r xmlns:w="http://schemas.openxmlformats.org/wordprocessingml/2006/main" w:rsidRPr="00ED7B66">
        <w:rPr>
          <w:rFonts w:ascii="Calibri" w:eastAsia="Calibri" w:hAnsi="Calibri" w:cs="Calibri"/>
          <w:sz w:val="26"/>
          <w:szCs w:val="26"/>
        </w:rPr>
        <w:t xml:space="preserve">거의 없습니다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그들은 그렇지 않습니다.</w:t>
      </w:r>
    </w:p>
    <w:p w14:paraId="4844BA46" w14:textId="77777777" w:rsidR="00691951" w:rsidRPr="00ED7B66" w:rsidRDefault="00691951">
      <w:pPr>
        <w:rPr>
          <w:sz w:val="26"/>
          <w:szCs w:val="26"/>
        </w:rPr>
      </w:pPr>
    </w:p>
    <w:p w14:paraId="0FAAF8A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유대인을 폭파하는 기독교인이 있습니다. 저스틴 마터(Justin Martyr)와 그와 비슷한 사람들이 몇 명 있습니다. 그러나 랍비 문헌은 결코 기독교를 직접적으로 다루지 않습니다.</w:t>
      </w:r>
    </w:p>
    <w:p w14:paraId="2D11133A" w14:textId="77777777" w:rsidR="00691951" w:rsidRPr="00ED7B66" w:rsidRDefault="00691951">
      <w:pPr>
        <w:rPr>
          <w:sz w:val="26"/>
          <w:szCs w:val="26"/>
        </w:rPr>
      </w:pPr>
    </w:p>
    <w:p w14:paraId="031B70A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특히 4세기 이후에는 종교가 되었기 때문에 관리들이 그다지 친절하게 여기지 않기 때문일 수 있습니다. 그러나 그들은 비스듬한 방식으로 문제를 해결합니다. 그리고 여러 면에서 이 본문이 하는 일은 유월절 양에서부터 그 구속 과정의 다른 매우 중요한 측면을 거쳐 시내산의 토라에 이르기까지 계속됩니다.</w:t>
      </w:r>
    </w:p>
    <w:p w14:paraId="4EBCEB84" w14:textId="77777777" w:rsidR="00691951" w:rsidRPr="00ED7B66" w:rsidRDefault="00691951">
      <w:pPr>
        <w:rPr>
          <w:sz w:val="26"/>
          <w:szCs w:val="26"/>
        </w:rPr>
      </w:pPr>
    </w:p>
    <w:p w14:paraId="40A3F9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31장의 안식일에 관한 내용으로 마무리되며, 성막의 내용 사이를 건너뜁니다. 그런데 금송아지 사건은 생략합니다. 출애굽기 32장부터 34장까지에 대해서는 아무 말도 하지 않습니다.</w:t>
      </w:r>
    </w:p>
    <w:p w14:paraId="6DAE40B4" w14:textId="77777777" w:rsidR="00691951" w:rsidRPr="00ED7B66" w:rsidRDefault="00691951">
      <w:pPr>
        <w:rPr>
          <w:sz w:val="26"/>
          <w:szCs w:val="26"/>
        </w:rPr>
      </w:pPr>
    </w:p>
    <w:p w14:paraId="50F537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왜? 추측하겠습니다. 그러나 나는 그것이 효과가 있다고 생각합니다. 그곳은 기독교인들이 실제로 유대인들을 구타했던 주요 장소 중 하나였습니다.</w:t>
      </w:r>
    </w:p>
    <w:p w14:paraId="6A7010CF" w14:textId="77777777" w:rsidR="00691951" w:rsidRPr="00ED7B66" w:rsidRDefault="00691951">
      <w:pPr>
        <w:rPr>
          <w:sz w:val="26"/>
          <w:szCs w:val="26"/>
        </w:rPr>
      </w:pPr>
    </w:p>
    <w:p w14:paraId="6841C37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여러분은 금송아지 전체를 바쳤습니다. 당신들은 우상 숭배자들이었습니다. 그리고 그것은 교회 교부들, 즉 초대 교부들이 정말 추악하게 여기는 점이었습니다.</w:t>
      </w:r>
    </w:p>
    <w:p w14:paraId="3DF5A100" w14:textId="77777777" w:rsidR="00691951" w:rsidRPr="00ED7B66" w:rsidRDefault="00691951">
      <w:pPr>
        <w:rPr>
          <w:sz w:val="26"/>
          <w:szCs w:val="26"/>
        </w:rPr>
      </w:pPr>
    </w:p>
    <w:p w14:paraId="132E49E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유대인들은 그냥 내버려둡니다. 죄송합니다. 출애굽기에 관한 랍비의 본문은 그것을 그냥 내버려둡니다.</w:t>
      </w:r>
    </w:p>
    <w:p w14:paraId="71D4FE26" w14:textId="77777777" w:rsidR="00691951" w:rsidRPr="00ED7B66" w:rsidRDefault="00691951">
      <w:pPr>
        <w:rPr>
          <w:sz w:val="26"/>
          <w:szCs w:val="26"/>
        </w:rPr>
      </w:pPr>
    </w:p>
    <w:p w14:paraId="1326E79A" w14:textId="165609CD"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어쨌든, 이 본문의 구조 뒤에 있는 의제의 일부, 즉 그들이 다루는 것과 다루지 않는 것의 선택은 특히 유월절과 같이 교회가 주장했던 몇 가지 상징을 취하는 것일 수 있다고 생각됩니다. 양고기를 교회의 것으로 만들었습니다. 이 본문은 그들이 유대교로 돌아갔다고 주장하고 있습니다. 또 다른 작은 그림입니다.</w:t>
      </w:r>
    </w:p>
    <w:p w14:paraId="568FB2B8" w14:textId="77777777" w:rsidR="00691951" w:rsidRPr="00ED7B66" w:rsidRDefault="00691951">
      <w:pPr>
        <w:rPr>
          <w:sz w:val="26"/>
          <w:szCs w:val="26"/>
        </w:rPr>
      </w:pPr>
    </w:p>
    <w:p w14:paraId="61C82A6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산 위에 아론과 훌이 있을 때, 미안합니다. 전투가 진행되는 동안 아론과 훌이 모세의 팔을 들고 있을 때, 교회에서는 이에 대한 우화적인 해석을 했습니다. 예수님, 그분은 십자가에 달리셨습니다. 이 텍스트는 그것에 대해 아무 말도 하지 않지만, 스스로도 그렇게 주장하고 있음을 알 수 있습니다. 글쎄요.</w:t>
      </w:r>
    </w:p>
    <w:p w14:paraId="570F073B" w14:textId="77777777" w:rsidR="00691951" w:rsidRPr="00ED7B66" w:rsidRDefault="00691951">
      <w:pPr>
        <w:rPr>
          <w:sz w:val="26"/>
          <w:szCs w:val="26"/>
        </w:rPr>
      </w:pPr>
    </w:p>
    <w:p w14:paraId="7695588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게다가 이 본문은 정의를 강조합니다. 놀랄 일은 아닙니다. 그것은 시내산에서 분명히 표현된 토라를 다룰 것입니다.</w:t>
      </w:r>
    </w:p>
    <w:p w14:paraId="5A71CA58" w14:textId="77777777" w:rsidR="00691951" w:rsidRPr="00ED7B66" w:rsidRDefault="00691951">
      <w:pPr>
        <w:rPr>
          <w:sz w:val="26"/>
          <w:szCs w:val="26"/>
        </w:rPr>
      </w:pPr>
    </w:p>
    <w:p w14:paraId="5A6C7EB0" w14:textId="6B400FC6"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십계명만 다루는 것이 아니라 21장부터 23장까지가 이 본문의 초점이 될 것입니다. 그리고 그것은 사법 구성 요소가 어떻게 작동해야 하는지와 모든 관련이 있습니다. 자, 만약 여러분이 그것을 보셨다면, 여러분은 고딕 양식의 미드라쉬, 구조, 시내산을 꺼내는 가능성, 할라히크 미드라쉬와 함께 유월절 양을 다루는 방법을 보셨기를 바랍니다. 토라를 다루는 방법.</w:t>
      </w:r>
    </w:p>
    <w:p w14:paraId="0F451549" w14:textId="77777777" w:rsidR="00691951" w:rsidRPr="00ED7B66" w:rsidRDefault="00691951">
      <w:pPr>
        <w:rPr>
          <w:sz w:val="26"/>
          <w:szCs w:val="26"/>
        </w:rPr>
      </w:pPr>
    </w:p>
    <w:p w14:paraId="684E41D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Mechiltev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Rabi Yishmael은 이러한 종류의 Midrash를 직접 맛보고 맛볼 수 있는 정말 좋은 장소입니다. 여기에 Halachic Midrash에 대한 간단한 요약이 하나 더 있습니다. 제가 말한 내용을 반복하기 위해 이러한 지침을 이해하려는 시도가 있을 것입니다. 그러나 여기서 지침은 어렵습니다.</w:t>
      </w:r>
    </w:p>
    <w:p w14:paraId="1D4101BE" w14:textId="77777777" w:rsidR="00691951" w:rsidRPr="00ED7B66" w:rsidRDefault="00691951">
      <w:pPr>
        <w:rPr>
          <w:sz w:val="26"/>
          <w:szCs w:val="26"/>
        </w:rPr>
      </w:pPr>
    </w:p>
    <w:p w14:paraId="61EC9C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제가 잠시 언급할 예 중 하나는 이와 같은 작업을 실행하는 다소 정신이 번쩍 드는 것입니다. 눈에는 눈, 이에는 이로, 손에는 손, 발에는 발, 상처에는 상처, 멍에는 멍, 생명에는 생명으로. 랍비들은 그걸로 무엇을 합니까? 그것은 성경의 가르침이기 때문입니다.</w:t>
      </w:r>
    </w:p>
    <w:p w14:paraId="4D43A410" w14:textId="77777777" w:rsidR="00691951" w:rsidRPr="00ED7B66" w:rsidRDefault="00691951">
      <w:pPr>
        <w:rPr>
          <w:sz w:val="26"/>
          <w:szCs w:val="26"/>
        </w:rPr>
      </w:pPr>
    </w:p>
    <w:p w14:paraId="36F9E662" w14:textId="00650DE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다른 성경 본문뿐만 아니라 사물을 자비로운 방식으로 다루는 방법에 맞게 만들려면 어떻게 해야 합니까? Halachic Midrash가 이 일을 할 것입니다. 그렇듯이, 랍비들은 이 문제를 설명하기 위한 수사학적 과정을 갖고 있을 뿐만 아니라, 그거 알아요? 그들은 심지어 주석을 수행하기 위한 규칙도 개발했습니다.</w:t>
      </w:r>
    </w:p>
    <w:p w14:paraId="2C081F03" w14:textId="77777777" w:rsidR="00691951" w:rsidRPr="00ED7B66" w:rsidRDefault="00691951">
      <w:pPr>
        <w:rPr>
          <w:sz w:val="26"/>
          <w:szCs w:val="26"/>
        </w:rPr>
      </w:pPr>
    </w:p>
    <w:p w14:paraId="4E9A6EA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나는 이것까지 다루지는 않을 것이지만, 주석에 대한 일곱 가지 규칙을 가지고 있던 우리 친구 랍비 힐렐(Rabbi Hillel)이 있었습니다. 그런데 우리는 그 중 일부가 신약성서에 나타나는 것을 봅니다. 그런데 작은 것에서 큰 것, 큰 것에서 작은 것까지의 논증이 나타납니다. 실제로 주석에 대한 32가지 규칙을 적용한 또 다른 사람이 있습니다.</w:t>
      </w:r>
    </w:p>
    <w:p w14:paraId="1594288E" w14:textId="77777777" w:rsidR="00691951" w:rsidRPr="00ED7B66" w:rsidRDefault="00691951">
      <w:pPr>
        <w:rPr>
          <w:sz w:val="26"/>
          <w:szCs w:val="26"/>
        </w:rPr>
      </w:pPr>
    </w:p>
    <w:p w14:paraId="6FE49D49" w14:textId="6CA3DC7D"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그래서 그들은 그렇게 하고 있습니다. 원자론적 읽기는 지금 우리가 감히 할 수 없는 일입니다. 왜냐하면 그것이 의미하는 바는 텍스트의 아주 작은 부분, 어쩌면 한 단어나 한 단어의 일부라도 가져와서 여기 저기에 결합하는 것이기 때문입니다. 둘은 한 가지 방식으로 대응한다는 사실을 제외하고는 함께 가지 않습니다. 이를 통해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원자론적으로 읽을 수 있고 </w:t>
      </w:r>
      <w:proofErr xmlns:w="http://schemas.openxmlformats.org/wordprocessingml/2006/main" w:type="spellEnd"/>
      <w:r xmlns:w="http://schemas.openxmlformats.org/wordprocessingml/2006/main" w:rsidR="00000000" w:rsidRPr="00ED7B66">
        <w:rPr>
          <w:rFonts w:ascii="Calibri" w:eastAsia="Calibri" w:hAnsi="Calibri" w:cs="Calibri"/>
          <w:sz w:val="26"/>
          <w:szCs w:val="26"/>
        </w:rPr>
        <w:t xml:space="preserve">, 해당 단어를 꺼내어 여기에서 비교하고 결론에 도달할 수 있습니다. 자, 그게 이해가 되지 않는다면, 우리가 예시를 시도해 볼 것이라는 점을 이해합니다.</w:t>
      </w:r>
    </w:p>
    <w:p w14:paraId="3072E139" w14:textId="77777777" w:rsidR="00691951" w:rsidRPr="00ED7B66" w:rsidRDefault="00691951">
      <w:pPr>
        <w:rPr>
          <w:sz w:val="26"/>
          <w:szCs w:val="26"/>
        </w:rPr>
      </w:pPr>
    </w:p>
    <w:p w14:paraId="42370A2B"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출애굽기 21장을 다루는 부분에서 제가 방금 여러분을 위해 그것을 인용했습니다. 도대체 어떻게 눈에는 눈, 생명에는 생명까지 적용하고 이해할 수 있습니까? 문자 그대로 적용해야 하나요? 아니면 어떤 식으로든 대체할 수 있는 방법이 있나요? 그들의 랍비들은 이것으로 씨름했습니다. 그들은 측정을 위한 척도로서 문자 그대로의 신체적 상해를 생각해내는 데 별로 열중하지 않았습니다.</w:t>
      </w:r>
    </w:p>
    <w:p w14:paraId="548DF1E1" w14:textId="77777777" w:rsidR="00691951" w:rsidRPr="00ED7B66" w:rsidRDefault="00691951">
      <w:pPr>
        <w:rPr>
          <w:sz w:val="26"/>
          <w:szCs w:val="26"/>
        </w:rPr>
      </w:pPr>
    </w:p>
    <w:p w14:paraId="648531E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그들에게는 측정을 위한 측정이 중요했습니다. 그것에 대해서는 의문의 여지가 없습니다. 그것이 정의입니다. 그러나 당신은 그것에 어떤 영향을 미쳤습니까? 음, 작동 방식은 다음과 같습니다.</w:t>
      </w:r>
    </w:p>
    <w:p w14:paraId="64D88412" w14:textId="77777777" w:rsidR="00691951" w:rsidRPr="00ED7B66" w:rsidRDefault="00691951">
      <w:pPr>
        <w:rPr>
          <w:sz w:val="26"/>
          <w:szCs w:val="26"/>
        </w:rPr>
      </w:pPr>
    </w:p>
    <w:p w14:paraId="614F8AD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이것은 훨씬 더 긴 논의의 일부일 뿐이지만 이것은 우리에게 예시를 제공합니다. 한 랍비는 이것이 자신의 생명으로 대가를 치러야 한다는 뜻, 즉 문자 그대로의 해석이라고 말할 것입니다. 물론, 그것은 다른 것들이 말해지는 것에 반대되는 호일이 될 것입니다.</w:t>
      </w:r>
    </w:p>
    <w:p w14:paraId="438F48CE" w14:textId="77777777" w:rsidR="00691951" w:rsidRPr="00ED7B66" w:rsidRDefault="00691951">
      <w:pPr>
        <w:rPr>
          <w:sz w:val="26"/>
          <w:szCs w:val="26"/>
        </w:rPr>
      </w:pPr>
    </w:p>
    <w:p w14:paraId="6AE8DEB9" w14:textId="654EA5AA"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또 다른 해석. 그리고 랍비 자료인 할라크와 </w:t>
      </w:r>
      <w:r xmlns:w="http://schemas.openxmlformats.org/wordprocessingml/2006/main" w:rsidRPr="00ED7B66">
        <w:rPr>
          <w:rFonts w:ascii="Calibri" w:eastAsia="Calibri" w:hAnsi="Calibri" w:cs="Calibri"/>
          <w:sz w:val="26"/>
          <w:szCs w:val="26"/>
        </w:rPr>
        <w:t xml:space="preserve">아가딕 모두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다른 해석으로 가득 차 있다는 </w:t>
      </w:r>
      <w:r xmlns:w="http://schemas.openxmlformats.org/wordprocessingml/2006/main" w:rsidRPr="00ED7B66">
        <w:rPr>
          <w:rFonts w:ascii="Calibri" w:eastAsia="Calibri" w:hAnsi="Calibri" w:cs="Calibri"/>
          <w:sz w:val="26"/>
          <w:szCs w:val="26"/>
        </w:rPr>
        <w:t xml:space="preserve">점을 말씀드리고 싶습니다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일반적으로 우리는 그 중 적어도 5~6개를 말하고 싶습니다.</w:t>
      </w:r>
    </w:p>
    <w:p w14:paraId="02B561E3" w14:textId="77777777" w:rsidR="00691951" w:rsidRPr="00ED7B66" w:rsidRDefault="00691951">
      <w:pPr>
        <w:rPr>
          <w:sz w:val="26"/>
          <w:szCs w:val="26"/>
        </w:rPr>
      </w:pPr>
    </w:p>
    <w:p w14:paraId="0378EC8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여기 또 다른 것이 있습니다. 그는 자신의 생명으로 갚을 수도 있고 갚을 수도 있지만, 생명과 돈으로 갚을 수는 없습니다. 즉, 이를 근거로 강탈할 수는 없습니다.</w:t>
      </w:r>
    </w:p>
    <w:p w14:paraId="5117A1B5" w14:textId="77777777" w:rsidR="00691951" w:rsidRPr="00ED7B66" w:rsidRDefault="00691951">
      <w:pPr>
        <w:rPr>
          <w:sz w:val="26"/>
          <w:szCs w:val="26"/>
        </w:rPr>
      </w:pPr>
    </w:p>
    <w:p w14:paraId="12A38E5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그런데 이제 우리 랍비가 옵니다. 왕자의 학생. 아니요, 그는 말합니다.</w:t>
      </w:r>
    </w:p>
    <w:p w14:paraId="279851E2" w14:textId="77777777" w:rsidR="00691951" w:rsidRPr="00ED7B66" w:rsidRDefault="00691951">
      <w:pPr>
        <w:rPr>
          <w:sz w:val="26"/>
          <w:szCs w:val="26"/>
        </w:rPr>
      </w:pPr>
    </w:p>
    <w:p w14:paraId="198A205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이는 화폐 구성을 의미합니다. 그리고 우리는 이것을 어떻게 알 수 있습니까? 단지 착해지고 싶어서 그런 말을 할 수는 없습니다. 아니, 아니.</w:t>
      </w:r>
    </w:p>
    <w:p w14:paraId="6308AB1C" w14:textId="77777777" w:rsidR="00691951" w:rsidRPr="00ED7B66" w:rsidRDefault="00691951">
      <w:pPr>
        <w:rPr>
          <w:sz w:val="26"/>
          <w:szCs w:val="26"/>
        </w:rPr>
      </w:pPr>
    </w:p>
    <w:p w14:paraId="5E993FC4" w14:textId="5E966E49"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30절과 비교해 보면 한 단어가 다른 문맥에서는 동일한 히브리어 동사인 것처럼 보이지만 동일한 히브리어 동사가 사용되는 것으로 나타났습니다. 그리고 거기서는 금전적 보상을 의미하기 때문에, 뭐 여기서는 금전적 보상을 의미한다고 할 수 있고, 평생 목숨을 걸 필요는 없습니다. 30절에서 그 단어를 찾으면 해석의 폭이 넓어집니다.</w:t>
      </w:r>
    </w:p>
    <w:p w14:paraId="38301FF0" w14:textId="77777777" w:rsidR="00691951" w:rsidRPr="00ED7B66" w:rsidRDefault="00691951">
      <w:pPr>
        <w:rPr>
          <w:sz w:val="26"/>
          <w:szCs w:val="26"/>
        </w:rPr>
      </w:pPr>
    </w:p>
    <w:p w14:paraId="29461CF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이런 일은 자주 발생하며 해석이 풍부해집니다. 아시다시피, 우리 중 일부는 눈썹을 치켜떴습니다. 하지만 그것은 풍부한 연구입니다. 풍부한 연구입니다. 그것은 단지 하나의 예일 뿐입니다.</w:t>
      </w:r>
    </w:p>
    <w:p w14:paraId="01D132D4" w14:textId="77777777" w:rsidR="00691951" w:rsidRPr="00ED7B66" w:rsidRDefault="00691951">
      <w:pPr>
        <w:rPr>
          <w:sz w:val="26"/>
          <w:szCs w:val="26"/>
        </w:rPr>
      </w:pPr>
    </w:p>
    <w:p w14:paraId="5197AA5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몇 가지만 더 해보자. 여기 두 번째가 있습니다. 출애굽기 20장에.</w:t>
      </w:r>
    </w:p>
    <w:p w14:paraId="426F5FDE" w14:textId="77777777" w:rsidR="00691951" w:rsidRPr="00ED7B66" w:rsidRDefault="00691951">
      <w:pPr>
        <w:rPr>
          <w:sz w:val="26"/>
          <w:szCs w:val="26"/>
        </w:rPr>
      </w:pPr>
    </w:p>
    <w:p w14:paraId="45BDAD5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여기에서 수사학적 패턴이 작용하게 됩니다. 출애굽기 20장은 무엇에 관한 것입니까? 아시다시피, 그것은 10계명입니다. 너는 하지 말라, 너는 하지 말라, 너는 하지 말라.</w:t>
      </w:r>
    </w:p>
    <w:p w14:paraId="18AF35A7" w14:textId="77777777" w:rsidR="00691951" w:rsidRPr="00ED7B66" w:rsidRDefault="00691951">
      <w:pPr>
        <w:rPr>
          <w:sz w:val="26"/>
          <w:szCs w:val="26"/>
        </w:rPr>
      </w:pPr>
    </w:p>
    <w:p w14:paraId="14A9FBB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랍비들이 하려고 하는 것은 당신이 어떤 종류의 처벌을 가하기 전에 당신이 그런 경고를 가지고 있고, 당신이 하지 말아야 할 경고가 필요하다는 사실을 말하는 것입니다.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이것은 하나님의 공의에 있어서 중요한 측면입니다. 그는 단지 처벌만 하는 것이 아닙니다.</w:t>
      </w:r>
    </w:p>
    <w:p w14:paraId="582B8B14" w14:textId="77777777" w:rsidR="00691951" w:rsidRPr="00ED7B66" w:rsidRDefault="00691951">
      <w:pPr>
        <w:rPr>
          <w:sz w:val="26"/>
          <w:szCs w:val="26"/>
        </w:rPr>
      </w:pPr>
    </w:p>
    <w:p w14:paraId="19835D0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그는 경고를 하고 있습니다. 하나의 그림과 함께 진행되는 방법은 다음과 같습니다. 살인하지 말라.</w:t>
      </w:r>
    </w:p>
    <w:p w14:paraId="5F958CF1" w14:textId="77777777" w:rsidR="00691951" w:rsidRPr="00ED7B66" w:rsidRDefault="00691951">
      <w:pPr>
        <w:rPr>
          <w:sz w:val="26"/>
          <w:szCs w:val="26"/>
        </w:rPr>
      </w:pPr>
    </w:p>
    <w:p w14:paraId="074CF5D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여섯째 계명. 수사학. 왜 이런 말이 나오는 걸까요? 글쎄요, 창세기에도 오래전부터 사람의 피를 흘리는 사람은 누구든지 언급되어 있기 때문입니다.</w:t>
      </w:r>
    </w:p>
    <w:p w14:paraId="2E80B983" w14:textId="77777777" w:rsidR="00691951" w:rsidRPr="00ED7B66" w:rsidRDefault="00691951">
      <w:pPr>
        <w:rPr>
          <w:sz w:val="26"/>
          <w:szCs w:val="26"/>
        </w:rPr>
      </w:pPr>
    </w:p>
    <w:p w14:paraId="1B59A019" w14:textId="718CB5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그에 대한 처벌을 들었습니다. 창세기 9장 6절의 계속입니다. 그러나 우리는 이에 대한 경고를 듣지 못했습니다. 그러므로 살인하지 말라 하였느니라.</w:t>
      </w:r>
    </w:p>
    <w:p w14:paraId="585F99D3" w14:textId="77777777" w:rsidR="00691951" w:rsidRPr="00ED7B66" w:rsidRDefault="00691951">
      <w:pPr>
        <w:rPr>
          <w:sz w:val="26"/>
          <w:szCs w:val="26"/>
        </w:rPr>
      </w:pPr>
    </w:p>
    <w:p w14:paraId="669D1D13"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이제 가겠습니다. 잠깐만요. 시간순으로 작동하지 않습니다. 그러나 기억하세요, 그들은 여기서 토라 전체를 생각하고 있습니다. 그래서 우리의 수사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경고가 있었습니다.</w:t>
      </w:r>
    </w:p>
    <w:p w14:paraId="3471518C" w14:textId="77777777" w:rsidR="00691951" w:rsidRPr="00ED7B66" w:rsidRDefault="00691951">
      <w:pPr>
        <w:rPr>
          <w:sz w:val="26"/>
          <w:szCs w:val="26"/>
        </w:rPr>
      </w:pPr>
    </w:p>
    <w:p w14:paraId="7A52340F" w14:textId="64F8CB0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창세기 9장 6절은 형벌이 있을 것이라고 말합니다. 당신은 살인을 하고 있습니다. 당신은 사형을 받습니다. 하지만 경고가 있습니다.</w:t>
      </w:r>
    </w:p>
    <w:p w14:paraId="3EA4193D" w14:textId="77777777" w:rsidR="00691951" w:rsidRPr="00ED7B66" w:rsidRDefault="00691951">
      <w:pPr>
        <w:rPr>
          <w:sz w:val="26"/>
          <w:szCs w:val="26"/>
        </w:rPr>
      </w:pPr>
    </w:p>
    <w:p w14:paraId="386901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다른 것을 해보자. 간음하지 말라. 왜 이런 말이 나오는 걸까요? 여기에 수사적 패턴이 있습니다.</w:t>
      </w:r>
    </w:p>
    <w:p w14:paraId="2F645732" w14:textId="77777777" w:rsidR="00691951" w:rsidRPr="00ED7B66" w:rsidRDefault="00691951">
      <w:pPr>
        <w:rPr>
          <w:sz w:val="26"/>
          <w:szCs w:val="26"/>
        </w:rPr>
      </w:pPr>
    </w:p>
    <w:p w14:paraId="3771D9A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레위기 20장에 이 경우에는 간음한 자와 음녀를 다 반드시 죽이라 하였느니라. 우리는 처벌을 들었습니다. 레위기 20, 10.</w:t>
      </w:r>
    </w:p>
    <w:p w14:paraId="25B8AAC0" w14:textId="77777777" w:rsidR="00691951" w:rsidRPr="00ED7B66" w:rsidRDefault="00691951">
      <w:pPr>
        <w:rPr>
          <w:sz w:val="26"/>
          <w:szCs w:val="26"/>
        </w:rPr>
      </w:pPr>
    </w:p>
    <w:p w14:paraId="387B469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우리는 경고를 듣지 못했습니다. 하지만 여기에 경고가 있습니다. 여기에는 간음하지 말라 하였느니라.</w:t>
      </w:r>
    </w:p>
    <w:p w14:paraId="6C50DE15" w14:textId="77777777" w:rsidR="00691951" w:rsidRPr="00ED7B66" w:rsidRDefault="00691951">
      <w:pPr>
        <w:rPr>
          <w:sz w:val="26"/>
          <w:szCs w:val="26"/>
        </w:rPr>
      </w:pPr>
    </w:p>
    <w:p w14:paraId="7564BECA" w14:textId="3790AC9F"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도둑질하지 말라. 왜 이런 말이 나오는 걸까요? 왜냐하면 패턴이 이들 각각을 통과하여 하나님의 공의가 앞장서고 중심이 되도록 하는 것임을 주목하십시오. 그는 사람을 훔쳐서 판다.</w:t>
      </w:r>
    </w:p>
    <w:p w14:paraId="34F852A1" w14:textId="77777777" w:rsidR="00691951" w:rsidRPr="00ED7B66" w:rsidRDefault="00691951">
      <w:pPr>
        <w:rPr>
          <w:sz w:val="26"/>
          <w:szCs w:val="26"/>
        </w:rPr>
      </w:pPr>
    </w:p>
    <w:p w14:paraId="3586BF1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그건 그렇고, 납치에 대한 맥락에서는 사형이 존재합니다. 우리는 경고를 듣지 못했습니다. 여기에는 도둑질하지 말라고 적혀 있습니다.</w:t>
      </w:r>
    </w:p>
    <w:p w14:paraId="0D5D653E" w14:textId="77777777" w:rsidR="00691951" w:rsidRPr="00ED7B66" w:rsidRDefault="00691951">
      <w:pPr>
        <w:rPr>
          <w:sz w:val="26"/>
          <w:szCs w:val="26"/>
        </w:rPr>
      </w:pPr>
    </w:p>
    <w:p w14:paraId="5301C27B" w14:textId="574FE554"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거기에서 계속됩니다. 그래서 할라크 미드라쉬의 전체 배열에 대한 두 가지 그림이 있습니다. 몇 가지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고뇌적인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 작업을 해보겠습니다.</w:t>
      </w:r>
    </w:p>
    <w:p w14:paraId="058EC30D" w14:textId="77777777" w:rsidR="00691951" w:rsidRPr="00ED7B66" w:rsidRDefault="00691951">
      <w:pPr>
        <w:rPr>
          <w:sz w:val="26"/>
          <w:szCs w:val="26"/>
        </w:rPr>
      </w:pPr>
    </w:p>
    <w:p w14:paraId="50DD7F72"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약속합니다. 그만 두겠습니다. 그러나 이것들은 흥미로운 것입니다. 당신은 출애굽기 20장을 뭐라고 생각할지 모릅니다. 그것은 </w:t>
      </w:r>
      <w:r xmlns:w="http://schemas.openxmlformats.org/wordprocessingml/2006/main" w:rsidRPr="00ED7B66">
        <w:rPr>
          <w:rFonts w:ascii="Calibri" w:eastAsia="Calibri" w:hAnsi="Calibri" w:cs="Calibri"/>
          <w:sz w:val="26"/>
          <w:szCs w:val="26"/>
        </w:rPr>
        <w:t xml:space="preserve">고독한 미드라쉬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가 아닐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w:t>
      </w:r>
    </w:p>
    <w:p w14:paraId="5C6F1B51" w14:textId="77777777" w:rsidR="00691951" w:rsidRPr="00ED7B66" w:rsidRDefault="00691951">
      <w:pPr>
        <w:rPr>
          <w:sz w:val="26"/>
          <w:szCs w:val="26"/>
        </w:rPr>
      </w:pPr>
    </w:p>
    <w:p w14:paraId="2D77E9A3" w14:textId="3E39CE05"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어떻게 그것이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고독한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미드라쉬일 수 있었습니까? 십계명입니다. 그러나 매우 흥미로운 구절이 있습니다. “너희는 너희 하나님 여호와의 이름을 헛되게 높이지 말라. 여호와께서는 그 누구도 죄 없다고 여기지 않으실 것이라고 말씀하고 있습니다.</w:t>
      </w:r>
    </w:p>
    <w:p w14:paraId="6C4AEBAD" w14:textId="77777777" w:rsidR="00691951" w:rsidRPr="00ED7B66" w:rsidRDefault="00691951">
      <w:pPr>
        <w:rPr>
          <w:sz w:val="26"/>
          <w:szCs w:val="26"/>
        </w:rPr>
      </w:pPr>
    </w:p>
    <w:p w14:paraId="1140476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글쎄요. 그게 무슨 뜻이에요? 랍비들이 묻습니다. Bobby Eleazar는 한 가지를 말합니다.</w:t>
      </w:r>
    </w:p>
    <w:p w14:paraId="6A00287C" w14:textId="77777777" w:rsidR="00691951" w:rsidRPr="00ED7B66" w:rsidRDefault="00691951">
      <w:pPr>
        <w:rPr>
          <w:sz w:val="26"/>
          <w:szCs w:val="26"/>
        </w:rPr>
      </w:pPr>
    </w:p>
    <w:p w14:paraId="231E16B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그러므로 회개하는 사람들은 깨끗케 하시고 회개하지 않는 사람들은 깨끗케 하지 않으신다고 말해야 합니다. 이제 우리는 이것을 조금 탐구해 볼 것입니다. 하지만 여기서 정말 흥미로워집니다.</w:t>
      </w:r>
    </w:p>
    <w:p w14:paraId="545ADD2C" w14:textId="77777777" w:rsidR="00691951" w:rsidRPr="00ED7B66" w:rsidRDefault="00691951">
      <w:pPr>
        <w:rPr>
          <w:sz w:val="26"/>
          <w:szCs w:val="26"/>
        </w:rPr>
      </w:pPr>
    </w:p>
    <w:p w14:paraId="3CE3C7A3" w14:textId="36A07B2A"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그러니 저와 함께 이것에 대해 추적해 보세요. 그리고 우리가 그것을 끝까지 읽고 그것에 대해 이야기하기 전에 두 가지 점을 지적해 보겠습니다. 그 중 하나는 '안돼, 유대인들은 무엇을 하는가?'에 대한 우리의 논의로 돌아갑니다. 그 사원은 더 이상 여기에 없습니다.</w:t>
      </w:r>
    </w:p>
    <w:p w14:paraId="096E8C37" w14:textId="77777777" w:rsidR="00691951" w:rsidRPr="00ED7B66" w:rsidRDefault="00691951">
      <w:pPr>
        <w:rPr>
          <w:sz w:val="26"/>
          <w:szCs w:val="26"/>
        </w:rPr>
      </w:pPr>
    </w:p>
    <w:p w14:paraId="7105BED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성전 없이 어떻게 속죄의 수단을 가질 수 있겠습니까? 그런데 21세기에 우리는 종종 그런 질문을 받습니다. 유대인들은 성전 없이 어떻게 살았나요? 글쎄요, 그때도 그랬어요. 그들은 이것과 씨름해야 했습니다.</w:t>
      </w:r>
    </w:p>
    <w:p w14:paraId="04774C66" w14:textId="77777777" w:rsidR="00691951" w:rsidRPr="00ED7B66" w:rsidRDefault="00691951">
      <w:pPr>
        <w:rPr>
          <w:sz w:val="26"/>
          <w:szCs w:val="26"/>
        </w:rPr>
      </w:pPr>
    </w:p>
    <w:p w14:paraId="6FBA9621" w14:textId="6D274B2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이것이 우리의 첫 번째 질문입니다. 두 번째로 말하고 싶은 것은 수사학에 주목하라는 것입니다. 왜냐하면 성전이 없을 때 어떻게 속죄를 성취할 수 있는가에 대한 전체 반응을 구조화하는 수사학이 있을 것이기 때문입니다. 세 번째로 우리가 말해야 할 것은, 두 개라고 했는데 세 개가 있습니다. 이것은 랍비 이스마엘의 가르침을 언급할 것입니다.</w:t>
      </w:r>
    </w:p>
    <w:p w14:paraId="641E6F37" w14:textId="77777777" w:rsidR="00691951" w:rsidRPr="00ED7B66" w:rsidRDefault="00691951">
      <w:pPr>
        <w:rPr>
          <w:sz w:val="26"/>
          <w:szCs w:val="26"/>
        </w:rPr>
      </w:pPr>
    </w:p>
    <w:p w14:paraId="7E9D7B4D" w14:textId="47531E23" w:rsidR="00691951" w:rsidRPr="00ED7B66" w:rsidRDefault="00807C34">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따라서 과거 조사로 돌아가십시오. 바르 </w:t>
      </w:r>
      <w:r xmlns:w="http://schemas.openxmlformats.org/wordprocessingml/2006/main" w:rsidR="00000000" w:rsidRPr="00ED7B66">
        <w:rPr>
          <w:rFonts w:ascii="Calibri" w:eastAsia="Calibri" w:hAnsi="Calibri" w:cs="Calibri"/>
          <w:sz w:val="26"/>
          <w:szCs w:val="26"/>
        </w:rPr>
        <w:t xml:space="preserve">코크바 반란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과 동시에 살았던 아키바 이스마엘은 </w:t>
      </w:r>
      <w:proofErr xmlns:w="http://schemas.openxmlformats.org/wordprocessingml/2006/main" w:type="spellStart"/>
      <w:r xmlns:w="http://schemas.openxmlformats.org/wordprocessingml/2006/main" w:rsidR="00000000" w:rsidRPr="00ED7B66">
        <w:rPr>
          <w:rFonts w:ascii="Calibri" w:eastAsia="Calibri" w:hAnsi="Calibri" w:cs="Calibri"/>
          <w:sz w:val="26"/>
          <w:szCs w:val="26"/>
        </w:rPr>
        <w:t xml:space="preserve">아마도 사원이 재건될 것이라는 높은 기대를 가지고 있었지만 그 반란은 실패했고 그들은 순교했으며 상황은 악화되었습니다. 그런 작은 배경을 배경으로 이 장편소년을 읽어보자.</w:t>
      </w:r>
    </w:p>
    <w:p w14:paraId="7A902F82" w14:textId="77777777" w:rsidR="00691951" w:rsidRPr="00ED7B66" w:rsidRDefault="00691951">
      <w:pPr>
        <w:rPr>
          <w:sz w:val="26"/>
          <w:szCs w:val="26"/>
        </w:rPr>
      </w:pPr>
    </w:p>
    <w:p w14:paraId="087B75DB" w14:textId="2173E47D" w:rsidR="00691951" w:rsidRPr="00ED7B66" w:rsidRDefault="00000000">
      <w:pPr xmlns:w="http://schemas.openxmlformats.org/wordprocessingml/2006/main">
        <w:rPr>
          <w:sz w:val="26"/>
          <w:szCs w:val="26"/>
        </w:rPr>
      </w:pPr>
      <w:r xmlns:w="http://schemas.openxmlformats.org/wordprocessingml/2006/main" w:rsidR="00807C34">
        <w:rPr>
          <w:rFonts w:ascii="Calibri" w:eastAsia="Calibri" w:hAnsi="Calibri" w:cs="Calibri"/>
          <w:sz w:val="26"/>
          <w:szCs w:val="26"/>
        </w:rPr>
        <w:t xml:space="preserve">라오디게아의 Rabbi Elazar </w:t>
      </w:r>
      <w:r xmlns:w="http://schemas.openxmlformats.org/wordprocessingml/2006/main" w:rsidR="00807C34">
        <w:rPr>
          <w:rFonts w:ascii="Calibri" w:eastAsia="Calibri" w:hAnsi="Calibri" w:cs="Calibri"/>
          <w:sz w:val="26"/>
          <w:szCs w:val="26"/>
        </w:rPr>
        <w:t xml:space="preserve">HaKappar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에게 갔습니다 . </w:t>
      </w:r>
      <w:proofErr xmlns:w="http://schemas.openxmlformats.org/wordprocessingml/2006/main" w:type="spellStart"/>
      <w:r xmlns:w="http://schemas.openxmlformats.org/wordprocessingml/2006/main" w:rsidR="00807C34">
        <w:rPr>
          <w:rFonts w:ascii="Calibri" w:eastAsia="Calibri" w:hAnsi="Calibri" w:cs="Calibri"/>
          <w:sz w:val="26"/>
          <w:szCs w:val="26"/>
        </w:rPr>
        <w:t xml:space="preserve">그는 그에게 말했습니다, 스승님, 랍비 이스마엘이 설명하곤 했던 속죄의 네 가지 구별을 들어보셨습니까? 그러면 여기서 매우 미묘한 일이 일어날 것입니다. 그는 그에게 말했습니다. 아, 그렇죠.</w:t>
      </w:r>
    </w:p>
    <w:p w14:paraId="03650E21" w14:textId="77777777" w:rsidR="00691951" w:rsidRPr="00ED7B66" w:rsidRDefault="00691951">
      <w:pPr>
        <w:rPr>
          <w:sz w:val="26"/>
          <w:szCs w:val="26"/>
        </w:rPr>
      </w:pPr>
    </w:p>
    <w:p w14:paraId="56DBCAF9" w14:textId="5FAB750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이제 우리는 그것들을 명확하게 표현했습니다. 성경의 한 구절은 타락한 아이들을 모두 돌려보내라고 말합니다. 예레미야서 3장을 보면 회개가 용서를 가져온다는 것을 배울 수 있습니다. 따라서 여러분은 성경 본문에 호소하게 될 것입니다.</w:t>
      </w:r>
    </w:p>
    <w:p w14:paraId="49069B22" w14:textId="77777777" w:rsidR="00691951" w:rsidRPr="00ED7B66" w:rsidRDefault="00691951">
      <w:pPr>
        <w:rPr>
          <w:sz w:val="26"/>
          <w:szCs w:val="26"/>
        </w:rPr>
      </w:pPr>
    </w:p>
    <w:p w14:paraId="1D7A37AD"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성경 본문에 호소하는 것은 하나님이 사람을 받아들이고 실제로 그들을 위해 속죄를 베푸시는 것에 대해 설명할 것입니다. 첫 번째는 회개입니다. 둘째, 또 다른 성경 구절은 이 날에 너희를 위하여 속죄가 있을 것이라고 말합니다.</w:t>
      </w:r>
    </w:p>
    <w:p w14:paraId="74B6B6E5" w14:textId="77777777" w:rsidR="00691951" w:rsidRPr="00ED7B66" w:rsidRDefault="00691951">
      <w:pPr>
        <w:rPr>
          <w:sz w:val="26"/>
          <w:szCs w:val="26"/>
        </w:rPr>
      </w:pPr>
    </w:p>
    <w:p w14:paraId="2093613C"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아, 사실 바로 레위기 16장에 속죄일 자체가 용서를 가져온다는 내용이 나옵니다. 그러기 위해서는 성전과 제물이 있어야 합니까? 아니요, 레위기 16장에는 아직 그런 것이 없었습니다. 그럼에도 불구하고 속죄가 이루어지고 있습니다.</w:t>
      </w:r>
    </w:p>
    <w:p w14:paraId="5105FFF4" w14:textId="77777777" w:rsidR="00691951" w:rsidRPr="00ED7B66" w:rsidRDefault="00691951">
      <w:pPr>
        <w:rPr>
          <w:sz w:val="26"/>
          <w:szCs w:val="26"/>
        </w:rPr>
      </w:pPr>
    </w:p>
    <w:p w14:paraId="6E392694" w14:textId="12E4F969" w:rsidR="00691951" w:rsidRPr="00ED7B66" w:rsidRDefault="00807C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 성경 구절은 말하기를, 너희가 죽을 때까지 이 죄악은 속죄되지 아니하리라. 우리는 거기서 죽음이 용서를 가져온다는 것을 배운다. 그럼에도 불구하고, 성경의 네 번째 구절은 다음과 같이 말합니다. 그때 나는 그들의 죄악을 채찍으로 치며, 징계가 용서를 가져온다는 것을 배울 것입니다. 그렇다면 그들은 무엇을 했나요? 랍비 이스마엘은 그에게 성경 본문의 부재, 지속적인 부재, 가슴 아픈 성전 부재를 다루기 위한 체계를 그에게 돌렸습니다.</w:t>
      </w:r>
    </w:p>
    <w:p w14:paraId="2189EE09" w14:textId="77777777" w:rsidR="00691951" w:rsidRPr="00ED7B66" w:rsidRDefault="00691951">
      <w:pPr>
        <w:rPr>
          <w:sz w:val="26"/>
          <w:szCs w:val="26"/>
        </w:rPr>
      </w:pPr>
    </w:p>
    <w:p w14:paraId="437D82E5"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그들은 A, 회개, B하려는 유대인은 누구나 속죄일에 참여한다는 사실을 추론할 수 있습니다. 죽음도 그것의 일부가 될 것입니다. 죽을 때까지 완전히 도달하지 못할 것입니다.</w:t>
      </w:r>
    </w:p>
    <w:p w14:paraId="41136ACD" w14:textId="77777777" w:rsidR="00691951" w:rsidRPr="00ED7B66" w:rsidRDefault="00691951">
      <w:pPr>
        <w:rPr>
          <w:sz w:val="26"/>
          <w:szCs w:val="26"/>
        </w:rPr>
      </w:pPr>
    </w:p>
    <w:p w14:paraId="20F50B9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그 징벌 이전에도 이 과정의 일부입니다. 그리고 그것은 속죄를 향한 네 가지 수단, 즉 네 가지 구별입니다. 그럼 간단한 설명을 하나 드리겠습니다.</w:t>
      </w:r>
    </w:p>
    <w:p w14:paraId="73CBA1BC" w14:textId="77777777" w:rsidR="00691951" w:rsidRPr="00ED7B66" w:rsidRDefault="00691951">
      <w:pPr>
        <w:rPr>
          <w:sz w:val="26"/>
          <w:szCs w:val="26"/>
        </w:rPr>
      </w:pPr>
    </w:p>
    <w:p w14:paraId="6608945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마지막입니다. 이것으로 우리는 정말로 끝날 것입니다.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아가딕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미드라쉬.</w:t>
      </w:r>
    </w:p>
    <w:p w14:paraId="7230C9B7" w14:textId="77777777" w:rsidR="00691951" w:rsidRPr="00ED7B66" w:rsidRDefault="00691951">
      <w:pPr>
        <w:rPr>
          <w:sz w:val="26"/>
          <w:szCs w:val="26"/>
        </w:rPr>
      </w:pPr>
    </w:p>
    <w:p w14:paraId="54B75D1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출애굽기 13장에 있습니다. 간단히 언급하겠습니다. 이스라엘 백성들이 출애굽을 떠날 때, 애석하게도 이스라엘 백성들이 이집트를 떠날 때, 모세는 요셉의 뼈를 가지고 갔다고 말합니다.</w:t>
      </w:r>
    </w:p>
    <w:p w14:paraId="197A9BD0" w14:textId="77777777" w:rsidR="00691951" w:rsidRPr="00ED7B66" w:rsidRDefault="00691951">
      <w:pPr>
        <w:rPr>
          <w:sz w:val="26"/>
          <w:szCs w:val="26"/>
        </w:rPr>
      </w:pPr>
    </w:p>
    <w:p w14:paraId="0FB84259"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창세기에서 우리는 요셉이 그들에게 맹세하게 하여 그렇게 하겠다고 맹세하게 했다는 것을 알 수 있습니다. 맹세는 중요합니다. 맹세는 이 이야기의 중요한 부분이 됩니다.</w:t>
      </w:r>
    </w:p>
    <w:p w14:paraId="2AD60442" w14:textId="77777777" w:rsidR="00691951" w:rsidRPr="00ED7B66" w:rsidRDefault="00691951">
      <w:pPr>
        <w:rPr>
          <w:sz w:val="26"/>
          <w:szCs w:val="26"/>
        </w:rPr>
      </w:pPr>
    </w:p>
    <w:p w14:paraId="6F6E2D18"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하지만 물론 문제는 '좋습니다. 그렇다면 도대체 그들이 어디에 있는지 어떻게 알겠습니까?'입니다. 그래서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랍비들이 이 문제를 다룰 것입니다 </w:t>
      </w:r>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조셉은 어떻게 됐나요, 죄송합니다. 다시 시도해 보겠습니다. 모세는 요셉이 어디에 묻혀 있는지 어떻게 알았나요? 마소라 본문을 읽고 계시다면 그 사이에는 430년이 있습니다.</w:t>
      </w:r>
    </w:p>
    <w:p w14:paraId="70C4D8BE" w14:textId="77777777" w:rsidR="00691951" w:rsidRPr="00ED7B66" w:rsidRDefault="00691951">
      <w:pPr>
        <w:rPr>
          <w:sz w:val="26"/>
          <w:szCs w:val="26"/>
        </w:rPr>
      </w:pPr>
    </w:p>
    <w:p w14:paraId="4ABBE7E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파라오 등이 바뀌었습니다. 모세는 요셉이 묻힌 곳을 어떻게 알았습니까? 글쎄, 여기에 우리의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Agadic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Midrash가 가득 차 있습니다. 대단한 일이군요.</w:t>
      </w:r>
    </w:p>
    <w:p w14:paraId="25BD9FDB" w14:textId="77777777" w:rsidR="00691951" w:rsidRPr="00ED7B66" w:rsidRDefault="00691951">
      <w:pPr>
        <w:rPr>
          <w:sz w:val="26"/>
          <w:szCs w:val="26"/>
        </w:rPr>
      </w:pPr>
    </w:p>
    <w:p w14:paraId="76AA5AD7"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 세대에는 아셀의 딸 </w:t>
      </w:r>
      <w:r xmlns:w="http://schemas.openxmlformats.org/wordprocessingml/2006/main" w:rsidRPr="00ED7B66">
        <w:rPr>
          <w:rFonts w:ascii="Calibri" w:eastAsia="Calibri" w:hAnsi="Calibri" w:cs="Calibri"/>
          <w:sz w:val="26"/>
          <w:szCs w:val="26"/>
        </w:rPr>
        <w:t xml:space="preserve">스락이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살아남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았다고 합니다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정말 나이가 많은 사람이에요. 그녀는 모세에게 요셉의 무덤을 보여주었습니다.</w:t>
      </w:r>
    </w:p>
    <w:p w14:paraId="006BD27C" w14:textId="77777777" w:rsidR="00691951" w:rsidRPr="00ED7B66" w:rsidRDefault="00691951">
      <w:pPr>
        <w:rPr>
          <w:sz w:val="26"/>
          <w:szCs w:val="26"/>
        </w:rPr>
      </w:pPr>
    </w:p>
    <w:p w14:paraId="43769392" w14:textId="635E23A8"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그녀는 이집트인들이 그를 금속 관에 넣어 나일강에 가라앉혔다고 말했습니다.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모세는 가서 나일 강가에 섰습니다. 그리고 지금, 여기가 정말 재미있어지는 곳입니다.</w:t>
      </w:r>
    </w:p>
    <w:p w14:paraId="37082E8B" w14:textId="77777777" w:rsidR="00691951" w:rsidRPr="00ED7B66" w:rsidRDefault="00691951">
      <w:pPr>
        <w:rPr>
          <w:sz w:val="26"/>
          <w:szCs w:val="26"/>
        </w:rPr>
      </w:pPr>
    </w:p>
    <w:p w14:paraId="4FEE5C04" w14:textId="3AB20BBE"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을 새긴 금판을 가져갔습니다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 그리고 그것을 나일강에 던지며 소리를 지르며 말했습니다. “기억하세요, 우리는 맹세한 것을 받았습니다. 그래서 그것을 실현하려면 뭔가가 일어나야 합니다.</w:t>
      </w:r>
    </w:p>
    <w:p w14:paraId="064CF746" w14:textId="77777777" w:rsidR="00691951" w:rsidRPr="00ED7B66" w:rsidRDefault="00691951">
      <w:pPr>
        <w:rPr>
          <w:sz w:val="26"/>
          <w:szCs w:val="26"/>
        </w:rPr>
      </w:pPr>
    </w:p>
    <w:p w14:paraId="51B6E888" w14:textId="5B795CE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그가 소리쳐 이르되 야곱의 아들 요셉아, 하나님이 우리 조상 아브라함에게 맹세하신 바 그 자녀를 구속하리라 한 맹세가 다 이루어졌느니라. 당신이 잘 일어나면, 그렇지 않으면 우리는 이 맹세에 대해 죄가 없습니다. 창세기 마지막에 요셉이 그들에게 맹세하게 한 맹세입니다.</w:t>
      </w:r>
    </w:p>
    <w:p w14:paraId="71039AC5" w14:textId="77777777" w:rsidR="00691951" w:rsidRPr="00ED7B66" w:rsidRDefault="00691951">
      <w:pPr>
        <w:rPr>
          <w:sz w:val="26"/>
          <w:szCs w:val="26"/>
        </w:rPr>
      </w:pPr>
    </w:p>
    <w:p w14:paraId="325570F4"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그러자 즉시 요셉의 관이 표면으로 떠올랐습니다. 모세가 그것을 받아들였고 랍비들은 계속했습니다. 그렇잖아요, 너무 놀라지 마세요.</w:t>
      </w:r>
    </w:p>
    <w:p w14:paraId="12DAFE03" w14:textId="77777777" w:rsidR="00691951" w:rsidRPr="00ED7B66" w:rsidRDefault="00691951">
      <w:pPr>
        <w:rPr>
          <w:sz w:val="26"/>
          <w:szCs w:val="26"/>
        </w:rPr>
      </w:pPr>
    </w:p>
    <w:p w14:paraId="764F637F"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그리고 그들은 도끼 머리를 들어올리는 엘리사의 긴 이야기를 들려줍니다.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그렇게 할 수 있다면 분명히 주님께서는 요셉의 관을 들어 올리실 수 있을 것입니다. 그건 그렇고, 우리는 이것을 할 시간이 없지만 여기서 여러분을 위해 메모해 두겠습니다.</w:t>
      </w:r>
    </w:p>
    <w:p w14:paraId="5EA8F7FF" w14:textId="77777777" w:rsidR="00691951" w:rsidRPr="00ED7B66" w:rsidRDefault="00691951">
      <w:pPr>
        <w:rPr>
          <w:sz w:val="26"/>
          <w:szCs w:val="26"/>
        </w:rPr>
      </w:pPr>
    </w:p>
    <w:p w14:paraId="133ECB07" w14:textId="59ECE9F2"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이는 정의를 위한 조치입니다. 그리고 이제 그 원리가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극단적인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방식으로 설명될 것입니다. 요셉은 어떻게 그의 관이 표면으로 올라오는 특권을 누렸을 뿐만 아니라 실제로 </w:t>
      </w:r>
      <w:r xmlns:w="http://schemas.openxmlformats.org/wordprocessingml/2006/main" w:rsidRPr="00ED7B66">
        <w:rPr>
          <w:rFonts w:ascii="Calibri" w:eastAsia="Calibri" w:hAnsi="Calibri" w:cs="Calibri"/>
          <w:sz w:val="26"/>
          <w:szCs w:val="26"/>
        </w:rPr>
        <w:t xml:space="preserve">언약궤 </w:t>
      </w:r>
      <w:r xmlns:w="http://schemas.openxmlformats.org/wordprocessingml/2006/main" w:rsidRPr="00ED7B66">
        <w:rPr>
          <w:rFonts w:ascii="Calibri" w:eastAsia="Calibri" w:hAnsi="Calibri" w:cs="Calibri"/>
          <w:sz w:val="26"/>
          <w:szCs w:val="26"/>
        </w:rPr>
        <w:t xml:space="preserve">옆으로 </w:t>
      </w:r>
      <w:proofErr xmlns:w="http://schemas.openxmlformats.org/wordprocessingml/2006/main" w:type="spellEnd"/>
      <w:r xmlns:w="http://schemas.openxmlformats.org/wordprocessingml/2006/main" w:rsidRPr="00ED7B66">
        <w:rPr>
          <w:rFonts w:ascii="Calibri" w:eastAsia="Calibri" w:hAnsi="Calibri" w:cs="Calibri"/>
          <w:sz w:val="26"/>
          <w:szCs w:val="26"/>
        </w:rPr>
        <w:t xml:space="preserve">옮겨지는 특권을 누렸습니까 ? </w:t>
      </w:r>
      <w:proofErr xmlns:w="http://schemas.openxmlformats.org/wordprocessingml/2006/main" w:type="spellStart"/>
      <w:r xmlns:w="http://schemas.openxmlformats.org/wordprocessingml/2006/main" w:rsidRPr="00ED7B66">
        <w:rPr>
          <w:rFonts w:ascii="Calibri" w:eastAsia="Calibri" w:hAnsi="Calibri" w:cs="Calibri"/>
          <w:sz w:val="26"/>
          <w:szCs w:val="26"/>
        </w:rPr>
        <w:t xml:space="preserve">흥미로운 점은 이 두 히브리어 단어가 동일하다는 것입니다.</w:t>
      </w:r>
    </w:p>
    <w:p w14:paraId="6AFF99C4" w14:textId="77777777" w:rsidR="00691951" w:rsidRPr="00ED7B66" w:rsidRDefault="00691951">
      <w:pPr>
        <w:rPr>
          <w:sz w:val="26"/>
          <w:szCs w:val="26"/>
        </w:rPr>
      </w:pPr>
    </w:p>
    <w:p w14:paraId="6ABAE651"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우리 자신과 우리 자신. 그래서 </w:t>
      </w:r>
      <w:proofErr xmlns:w="http://schemas.openxmlformats.org/wordprocessingml/2006/main" w:type="gramStart"/>
      <w:r xmlns:w="http://schemas.openxmlformats.org/wordprocessingml/2006/main" w:rsidRPr="00ED7B66">
        <w:rPr>
          <w:rFonts w:ascii="Calibri" w:eastAsia="Calibri" w:hAnsi="Calibri" w:cs="Calibri"/>
          <w:sz w:val="26"/>
          <w:szCs w:val="26"/>
        </w:rPr>
        <w:t xml:space="preserve">텍스트가 너무 길어졌습니다 </w:t>
      </w:r>
      <w:r xmlns:w="http://schemas.openxmlformats.org/wordprocessingml/2006/main" w:rsidRPr="00ED7B6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D7B66">
        <w:rPr>
          <w:rFonts w:ascii="Calibri" w:eastAsia="Calibri" w:hAnsi="Calibri" w:cs="Calibri"/>
          <w:sz w:val="26"/>
          <w:szCs w:val="26"/>
        </w:rPr>
        <w:t xml:space="preserve">그리고 여기서 시대착오주의가 매우 재미있어집니다.</w:t>
      </w:r>
    </w:p>
    <w:p w14:paraId="1F22A3D8" w14:textId="77777777" w:rsidR="00691951" w:rsidRPr="00ED7B66" w:rsidRDefault="00691951">
      <w:pPr>
        <w:rPr>
          <w:sz w:val="26"/>
          <w:szCs w:val="26"/>
        </w:rPr>
      </w:pPr>
    </w:p>
    <w:p w14:paraId="0EF456F6" w14:textId="21798ABA" w:rsidR="00691951" w:rsidRPr="00ED7B66" w:rsidRDefault="00AA4B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본문에서 랍비들은 요셉이 십계명뿐만 아니라 그 이후의 모든 계명을 모두 지켰다는 것을 보여주기 위해 많은 노력을 기울였습니다. 그 이후에도 여러 가지. 그리고 다시, 여러분은 지금 생각하고 있습니다. 잠깐만요, 요셉은 10계명이 명시되기 전에 살았습니다.</w:t>
      </w:r>
    </w:p>
    <w:p w14:paraId="4EB8C567" w14:textId="77777777" w:rsidR="00691951" w:rsidRPr="00ED7B66" w:rsidRDefault="00691951">
      <w:pPr>
        <w:rPr>
          <w:sz w:val="26"/>
          <w:szCs w:val="26"/>
        </w:rPr>
      </w:pPr>
    </w:p>
    <w:p w14:paraId="2179D67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그러나 랍비들은 개의치 않습니다. 그게 중요한 포인트는 아닙니다. 그 계명은 하늘 영역에 영원히 존재해 왔습니다.</w:t>
      </w:r>
    </w:p>
    <w:p w14:paraId="5A244E3E" w14:textId="77777777" w:rsidR="00691951" w:rsidRPr="00ED7B66" w:rsidRDefault="00691951">
      <w:pPr>
        <w:rPr>
          <w:sz w:val="26"/>
          <w:szCs w:val="26"/>
        </w:rPr>
      </w:pPr>
    </w:p>
    <w:p w14:paraId="3DDA8C45" w14:textId="4E1B7C23"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이것이 랍비들의 생각입니다. 그러므로 요셉은 의로운 사람이었습니다. 그리고 그들은 창세기 이야기로 돌아가서 그가 어떻게 그 모든 계명을 지켰는지를 보여주기 위해 이 본문과 이 본문과 이 본문을 그립니다.</w:t>
      </w:r>
    </w:p>
    <w:p w14:paraId="0444148D" w14:textId="77777777" w:rsidR="00691951" w:rsidRPr="00ED7B66" w:rsidRDefault="00691951">
      <w:pPr>
        <w:rPr>
          <w:sz w:val="26"/>
          <w:szCs w:val="26"/>
        </w:rPr>
      </w:pPr>
    </w:p>
    <w:p w14:paraId="42D524C3" w14:textId="6B3D7CB0"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lastRenderedPageBreak xmlns:w="http://schemas.openxmlformats.org/wordprocessingml/2006/main"/>
      </w:r>
      <w:r xmlns:w="http://schemas.openxmlformats.org/wordprocessingml/2006/main" w:rsidRPr="00ED7B66">
        <w:rPr>
          <w:rFonts w:ascii="Calibri" w:eastAsia="Calibri" w:hAnsi="Calibri" w:cs="Calibri"/>
          <w:sz w:val="26"/>
          <w:szCs w:val="26"/>
        </w:rPr>
        <w:t xml:space="preserve">그러므로 </w:t>
      </w:r>
      <w:r xmlns:w="http://schemas.openxmlformats.org/wordprocessingml/2006/main" w:rsidR="00AA4B9D" w:rsidRPr="00ED7B66">
        <w:rPr>
          <w:rFonts w:ascii="Calibri" w:eastAsia="Calibri" w:hAnsi="Calibri" w:cs="Calibri"/>
          <w:sz w:val="26"/>
          <w:szCs w:val="26"/>
        </w:rPr>
        <w:t xml:space="preserve">그는 가나안 땅으로 가는 길에 언약궤와 함께 갈 수 있는 자격이 있는 것입니다. 글쎄요, 정말 흥미롭습니다. 그런데 그거 알아요? 지금은 멈춰야 합니다. 그럼 지난 네 번의 강의를 전체적으로 요약해 보겠습니다.</w:t>
      </w:r>
    </w:p>
    <w:p w14:paraId="05F027E2" w14:textId="77777777" w:rsidR="00691951" w:rsidRPr="00ED7B66" w:rsidRDefault="00691951">
      <w:pPr>
        <w:rPr>
          <w:sz w:val="26"/>
          <w:szCs w:val="26"/>
        </w:rPr>
      </w:pPr>
    </w:p>
    <w:p w14:paraId="6936B0D0"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여기있어. 우리는 이 사람들이 어떤 공동체에 속해 있든 성경 본문을 이해하는 데 관심이 있다는 것을 상기합니다. 가나안은 그들에게 신성한 성경입니다.</w:t>
      </w:r>
    </w:p>
    <w:p w14:paraId="7229FFBD" w14:textId="77777777" w:rsidR="00691951" w:rsidRPr="00ED7B66" w:rsidRDefault="00691951">
      <w:pPr>
        <w:rPr>
          <w:sz w:val="26"/>
          <w:szCs w:val="26"/>
        </w:rPr>
      </w:pPr>
    </w:p>
    <w:p w14:paraId="5044F03E" w14:textId="77777777" w:rsidR="00691951" w:rsidRPr="00ED7B66" w:rsidRDefault="00000000">
      <w:pPr xmlns:w="http://schemas.openxmlformats.org/wordprocessingml/2006/main">
        <w:rPr>
          <w:sz w:val="26"/>
          <w:szCs w:val="26"/>
        </w:rPr>
      </w:pPr>
      <w:r xmlns:w="http://schemas.openxmlformats.org/wordprocessingml/2006/main" w:rsidRPr="00ED7B66">
        <w:rPr>
          <w:rFonts w:ascii="Calibri" w:eastAsia="Calibri" w:hAnsi="Calibri" w:cs="Calibri"/>
          <w:sz w:val="26"/>
          <w:szCs w:val="26"/>
        </w:rPr>
        <w:t xml:space="preserve">그것은 신적으로 드러났습니다. 그것은 삶의 모든 측면에서 그들이 누구인지와 관련이 있습니다. 공동체, 다양한 공동체, 다른 장소가 무엇이든, 그들의 의도는 그 텍스트를 연구하는 것이었고 그것이 페셰르인지, 미드라쉬인지는 중요하지 않습니다.</w:t>
      </w:r>
    </w:p>
    <w:p w14:paraId="7FC15AA7" w14:textId="77777777" w:rsidR="00691951" w:rsidRPr="00ED7B66" w:rsidRDefault="00691951">
      <w:pPr>
        <w:rPr>
          <w:sz w:val="26"/>
          <w:szCs w:val="26"/>
        </w:rPr>
      </w:pPr>
    </w:p>
    <w:p w14:paraId="58939A30" w14:textId="6AC06647" w:rsidR="00691951" w:rsidRDefault="00000000"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그들은 텍스트를 적용하고 해당 텍스트의 연속성과 적용 가능성을 유지하기 위해 텍스트를 연구하고 있습니다. 그래서 그것은 정경 외의 문헌을 빠르고 빠르게 훑어보는 것입니다. 4개의 C로 다시 돌아오겠습니다. 그게 멈출지는 모르겠습니다.</w:t>
      </w:r>
    </w:p>
    <w:p w14:paraId="29452AA4" w14:textId="77777777" w:rsidR="00ED7B66" w:rsidRDefault="00ED7B66">
      <w:pPr>
        <w:rPr>
          <w:rFonts w:ascii="Calibri" w:eastAsia="Calibri" w:hAnsi="Calibri" w:cs="Calibri"/>
          <w:sz w:val="26"/>
          <w:szCs w:val="26"/>
        </w:rPr>
      </w:pPr>
    </w:p>
    <w:p w14:paraId="4C0EA785" w14:textId="77777777" w:rsidR="00ED7B66" w:rsidRPr="00ED7B66" w:rsidRDefault="00ED7B66" w:rsidP="00ED7B66">
      <w:pPr xmlns:w="http://schemas.openxmlformats.org/wordprocessingml/2006/main">
        <w:rPr>
          <w:rFonts w:ascii="Calibri" w:eastAsia="Calibri" w:hAnsi="Calibri" w:cs="Calibri"/>
          <w:sz w:val="26"/>
          <w:szCs w:val="26"/>
        </w:rPr>
      </w:pPr>
      <w:r xmlns:w="http://schemas.openxmlformats.org/wordprocessingml/2006/main" w:rsidRPr="00ED7B66">
        <w:rPr>
          <w:rFonts w:ascii="Calibri" w:eastAsia="Calibri" w:hAnsi="Calibri" w:cs="Calibri"/>
          <w:sz w:val="26"/>
          <w:szCs w:val="26"/>
        </w:rPr>
        <w:t xml:space="preserve">이것은 Elaine Phillips 박사와 그녀의 성경 연구 입문 강의입니다. 세션 17, 랍비 문학 입문입니다.</w:t>
      </w:r>
    </w:p>
    <w:p w14:paraId="50E06850" w14:textId="77777777" w:rsidR="00ED7B66" w:rsidRPr="00ED7B66" w:rsidRDefault="00ED7B66">
      <w:pPr>
        <w:rPr>
          <w:sz w:val="26"/>
          <w:szCs w:val="26"/>
        </w:rPr>
      </w:pPr>
    </w:p>
    <w:sectPr w:rsidR="00ED7B66" w:rsidRPr="00ED7B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7C8F" w14:textId="77777777" w:rsidR="008C4A1A" w:rsidRDefault="008C4A1A" w:rsidP="00ED7B66">
      <w:r>
        <w:separator/>
      </w:r>
    </w:p>
  </w:endnote>
  <w:endnote w:type="continuationSeparator" w:id="0">
    <w:p w14:paraId="6161ABE4" w14:textId="77777777" w:rsidR="008C4A1A" w:rsidRDefault="008C4A1A" w:rsidP="00ED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E47B" w14:textId="77777777" w:rsidR="008C4A1A" w:rsidRDefault="008C4A1A" w:rsidP="00ED7B66">
      <w:r>
        <w:separator/>
      </w:r>
    </w:p>
  </w:footnote>
  <w:footnote w:type="continuationSeparator" w:id="0">
    <w:p w14:paraId="0F7923E3" w14:textId="77777777" w:rsidR="008C4A1A" w:rsidRDefault="008C4A1A" w:rsidP="00ED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7267"/>
      <w:docPartObj>
        <w:docPartGallery w:val="Page Numbers (Top of Page)"/>
        <w:docPartUnique/>
      </w:docPartObj>
    </w:sdtPr>
    <w:sdtEndPr>
      <w:rPr>
        <w:noProof/>
      </w:rPr>
    </w:sdtEndPr>
    <w:sdtContent>
      <w:p w14:paraId="43BC3FB1" w14:textId="374166A5" w:rsidR="00ED7B66" w:rsidRDefault="00ED7B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41869C" w14:textId="77777777" w:rsidR="00ED7B66" w:rsidRDefault="00ED7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C40"/>
    <w:multiLevelType w:val="hybridMultilevel"/>
    <w:tmpl w:val="B21C5848"/>
    <w:lvl w:ilvl="0" w:tplc="59A0B75A">
      <w:start w:val="1"/>
      <w:numFmt w:val="bullet"/>
      <w:lvlText w:val="●"/>
      <w:lvlJc w:val="left"/>
      <w:pPr>
        <w:ind w:left="720" w:hanging="360"/>
      </w:pPr>
    </w:lvl>
    <w:lvl w:ilvl="1" w:tplc="99A0049C">
      <w:start w:val="1"/>
      <w:numFmt w:val="bullet"/>
      <w:lvlText w:val="○"/>
      <w:lvlJc w:val="left"/>
      <w:pPr>
        <w:ind w:left="1440" w:hanging="360"/>
      </w:pPr>
    </w:lvl>
    <w:lvl w:ilvl="2" w:tplc="4448E980">
      <w:start w:val="1"/>
      <w:numFmt w:val="bullet"/>
      <w:lvlText w:val="■"/>
      <w:lvlJc w:val="left"/>
      <w:pPr>
        <w:ind w:left="2160" w:hanging="360"/>
      </w:pPr>
    </w:lvl>
    <w:lvl w:ilvl="3" w:tplc="98904B92">
      <w:start w:val="1"/>
      <w:numFmt w:val="bullet"/>
      <w:lvlText w:val="●"/>
      <w:lvlJc w:val="left"/>
      <w:pPr>
        <w:ind w:left="2880" w:hanging="360"/>
      </w:pPr>
    </w:lvl>
    <w:lvl w:ilvl="4" w:tplc="97A4EB30">
      <w:start w:val="1"/>
      <w:numFmt w:val="bullet"/>
      <w:lvlText w:val="○"/>
      <w:lvlJc w:val="left"/>
      <w:pPr>
        <w:ind w:left="3600" w:hanging="360"/>
      </w:pPr>
    </w:lvl>
    <w:lvl w:ilvl="5" w:tplc="58D43D16">
      <w:start w:val="1"/>
      <w:numFmt w:val="bullet"/>
      <w:lvlText w:val="■"/>
      <w:lvlJc w:val="left"/>
      <w:pPr>
        <w:ind w:left="4320" w:hanging="360"/>
      </w:pPr>
    </w:lvl>
    <w:lvl w:ilvl="6" w:tplc="FC864E40">
      <w:start w:val="1"/>
      <w:numFmt w:val="bullet"/>
      <w:lvlText w:val="●"/>
      <w:lvlJc w:val="left"/>
      <w:pPr>
        <w:ind w:left="5040" w:hanging="360"/>
      </w:pPr>
    </w:lvl>
    <w:lvl w:ilvl="7" w:tplc="7026F51E">
      <w:start w:val="1"/>
      <w:numFmt w:val="bullet"/>
      <w:lvlText w:val="●"/>
      <w:lvlJc w:val="left"/>
      <w:pPr>
        <w:ind w:left="5760" w:hanging="360"/>
      </w:pPr>
    </w:lvl>
    <w:lvl w:ilvl="8" w:tplc="3ADEE4E0">
      <w:start w:val="1"/>
      <w:numFmt w:val="bullet"/>
      <w:lvlText w:val="●"/>
      <w:lvlJc w:val="left"/>
      <w:pPr>
        <w:ind w:left="6480" w:hanging="360"/>
      </w:pPr>
    </w:lvl>
  </w:abstractNum>
  <w:num w:numId="1" w16cid:durableId="1174878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51"/>
    <w:rsid w:val="00054660"/>
    <w:rsid w:val="00691951"/>
    <w:rsid w:val="00807C34"/>
    <w:rsid w:val="008C4A1A"/>
    <w:rsid w:val="00A67294"/>
    <w:rsid w:val="00AA4B9D"/>
    <w:rsid w:val="00B36542"/>
    <w:rsid w:val="00ED7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323D"/>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B66"/>
    <w:pPr>
      <w:tabs>
        <w:tab w:val="center" w:pos="4680"/>
        <w:tab w:val="right" w:pos="9360"/>
      </w:tabs>
    </w:pPr>
  </w:style>
  <w:style w:type="character" w:customStyle="1" w:styleId="HeaderChar">
    <w:name w:val="Header Char"/>
    <w:basedOn w:val="DefaultParagraphFont"/>
    <w:link w:val="Header"/>
    <w:uiPriority w:val="99"/>
    <w:rsid w:val="00ED7B66"/>
  </w:style>
  <w:style w:type="paragraph" w:styleId="Footer">
    <w:name w:val="footer"/>
    <w:basedOn w:val="Normal"/>
    <w:link w:val="FooterChar"/>
    <w:uiPriority w:val="99"/>
    <w:unhideWhenUsed/>
    <w:rsid w:val="00ED7B66"/>
    <w:pPr>
      <w:tabs>
        <w:tab w:val="center" w:pos="4680"/>
        <w:tab w:val="right" w:pos="9360"/>
      </w:tabs>
    </w:pPr>
  </w:style>
  <w:style w:type="character" w:customStyle="1" w:styleId="FooterChar">
    <w:name w:val="Footer Char"/>
    <w:basedOn w:val="DefaultParagraphFont"/>
    <w:link w:val="Footer"/>
    <w:uiPriority w:val="99"/>
    <w:rsid w:val="00ED7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11650</Words>
  <Characters>53338</Characters>
  <Application>Microsoft Office Word</Application>
  <DocSecurity>0</DocSecurity>
  <Lines>1192</Lines>
  <Paragraphs>285</Paragraphs>
  <ScaleCrop>false</ScaleCrop>
  <HeadingPairs>
    <vt:vector size="2" baseType="variant">
      <vt:variant>
        <vt:lpstr>Title</vt:lpstr>
      </vt:variant>
      <vt:variant>
        <vt:i4>1</vt:i4>
      </vt:variant>
    </vt:vector>
  </HeadingPairs>
  <TitlesOfParts>
    <vt:vector size="1" baseType="lpstr">
      <vt:lpstr>Phillips IBS Session17 Rabbinic Lit</vt:lpstr>
    </vt:vector>
  </TitlesOfParts>
  <Company/>
  <LinksUpToDate>false</LinksUpToDate>
  <CharactersWithSpaces>64704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Session17 Rabbinic Lit</dc:title>
  <dc:creator>TurboScribe.ai</dc:creator>
  <cp:lastModifiedBy>Ted Hildebrandt</cp:lastModifiedBy>
  <cp:revision>2</cp:revision>
  <dcterms:created xsi:type="dcterms:W3CDTF">2024-04-03T14:42:00Z</dcterms:created>
  <dcterms:modified xsi:type="dcterms:W3CDTF">2024-04-03T14:42:00Z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7b683c62bab10a20efea2032523e61b6e74fbcc1deb8ba7afc9d82f8e6139ec3</vt:lpwstr>
  </property>
</Properties>
</file>