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A5DDA" w14:textId="17938A4D" w:rsidR="008A2D34" w:rsidRDefault="001E2FB7" w:rsidP="001E2FB7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2"/>
          <w:szCs w:val="42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罗伯特·彼得森博士，《正神学》，第 15 课，可传达的属性，第 2 部分。上帝是圣洁、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公义和慈爱的</w:t>
      </w:r>
    </w:p>
    <w:p w14:paraId="427552B9" w14:textId="3D21BABA" w:rsidR="001E2FB7" w:rsidRPr="001E2FB7" w:rsidRDefault="001E2FB7" w:rsidP="001E2FB7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1E2FB7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2024 Robert Peterson 和 Ted Hildebrandt</w:t>
      </w:r>
    </w:p>
    <w:p w14:paraId="2F8CB3EE" w14:textId="77777777" w:rsidR="001E2FB7" w:rsidRPr="001E2FB7" w:rsidRDefault="001E2FB7">
      <w:pPr>
        <w:rPr>
          <w:sz w:val="26"/>
          <w:szCs w:val="26"/>
        </w:rPr>
      </w:pPr>
    </w:p>
    <w:p w14:paraId="550F67A9" w14:textId="7721EA84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这是罗伯特·彼得森博士和他的关于神学或上帝的教学。这是第 15 节，可传达的属性，第 2 部分。上帝是神圣、公义和仁慈的。</w:t>
      </w:r>
    </w:p>
    <w:p w14:paraId="4B0894C9" w14:textId="77777777" w:rsidR="008A2D34" w:rsidRPr="001E2FB7" w:rsidRDefault="008A2D34">
      <w:pPr>
        <w:rPr>
          <w:sz w:val="26"/>
          <w:szCs w:val="26"/>
        </w:rPr>
      </w:pPr>
    </w:p>
    <w:p w14:paraId="2340CD6B" w14:textId="77777777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我们继续讲授神学正论。让我们祈祷。天父，愿你与我们同在。</w:t>
      </w:r>
    </w:p>
    <w:p w14:paraId="08155904" w14:textId="77777777" w:rsidR="008A2D34" w:rsidRPr="001E2FB7" w:rsidRDefault="008A2D34">
      <w:pPr>
        <w:rPr>
          <w:sz w:val="26"/>
          <w:szCs w:val="26"/>
        </w:rPr>
      </w:pPr>
    </w:p>
    <w:p w14:paraId="3604AB72" w14:textId="77777777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祈求您保佑我们、教导我们、鼓励我们、引导我们走向您的真理，通过我们的主耶稣基督。阿门。我们正在研究上帝的品质，这些品质在他的子民身上有所体现，以一种衍生的、创造性的方式。</w:t>
      </w:r>
    </w:p>
    <w:p w14:paraId="6C3208B5" w14:textId="77777777" w:rsidR="008A2D34" w:rsidRPr="001E2FB7" w:rsidRDefault="008A2D34">
      <w:pPr>
        <w:rPr>
          <w:sz w:val="26"/>
          <w:szCs w:val="26"/>
        </w:rPr>
      </w:pPr>
    </w:p>
    <w:p w14:paraId="5684EEDB" w14:textId="77777777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我们与神的圣洁同在。神是圣洁的。神的圣洁有两层含义。</w:t>
      </w:r>
    </w:p>
    <w:p w14:paraId="44CC1F00" w14:textId="77777777" w:rsidR="008A2D34" w:rsidRPr="001E2FB7" w:rsidRDefault="008A2D34">
      <w:pPr>
        <w:rPr>
          <w:sz w:val="26"/>
          <w:szCs w:val="26"/>
        </w:rPr>
      </w:pPr>
    </w:p>
    <w:p w14:paraId="65CE1BDD" w14:textId="0C967CD1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上帝是独一无二的，上帝在道德上是纯洁的，远离一切罪恶。与上帝圣洁有关的形象包括立法者（出埃及记 20）、烈火（出埃及记 24:17）、法官（阿摩司书 9:7-10）和光（约翰一书 1:5）。上帝的圣洁首先说明了上帝的与众不同、独特和无可比拟。</w:t>
      </w:r>
    </w:p>
    <w:p w14:paraId="2F0FD776" w14:textId="77777777" w:rsidR="008A2D34" w:rsidRPr="001E2FB7" w:rsidRDefault="008A2D34">
      <w:pPr>
        <w:rPr>
          <w:sz w:val="26"/>
          <w:szCs w:val="26"/>
        </w:rPr>
      </w:pPr>
    </w:p>
    <w:p w14:paraId="0DC98C1B" w14:textId="0F2A2E3B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摩西庆祝上帝战胜埃及人。出埃及记 15:11。主啊，众神之中，谁能像你？谁能像你，至圣至荣，可畏可畏，施行奇事？出埃及记 15:11。</w:t>
      </w:r>
    </w:p>
    <w:p w14:paraId="0810B12B" w14:textId="77777777" w:rsidR="008A2D34" w:rsidRPr="001E2FB7" w:rsidRDefault="008A2D34">
      <w:pPr>
        <w:rPr>
          <w:sz w:val="26"/>
          <w:szCs w:val="26"/>
        </w:rPr>
      </w:pPr>
    </w:p>
    <w:p w14:paraId="03696B6F" w14:textId="0156CA8C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哈拿在撒母耳记上 2:2 中高呼，世上没有谁像耶和华一样圣洁。除了你之外，没有谁。也没有磐石像我们的上帝。</w:t>
      </w:r>
    </w:p>
    <w:p w14:paraId="7E4B2643" w14:textId="77777777" w:rsidR="008A2D34" w:rsidRPr="001E2FB7" w:rsidRDefault="008A2D34">
      <w:pPr>
        <w:rPr>
          <w:sz w:val="26"/>
          <w:szCs w:val="26"/>
        </w:rPr>
      </w:pPr>
    </w:p>
    <w:p w14:paraId="2407C73C" w14:textId="61F71516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撒母耳记上 2:2。以色列的圣者不仅在存在上与我们截然不同，而且在道德上也是完美的。以赛亚书 1:4。</w:t>
      </w:r>
    </w:p>
    <w:p w14:paraId="59731C0A" w14:textId="77777777" w:rsidR="008A2D34" w:rsidRPr="001E2FB7" w:rsidRDefault="008A2D34">
      <w:pPr>
        <w:rPr>
          <w:sz w:val="26"/>
          <w:szCs w:val="26"/>
        </w:rPr>
      </w:pPr>
    </w:p>
    <w:p w14:paraId="3007A445" w14:textId="77777777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他是完全纯洁无罪的，与一切不圣洁之物隔绝。以赛亚书 1。啊，罪恶的国家，罪恶累累的人民，作恶者的后代，败坏行为的儿女。他们离弃了主。</w:t>
      </w:r>
    </w:p>
    <w:p w14:paraId="3035AF7A" w14:textId="77777777" w:rsidR="008A2D34" w:rsidRPr="001E2FB7" w:rsidRDefault="008A2D34">
      <w:pPr>
        <w:rPr>
          <w:sz w:val="26"/>
          <w:szCs w:val="26"/>
        </w:rPr>
      </w:pPr>
    </w:p>
    <w:p w14:paraId="1699AEF1" w14:textId="77777777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他们轻视以色列的圣者。他们完全疏远了上帝。因为上帝与罪恶是分开的，所以他不会被邪恶所诱惑，他自己也不会诱惑任何人。</w:t>
      </w:r>
    </w:p>
    <w:p w14:paraId="20D9224D" w14:textId="77777777" w:rsidR="008A2D34" w:rsidRPr="001E2FB7" w:rsidRDefault="008A2D34">
      <w:pPr>
        <w:rPr>
          <w:sz w:val="26"/>
          <w:szCs w:val="26"/>
        </w:rPr>
      </w:pPr>
    </w:p>
    <w:p w14:paraId="4505BA24" w14:textId="25B92CC0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雅各书</w:t>
      </w:r>
      <w:r xmlns:w="http://schemas.openxmlformats.org/wordprocessingml/2006/main" w:rsidR="00786744">
        <w:rPr>
          <w:rFonts w:ascii="Calibri" w:eastAsia="Calibri" w:hAnsi="Calibri" w:cs="Calibri"/>
          <w:sz w:val="26"/>
          <w:szCs w:val="26"/>
        </w:rPr>
        <w:t xml:space="preserve">1:13。此外，当上帝的圣洁与人类的罪恶接触时，其结果是可以预见的。约书亚记 24:19。</w:t>
      </w:r>
    </w:p>
    <w:p w14:paraId="07C2CC93" w14:textId="77777777" w:rsidR="008A2D34" w:rsidRPr="001E2FB7" w:rsidRDefault="008A2D34">
      <w:pPr>
        <w:rPr>
          <w:sz w:val="26"/>
          <w:szCs w:val="26"/>
        </w:rPr>
      </w:pPr>
    </w:p>
    <w:p w14:paraId="2699BC6E" w14:textId="7CB1387F" w:rsidR="008A2D34" w:rsidRPr="001E2FB7" w:rsidRDefault="00000000" w:rsidP="0078674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这就是为什么约书亚警告那些似乎不悔改的以色列人，“你们不能敬拜耶和华，因为他是圣洁的神。他是忌邪的神。他不会宽恕你们的过犯和罪恶。”约书亚记 24:19。</w:t>
      </w:r>
      <w:r xmlns:w="http://schemas.openxmlformats.org/wordprocessingml/2006/main" w:rsidR="00786744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786744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当以色列的敌人非利士人夺走耶和华的约柜时，他也看到了这一点，耶和华带着审判和死亡来到他们的城市。即使约柜归还给以色列，上帝也击杀了 70 名不尊重约柜的伯示麦人。</w:t>
      </w:r>
    </w:p>
    <w:p w14:paraId="72DEA026" w14:textId="77777777" w:rsidR="008A2D34" w:rsidRPr="001E2FB7" w:rsidRDefault="008A2D34">
      <w:pPr>
        <w:rPr>
          <w:sz w:val="26"/>
          <w:szCs w:val="26"/>
        </w:rPr>
      </w:pPr>
    </w:p>
    <w:p w14:paraId="61B2C9FD" w14:textId="0D591B09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人们问，谁能站在耶和华这位圣洁的神面前？撒母耳记上 6:20。神的圣洁也改变了先知以赛亚。他看到了耶和华作为高贵的君王坐在圣殿里的景象。</w:t>
      </w:r>
    </w:p>
    <w:p w14:paraId="22FBD63D" w14:textId="77777777" w:rsidR="008A2D34" w:rsidRPr="001E2FB7" w:rsidRDefault="008A2D34">
      <w:pPr>
        <w:rPr>
          <w:sz w:val="26"/>
          <w:szCs w:val="26"/>
        </w:rPr>
      </w:pPr>
    </w:p>
    <w:p w14:paraId="3256A825" w14:textId="0A753355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天使呼喊，以赛亚书 6:3，“圣哉！圣哉！圣哉！万军之耶和华。”他的荣耀充满全地。以赛亚书 6:3。</w:t>
      </w:r>
    </w:p>
    <w:p w14:paraId="417D5FF2" w14:textId="77777777" w:rsidR="008A2D34" w:rsidRPr="001E2FB7" w:rsidRDefault="008A2D34">
      <w:pPr>
        <w:rPr>
          <w:sz w:val="26"/>
          <w:szCs w:val="26"/>
        </w:rPr>
      </w:pPr>
    </w:p>
    <w:p w14:paraId="01D68BDA" w14:textId="06D48B01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通过这三次重复，上帝超然的圣洁在整个地球上荣耀地展现出来。上帝的道德圣洁立即暴露了以赛亚的不洁是可怕的，导致先知的苦恼。以赛亚书 6:5。</w:t>
      </w:r>
    </w:p>
    <w:p w14:paraId="1EBFE1DF" w14:textId="77777777" w:rsidR="008A2D34" w:rsidRPr="001E2FB7" w:rsidRDefault="008A2D34">
      <w:pPr>
        <w:rPr>
          <w:sz w:val="26"/>
          <w:szCs w:val="26"/>
        </w:rPr>
      </w:pPr>
    </w:p>
    <w:p w14:paraId="4248D9EB" w14:textId="48A134A5" w:rsidR="008A2D34" w:rsidRPr="001E2FB7" w:rsidRDefault="00786744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“祸哉！我灭亡了！因为我是嘴唇不洁的人，又住在嘴唇不洁的民中，又因我眼见君王万军之耶和华。”以赛亚书 6:5。神的圣洁揭露了人类的罪恶，但圣洁的神也具有怜悯和信实的特点。</w:t>
      </w:r>
    </w:p>
    <w:p w14:paraId="7FDCD5CC" w14:textId="77777777" w:rsidR="008A2D34" w:rsidRPr="001E2FB7" w:rsidRDefault="008A2D34">
      <w:pPr>
        <w:rPr>
          <w:sz w:val="26"/>
          <w:szCs w:val="26"/>
        </w:rPr>
      </w:pPr>
    </w:p>
    <w:p w14:paraId="5602F39C" w14:textId="610C2BAA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因此，他宽恕了以赛亚并召唤他成为他的先知。第 6 节：8。圣洁的主值得崇拜。</w:t>
      </w:r>
    </w:p>
    <w:p w14:paraId="4A48954B" w14:textId="77777777" w:rsidR="008A2D34" w:rsidRPr="001E2FB7" w:rsidRDefault="008A2D34">
      <w:pPr>
        <w:rPr>
          <w:sz w:val="26"/>
          <w:szCs w:val="26"/>
        </w:rPr>
      </w:pPr>
    </w:p>
    <w:p w14:paraId="5D942E1E" w14:textId="77777777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诗篇 92。耶和华在锡安为大。他被高举在万民之上。</w:t>
      </w:r>
    </w:p>
    <w:p w14:paraId="18BA26DE" w14:textId="77777777" w:rsidR="008A2D34" w:rsidRPr="001E2FB7" w:rsidRDefault="008A2D34">
      <w:pPr>
        <w:rPr>
          <w:sz w:val="26"/>
          <w:szCs w:val="26"/>
        </w:rPr>
      </w:pPr>
    </w:p>
    <w:p w14:paraId="3871D0B1" w14:textId="77777777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愿他们赞美你伟大而令人敬畏的名字。他是圣洁的。强大的国王热爱正义。</w:t>
      </w:r>
    </w:p>
    <w:p w14:paraId="015FD911" w14:textId="77777777" w:rsidR="008A2D34" w:rsidRPr="001E2FB7" w:rsidRDefault="008A2D34">
      <w:pPr>
        <w:rPr>
          <w:sz w:val="26"/>
          <w:szCs w:val="26"/>
        </w:rPr>
      </w:pPr>
    </w:p>
    <w:p w14:paraId="55170E95" w14:textId="77777777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你已确立公平，在雅各中施行公平和公义。你们要尊崇耶和华我们的神。</w:t>
      </w:r>
    </w:p>
    <w:p w14:paraId="709746D0" w14:textId="77777777" w:rsidR="008A2D34" w:rsidRPr="001E2FB7" w:rsidRDefault="008A2D34">
      <w:pPr>
        <w:rPr>
          <w:sz w:val="26"/>
          <w:szCs w:val="26"/>
        </w:rPr>
      </w:pPr>
    </w:p>
    <w:p w14:paraId="76849950" w14:textId="77777777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在他的脚凳前鞠躬敬拜。他是圣洁的。高举主，我们的上帝。</w:t>
      </w:r>
    </w:p>
    <w:p w14:paraId="57FA86BA" w14:textId="77777777" w:rsidR="008A2D34" w:rsidRPr="001E2FB7" w:rsidRDefault="008A2D34">
      <w:pPr>
        <w:rPr>
          <w:sz w:val="26"/>
          <w:szCs w:val="26"/>
        </w:rPr>
      </w:pPr>
    </w:p>
    <w:p w14:paraId="410F605E" w14:textId="2661C1CA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在他的圣山下跪拜。因为耶和华我们的神是圣洁的。诗篇 99:2-5 和第 9 节。圣经也将圣洁的神圣属性归于基督。</w:t>
      </w:r>
    </w:p>
    <w:p w14:paraId="05F0C4FA" w14:textId="77777777" w:rsidR="008A2D34" w:rsidRPr="001E2FB7" w:rsidRDefault="008A2D34">
      <w:pPr>
        <w:rPr>
          <w:sz w:val="26"/>
          <w:szCs w:val="26"/>
        </w:rPr>
      </w:pPr>
    </w:p>
    <w:p w14:paraId="00C16199" w14:textId="26F3E650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到这个时候，我们并不惊讶地看到上帝的属性被赋予了圣子。圣经甚至称他为圣者，这是旧约中对上帝自己的称呼。马可福音 1:24 </w:t>
      </w:r>
      <w:r xmlns:w="http://schemas.openxmlformats.org/wordprocessingml/2006/main" w:rsidR="00786744">
        <w:rPr>
          <w:rFonts w:ascii="Calibri" w:eastAsia="Calibri" w:hAnsi="Calibri" w:cs="Calibri"/>
          <w:sz w:val="26"/>
          <w:szCs w:val="26"/>
        </w:rPr>
        <w:t xml:space="preserve">，约翰福音 6:69，使徒行传 3:14，启示录 3:7。</w:t>
      </w:r>
    </w:p>
    <w:p w14:paraId="15C9D598" w14:textId="77777777" w:rsidR="008A2D34" w:rsidRPr="001E2FB7" w:rsidRDefault="008A2D34">
      <w:pPr>
        <w:rPr>
          <w:sz w:val="26"/>
          <w:szCs w:val="26"/>
        </w:rPr>
      </w:pPr>
    </w:p>
    <w:p w14:paraId="7B13E5BC" w14:textId="51E90A98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圣经不仅称耶稣为旧约中的耶和华，而且称新约中的耶稣为圣者。马可福音 1:24、约翰福音 6:69、使徒行传 3:14、启示录 3:7。希伯来书 7-26 也称耶稣为圣洁、无辜、纯洁、与罪人分离、高于诸天。</w:t>
      </w:r>
    </w:p>
    <w:p w14:paraId="45614782" w14:textId="77777777" w:rsidR="008A2D34" w:rsidRPr="001E2FB7" w:rsidRDefault="008A2D34">
      <w:pPr>
        <w:rPr>
          <w:sz w:val="26"/>
          <w:szCs w:val="26"/>
        </w:rPr>
      </w:pPr>
    </w:p>
    <w:p w14:paraId="40011F2B" w14:textId="154F7075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希伯来书 7:26。这一切都使他适合作为我们的大祭司来拯救我们。显然，圣灵也具有圣洁的特征，甚至在他的名中也体现了这一点。</w:t>
      </w:r>
    </w:p>
    <w:p w14:paraId="06157F67" w14:textId="77777777" w:rsidR="008A2D34" w:rsidRPr="001E2FB7" w:rsidRDefault="008A2D34">
      <w:pPr>
        <w:rPr>
          <w:sz w:val="26"/>
          <w:szCs w:val="26"/>
        </w:rPr>
      </w:pPr>
    </w:p>
    <w:p w14:paraId="01C5508A" w14:textId="64E777DE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信徒将永远赞美上帝的圣洁。启示录 4:8。四个活物各有六个翅膀。</w:t>
      </w:r>
    </w:p>
    <w:p w14:paraId="09AF6181" w14:textId="77777777" w:rsidR="008A2D34" w:rsidRPr="001E2FB7" w:rsidRDefault="008A2D34">
      <w:pPr>
        <w:rPr>
          <w:sz w:val="26"/>
          <w:szCs w:val="26"/>
        </w:rPr>
      </w:pPr>
    </w:p>
    <w:p w14:paraId="283C3B27" w14:textId="3D1931F9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他们的周围和里面都布满了眼睛。他们昼夜不停地念诵着：“圣哉！圣哉！圣哉！主神，全能者，昔在、今在、以后永在。” 启示录 4:8。</w:t>
      </w:r>
    </w:p>
    <w:p w14:paraId="29B614DC" w14:textId="77777777" w:rsidR="008A2D34" w:rsidRPr="001E2FB7" w:rsidRDefault="008A2D34">
      <w:pPr>
        <w:rPr>
          <w:sz w:val="26"/>
          <w:szCs w:val="26"/>
        </w:rPr>
      </w:pPr>
    </w:p>
    <w:p w14:paraId="494B1460" w14:textId="0FAA2E79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与此同时，新旧约都宣告了上帝要将圣洁融入其子民生活的意愿。上帝告诉以色列人，引用：“我是耶和华你们的上帝，你们必须献身于上帝，保持圣洁，因为我是圣洁的。”利未记 11:44。</w:t>
      </w:r>
    </w:p>
    <w:p w14:paraId="60597DE7" w14:textId="77777777" w:rsidR="008A2D34" w:rsidRPr="001E2FB7" w:rsidRDefault="008A2D34">
      <w:pPr>
        <w:rPr>
          <w:sz w:val="26"/>
          <w:szCs w:val="26"/>
        </w:rPr>
      </w:pPr>
    </w:p>
    <w:p w14:paraId="643FF2F6" w14:textId="2035EEF9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彼得在彼得前书 1:14-16 中引用了这段经文，当时彼得敦促信徒们为上帝过新生活。彼得在利未记 11:44 中传达了他的信息，当时他鼓励信徒们将自己的生命献给主。“作为顺从的孩子，不要顺从你们以前无知时的欲望。”</w:t>
      </w:r>
    </w:p>
    <w:p w14:paraId="0458C4BA" w14:textId="77777777" w:rsidR="008A2D34" w:rsidRPr="001E2FB7" w:rsidRDefault="008A2D34">
      <w:pPr>
        <w:rPr>
          <w:sz w:val="26"/>
          <w:szCs w:val="26"/>
        </w:rPr>
      </w:pPr>
    </w:p>
    <w:p w14:paraId="5C7FC2A0" w14:textId="3BDB6371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那召你们的既是</w:t>
      </w:r>
      <w:proofErr xmlns:w="http://schemas.openxmlformats.org/wordprocessingml/2006/main" w:type="gramStart"/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圣洁，</w:t>
      </w:r>
      <w:proofErr xmlns:w="http://schemas.openxmlformats.org/wordprocessingml/2006/main" w:type="gramEnd"/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你们在一切所行的事上也要圣洁。因为经上记着说：‘你们要圣洁，因为我是圣洁的。’” 彼得前书 1:14-16。</w:t>
      </w:r>
    </w:p>
    <w:p w14:paraId="2C5A50AA" w14:textId="77777777" w:rsidR="008A2D34" w:rsidRPr="001E2FB7" w:rsidRDefault="008A2D34">
      <w:pPr>
        <w:rPr>
          <w:sz w:val="26"/>
          <w:szCs w:val="26"/>
        </w:rPr>
      </w:pPr>
    </w:p>
    <w:p w14:paraId="1FD549C0" w14:textId="21A9E3F2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另请参阅帖撒罗尼迦前书 4:2-8。我们确实应该看到这一点。我一直对书信的简短印象深刻，因为我跳过了三封书信，只想读一封。</w:t>
      </w:r>
    </w:p>
    <w:p w14:paraId="547B02DF" w14:textId="77777777" w:rsidR="008A2D34" w:rsidRPr="001E2FB7" w:rsidRDefault="008A2D34">
      <w:pPr>
        <w:rPr>
          <w:sz w:val="26"/>
          <w:szCs w:val="26"/>
        </w:rPr>
      </w:pPr>
    </w:p>
    <w:p w14:paraId="0E2A00BA" w14:textId="77777777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哇。帖撒罗尼迦前书 4. 最后，弟兄们，我们在主耶稣里恳求你们，劝你们，你们既然从我们领受了当怎样行，怎样讨神的喜悦，就要照你们所行的，更加努力。因为你们也知道我们藉着主耶稣传给你们的是什么教训。</w:t>
      </w:r>
    </w:p>
    <w:p w14:paraId="7C6A9FA1" w14:textId="77777777" w:rsidR="008A2D34" w:rsidRPr="001E2FB7" w:rsidRDefault="008A2D34">
      <w:pPr>
        <w:rPr>
          <w:sz w:val="26"/>
          <w:szCs w:val="26"/>
        </w:rPr>
      </w:pPr>
    </w:p>
    <w:p w14:paraId="217AEF4F" w14:textId="5AFD6E79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因为神的旨意就是要你们分别为圣，远避淫行，叫你们各人晓得怎样用圣洁、尊贵守着自己的身体，不放纵邪情，像那不认识神的外邦人。 不可有人在这事上越过分，亏负弟兄。因为这</w:t>
      </w: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一切的事，主是报应的，正如我们从前告诉你们，又切切警戒你们的。 神召我们，本不是要我们沾染污秽，乃是要我们圣洁。</w:t>
      </w:r>
    </w:p>
    <w:p w14:paraId="043B5B15" w14:textId="77777777" w:rsidR="008A2D34" w:rsidRPr="001E2FB7" w:rsidRDefault="008A2D34">
      <w:pPr>
        <w:rPr>
          <w:sz w:val="26"/>
          <w:szCs w:val="26"/>
        </w:rPr>
      </w:pPr>
    </w:p>
    <w:p w14:paraId="7421DCA3" w14:textId="0A1FA378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因此，凡是无视这一点的人，不是无视人，而是无视将圣灵赐给你们的上帝。此外，我们上帝的下一个可传达属性是，我们的上帝是公义的，或者它的同义词，我们的上帝是公正的。所谓公义或公正，我们的意思是上帝建立了道德秩序，以道德的方式统治世界，并公正地对待所有生物。</w:t>
      </w:r>
    </w:p>
    <w:p w14:paraId="521A5944" w14:textId="77777777" w:rsidR="008A2D34" w:rsidRPr="001E2FB7" w:rsidRDefault="008A2D34">
      <w:pPr>
        <w:rPr>
          <w:sz w:val="26"/>
          <w:szCs w:val="26"/>
        </w:rPr>
      </w:pPr>
    </w:p>
    <w:p w14:paraId="57DF6FE0" w14:textId="0459824E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圣经经常说，上帝是公义的。诗篇 11:7。另见诗篇 116:5、129:4、145:17。上帝是公义的，对不起。</w:t>
      </w:r>
    </w:p>
    <w:p w14:paraId="31D3CCFA" w14:textId="77777777" w:rsidR="008A2D34" w:rsidRPr="001E2FB7" w:rsidRDefault="008A2D34">
      <w:pPr>
        <w:rPr>
          <w:sz w:val="26"/>
          <w:szCs w:val="26"/>
        </w:rPr>
      </w:pPr>
    </w:p>
    <w:p w14:paraId="256B5C2D" w14:textId="27F65EAB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诗篇 11:7，116:5，129:4，145:17。当亚伯拉罕恳求上帝饶恕所多玛和蛾摩拉的虔诚人民时，创世记 18:25，他感叹道，“将义人与恶人一同杀了，这断不是你所能为的。审判全地的主岂不行公义吗？”创世记 18:25。圣经如此将公义与上帝联系在一起，以至于诗篇 97:2 说，公义和公平是他宝座的根基。诗篇 97:2。诗篇 145:17 说，“耶和华在他一切所行的，无不公义。”</w:t>
      </w:r>
    </w:p>
    <w:p w14:paraId="22BBFD85" w14:textId="77777777" w:rsidR="008A2D34" w:rsidRPr="001E2FB7" w:rsidRDefault="008A2D34">
      <w:pPr>
        <w:rPr>
          <w:sz w:val="26"/>
          <w:szCs w:val="26"/>
        </w:rPr>
      </w:pPr>
    </w:p>
    <w:p w14:paraId="20F9A29F" w14:textId="5BCB1E0D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诗篇 14517。此外，正如诗人所唱，上帝的公义是永远的公义，他的教诲是真实的。诗篇 119:142。与上帝公义或正义有关的形象包括战士（出埃及记 15:3）、农民（以赛亚书 5:1-7）、熊和狮子（耶利米哀歌 3:10-11）和烈火（希伯来书 12:25-29）。战士（出埃及记 15.3）、农民（以赛亚书 5:1-7）、熊和狮子（耶利米哀歌 3:10-11）和烈火（希伯来书 12:25-27）。我们首先在旧约中看到的形象。因为上帝是公义的，所以他是公正的法官。</w:t>
      </w:r>
    </w:p>
    <w:p w14:paraId="23E0764B" w14:textId="77777777" w:rsidR="008A2D34" w:rsidRPr="001E2FB7" w:rsidRDefault="008A2D34">
      <w:pPr>
        <w:rPr>
          <w:sz w:val="26"/>
          <w:szCs w:val="26"/>
        </w:rPr>
      </w:pPr>
    </w:p>
    <w:p w14:paraId="7526EE7D" w14:textId="2B2D2A07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正如诗篇 50:6 所言，诸天宣告他的公义，因为神是审判者。诗篇 50:6 所言，作为万有之王，他为正义建立了宝座，他以公义审判世界。他以正直审判万民。</w:t>
      </w:r>
    </w:p>
    <w:p w14:paraId="71982A0B" w14:textId="77777777" w:rsidR="008A2D34" w:rsidRPr="001E2FB7" w:rsidRDefault="008A2D34">
      <w:pPr>
        <w:rPr>
          <w:sz w:val="26"/>
          <w:szCs w:val="26"/>
        </w:rPr>
      </w:pPr>
    </w:p>
    <w:p w14:paraId="7591D2EA" w14:textId="2F27DA20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诗篇 9:7-8。此外，祂将在末日施行审判。诗篇 96:13，引用，祂将要来审判世界。祂将以公义审判世界，以祂的信实审判万民。</w:t>
      </w:r>
    </w:p>
    <w:p w14:paraId="76556300" w14:textId="77777777" w:rsidR="008A2D34" w:rsidRPr="001E2FB7" w:rsidRDefault="008A2D34">
      <w:pPr>
        <w:rPr>
          <w:sz w:val="26"/>
          <w:szCs w:val="26"/>
        </w:rPr>
      </w:pPr>
    </w:p>
    <w:p w14:paraId="44C3EAEA" w14:textId="22BE35E5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诗篇 96:13。不公义，上帝关心穷人和受压迫的人。他告诉即将进入应许之地的以色列人。这片土地上永远不会停止有穷人。</w:t>
      </w:r>
    </w:p>
    <w:p w14:paraId="2B17ECD9" w14:textId="77777777" w:rsidR="008A2D34" w:rsidRPr="001E2FB7" w:rsidRDefault="008A2D34">
      <w:pPr>
        <w:rPr>
          <w:sz w:val="26"/>
          <w:szCs w:val="26"/>
        </w:rPr>
      </w:pPr>
    </w:p>
    <w:p w14:paraId="4FE61281" w14:textId="0B9E8BD7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这就是为什么我命令你，引言中的引言，向你那块土地上贫穷和有需要的兄弟伸出你的手。申命记 15:11。通过先知阿摩司，上帝谴责那些压迫穷人和压垮穷人的人。阿摩司书 4:1。上帝对穷人的关心在新约中继续存在。</w:t>
      </w:r>
    </w:p>
    <w:p w14:paraId="4860B841" w14:textId="77777777" w:rsidR="008A2D34" w:rsidRPr="001E2FB7" w:rsidRDefault="008A2D34">
      <w:pPr>
        <w:rPr>
          <w:sz w:val="26"/>
          <w:szCs w:val="26"/>
        </w:rPr>
      </w:pPr>
    </w:p>
    <w:p w14:paraId="418963D7" w14:textId="7DABFB9F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正如詹姆斯所表明的那样。詹姆斯书</w:t>
      </w:r>
      <w:r xmlns:w="http://schemas.openxmlformats.org/wordprocessingml/2006/main" w:rsidR="00786744">
        <w:rPr>
          <w:rFonts w:ascii="Calibri" w:eastAsia="Calibri" w:hAnsi="Calibri" w:cs="Calibri"/>
          <w:sz w:val="26"/>
          <w:szCs w:val="26"/>
        </w:rPr>
        <w:t xml:space="preserve">1:27。在上帝之父面前，那清洁没有玷污的虔诚，就是看顾在患难中的孤儿寡母，并且保守自己不沾染世俗。约翰警告说，引用约翰一书 3:17，如果有人有这世上的财物，看见一个信徒穷乏，却不怜悯他，上帝的爱怎能存在他里面呢？约翰一书 3:17。上帝的公义带来信念并促使悔改。</w:t>
      </w:r>
    </w:p>
    <w:p w14:paraId="4EC7FADB" w14:textId="77777777" w:rsidR="008A2D34" w:rsidRPr="001E2FB7" w:rsidRDefault="008A2D34">
      <w:pPr>
        <w:rPr>
          <w:sz w:val="26"/>
          <w:szCs w:val="26"/>
        </w:rPr>
      </w:pPr>
    </w:p>
    <w:p w14:paraId="68EF95E6" w14:textId="2B30BA1C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但以理书 9:7-14。上帝的公义带来救赎。以赛亚书 46:13。以赛亚书 51:5-6-8。以赛亚书 56:1。罗马书 3:21-26。我们应该简要地看一下这两个例子的至少一个。因为乍一看似乎自相矛盾，但上帝的公义既带来审判也带来救赎。</w:t>
      </w:r>
    </w:p>
    <w:p w14:paraId="4A567970" w14:textId="77777777" w:rsidR="008A2D34" w:rsidRPr="001E2FB7" w:rsidRDefault="008A2D34">
      <w:pPr>
        <w:rPr>
          <w:sz w:val="26"/>
          <w:szCs w:val="26"/>
        </w:rPr>
      </w:pPr>
    </w:p>
    <w:p w14:paraId="727D9234" w14:textId="1C001FCA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怎么会这样？但以理书第 9 章，在 70 周预言之前，有一个惊人的祷告。真是一个非常非常精彩的祷告。但以理书第 9 章第 7 节及以下。</w:t>
      </w:r>
    </w:p>
    <w:p w14:paraId="565ED0E5" w14:textId="77777777" w:rsidR="008A2D34" w:rsidRPr="001E2FB7" w:rsidRDefault="008A2D34">
      <w:pPr>
        <w:rPr>
          <w:sz w:val="26"/>
          <w:szCs w:val="26"/>
        </w:rPr>
      </w:pPr>
    </w:p>
    <w:p w14:paraId="0E80D2B6" w14:textId="77777777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怜悯饶恕人的是耶和华我们的神。我们悖逆了耶和华我们的神，没有听从他的话，没有遵行他借着仆人众先知向我们所定的律法。以色列众人都违背了你的律法，偏离正路，不肯听从你的话。</w:t>
      </w:r>
    </w:p>
    <w:p w14:paraId="7F204AB5" w14:textId="77777777" w:rsidR="008A2D34" w:rsidRPr="001E2FB7" w:rsidRDefault="008A2D34">
      <w:pPr>
        <w:rPr>
          <w:sz w:val="26"/>
          <w:szCs w:val="26"/>
        </w:rPr>
      </w:pPr>
    </w:p>
    <w:p w14:paraId="14DF039C" w14:textId="77777777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上帝仆人摩西律法上所写的咒诅和誓言，都倾倒在我们身上，因为我们得罪了他。他证实了他对我们和统治我们的统治者所说的话，给我们带来了巨大的灾难。因为在整个造物界中，没有发生过像耶路撒冷所遭受的一样的事。</w:t>
      </w:r>
    </w:p>
    <w:p w14:paraId="4A9A22E8" w14:textId="77777777" w:rsidR="008A2D34" w:rsidRPr="001E2FB7" w:rsidRDefault="008A2D34">
      <w:pPr>
        <w:rPr>
          <w:sz w:val="26"/>
          <w:szCs w:val="26"/>
        </w:rPr>
      </w:pPr>
    </w:p>
    <w:p w14:paraId="1639F0B5" w14:textId="77777777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正如摩西律法上所写的，这一切灾祸临到我们身上，我们却没有求耶和华我们神的恩，离弃我们的罪孽，明白你的真理。</w:t>
      </w:r>
      <w:proofErr xmlns:w="http://schemas.openxmlformats.org/wordprocessingml/2006/main" w:type="gramStart"/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耶和华预备了灾祸，降在我们身上。耶和华我们神在他所行的一切事上都是公义的，我们却没有听从他的话。</w:t>
      </w:r>
    </w:p>
    <w:p w14:paraId="47D3FBBD" w14:textId="77777777" w:rsidR="008A2D34" w:rsidRPr="001E2FB7" w:rsidRDefault="008A2D34">
      <w:pPr>
        <w:rPr>
          <w:sz w:val="26"/>
          <w:szCs w:val="26"/>
        </w:rPr>
      </w:pPr>
    </w:p>
    <w:p w14:paraId="2A6D4D0A" w14:textId="77777777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主我们的上帝啊，你曾用大能的手将你的子民从埃及地领出来，又为自己立了名，正如今日一样。我们犯了罪，我们行了恶。上帝的公义带来拯救。以赛亚书 46 章。</w:t>
      </w:r>
    </w:p>
    <w:p w14:paraId="3E314822" w14:textId="77777777" w:rsidR="008A2D34" w:rsidRPr="001E2FB7" w:rsidRDefault="008A2D34">
      <w:pPr>
        <w:rPr>
          <w:sz w:val="26"/>
          <w:szCs w:val="26"/>
        </w:rPr>
      </w:pPr>
    </w:p>
    <w:p w14:paraId="03A90F7B" w14:textId="77777777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怎么会这样呢？这既是谴责正义，也是拯救正义。这两点在新约中也有进一步的传达。听我说，你这顽固的心。</w:t>
      </w:r>
    </w:p>
    <w:p w14:paraId="07C38DF8" w14:textId="77777777" w:rsidR="008A2D34" w:rsidRPr="001E2FB7" w:rsidRDefault="008A2D34">
      <w:pPr>
        <w:rPr>
          <w:sz w:val="26"/>
          <w:szCs w:val="26"/>
        </w:rPr>
      </w:pPr>
    </w:p>
    <w:p w14:paraId="742A23FB" w14:textId="0EC33687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以赛亚书 46:12。你们远离公义的人，我使我的公义临近。它并不遥远，我的救恩必不迟延。我必在锡安施行拯救，使以色列成为我的荣耀。</w:t>
      </w:r>
    </w:p>
    <w:p w14:paraId="0FB33991" w14:textId="77777777" w:rsidR="008A2D34" w:rsidRPr="001E2FB7" w:rsidRDefault="008A2D34">
      <w:pPr>
        <w:rPr>
          <w:sz w:val="26"/>
          <w:szCs w:val="26"/>
        </w:rPr>
      </w:pPr>
    </w:p>
    <w:p w14:paraId="69B41A02" w14:textId="78442B49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在接下来的两节经文中，公义两次与救恩平行</w:t>
      </w:r>
      <w:r xmlns:w="http://schemas.openxmlformats.org/wordprocessingml/2006/main" w:rsidR="00786744">
        <w:rPr>
          <w:rFonts w:ascii="Calibri" w:eastAsia="Calibri" w:hAnsi="Calibri" w:cs="Calibri"/>
          <w:sz w:val="26"/>
          <w:szCs w:val="26"/>
        </w:rPr>
        <w:t xml:space="preserve">，而当上帝的公义审判在罗马书 2 中显现时，上帝的公义贯穿最后的审判。上帝谴责虚伪。罗马书 2:5。2:3。你这人哪，你论断行这样事的人，自己却做这样的事，你以为能逃脱神的审判吗？还是你藐视他丰富的恩慈、宽容、忍耐，不晓得他的恩慈是领你悔改呢？罗马书 2:4-5 你竟任着硬着不悔改的心，为自己积蓄忿怒，以致神震怒的日子来到，就是他公义的审判显现的时候。</w:t>
      </w:r>
    </w:p>
    <w:p w14:paraId="3D56B09E" w14:textId="77777777" w:rsidR="008A2D34" w:rsidRPr="001E2FB7" w:rsidRDefault="008A2D34">
      <w:pPr>
        <w:rPr>
          <w:sz w:val="26"/>
          <w:szCs w:val="26"/>
        </w:rPr>
      </w:pPr>
    </w:p>
    <w:p w14:paraId="41C27AD6" w14:textId="542D3BA5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上帝已定下日子。这是引自使徒行传 17:31 的一段话。上帝已定下日子，他将通过他所指定的人，以公义审判世界。他已通过使他从死里复活，向所有人提供了这一点的证据。</w:t>
      </w:r>
    </w:p>
    <w:p w14:paraId="5CEF2A9F" w14:textId="77777777" w:rsidR="008A2D34" w:rsidRPr="001E2FB7" w:rsidRDefault="008A2D34">
      <w:pPr>
        <w:rPr>
          <w:sz w:val="26"/>
          <w:szCs w:val="26"/>
        </w:rPr>
      </w:pPr>
    </w:p>
    <w:p w14:paraId="5E430F85" w14:textId="61523CBC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使徒行传 17:31。这个人当然是主耶稣，他同样是公义的。以赛亚预言主的仆人将会带来公平和正义。以赛亚书 9:7 和 42:1-4。耶稣用言语和行动实现了这些预言。</w:t>
      </w:r>
    </w:p>
    <w:p w14:paraId="4DB74186" w14:textId="77777777" w:rsidR="008A2D34" w:rsidRPr="001E2FB7" w:rsidRDefault="008A2D34">
      <w:pPr>
        <w:rPr>
          <w:sz w:val="26"/>
          <w:szCs w:val="26"/>
        </w:rPr>
      </w:pPr>
    </w:p>
    <w:p w14:paraId="0A599437" w14:textId="595E6153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约翰福音 5:30。希伯来书 1:9。耶稣是公义的审判者，在末日为义人和恶人安排永恒的命运。在马太福音 25 章关于绵羊和山羊的部分，耶稣对那些在他右边的人说，来吧，你们这些蒙我父祝福的人。接受在世界奠基之前为你们准备好的王国。</w:t>
      </w:r>
    </w:p>
    <w:p w14:paraId="2997AFFD" w14:textId="77777777" w:rsidR="008A2D34" w:rsidRPr="001E2FB7" w:rsidRDefault="008A2D34">
      <w:pPr>
        <w:rPr>
          <w:sz w:val="26"/>
          <w:szCs w:val="26"/>
        </w:rPr>
      </w:pPr>
    </w:p>
    <w:p w14:paraId="3B47449E" w14:textId="6D681F00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耶稣对左边的失丧者说，离开我，你们这些恶人，进入为魔鬼和他的使者所预备的永火里去。然后在历史上最有影响力的经文，教会历史上最具影响力的经文，马太福音 25:46，在绵羊和</w:t>
      </w:r>
      <w:proofErr xmlns:w="http://schemas.openxmlformats.org/wordprocessingml/2006/main" w:type="gramStart"/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山羊</w:t>
      </w:r>
      <w:proofErr xmlns:w="http://schemas.openxmlformats.org/wordprocessingml/2006/main" w:type="gramEnd"/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部分的结尾，耶稣颠倒了顺序。在上面三次，他说，绵羊，山羊，绵羊，山羊，绵羊，山羊。</w:t>
      </w:r>
    </w:p>
    <w:p w14:paraId="382034B8" w14:textId="77777777" w:rsidR="008A2D34" w:rsidRPr="001E2FB7" w:rsidRDefault="008A2D34">
      <w:pPr>
        <w:rPr>
          <w:sz w:val="26"/>
          <w:szCs w:val="26"/>
        </w:rPr>
      </w:pPr>
    </w:p>
    <w:p w14:paraId="46935015" w14:textId="7A14B91A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然后 25:46 出现了逆转。但这些山羊将受到永恒的惩罚，而义人将得到永恒的生命（省略）。马太福音 25:34、41 和 46。重点是，耶稣是正义的审判者。事实上，如果你算上诺斯替教，在半数审判经文中，天父就是正义的审判</w:t>
      </w:r>
      <w:proofErr xmlns:w="http://schemas.openxmlformats.org/wordprocessingml/2006/main" w:type="gramStart"/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者</w:t>
      </w:r>
      <w:proofErr xmlns:w="http://schemas.openxmlformats.org/wordprocessingml/2006/main" w:type="gramEnd"/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。</w:t>
      </w:r>
    </w:p>
    <w:p w14:paraId="1C741C48" w14:textId="77777777" w:rsidR="008A2D34" w:rsidRPr="001E2FB7" w:rsidRDefault="008A2D34">
      <w:pPr>
        <w:rPr>
          <w:sz w:val="26"/>
          <w:szCs w:val="26"/>
        </w:rPr>
      </w:pPr>
    </w:p>
    <w:p w14:paraId="2D6DCA27" w14:textId="50D21A78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在审判的半数经文中，圣</w:t>
      </w:r>
      <w:proofErr xmlns:w="http://schemas.openxmlformats.org/wordprocessingml/2006/main" w:type="gramStart"/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子</w:t>
      </w:r>
      <w:proofErr xmlns:w="http://schemas.openxmlformats.org/wordprocessingml/2006/main" w:type="gramEnd"/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充当审判者。作为上帝的子民，我们也应具有正义的特征。因此，这种属性是可以传递的。</w:t>
      </w:r>
    </w:p>
    <w:p w14:paraId="67F10565" w14:textId="77777777" w:rsidR="008A2D34" w:rsidRPr="001E2FB7" w:rsidRDefault="008A2D34">
      <w:pPr>
        <w:rPr>
          <w:sz w:val="26"/>
          <w:szCs w:val="26"/>
        </w:rPr>
      </w:pPr>
    </w:p>
    <w:p w14:paraId="2468DB9E" w14:textId="085AB409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上帝的正义和我们的正义之间的区别让我想说无法沟通，但我们被期望反映出上帝的正义。在登山宝训中，耶稣教导说他的社区渴望正义。马太福音 5:6，因正义而受迫害。</w:t>
      </w:r>
    </w:p>
    <w:p w14:paraId="65BE13C3" w14:textId="77777777" w:rsidR="008A2D34" w:rsidRPr="001E2FB7" w:rsidRDefault="008A2D34">
      <w:pPr>
        <w:rPr>
          <w:sz w:val="26"/>
          <w:szCs w:val="26"/>
        </w:rPr>
      </w:pPr>
    </w:p>
    <w:p w14:paraId="48091819" w14:textId="77777777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第 10 节，将拥有比法利赛人的义更大的义。第 17 至 20 节，将实践真正的内在义。那些饥渴慕义的人将得到满足。</w:t>
      </w:r>
    </w:p>
    <w:p w14:paraId="1FEE6561" w14:textId="77777777" w:rsidR="008A2D34" w:rsidRPr="001E2FB7" w:rsidRDefault="008A2D34">
      <w:pPr>
        <w:rPr>
          <w:sz w:val="26"/>
          <w:szCs w:val="26"/>
        </w:rPr>
      </w:pPr>
    </w:p>
    <w:p w14:paraId="17B3FC1A" w14:textId="5FD2ED79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他们会被满足。他们会见到上帝。马太福音 5:6，他们会因正义而受迫害，甚至门徒也会如此。</w:t>
      </w:r>
    </w:p>
    <w:p w14:paraId="6EDB3E52" w14:textId="77777777" w:rsidR="008A2D34" w:rsidRPr="001E2FB7" w:rsidRDefault="008A2D34">
      <w:pPr>
        <w:rPr>
          <w:sz w:val="26"/>
          <w:szCs w:val="26"/>
        </w:rPr>
      </w:pPr>
    </w:p>
    <w:p w14:paraId="6BF2B790" w14:textId="54E0E92B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因此，第 10 节说，这种义比法利赛人的义（17 至 20 节）更好。耶稣说，他们的义主要是外在的。这种义必须是外在的，但它发自内心。</w:t>
      </w:r>
    </w:p>
    <w:p w14:paraId="5978FF2E" w14:textId="77777777" w:rsidR="008A2D34" w:rsidRPr="001E2FB7" w:rsidRDefault="008A2D34">
      <w:pPr>
        <w:rPr>
          <w:sz w:val="26"/>
          <w:szCs w:val="26"/>
        </w:rPr>
      </w:pPr>
    </w:p>
    <w:p w14:paraId="11E268E5" w14:textId="4AD8663D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这就是神所渴望的真正的、实际的、内在的正义。马太福音 6:1 至 18 节有提到。这样做不是为了博得人的称赞，法利赛人在神面前高举的三项标准就是那些行公义的人，他们所做的事超过了律法的要求。</w:t>
      </w:r>
    </w:p>
    <w:p w14:paraId="35DEE339" w14:textId="77777777" w:rsidR="008A2D34" w:rsidRPr="001E2FB7" w:rsidRDefault="008A2D34">
      <w:pPr>
        <w:rPr>
          <w:sz w:val="26"/>
          <w:szCs w:val="26"/>
        </w:rPr>
      </w:pPr>
    </w:p>
    <w:p w14:paraId="42BFC6DE" w14:textId="04489028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耶稣说，他们已经得到了应有的回报，得到了人们的赞美。但我们的天父，他看到了我们暗中所做的一切，只要我们实践真正的内在正义，他就会奖励我们。马太福音 6:1 至 18。</w:t>
      </w:r>
    </w:p>
    <w:p w14:paraId="523CFF39" w14:textId="77777777" w:rsidR="008A2D34" w:rsidRPr="001E2FB7" w:rsidRDefault="008A2D34">
      <w:pPr>
        <w:rPr>
          <w:sz w:val="26"/>
          <w:szCs w:val="26"/>
        </w:rPr>
      </w:pPr>
    </w:p>
    <w:p w14:paraId="09181FFA" w14:textId="77777777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如果不讨论上帝的愤怒，那么对上帝圣洁和正义的论述就不完整。上帝天生圣洁、正义，但他天生不愤怒。真的吗？真的。</w:t>
      </w:r>
    </w:p>
    <w:p w14:paraId="7D8F6D5E" w14:textId="77777777" w:rsidR="008A2D34" w:rsidRPr="001E2FB7" w:rsidRDefault="008A2D34">
      <w:pPr>
        <w:rPr>
          <w:sz w:val="26"/>
          <w:szCs w:val="26"/>
        </w:rPr>
      </w:pPr>
    </w:p>
    <w:p w14:paraId="0263AE28" w14:textId="77777777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相反，祂的愤怒是祂对罪孽和叛逆的回应。如果没有罪孽和叛逆，上帝会像祂一样圣洁和公义，但祂不会发怒。那是祂对罪孽的回应。</w:t>
      </w:r>
    </w:p>
    <w:p w14:paraId="451CE383" w14:textId="77777777" w:rsidR="008A2D34" w:rsidRPr="001E2FB7" w:rsidRDefault="008A2D34">
      <w:pPr>
        <w:rPr>
          <w:sz w:val="26"/>
          <w:szCs w:val="26"/>
        </w:rPr>
      </w:pPr>
    </w:p>
    <w:p w14:paraId="0050EE2A" w14:textId="77777777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相反，上帝的愤怒是他对罪恶和叛逆的回应。作为他对罪恶的个人、积极和坚定的愤怒和反对，上帝的愤怒是他的圣洁和正义的延伸。这是上帝的圣洁和正义对人类的犯罪和叛逆的回应。</w:t>
      </w:r>
    </w:p>
    <w:p w14:paraId="3BCD7602" w14:textId="77777777" w:rsidR="008A2D34" w:rsidRPr="001E2FB7" w:rsidRDefault="008A2D34">
      <w:pPr>
        <w:rPr>
          <w:sz w:val="26"/>
          <w:szCs w:val="26"/>
        </w:rPr>
      </w:pPr>
    </w:p>
    <w:p w14:paraId="5434FFC5" w14:textId="77777777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具体来说，上帝的愤怒是由亚当和夏娃堕入罪孽引起的。愤怒是他对一切不圣洁之事的神圣厌恶，他对不义之事的公义审判，他对不忠于盟约的坚决回应，他对宇宙罪恶背叛的善意反对。上帝首先在伊甸园展现他的愤怒，随着他的子民继续犯罪，他的愤怒随之而来。</w:t>
      </w:r>
    </w:p>
    <w:p w14:paraId="10451704" w14:textId="77777777" w:rsidR="008A2D34" w:rsidRPr="001E2FB7" w:rsidRDefault="008A2D34">
      <w:pPr>
        <w:rPr>
          <w:sz w:val="26"/>
          <w:szCs w:val="26"/>
        </w:rPr>
      </w:pPr>
    </w:p>
    <w:p w14:paraId="45909DE3" w14:textId="5F4639E2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该隐谋杀了亚伯，受到了上帝的诅咒。创世记 4:8-16。上帝用洪水来惩罚人类的大规模叛乱。</w:t>
      </w:r>
    </w:p>
    <w:p w14:paraId="5805F876" w14:textId="77777777" w:rsidR="008A2D34" w:rsidRPr="001E2FB7" w:rsidRDefault="008A2D34">
      <w:pPr>
        <w:rPr>
          <w:sz w:val="26"/>
          <w:szCs w:val="26"/>
        </w:rPr>
      </w:pPr>
    </w:p>
    <w:p w14:paraId="7819AF64" w14:textId="1F9D0B90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创世记 6:9。他用天上的硫磺和火毁灭邪恶的所多玛和蛾摩拉。创世记 19:23-29。</w:t>
      </w:r>
    </w:p>
    <w:p w14:paraId="0C6A7815" w14:textId="77777777" w:rsidR="008A2D34" w:rsidRPr="001E2FB7" w:rsidRDefault="008A2D34">
      <w:pPr>
        <w:rPr>
          <w:sz w:val="26"/>
          <w:szCs w:val="26"/>
        </w:rPr>
      </w:pPr>
    </w:p>
    <w:p w14:paraId="6B8D6EB4" w14:textId="05C382FD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上帝用瘟疫和海刑惩罚法老和他的人民。出埃及记 7:15 </w:t>
      </w:r>
      <w:r xmlns:w="http://schemas.openxmlformats.org/wordprocessingml/2006/main" w:rsidR="009F3A09">
        <w:rPr>
          <w:rFonts w:ascii="Calibri" w:eastAsia="Calibri" w:hAnsi="Calibri" w:cs="Calibri"/>
          <w:sz w:val="26"/>
          <w:szCs w:val="26"/>
        </w:rPr>
        <w:t xml:space="preserve">。故事就是这样的。</w:t>
      </w:r>
    </w:p>
    <w:p w14:paraId="2BDCEE9F" w14:textId="77777777" w:rsidR="008A2D34" w:rsidRPr="001E2FB7" w:rsidRDefault="008A2D34">
      <w:pPr>
        <w:rPr>
          <w:sz w:val="26"/>
          <w:szCs w:val="26"/>
        </w:rPr>
      </w:pPr>
    </w:p>
    <w:p w14:paraId="55BB0DB8" w14:textId="77777777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人们反叛，上帝用他的愤怒惩罚他们。然而，即使在上帝多次发怒的过程中，他的恩典仍然无情地闪耀着。他刚一面对亚当和夏娃的罪孽，就给了他们第一个救赎的承诺。</w:t>
      </w:r>
    </w:p>
    <w:p w14:paraId="040A4262" w14:textId="77777777" w:rsidR="008A2D34" w:rsidRPr="001E2FB7" w:rsidRDefault="008A2D34">
      <w:pPr>
        <w:rPr>
          <w:sz w:val="26"/>
          <w:szCs w:val="26"/>
        </w:rPr>
      </w:pPr>
    </w:p>
    <w:p w14:paraId="18A16AB8" w14:textId="5CD470CA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创世记 3:15。确实，当他宣告他的名字、他的身份时，他说，他不会让有罪的人逍遥法外。直到第三代和第四代。</w:t>
      </w:r>
    </w:p>
    <w:p w14:paraId="0387C267" w14:textId="77777777" w:rsidR="008A2D34" w:rsidRPr="001E2FB7" w:rsidRDefault="008A2D34">
      <w:pPr>
        <w:rPr>
          <w:sz w:val="26"/>
          <w:szCs w:val="26"/>
        </w:rPr>
      </w:pPr>
    </w:p>
    <w:p w14:paraId="0A39ADAE" w14:textId="2AC70484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出埃及记 34:7。那些不听从我并重复他们父母的罪的人，但相反，上帝的怜悯，引用，战胜了审判。而且会延续到第三代和第四代。</w:t>
      </w:r>
    </w:p>
    <w:p w14:paraId="61C8B1E4" w14:textId="77777777" w:rsidR="008A2D34" w:rsidRPr="001E2FB7" w:rsidRDefault="008A2D34">
      <w:pPr>
        <w:rPr>
          <w:sz w:val="26"/>
          <w:szCs w:val="26"/>
        </w:rPr>
      </w:pPr>
    </w:p>
    <w:p w14:paraId="6B5D752E" w14:textId="7E409CE9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出埃及记 34:7。它战胜审判的概念来自雅各书 2:13。上帝首先宣布，他是主，一位慈悲仁慈的上帝。</w:t>
      </w:r>
    </w:p>
    <w:p w14:paraId="7B65617D" w14:textId="77777777" w:rsidR="008A2D34" w:rsidRPr="001E2FB7" w:rsidRDefault="008A2D34">
      <w:pPr>
        <w:rPr>
          <w:sz w:val="26"/>
          <w:szCs w:val="26"/>
        </w:rPr>
      </w:pPr>
    </w:p>
    <w:p w14:paraId="7B59FB4E" w14:textId="77777777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不轻易发怒，且有丰盛的慈爱和诚实。慈爱千代。赦免罪孽、叛逆和罪恶。</w:t>
      </w:r>
    </w:p>
    <w:p w14:paraId="460AEC20" w14:textId="77777777" w:rsidR="008A2D34" w:rsidRPr="001E2FB7" w:rsidRDefault="008A2D34">
      <w:pPr>
        <w:rPr>
          <w:sz w:val="26"/>
          <w:szCs w:val="26"/>
        </w:rPr>
      </w:pPr>
    </w:p>
    <w:p w14:paraId="2C116D28" w14:textId="51DB81B2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出埃及记 34:6-7。然后他说他是圣洁和公义的，他会惩罚那些不听话、叛逆的孩子，而这些孩子的生活会像不听话、叛逆的父母一样，延续三四代。三四代与几千代相比？我们明白了。</w:t>
      </w:r>
    </w:p>
    <w:p w14:paraId="33954FBB" w14:textId="77777777" w:rsidR="008A2D34" w:rsidRPr="001E2FB7" w:rsidRDefault="008A2D34">
      <w:pPr>
        <w:rPr>
          <w:sz w:val="26"/>
          <w:szCs w:val="26"/>
        </w:rPr>
      </w:pPr>
    </w:p>
    <w:p w14:paraId="02207541" w14:textId="77777777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恩典是神本有的工作。审判也是神的工作。但这是他奇怪的工作。</w:t>
      </w:r>
    </w:p>
    <w:p w14:paraId="323EFA8F" w14:textId="77777777" w:rsidR="008A2D34" w:rsidRPr="001E2FB7" w:rsidRDefault="008A2D34">
      <w:pPr>
        <w:rPr>
          <w:sz w:val="26"/>
          <w:szCs w:val="26"/>
        </w:rPr>
      </w:pPr>
    </w:p>
    <w:p w14:paraId="351EFF6B" w14:textId="77777777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路德喜欢使用的先知语言。令人震惊的是，上帝以恩典处理了他对罪孽和罪人的愤怒，以拯救他们。耶稣自愿在十字架上为我们承受上帝的愤怒，从而拯救我们脱离上帝的愤怒。</w:t>
      </w:r>
    </w:p>
    <w:p w14:paraId="01397096" w14:textId="77777777" w:rsidR="008A2D34" w:rsidRPr="001E2FB7" w:rsidRDefault="008A2D34">
      <w:pPr>
        <w:rPr>
          <w:sz w:val="26"/>
          <w:szCs w:val="26"/>
        </w:rPr>
      </w:pPr>
    </w:p>
    <w:p w14:paraId="13A0CD43" w14:textId="6BC0DD55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保罗说，上帝在他的克制下，宽恕了旧约中以前犯下的罪孽。《罗马书》3:25。上帝宽恕了基于动物献祭的罪孽。</w:t>
      </w:r>
    </w:p>
    <w:p w14:paraId="1AEF419C" w14:textId="77777777" w:rsidR="008A2D34" w:rsidRPr="001E2FB7" w:rsidRDefault="008A2D34">
      <w:pPr>
        <w:rPr>
          <w:sz w:val="26"/>
          <w:szCs w:val="26"/>
        </w:rPr>
      </w:pPr>
    </w:p>
    <w:p w14:paraId="67B4BA79" w14:textId="76FBD21E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知道最终，引用，公牛和山羊的血不可能除去罪孽。希伯来书 10:4，因此，上帝确实原谅了旧约圣徒，因为他的儿子将来会做出牺牲。</w:t>
      </w:r>
    </w:p>
    <w:p w14:paraId="1B62B061" w14:textId="77777777" w:rsidR="008A2D34" w:rsidRPr="001E2FB7" w:rsidRDefault="008A2D34">
      <w:pPr>
        <w:rPr>
          <w:sz w:val="26"/>
          <w:szCs w:val="26"/>
        </w:rPr>
      </w:pPr>
    </w:p>
    <w:p w14:paraId="34153123" w14:textId="6B630D4A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事实上，所有人都需要基督的牺牲，因为所有人都犯了罪，亏缺了神的荣耀，罗马书 3:23。当基督死在十字架上时，上帝用他的血将他作为赎罪祭品，以证明他的正义。罗马书 3:25。</w:t>
      </w:r>
    </w:p>
    <w:p w14:paraId="2C0AD286" w14:textId="77777777" w:rsidR="008A2D34" w:rsidRPr="001E2FB7" w:rsidRDefault="008A2D34">
      <w:pPr>
        <w:rPr>
          <w:sz w:val="26"/>
          <w:szCs w:val="26"/>
        </w:rPr>
      </w:pPr>
    </w:p>
    <w:p w14:paraId="363B2B1C" w14:textId="77777777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基督的死是上帝作为赎罪祭献出的。正如圣经所说，基督的血是赎罪祭，用来彰显他的公义。因此，基督作为我们的赎罪祭而死，以满足上帝对公义的神圣要求，并为罪孽赎罪。</w:t>
      </w:r>
    </w:p>
    <w:p w14:paraId="16F18F24" w14:textId="77777777" w:rsidR="008A2D34" w:rsidRPr="001E2FB7" w:rsidRDefault="008A2D34">
      <w:pPr>
        <w:rPr>
          <w:sz w:val="26"/>
          <w:szCs w:val="26"/>
        </w:rPr>
      </w:pPr>
    </w:p>
    <w:p w14:paraId="4C0D13DF" w14:textId="77777777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基督的死作为一种赎罪，维护了三位一体的和谐。赎罪，即基督的仁爱、赎罪和自我牺牲，平息了上帝对我们的罪的愤怒，并使我们与上帝和解，并不像有些人所声称的那样，使愤怒的父与慈爱的儿子对立起来。相反，它强调了十字架既至高无上地展示了上帝的爱，也完美地平息了上帝的愤怒。</w:t>
      </w:r>
    </w:p>
    <w:p w14:paraId="2CC029E7" w14:textId="77777777" w:rsidR="008A2D34" w:rsidRPr="001E2FB7" w:rsidRDefault="008A2D34">
      <w:pPr>
        <w:rPr>
          <w:sz w:val="26"/>
          <w:szCs w:val="26"/>
        </w:rPr>
      </w:pPr>
    </w:p>
    <w:p w14:paraId="63145F3A" w14:textId="28F220AD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克里斯托弗·摩根，NIV Zondervan 研读版圣经第 2681-2683 页，文章“愤怒”。上帝的爱将基督送上了十字架。罗马书 5:8。</w:t>
      </w:r>
    </w:p>
    <w:p w14:paraId="1F962BE2" w14:textId="77777777" w:rsidR="008A2D34" w:rsidRPr="001E2FB7" w:rsidRDefault="008A2D34">
      <w:pPr>
        <w:rPr>
          <w:sz w:val="26"/>
          <w:szCs w:val="26"/>
        </w:rPr>
      </w:pPr>
    </w:p>
    <w:p w14:paraId="5F1E4196" w14:textId="77777777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基督的牺牲彰显了上帝现在的正义，这样他就是正义的，并宣告信耶稣的人是正义的。这关系到上帝的道德正直。他没有义务拯救任何人，但在他决定拯救罪人时，他派他的儿子作为赎罪祭，作为平息上帝愤怒的赎罪代价。</w:t>
      </w:r>
    </w:p>
    <w:p w14:paraId="26C6F215" w14:textId="77777777" w:rsidR="008A2D34" w:rsidRPr="001E2FB7" w:rsidRDefault="008A2D34">
      <w:pPr>
        <w:rPr>
          <w:sz w:val="26"/>
          <w:szCs w:val="26"/>
        </w:rPr>
      </w:pPr>
    </w:p>
    <w:p w14:paraId="3941DA42" w14:textId="77777777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为什么上帝不能不牺牲就宽恕罪恶？这不是他的职责吗？正如法国谚语所说，这是上帝的尺度，这是上帝的作为。他宽恕罪恶。糟糕的英语释义。</w:t>
      </w:r>
    </w:p>
    <w:p w14:paraId="2E5EEC85" w14:textId="77777777" w:rsidR="008A2D34" w:rsidRPr="001E2FB7" w:rsidRDefault="008A2D34">
      <w:pPr>
        <w:rPr>
          <w:sz w:val="26"/>
          <w:szCs w:val="26"/>
        </w:rPr>
      </w:pPr>
    </w:p>
    <w:p w14:paraId="0AA47C4B" w14:textId="77777777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这是神的习惯。他会宽恕。答案是，他是公义和圣洁的。</w:t>
      </w:r>
    </w:p>
    <w:p w14:paraId="6340F1C8" w14:textId="77777777" w:rsidR="008A2D34" w:rsidRPr="001E2FB7" w:rsidRDefault="008A2D34">
      <w:pPr>
        <w:rPr>
          <w:sz w:val="26"/>
          <w:szCs w:val="26"/>
        </w:rPr>
      </w:pPr>
    </w:p>
    <w:p w14:paraId="4D8869C3" w14:textId="1FA4362F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上帝不能混淆、忽视、违背自己的道德和道德操守，也不能宽恕罪恶。相反，十字架是上帝之爱和神圣性的最大体现。上帝用他的儿子作为赎罪祭，使上帝能够保持自己的道德操守，拯救所有相信他儿子的人。</w:t>
      </w:r>
    </w:p>
    <w:p w14:paraId="054E2B18" w14:textId="77777777" w:rsidR="008A2D34" w:rsidRPr="001E2FB7" w:rsidRDefault="008A2D34">
      <w:pPr>
        <w:rPr>
          <w:sz w:val="26"/>
          <w:szCs w:val="26"/>
        </w:rPr>
      </w:pPr>
    </w:p>
    <w:p w14:paraId="22D7F59D" w14:textId="3D70DD58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信徒已经享受到了救赎，但更大的祝福在复活和永恒的幸福中等待着他们。不信者和上帝的愤怒也是如此。目前，上帝的愤怒针对不敬虔的人，罗马书 1:18，并且已经针对那些不信基督的人。</w:t>
      </w:r>
    </w:p>
    <w:p w14:paraId="51F63CDC" w14:textId="77777777" w:rsidR="008A2D34" w:rsidRPr="001E2FB7" w:rsidRDefault="008A2D34">
      <w:pPr>
        <w:rPr>
          <w:sz w:val="26"/>
          <w:szCs w:val="26"/>
        </w:rPr>
      </w:pPr>
    </w:p>
    <w:p w14:paraId="6E899FEE" w14:textId="005D437E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信的人不被定罪，约翰福音 3:18，不信神儿子的人罪已经定了，因为他不信神独生子的名。约翰福音 3:36 说，神的</w:t>
      </w:r>
      <w:proofErr xmlns:w="http://schemas.openxmlformats.org/wordprocessingml/2006/main" w:type="gramStart"/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震怒</w:t>
      </w:r>
      <w:proofErr xmlns:w="http://schemas.openxmlformats.org/wordprocessingml/2006/main" w:type="gramEnd"/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常在这样的人身上。但神震怒的完全显现还在未来，罗马书 2:5-8，哥林多后书 1:5-9，启示录 14:9-11。圣经将即将到来的震怒描述为既悲剧又美好的。</w:t>
      </w:r>
    </w:p>
    <w:p w14:paraId="30C96FC3" w14:textId="77777777" w:rsidR="008A2D34" w:rsidRPr="001E2FB7" w:rsidRDefault="008A2D34">
      <w:pPr>
        <w:rPr>
          <w:sz w:val="26"/>
          <w:szCs w:val="26"/>
        </w:rPr>
      </w:pPr>
    </w:p>
    <w:p w14:paraId="3AD160E2" w14:textId="26C216A2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耶稣为耶路撒冷及其不信和即将到来的审判而哭泣，马太福音 23:37，路加福音 19:41。保罗哀叹大多数犹太人拒绝他们的弥赛亚。他渴望他们的</w:t>
      </w: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救赎，并愿意为他们献出自己，如果他可以的话。他不能，但他愿意。</w:t>
      </w:r>
    </w:p>
    <w:p w14:paraId="0D7E9E2A" w14:textId="77777777" w:rsidR="008A2D34" w:rsidRPr="001E2FB7" w:rsidRDefault="008A2D34">
      <w:pPr>
        <w:rPr>
          <w:sz w:val="26"/>
          <w:szCs w:val="26"/>
        </w:rPr>
      </w:pPr>
    </w:p>
    <w:p w14:paraId="4D865F7D" w14:textId="2AFA455D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罗马书 9:2-3，罗马书 10:1。但与此同时，愤怒、审判和</w:t>
      </w:r>
      <w:proofErr xmlns:w="http://schemas.openxmlformats.org/wordprocessingml/2006/main" w:type="spellStart"/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地狱</w:t>
      </w:r>
      <w:proofErr xmlns:w="http://schemas.openxmlformats.org/wordprocessingml/2006/main" w:type="spellEnd"/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也代表着上帝战胜邪恶、撒旦和他所有的敌人。上帝将为他的子民报仇，帖撒罗尼迦后书 1:5-9。上帝将报复那些现在压迫上帝子民的人。上帝和他的子民最终将获胜，他将确保正义得以伸张。</w:t>
      </w:r>
    </w:p>
    <w:p w14:paraId="370A1B06" w14:textId="77777777" w:rsidR="008A2D34" w:rsidRPr="001E2FB7" w:rsidRDefault="008A2D34">
      <w:pPr>
        <w:rPr>
          <w:sz w:val="26"/>
          <w:szCs w:val="26"/>
        </w:rPr>
      </w:pPr>
    </w:p>
    <w:p w14:paraId="19BB7C24" w14:textId="00078B38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通过他公义的审判和最终的胜利，上帝将荣耀自己，展现他的伟大，并获得他应得的崇拜。我们在帖撒罗尼迦后书 1:5-9 中读到了这些审判的经文，基督将带着复仇回来，向那些不信的人倾泻上帝的愤怒，他们将遭受永恒毁灭的惩罚，远离上帝荣耀威严的存在。我们还读了启示录 14:9-11，恶人将喝上帝愤怒之杯，将全力倾注在他审判之杯中，他们将遭受永恒的惩罚，日夜不得休息。</w:t>
      </w:r>
    </w:p>
    <w:p w14:paraId="48962514" w14:textId="77777777" w:rsidR="008A2D34" w:rsidRPr="001E2FB7" w:rsidRDefault="008A2D34">
      <w:pPr>
        <w:rPr>
          <w:sz w:val="26"/>
          <w:szCs w:val="26"/>
        </w:rPr>
      </w:pPr>
    </w:p>
    <w:p w14:paraId="43194C5A" w14:textId="77777777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我们的上帝不仅公正、正义，而且充满爱心。我们所说的爱心是指上帝真诚地希望他人受益，并为了实现这种利益而奉献自己。慈爱的上帝深切关心我们。</w:t>
      </w:r>
    </w:p>
    <w:p w14:paraId="3C92FB9A" w14:textId="77777777" w:rsidR="008A2D34" w:rsidRPr="001E2FB7" w:rsidRDefault="008A2D34">
      <w:pPr>
        <w:rPr>
          <w:sz w:val="26"/>
          <w:szCs w:val="26"/>
        </w:rPr>
      </w:pPr>
    </w:p>
    <w:p w14:paraId="6DCB13CA" w14:textId="77777777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他对我们的承诺体现了伟大的爱。当摩西要求看到上帝的荣耀时，想想摩西的大胆。在《出埃及记》第 33 章中，他对上帝说：“让我看看你的荣耀。”</w:t>
      </w:r>
    </w:p>
    <w:p w14:paraId="22C32C36" w14:textId="77777777" w:rsidR="008A2D34" w:rsidRPr="001E2FB7" w:rsidRDefault="008A2D34">
      <w:pPr>
        <w:rPr>
          <w:sz w:val="26"/>
          <w:szCs w:val="26"/>
        </w:rPr>
      </w:pPr>
    </w:p>
    <w:p w14:paraId="3483E8F6" w14:textId="77777777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上帝显露了自己。他答应了这样一个过分的要求。上帝向摩西显露了自己，引用道，上帝，上帝，一位仁慈宽厚的上帝，不轻易发怒，有丰盛的慈爱和诚实，为千万人存留慈爱，赦免罪孽、过犯和罪恶。</w:t>
      </w:r>
    </w:p>
    <w:p w14:paraId="438CFAEF" w14:textId="77777777" w:rsidR="008A2D34" w:rsidRPr="001E2FB7" w:rsidRDefault="008A2D34">
      <w:pPr>
        <w:rPr>
          <w:sz w:val="26"/>
          <w:szCs w:val="26"/>
        </w:rPr>
      </w:pPr>
    </w:p>
    <w:p w14:paraId="12838D4D" w14:textId="09417A63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出埃及记 34:6 和 7。与上帝慈爱有关的形象包括鸟，诗篇 36:7。如你所知，牧羊人，诗篇 23。丈夫，何西阿书 3:1。父母，何西阿书 11。我们必须像鸟一样。</w:t>
      </w:r>
    </w:p>
    <w:p w14:paraId="5BD07AB8" w14:textId="77777777" w:rsidR="008A2D34" w:rsidRPr="001E2FB7" w:rsidRDefault="008A2D34">
      <w:pPr>
        <w:rPr>
          <w:sz w:val="26"/>
          <w:szCs w:val="26"/>
        </w:rPr>
      </w:pPr>
    </w:p>
    <w:p w14:paraId="6800C413" w14:textId="0F55D274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诗篇 36:7。我自己都忘了它是什么了。不管神学家还应该知道什么，它应该是圣经。哎呀。</w:t>
      </w:r>
    </w:p>
    <w:p w14:paraId="006F07F0" w14:textId="77777777" w:rsidR="008A2D34" w:rsidRPr="001E2FB7" w:rsidRDefault="008A2D34">
      <w:pPr>
        <w:rPr>
          <w:sz w:val="26"/>
          <w:szCs w:val="26"/>
        </w:rPr>
      </w:pPr>
    </w:p>
    <w:p w14:paraId="3E903F68" w14:textId="2B9F792C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诗篇 36:7。神啊，你的慈爱何其宝贵。世人都投靠在你翅膀的荫下。他们饱享你殿中的丰盛。</w:t>
      </w:r>
    </w:p>
    <w:p w14:paraId="3EDD3B9E" w14:textId="77777777" w:rsidR="008A2D34" w:rsidRPr="001E2FB7" w:rsidRDefault="008A2D34">
      <w:pPr>
        <w:rPr>
          <w:sz w:val="26"/>
          <w:szCs w:val="26"/>
        </w:rPr>
      </w:pPr>
    </w:p>
    <w:p w14:paraId="4845029A" w14:textId="77777777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你让他们喝你快乐之河的水。因为在你那里有生命的泉源。在你的光中，我们看见光。</w:t>
      </w:r>
    </w:p>
    <w:p w14:paraId="1A819E7F" w14:textId="77777777" w:rsidR="008A2D34" w:rsidRPr="001E2FB7" w:rsidRDefault="008A2D34">
      <w:pPr>
        <w:rPr>
          <w:sz w:val="26"/>
          <w:szCs w:val="26"/>
        </w:rPr>
      </w:pPr>
    </w:p>
    <w:p w14:paraId="79AA2BB9" w14:textId="1770BF9F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上帝的爱也是伟大的。正如大卫在诗篇 36:5 中唱到的。主啊，你的信实，你的信实的爱，对不起，你的信实的爱达到天堂。诗篇 36 </w:t>
      </w:r>
      <w:r xmlns:w="http://schemas.openxmlformats.org/wordprocessingml/2006/main" w:rsidR="009F3A09">
        <w:rPr>
          <w:rFonts w:ascii="Calibri" w:eastAsia="Calibri" w:hAnsi="Calibri" w:cs="Calibri"/>
          <w:sz w:val="26"/>
          <w:szCs w:val="26"/>
        </w:rPr>
        <w:t xml:space="preserve">:5。虽然以色列的叛逆理应招致上帝的愤怒，但他向她宣告，引用，对她，我以永远的爱爱你。</w:t>
      </w:r>
    </w:p>
    <w:p w14:paraId="105C6440" w14:textId="77777777" w:rsidR="008A2D34" w:rsidRPr="001E2FB7" w:rsidRDefault="008A2D34">
      <w:pPr>
        <w:rPr>
          <w:sz w:val="26"/>
          <w:szCs w:val="26"/>
        </w:rPr>
      </w:pPr>
    </w:p>
    <w:p w14:paraId="437EB175" w14:textId="7516BC44" w:rsidR="008A2D34" w:rsidRPr="001E2FB7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因此</w:t>
      </w:r>
      <w:proofErr xmlns:w="http://schemas.openxmlformats.org/wordprocessingml/2006/main" w:type="gramEnd"/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我继续向你表达忠诚的爱。耶利米书 31:3。作为对上帝的虔诚渴望的回应。诗篇 63:6 和 4。我引用的嘴唇将赞美你，因为你的忠诚之爱比生命更美好。</w:t>
      </w:r>
    </w:p>
    <w:p w14:paraId="6E6AB6E8" w14:textId="77777777" w:rsidR="008A2D34" w:rsidRPr="001E2FB7" w:rsidRDefault="008A2D34">
      <w:pPr>
        <w:rPr>
          <w:sz w:val="26"/>
          <w:szCs w:val="26"/>
        </w:rPr>
      </w:pPr>
    </w:p>
    <w:p w14:paraId="0EF7E795" w14:textId="66EEF87B" w:rsidR="008A2D34" w:rsidRPr="001E2FB7" w:rsidRDefault="009F3A0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所以，只要我还活着，我就会祝福你。诗篇 63，3 和 4。上帝的爱因他爱一个恨他的人而倍增。约翰福音 3，16 并没有说这个世界有多大，尽管它确实很大，但说的是一个如此糟糕的世界。</w:t>
      </w:r>
    </w:p>
    <w:p w14:paraId="577BF800" w14:textId="77777777" w:rsidR="008A2D34" w:rsidRPr="001E2FB7" w:rsidRDefault="008A2D34">
      <w:pPr>
        <w:rPr>
          <w:sz w:val="26"/>
          <w:szCs w:val="26"/>
        </w:rPr>
      </w:pPr>
    </w:p>
    <w:p w14:paraId="49E5ECAB" w14:textId="50C22850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神爱世人，甚至将他的独生子赐给他们，叫一切信他的，不至灭亡，反得永生。约翰福音 3:16。约翰福音 3:19 和 20。</w:t>
      </w:r>
    </w:p>
    <w:p w14:paraId="14B53FB4" w14:textId="77777777" w:rsidR="008A2D34" w:rsidRPr="001E2FB7" w:rsidRDefault="008A2D34">
      <w:pPr>
        <w:rPr>
          <w:sz w:val="26"/>
          <w:szCs w:val="26"/>
        </w:rPr>
      </w:pPr>
    </w:p>
    <w:p w14:paraId="08599F3B" w14:textId="5D7F1431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新旧约都说上帝的爱也是不值得的。大卫在诗篇103:10和11中说，上帝没有按我们的罪孽对待我们，也没有按照我们的罪孽报应我们。</w:t>
      </w:r>
    </w:p>
    <w:p w14:paraId="713E4ECE" w14:textId="77777777" w:rsidR="008A2D34" w:rsidRPr="001E2FB7" w:rsidRDefault="008A2D34">
      <w:pPr>
        <w:rPr>
          <w:sz w:val="26"/>
          <w:szCs w:val="26"/>
        </w:rPr>
      </w:pPr>
    </w:p>
    <w:p w14:paraId="7E6233C3" w14:textId="2616AE5E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天离地何等的高，他的慈爱向敬畏他的人也是何等的大。诗篇 103:10 和 11。你能想象何西阿与他通奸的妻子歌篾的生活吗？这是上帝与偶像崇拜的以色列之间关系的生动寓言。</w:t>
      </w:r>
    </w:p>
    <w:p w14:paraId="1868B4A8" w14:textId="77777777" w:rsidR="008A2D34" w:rsidRPr="001E2FB7" w:rsidRDefault="008A2D34">
      <w:pPr>
        <w:rPr>
          <w:sz w:val="26"/>
          <w:szCs w:val="26"/>
        </w:rPr>
      </w:pPr>
    </w:p>
    <w:p w14:paraId="03E74B68" w14:textId="16349A7E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正如上帝告诉先知在她通奸时要把她带回来。</w:t>
      </w:r>
      <w:proofErr xmlns:w="http://schemas.openxmlformats.org/wordprocessingml/2006/main" w:type="gramStart"/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主忠实地爱着他不忠的人民。何西阿书 2:19 和 20。</w:t>
      </w:r>
    </w:p>
    <w:p w14:paraId="5B447500" w14:textId="77777777" w:rsidR="008A2D34" w:rsidRPr="001E2FB7" w:rsidRDefault="008A2D34">
      <w:pPr>
        <w:rPr>
          <w:sz w:val="26"/>
          <w:szCs w:val="26"/>
        </w:rPr>
      </w:pPr>
    </w:p>
    <w:p w14:paraId="6C495EE2" w14:textId="77777777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我应该谈谈色情的祸害，包括教会中的色情。一位妻子因丈夫沉迷于色情而深受其害，她说：“</w:t>
      </w:r>
      <w:proofErr xmlns:w="http://schemas.openxmlformats.org/wordprocessingml/2006/main" w:type="gramStart"/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其他</w:t>
      </w:r>
      <w:proofErr xmlns:w="http://schemas.openxmlformats.org/wordprocessingml/2006/main" w:type="gramEnd"/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性伴侣？我丈夫有数百甚至数千个性伴侣。不是肉体上的，而是通过色情。”</w:t>
      </w:r>
    </w:p>
    <w:p w14:paraId="55C9F4CB" w14:textId="77777777" w:rsidR="008A2D34" w:rsidRPr="001E2FB7" w:rsidRDefault="008A2D34">
      <w:pPr>
        <w:rPr>
          <w:sz w:val="26"/>
          <w:szCs w:val="26"/>
        </w:rPr>
      </w:pPr>
    </w:p>
    <w:p w14:paraId="3FC0F0C7" w14:textId="77777777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或者一位虔诚的妻子原谅了她那跌倒得很严重的丈夫，她受到了惩罚，也得到了宽恕，她说，</w:t>
      </w:r>
      <w:proofErr xmlns:w="http://schemas.openxmlformats.org/wordprocessingml/2006/main" w:type="gramStart"/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她</w:t>
      </w:r>
      <w:proofErr xmlns:w="http://schemas.openxmlformats.org/wordprocessingml/2006/main" w:type="gramEnd"/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怀疑可能又有什么事情发生了，你又对我不忠了吗？保罗在《哥林多前书》第 7 章中提到了丈夫和妻子。在希腊罗马世界，丈夫有责任满足妻子的需求，这完全令人震惊。他警告不要互相欺骗。</w:t>
      </w:r>
    </w:p>
    <w:p w14:paraId="67E1E4BF" w14:textId="77777777" w:rsidR="008A2D34" w:rsidRPr="001E2FB7" w:rsidRDefault="008A2D34">
      <w:pPr>
        <w:rPr>
          <w:sz w:val="26"/>
          <w:szCs w:val="26"/>
        </w:rPr>
      </w:pPr>
    </w:p>
    <w:p w14:paraId="60116726" w14:textId="77777777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色情片的滥用导致许多人受骗。甚至基督徒男性也会受骗。他们与妻子订立契约。</w:t>
      </w:r>
    </w:p>
    <w:p w14:paraId="16AF0F00" w14:textId="77777777" w:rsidR="008A2D34" w:rsidRPr="001E2FB7" w:rsidRDefault="008A2D34">
      <w:pPr>
        <w:rPr>
          <w:sz w:val="26"/>
          <w:szCs w:val="26"/>
        </w:rPr>
      </w:pPr>
    </w:p>
    <w:p w14:paraId="54DF1F95" w14:textId="77777777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他们的盟约伙伴。也许说得还不够，但我们现在就说这么多。新约也揭示了上帝之爱的不配本质。</w:t>
      </w:r>
    </w:p>
    <w:p w14:paraId="0ECB73E5" w14:textId="77777777" w:rsidR="008A2D34" w:rsidRPr="001E2FB7" w:rsidRDefault="008A2D34">
      <w:pPr>
        <w:rPr>
          <w:sz w:val="26"/>
          <w:szCs w:val="26"/>
        </w:rPr>
      </w:pPr>
    </w:p>
    <w:p w14:paraId="2E29C6B9" w14:textId="70D2BA23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保罗指出，人们为自己珍视的人而死，这在人类事务中是多么不寻常，罗马书 5:7。虽然一个人可能会死，但只能是为自己高度重视的人而死。士兵为战友挡手榴弹，但不会为敌人挡手榴弹。我们惊讶地听到，上帝用这句话证明了他对我们的爱，</w:t>
      </w:r>
      <w:proofErr xmlns:w="http://schemas.openxmlformats.org/wordprocessingml/2006/main" w:type="gramStart"/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当</w:t>
      </w:r>
      <w:proofErr xmlns:w="http://schemas.openxmlformats.org/wordprocessingml/2006/main" w:type="gramEnd"/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我们还是罪人的时候，基督就为我们而死，罗马书 5:8。上帝对那些精神上死亡的人的爱是恩典的缩影。</w:t>
      </w:r>
    </w:p>
    <w:p w14:paraId="13B97955" w14:textId="77777777" w:rsidR="008A2D34" w:rsidRPr="001E2FB7" w:rsidRDefault="008A2D34">
      <w:pPr>
        <w:rPr>
          <w:sz w:val="26"/>
          <w:szCs w:val="26"/>
        </w:rPr>
      </w:pPr>
    </w:p>
    <w:p w14:paraId="4D70685A" w14:textId="611E0AEC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以弗所书 2:4 和 5。神因着他对我们的大爱，有丰富的怜悯，</w:t>
      </w:r>
      <w:proofErr xmlns:w="http://schemas.openxmlformats.org/wordprocessingml/2006/main" w:type="gramStart"/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使</w:t>
      </w:r>
      <w:proofErr xmlns:w="http://schemas.openxmlformats.org/wordprocessingml/2006/main" w:type="gramEnd"/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我们与基督一同活过来，尽管我们死在过犯和罪孽中。你得救是靠恩典，以弗所书 2:4 和 5。此外，神的爱是三位一体的。耶稣将父对信徒的爱比作父对他的爱。</w:t>
      </w:r>
    </w:p>
    <w:p w14:paraId="6C60208E" w14:textId="77777777" w:rsidR="008A2D34" w:rsidRPr="001E2FB7" w:rsidRDefault="008A2D34">
      <w:pPr>
        <w:rPr>
          <w:sz w:val="26"/>
          <w:szCs w:val="26"/>
        </w:rPr>
      </w:pPr>
    </w:p>
    <w:p w14:paraId="3ECDDBF3" w14:textId="14FA64C1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约翰福音 17:23。父啊，你差了我来，你爱他们如同爱我一样。耶稣进一步说。</w:t>
      </w:r>
    </w:p>
    <w:p w14:paraId="7A7BD68F" w14:textId="77777777" w:rsidR="008A2D34" w:rsidRPr="001E2FB7" w:rsidRDefault="008A2D34">
      <w:pPr>
        <w:rPr>
          <w:sz w:val="26"/>
          <w:szCs w:val="26"/>
        </w:rPr>
      </w:pPr>
    </w:p>
    <w:p w14:paraId="7BE3319E" w14:textId="5779D2AA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创世以前，你已经爱我了。约翰福音 17:24。父对子的爱</w:t>
      </w:r>
      <w:proofErr xmlns:w="http://schemas.openxmlformats.org/wordprocessingml/2006/main" w:type="gramStart"/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包括</w:t>
      </w:r>
      <w:proofErr xmlns:w="http://schemas.openxmlformats.org/wordprocessingml/2006/main" w:type="gramEnd"/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子的救赎使命。</w:t>
      </w:r>
    </w:p>
    <w:p w14:paraId="55F37C66" w14:textId="77777777" w:rsidR="008A2D34" w:rsidRPr="001E2FB7" w:rsidRDefault="008A2D34">
      <w:pPr>
        <w:rPr>
          <w:sz w:val="26"/>
          <w:szCs w:val="26"/>
        </w:rPr>
      </w:pPr>
    </w:p>
    <w:p w14:paraId="78F83496" w14:textId="50F98C31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约翰福音 10:17。此外，这种关系是相互的。14:31。</w:t>
      </w:r>
    </w:p>
    <w:p w14:paraId="65064F08" w14:textId="77777777" w:rsidR="008A2D34" w:rsidRPr="001E2FB7" w:rsidRDefault="008A2D34">
      <w:pPr>
        <w:rPr>
          <w:sz w:val="26"/>
          <w:szCs w:val="26"/>
        </w:rPr>
      </w:pPr>
    </w:p>
    <w:p w14:paraId="3E12DF84" w14:textId="77777777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圣父、圣子和圣灵永远相爱。三位一体的爱也流淌在我们身上，正如这些经文所表明的那样，分别关于圣父、圣子和圣灵。圣父爱我们，并派他的</w:t>
      </w:r>
      <w:proofErr xmlns:w="http://schemas.openxmlformats.org/wordprocessingml/2006/main" w:type="gramStart"/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儿子</w:t>
      </w:r>
      <w:proofErr xmlns:w="http://schemas.openxmlformats.org/wordprocessingml/2006/main" w:type="gramEnd"/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来为我们的罪作赎罪祭。</w:t>
      </w:r>
    </w:p>
    <w:p w14:paraId="75159D39" w14:textId="77777777" w:rsidR="008A2D34" w:rsidRPr="001E2FB7" w:rsidRDefault="008A2D34">
      <w:pPr>
        <w:rPr>
          <w:sz w:val="26"/>
          <w:szCs w:val="26"/>
        </w:rPr>
      </w:pPr>
    </w:p>
    <w:p w14:paraId="593D7E7B" w14:textId="25D9C2B2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约翰一书 4:10。</w:t>
      </w:r>
      <w:proofErr xmlns:w="http://schemas.openxmlformats.org/wordprocessingml/2006/main" w:type="gramStart"/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我爱你们，正如</w:t>
      </w:r>
      <w:proofErr xmlns:w="http://schemas.openxmlformats.org/wordprocessingml/2006/main" w:type="gramStart"/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父爱我一样。约翰福音 15:9。这盼望，就是荣耀的盼望，必不至于叫我们失望，因为</w:t>
      </w:r>
      <w:proofErr xmlns:w="http://schemas.openxmlformats.org/wordprocessingml/2006/main" w:type="gramEnd"/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神</w:t>
      </w:r>
      <w:proofErr xmlns:w="http://schemas.openxmlformats.org/wordprocessingml/2006/main" w:type="gramEnd"/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所赐给我们的圣灵，将神的爱浇灌在我们心里。</w:t>
      </w:r>
    </w:p>
    <w:p w14:paraId="272A0861" w14:textId="77777777" w:rsidR="008A2D34" w:rsidRPr="001E2FB7" w:rsidRDefault="008A2D34">
      <w:pPr>
        <w:rPr>
          <w:sz w:val="26"/>
          <w:szCs w:val="26"/>
        </w:rPr>
      </w:pPr>
    </w:p>
    <w:p w14:paraId="129046F6" w14:textId="1E2FD0FA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罗马书 5:5。接受上帝的爱会带来重大的责任。约翰在两点上说得很清楚。爱来自上帝，而不是我们，并且它要求我们。</w:t>
      </w:r>
    </w:p>
    <w:p w14:paraId="43FEF70D" w14:textId="77777777" w:rsidR="008A2D34" w:rsidRPr="001E2FB7" w:rsidRDefault="008A2D34">
      <w:pPr>
        <w:rPr>
          <w:sz w:val="26"/>
          <w:szCs w:val="26"/>
        </w:rPr>
      </w:pPr>
    </w:p>
    <w:p w14:paraId="27588398" w14:textId="77777777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引用，爱就在于此。不是我们爱上帝，而是他爱我们，</w:t>
      </w:r>
      <w:proofErr xmlns:w="http://schemas.openxmlformats.org/wordprocessingml/2006/main" w:type="gramStart"/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并</w:t>
      </w:r>
      <w:proofErr xmlns:w="http://schemas.openxmlformats.org/wordprocessingml/2006/main" w:type="gramEnd"/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派他的儿子来为我们的罪孽赎罪。亲爱的朋友们，如果上帝如此爱我们，我们也必须彼此相爱。</w:t>
      </w:r>
    </w:p>
    <w:p w14:paraId="09BD17D8" w14:textId="77777777" w:rsidR="008A2D34" w:rsidRPr="001E2FB7" w:rsidRDefault="008A2D34">
      <w:pPr>
        <w:rPr>
          <w:sz w:val="26"/>
          <w:szCs w:val="26"/>
        </w:rPr>
      </w:pPr>
    </w:p>
    <w:p w14:paraId="364860BB" w14:textId="520E1AA8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约翰一书 4:10 和 11。耶稣解释说，引用“我给你们一条新命令。你们要彼此相爱，就像我爱你们一样。”</w:t>
      </w:r>
    </w:p>
    <w:p w14:paraId="11B3C6AB" w14:textId="77777777" w:rsidR="008A2D34" w:rsidRPr="001E2FB7" w:rsidRDefault="008A2D34">
      <w:pPr>
        <w:rPr>
          <w:sz w:val="26"/>
          <w:szCs w:val="26"/>
        </w:rPr>
      </w:pPr>
    </w:p>
    <w:p w14:paraId="38D954B4" w14:textId="2826B664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你们也要彼此相爱。约翰福音 13:34。当我们在圣灵中行走时，圣灵就会在我们里面结出果实。</w:t>
      </w:r>
    </w:p>
    <w:p w14:paraId="04935B48" w14:textId="77777777" w:rsidR="008A2D34" w:rsidRPr="001E2FB7" w:rsidRDefault="008A2D34">
      <w:pPr>
        <w:rPr>
          <w:sz w:val="26"/>
          <w:szCs w:val="26"/>
        </w:rPr>
      </w:pPr>
    </w:p>
    <w:p w14:paraId="24217D20" w14:textId="42EE362E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加拉太书 5:16 和 25。圣灵的第一个果子是爱。第 22 节。</w:t>
      </w:r>
    </w:p>
    <w:p w14:paraId="33C9EF4C" w14:textId="77777777" w:rsidR="008A2D34" w:rsidRPr="001E2FB7" w:rsidRDefault="008A2D34">
      <w:pPr>
        <w:rPr>
          <w:sz w:val="26"/>
          <w:szCs w:val="26"/>
        </w:rPr>
      </w:pPr>
    </w:p>
    <w:p w14:paraId="64EDF2B3" w14:textId="11183BAC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这样的爱是真信仰的体现。约翰一书 4 </w:t>
      </w:r>
      <w:r xmlns:w="http://schemas.openxmlformats.org/wordprocessingml/2006/main" w:rsidR="009F3A09">
        <w:rPr>
          <w:rFonts w:ascii="Calibri" w:eastAsia="Calibri" w:hAnsi="Calibri" w:cs="Calibri"/>
          <w:sz w:val="26"/>
          <w:szCs w:val="26"/>
        </w:rPr>
        <w:t xml:space="preserve">:7 和 8。凡有爱心的人都是由神而生，并且认识神。没有爱心的人就不认识神，因为神就是爱。</w:t>
      </w:r>
    </w:p>
    <w:p w14:paraId="1784B0CB" w14:textId="77777777" w:rsidR="008A2D34" w:rsidRPr="001E2FB7" w:rsidRDefault="008A2D34">
      <w:pPr>
        <w:rPr>
          <w:sz w:val="26"/>
          <w:szCs w:val="26"/>
        </w:rPr>
      </w:pPr>
    </w:p>
    <w:p w14:paraId="587F2793" w14:textId="3E8E1100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约翰一书 4:7 和 8。神的爱带来难以置信的特权。他欢迎我们进入他的家庭。约翰一书 3:1。看看父赐给我们是何等的慈爱，使我们得称为神的儿女。</w:t>
      </w:r>
    </w:p>
    <w:p w14:paraId="211E055A" w14:textId="77777777" w:rsidR="008A2D34" w:rsidRPr="001E2FB7" w:rsidRDefault="008A2D34">
      <w:pPr>
        <w:rPr>
          <w:sz w:val="26"/>
          <w:szCs w:val="26"/>
        </w:rPr>
      </w:pPr>
    </w:p>
    <w:p w14:paraId="17C00419" w14:textId="1EDF3F9B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约翰一书 3:1。上帝的爱促使他纠正我们这些他的孩子。启示录 3:19。凡我所疼爱的，我就责备管教。</w:t>
      </w:r>
    </w:p>
    <w:p w14:paraId="3C69E19D" w14:textId="77777777" w:rsidR="008A2D34" w:rsidRPr="001E2FB7" w:rsidRDefault="008A2D34">
      <w:pPr>
        <w:rPr>
          <w:sz w:val="26"/>
          <w:szCs w:val="26"/>
        </w:rPr>
      </w:pPr>
    </w:p>
    <w:p w14:paraId="45011628" w14:textId="77777777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我认为我犯了一个错误。是的，这是一个好错误。但这是一个错误。</w:t>
      </w:r>
    </w:p>
    <w:p w14:paraId="55BBD95E" w14:textId="77777777" w:rsidR="008A2D34" w:rsidRPr="001E2FB7" w:rsidRDefault="008A2D34">
      <w:pPr>
        <w:rPr>
          <w:sz w:val="26"/>
          <w:szCs w:val="26"/>
        </w:rPr>
      </w:pPr>
    </w:p>
    <w:p w14:paraId="228EC703" w14:textId="59963CB7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这不是父在说话，而是子在写给七个教会的信中说的。耶稣说，我所爱的，我就责备管教。</w:t>
      </w:r>
    </w:p>
    <w:p w14:paraId="5A758C17" w14:textId="77777777" w:rsidR="008A2D34" w:rsidRPr="001E2FB7" w:rsidRDefault="008A2D34">
      <w:pPr>
        <w:rPr>
          <w:sz w:val="26"/>
          <w:szCs w:val="26"/>
        </w:rPr>
      </w:pPr>
    </w:p>
    <w:p w14:paraId="6A8C2B90" w14:textId="77777777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这是我们一再看到的。上帝的属性既赋予了上帝的儿子，也赋予了圣父。上帝的爱消除了我们对最终审判的恐惧。</w:t>
      </w:r>
    </w:p>
    <w:p w14:paraId="1E703205" w14:textId="77777777" w:rsidR="008A2D34" w:rsidRPr="001E2FB7" w:rsidRDefault="008A2D34">
      <w:pPr>
        <w:rPr>
          <w:sz w:val="26"/>
          <w:szCs w:val="26"/>
        </w:rPr>
      </w:pPr>
    </w:p>
    <w:p w14:paraId="513BA336" w14:textId="50585D79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约翰一书 4:17。神的爱驱散恐惧。并向我们保证，没有什么能够使我们与主耶稣基督里的神的爱隔绝。</w:t>
      </w:r>
    </w:p>
    <w:p w14:paraId="77F12DB3" w14:textId="77777777" w:rsidR="008A2D34" w:rsidRPr="001E2FB7" w:rsidRDefault="008A2D34">
      <w:pPr>
        <w:rPr>
          <w:sz w:val="26"/>
          <w:szCs w:val="26"/>
        </w:rPr>
      </w:pPr>
    </w:p>
    <w:p w14:paraId="7A73191F" w14:textId="5AAFF954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罗马书 8:39。难怪我们默想、歌颂和讲述上帝忠诚的爱。诗篇 48:9。我们以此结束。</w:t>
      </w:r>
    </w:p>
    <w:p w14:paraId="2C97A616" w14:textId="77777777" w:rsidR="008A2D34" w:rsidRPr="001E2FB7" w:rsidRDefault="008A2D34">
      <w:pPr>
        <w:rPr>
          <w:sz w:val="26"/>
          <w:szCs w:val="26"/>
        </w:rPr>
      </w:pPr>
    </w:p>
    <w:p w14:paraId="50CB5C27" w14:textId="55594F9A" w:rsidR="008A2D34" w:rsidRPr="001E2FB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上帝，在你的圣殿里，我们沉思你的忠诚之爱。诗篇 48:9。诗篇 89:1。我要永远歌颂主的忠诚之爱。我要用我的嘴向所有世代宣告你的忠诚。</w:t>
      </w:r>
    </w:p>
    <w:p w14:paraId="249B2CEB" w14:textId="77777777" w:rsidR="008A2D34" w:rsidRPr="001E2FB7" w:rsidRDefault="008A2D34">
      <w:pPr>
        <w:rPr>
          <w:sz w:val="26"/>
          <w:szCs w:val="26"/>
        </w:rPr>
      </w:pPr>
    </w:p>
    <w:p w14:paraId="59311F49" w14:textId="7165CCC4" w:rsidR="001E2FB7" w:rsidRPr="001E2FB7" w:rsidRDefault="00000000" w:rsidP="001E2FB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E2FB7">
        <w:rPr>
          <w:rFonts w:ascii="Calibri" w:eastAsia="Calibri" w:hAnsi="Calibri" w:cs="Calibri"/>
          <w:sz w:val="26"/>
          <w:szCs w:val="26"/>
        </w:rPr>
        <w:t xml:space="preserve">诗篇 89:1。在下一讲中，我们将继续思考上帝是仁慈、善良和有耐心的。</w:t>
      </w:r>
      <w:r xmlns:w="http://schemas.openxmlformats.org/wordprocessingml/2006/main" w:rsidR="001E2FB7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1E2FB7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1E2FB7" w:rsidRPr="001E2FB7">
        <w:rPr>
          <w:rFonts w:ascii="Calibri" w:eastAsia="Calibri" w:hAnsi="Calibri" w:cs="Calibri"/>
          <w:sz w:val="26"/>
          <w:szCs w:val="26"/>
        </w:rPr>
        <w:t xml:space="preserve">这是罗伯特·彼得森博士和他的关于神学或上帝的教学。这是第 15 节，可传达的属性，第 2 部分。上帝是神圣、公义和慈爱的。</w:t>
      </w:r>
    </w:p>
    <w:p w14:paraId="209EB9FE" w14:textId="4C8A1D2B" w:rsidR="008A2D34" w:rsidRPr="001E2FB7" w:rsidRDefault="008A2D34" w:rsidP="001E2FB7">
      <w:pPr>
        <w:rPr>
          <w:sz w:val="26"/>
          <w:szCs w:val="26"/>
        </w:rPr>
      </w:pPr>
    </w:p>
    <w:sectPr w:rsidR="008A2D34" w:rsidRPr="001E2FB7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B830F" w14:textId="77777777" w:rsidR="000A126F" w:rsidRDefault="000A126F" w:rsidP="001E2FB7">
      <w:r>
        <w:separator/>
      </w:r>
    </w:p>
  </w:endnote>
  <w:endnote w:type="continuationSeparator" w:id="0">
    <w:p w14:paraId="55CEACEE" w14:textId="77777777" w:rsidR="000A126F" w:rsidRDefault="000A126F" w:rsidP="001E2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6B4B9" w14:textId="77777777" w:rsidR="000A126F" w:rsidRDefault="000A126F" w:rsidP="001E2FB7">
      <w:r>
        <w:separator/>
      </w:r>
    </w:p>
  </w:footnote>
  <w:footnote w:type="continuationSeparator" w:id="0">
    <w:p w14:paraId="6DCB8ABF" w14:textId="77777777" w:rsidR="000A126F" w:rsidRDefault="000A126F" w:rsidP="001E2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4175836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6AA5E2E" w14:textId="596F7C58" w:rsidR="001E2FB7" w:rsidRDefault="001E2FB7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3F5C50CA" w14:textId="77777777" w:rsidR="001E2FB7" w:rsidRDefault="001E2F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F073A"/>
    <w:multiLevelType w:val="hybridMultilevel"/>
    <w:tmpl w:val="B474733E"/>
    <w:lvl w:ilvl="0" w:tplc="95D6D1C4">
      <w:start w:val="1"/>
      <w:numFmt w:val="bullet"/>
      <w:lvlText w:val="●"/>
      <w:lvlJc w:val="left"/>
      <w:pPr>
        <w:ind w:left="720" w:hanging="360"/>
      </w:pPr>
    </w:lvl>
    <w:lvl w:ilvl="1" w:tplc="E70EC86E">
      <w:start w:val="1"/>
      <w:numFmt w:val="bullet"/>
      <w:lvlText w:val="○"/>
      <w:lvlJc w:val="left"/>
      <w:pPr>
        <w:ind w:left="1440" w:hanging="360"/>
      </w:pPr>
    </w:lvl>
    <w:lvl w:ilvl="2" w:tplc="DE924804">
      <w:start w:val="1"/>
      <w:numFmt w:val="bullet"/>
      <w:lvlText w:val="■"/>
      <w:lvlJc w:val="left"/>
      <w:pPr>
        <w:ind w:left="2160" w:hanging="360"/>
      </w:pPr>
    </w:lvl>
    <w:lvl w:ilvl="3" w:tplc="14E047C8">
      <w:start w:val="1"/>
      <w:numFmt w:val="bullet"/>
      <w:lvlText w:val="●"/>
      <w:lvlJc w:val="left"/>
      <w:pPr>
        <w:ind w:left="2880" w:hanging="360"/>
      </w:pPr>
    </w:lvl>
    <w:lvl w:ilvl="4" w:tplc="27787000">
      <w:start w:val="1"/>
      <w:numFmt w:val="bullet"/>
      <w:lvlText w:val="○"/>
      <w:lvlJc w:val="left"/>
      <w:pPr>
        <w:ind w:left="3600" w:hanging="360"/>
      </w:pPr>
    </w:lvl>
    <w:lvl w:ilvl="5" w:tplc="3CC84F68">
      <w:start w:val="1"/>
      <w:numFmt w:val="bullet"/>
      <w:lvlText w:val="■"/>
      <w:lvlJc w:val="left"/>
      <w:pPr>
        <w:ind w:left="4320" w:hanging="360"/>
      </w:pPr>
    </w:lvl>
    <w:lvl w:ilvl="6" w:tplc="E1E238E2">
      <w:start w:val="1"/>
      <w:numFmt w:val="bullet"/>
      <w:lvlText w:val="●"/>
      <w:lvlJc w:val="left"/>
      <w:pPr>
        <w:ind w:left="5040" w:hanging="360"/>
      </w:pPr>
    </w:lvl>
    <w:lvl w:ilvl="7" w:tplc="A34415E4">
      <w:start w:val="1"/>
      <w:numFmt w:val="bullet"/>
      <w:lvlText w:val="●"/>
      <w:lvlJc w:val="left"/>
      <w:pPr>
        <w:ind w:left="5760" w:hanging="360"/>
      </w:pPr>
    </w:lvl>
    <w:lvl w:ilvl="8" w:tplc="09544ECA">
      <w:start w:val="1"/>
      <w:numFmt w:val="bullet"/>
      <w:lvlText w:val="●"/>
      <w:lvlJc w:val="left"/>
      <w:pPr>
        <w:ind w:left="6480" w:hanging="360"/>
      </w:pPr>
    </w:lvl>
  </w:abstractNum>
  <w:num w:numId="1" w16cid:durableId="10993370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D34"/>
    <w:rsid w:val="000A126F"/>
    <w:rsid w:val="00155DFD"/>
    <w:rsid w:val="001E2FB7"/>
    <w:rsid w:val="001E3F5C"/>
    <w:rsid w:val="00786744"/>
    <w:rsid w:val="008A2D34"/>
    <w:rsid w:val="009F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D2F573"/>
  <w15:docId w15:val="{CF6EA03B-54DA-4B75-9776-B8010FB02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E2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FB7"/>
  </w:style>
  <w:style w:type="paragraph" w:styleId="Footer">
    <w:name w:val="footer"/>
    <w:basedOn w:val="Normal"/>
    <w:link w:val="FooterChar"/>
    <w:uiPriority w:val="99"/>
    <w:unhideWhenUsed/>
    <w:rsid w:val="001E2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5324</Words>
  <Characters>24758</Characters>
  <Application>Microsoft Office Word</Application>
  <DocSecurity>0</DocSecurity>
  <Lines>562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Peterson Theology Proper Session15</vt:lpstr>
    </vt:vector>
  </TitlesOfParts>
  <Company/>
  <LinksUpToDate>false</LinksUpToDate>
  <CharactersWithSpaces>29917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Peterson Theology Proper Session15</dc:title>
  <dc:creator>TurboScribe.ai</dc:creator>
  <cp:lastModifiedBy>Ted Hildebrandt</cp:lastModifiedBy>
  <cp:revision>2</cp:revision>
  <dcterms:created xsi:type="dcterms:W3CDTF">2024-10-25T01:40:00Z</dcterms:created>
  <dcterms:modified xsi:type="dcterms:W3CDTF">2024-10-25T01:40:00Z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5d9d4864c18a164e99abb52bb2bbe38c3292ce072c356255ae499425ebb80390</vt:lpwstr>
  </property>
</Properties>
</file>