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DF5F0" w14:textId="76C9B323" w:rsidR="00673998" w:rsidRPr="009A0517" w:rsidRDefault="009A0517" w:rsidP="009A051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A0517">
        <w:rPr>
          <w:rFonts w:ascii="Calibri" w:eastAsia="Calibri" w:hAnsi="Calibri" w:cs="Calibri"/>
          <w:b/>
          <w:bCs/>
          <w:sz w:val="40"/>
          <w:szCs w:val="40"/>
        </w:rPr>
        <w:t xml:space="preserve">Dr. Robert A. Peterson, A Teologia de Lucas-Atos </w:t>
      </w:r>
      <w:r xmlns:w="http://schemas.openxmlformats.org/wordprocessingml/2006/main" w:rsidRPr="009A0517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A0517">
        <w:rPr>
          <w:rFonts w:ascii="Calibri" w:eastAsia="Calibri" w:hAnsi="Calibri" w:cs="Calibri"/>
          <w:b/>
          <w:bCs/>
          <w:sz w:val="40"/>
          <w:szCs w:val="40"/>
        </w:rPr>
        <w:t xml:space="preserve">Sessão 14, Peterson, A Igreja em Atos, Parte 1</w:t>
      </w:r>
    </w:p>
    <w:p w14:paraId="60C57753" w14:textId="77777777" w:rsidR="009A0517" w:rsidRPr="009A0517" w:rsidRDefault="009A0517">
      <w:pPr>
        <w:rPr>
          <w:sz w:val="26"/>
          <w:szCs w:val="26"/>
        </w:rPr>
      </w:pPr>
    </w:p>
    <w:p w14:paraId="4A10B1E2" w14:textId="3675D778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Este é o Dr. Robert A. Peterson em seu ensinamento sobre A Teologia de Lucas-Atos. Esta é a sessão 14, Peterson, A Igreja em Atos, Parte 1. </w:t>
      </w:r>
      <w:r xmlns:w="http://schemas.openxmlformats.org/wordprocessingml/2006/main" w:rsidR="009A0517" w:rsidRPr="009A051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A0517" w:rsidRPr="009A051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Continuamos nossas palestras sobre Lucas e teologia, continuando a estudar os Atos dos Apóstolos.</w:t>
      </w:r>
    </w:p>
    <w:p w14:paraId="7D84FFB1" w14:textId="77777777" w:rsidR="00673998" w:rsidRPr="009A0517" w:rsidRDefault="00673998">
      <w:pPr>
        <w:rPr>
          <w:sz w:val="26"/>
          <w:szCs w:val="26"/>
        </w:rPr>
      </w:pPr>
    </w:p>
    <w:p w14:paraId="3B021DED" w14:textId="77777777" w:rsidR="009A0517" w:rsidRDefault="00000000" w:rsidP="009A0517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Busquemos ao Senhor. Querido Pai, obrigado pela sua palavra. Obrigado pelo registro da propagação do evangelho na igreja primitiva em Atos. Abençoe-nos e trabalhe em nossas mentes e corações, oramos, através de Jesus Cristo, o mediador. Amém.</w:t>
      </w:r>
    </w:p>
    <w:p w14:paraId="2D947A0A" w14:textId="77777777" w:rsidR="009A0517" w:rsidRDefault="009A0517" w:rsidP="009A0517">
      <w:pPr>
        <w:rPr>
          <w:rFonts w:ascii="Calibri" w:eastAsia="Calibri" w:hAnsi="Calibri" w:cs="Calibri"/>
          <w:sz w:val="26"/>
          <w:szCs w:val="26"/>
        </w:rPr>
      </w:pPr>
    </w:p>
    <w:p w14:paraId="2D67AE31" w14:textId="341A8D0D" w:rsidR="00673998" w:rsidRPr="009A0517" w:rsidRDefault="00000000" w:rsidP="009A051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Vimos a introdução de FF Bruce ao livro de Atos em seu novo comentário internacional sobre o Novo Testamento e, em seguida, uma introdução sólida com muitos temas e ideias importantes em A Mensagem de Atos, de Dennis Johnson.</w:t>
      </w:r>
    </w:p>
    <w:p w14:paraId="7D924A7D" w14:textId="77777777" w:rsidR="00673998" w:rsidRPr="009A0517" w:rsidRDefault="00673998">
      <w:pPr>
        <w:rPr>
          <w:sz w:val="26"/>
          <w:szCs w:val="26"/>
        </w:rPr>
      </w:pPr>
    </w:p>
    <w:p w14:paraId="7040A28E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Agora vamos dar uma olhada no meu próprio livro, A Igreja em Atos. Visão geral. Bem, deixe-me ler um pouco antes da visão geral.</w:t>
      </w:r>
    </w:p>
    <w:p w14:paraId="7AA9193E" w14:textId="77777777" w:rsidR="00673998" w:rsidRPr="009A0517" w:rsidRDefault="00673998">
      <w:pPr>
        <w:rPr>
          <w:sz w:val="26"/>
          <w:szCs w:val="26"/>
        </w:rPr>
      </w:pPr>
    </w:p>
    <w:p w14:paraId="443A62DF" w14:textId="79A2072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Lucas escreveu uma grande história em dois livros, seu evangelho e Atos. Isto é verdade por vários motivos, mas três se destacam. Primeiro, como já vimos inúmeras vezes, os prólogos de Lucas e Atos indicam a intenção de Lucas ao escrever.</w:t>
      </w:r>
    </w:p>
    <w:p w14:paraId="0EEFEEE4" w14:textId="77777777" w:rsidR="00673998" w:rsidRPr="009A0517" w:rsidRDefault="00673998">
      <w:pPr>
        <w:rPr>
          <w:sz w:val="26"/>
          <w:szCs w:val="26"/>
        </w:rPr>
      </w:pPr>
    </w:p>
    <w:p w14:paraId="25AC4731" w14:textId="217EA670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Concordamos com Howard Marshall que o prólogo do evangelho “provavelmente se destina a referir-se a ambas as partes da obra de dois volumes. Lucas”, Historiador e Teólogo, página 40. Além disso, o prólogo de Atos refere-se ao evangelho de Lucas como “a primeira narrativa”.</w:t>
      </w:r>
    </w:p>
    <w:p w14:paraId="5D33FCA3" w14:textId="77777777" w:rsidR="00673998" w:rsidRPr="009A0517" w:rsidRDefault="00673998">
      <w:pPr>
        <w:rPr>
          <w:sz w:val="26"/>
          <w:szCs w:val="26"/>
        </w:rPr>
      </w:pPr>
    </w:p>
    <w:p w14:paraId="2E6FF140" w14:textId="0447979B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1:1 a 3. Deixe-me pegar isso na ESV. “No primeiro livro, ó Teófilo, tratei de tudo o que Jesus começou a fazer e a ensinar até o dia em que foi elevado, depois de ter dado ordens por meio do Espírito Santo aos apóstolos que ele escolheu. Apresentou-se-lhes vivo depois do seu sofrimento por muitas provas, aparecendo-lhes durante quarenta dias e falando do reino de Deus.”</w:t>
      </w:r>
    </w:p>
    <w:p w14:paraId="1786FDA4" w14:textId="77777777" w:rsidR="00673998" w:rsidRPr="009A0517" w:rsidRDefault="00673998">
      <w:pPr>
        <w:rPr>
          <w:sz w:val="26"/>
          <w:szCs w:val="26"/>
        </w:rPr>
      </w:pPr>
    </w:p>
    <w:p w14:paraId="30BD4ACE" w14:textId="6D1E03E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Em segundo lugar, Lucas-Atos estão interligados porque o evangelho termina, e Atos começa com referências à ascensão de Jesus. No prólogo de Atos, no prólogo de Atos, Lucas lembra aos leitores que seu evangelho era uma citação sobre tudo o que Jesus começou a fazer e ensinar até o dia em que foi levado para cima. Isso remonta ao final do evangelho, onde Lucas escreve que Jesus os deixou e foi levado para o céu, Lucas 24:51.</w:t>
      </w:r>
    </w:p>
    <w:p w14:paraId="68EB8C96" w14:textId="77777777" w:rsidR="00673998" w:rsidRPr="009A0517" w:rsidRDefault="00673998">
      <w:pPr>
        <w:rPr>
          <w:sz w:val="26"/>
          <w:szCs w:val="26"/>
        </w:rPr>
      </w:pPr>
    </w:p>
    <w:p w14:paraId="2F7D48D6" w14:textId="2BAAEE73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Terceiro, a terceira razão pela qual Lucas, Atos, é realmente uma unidade. O início de Atos cumpre a profecia de Jesus no final do evangelho de Lucas, onde após dizer aos discípulos que eles são </w:t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suas testemunhas, ele anunciou, e vejam, estou lhe enviando o que meu </w:t>
      </w:r>
      <w:r xmlns:w="http://schemas.openxmlformats.org/wordprocessingml/2006/main" w:rsidR="009A0517">
        <w:rPr>
          <w:rFonts w:ascii="Calibri" w:eastAsia="Calibri" w:hAnsi="Calibri" w:cs="Calibri"/>
          <w:sz w:val="26"/>
          <w:szCs w:val="26"/>
        </w:rPr>
        <w:t xml:space="preserve">Pai prometeu. Quanto a você, fique na cidade até receber poder do alto, Lucas 24:49.</w:t>
      </w:r>
    </w:p>
    <w:p w14:paraId="745FF442" w14:textId="77777777" w:rsidR="00673998" w:rsidRPr="009A0517" w:rsidRDefault="00673998">
      <w:pPr>
        <w:rPr>
          <w:sz w:val="26"/>
          <w:szCs w:val="26"/>
        </w:rPr>
      </w:pPr>
    </w:p>
    <w:p w14:paraId="202A82DC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trata do testemunho dos apóstolos capacitados pelo Espírito sobre o Cristo ressuscitado. Então, Lucas, Atos deveria ser estudado de duas maneiras. Individualmente, Evangelho de Lucas, Livro de Atos, mas também juntos como duas partes de uma obra, Lucas hífen Atos.</w:t>
      </w:r>
    </w:p>
    <w:p w14:paraId="19EB0791" w14:textId="77777777" w:rsidR="00673998" w:rsidRPr="009A0517" w:rsidRDefault="00673998">
      <w:pPr>
        <w:rPr>
          <w:sz w:val="26"/>
          <w:szCs w:val="26"/>
        </w:rPr>
      </w:pPr>
    </w:p>
    <w:p w14:paraId="688E10C0" w14:textId="260955AB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Esboço da igreja em Atos. O Espírito Santo equipa os apóstolos para o testemunho, Atos 1. A mensagem da igreja primitiva, Atos 2:32 a 41. Atividades da igreja primitiva, Atos 2:42 a 47.</w:t>
      </w:r>
    </w:p>
    <w:p w14:paraId="2D25961B" w14:textId="77777777" w:rsidR="00673998" w:rsidRPr="009A0517" w:rsidRDefault="00673998">
      <w:pPr>
        <w:rPr>
          <w:sz w:val="26"/>
          <w:szCs w:val="26"/>
        </w:rPr>
      </w:pPr>
    </w:p>
    <w:p w14:paraId="23C469C6" w14:textId="4954C2DB" w:rsidR="00673998" w:rsidRPr="009A0517" w:rsidRDefault="00000000" w:rsidP="009A051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Servos da igreja primitiva, Atos 6, 1 a 7. Deus salva os gentios, </w:t>
      </w:r>
      <w:proofErr xmlns:w="http://schemas.openxmlformats.org/wordprocessingml/2006/main" w:type="gramStart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10:34 a 48 como já vimos, uma transição tremenda e muito importante, não apenas no livro de Atos, mas na história de toda a Bíblia. </w:t>
      </w:r>
      <w:r xmlns:w="http://schemas.openxmlformats.org/wordprocessingml/2006/main" w:rsidR="009A051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A051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Número seis, Atos 13. Deus opera soberanamente entre os gentios em meio à perseguição, Atos 13:44 a 52. </w:t>
      </w:r>
      <w:r xmlns:w="http://schemas.openxmlformats.org/wordprocessingml/2006/main" w:rsidR="009A051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A051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Número sete, graça e unidade na igreja, Atos 15:6 a 11. O Concílio de Jerusalém.</w:t>
      </w:r>
    </w:p>
    <w:p w14:paraId="411A95A4" w14:textId="77777777" w:rsidR="00673998" w:rsidRPr="009A0517" w:rsidRDefault="00673998">
      <w:pPr>
        <w:rPr>
          <w:sz w:val="26"/>
          <w:szCs w:val="26"/>
        </w:rPr>
      </w:pPr>
    </w:p>
    <w:p w14:paraId="33EB7DB6" w14:textId="06FD35AD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Passagem número oito, o exemplo de Paulo sobre o ministério da igreja, Atos 2: 18 a 32. E finalmente, Paulo na prisão, mas o evangelho não está preso, Atos 28, 23 a 31. Número um, o Espírito Santo equipa os apóstolos para o testemunho, Atos 1, 4 a 11.</w:t>
      </w:r>
    </w:p>
    <w:p w14:paraId="6C426D61" w14:textId="77777777" w:rsidR="00673998" w:rsidRPr="009A0517" w:rsidRDefault="00673998">
      <w:pPr>
        <w:rPr>
          <w:sz w:val="26"/>
          <w:szCs w:val="26"/>
        </w:rPr>
      </w:pPr>
    </w:p>
    <w:p w14:paraId="4B6B2044" w14:textId="0BA3CE33" w:rsidR="00673998" w:rsidRPr="009A0517" w:rsidRDefault="009A051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Estando com eles, Jesus ordenou-lhes que não se afastassem de Jerusalém, mas que esperassem a promessa do Pai, a qual ele disse: vós ouvistes de mim, porque João batizou com água, mas vós sereis batizados com o Espírito Santo não muitos dias. a partir de agora. </w:t>
      </w:r>
      <w:proofErr xmlns:w="http://schemas.openxmlformats.org/wordprocessingml/2006/main" w:type="gramStart"/>
      <w:r xmlns:w="http://schemas.openxmlformats.org/wordprocessingml/2006/main" w:rsidR="00000000" w:rsidRPr="009A0517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="00000000" w:rsidRPr="009A0517">
        <w:rPr>
          <w:rFonts w:ascii="Calibri" w:eastAsia="Calibri" w:hAnsi="Calibri" w:cs="Calibri"/>
          <w:sz w:val="26"/>
          <w:szCs w:val="26"/>
        </w:rPr>
        <w:t xml:space="preserve">, quando eles se reuniram, perguntaram-lhe: Senhor, será neste momento que restaurarás o reino a Israel? Ele lhes disse: Não vos cabe saber os tempos ou as estações que o Pai fixou por sua própria autoridade, mas recebereis poder quando o Espírito Santo descer sobre vós, e sereis minhas testemunhas em Jerusalém e em toda a Judéia e Samaria e até os confins da terra. E, dizendo ele estas coisas, enquanto eles olhavam, foi elevado e uma nuvem o encobriu da vista deles.</w:t>
      </w:r>
    </w:p>
    <w:p w14:paraId="67C1BE9F" w14:textId="77777777" w:rsidR="00673998" w:rsidRPr="009A0517" w:rsidRDefault="00673998">
      <w:pPr>
        <w:rPr>
          <w:sz w:val="26"/>
          <w:szCs w:val="26"/>
        </w:rPr>
      </w:pPr>
    </w:p>
    <w:p w14:paraId="0EBAC583" w14:textId="37350529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 enquanto eles olhavam para o céu, enquanto ele caminhava, eis que dois homens vestidos de branco se apresentaram ao lado deles e disseram: Varões galileus, por que estais olhando para o céu? Este Jesus que de vocês subiu ao céu virá da mesma forma como vocês o viram subir ao céu. O início de Atos lembra aos leitores as instruções de Jesus aos discípulos no final do evangelho de Lucas para permanecerem em Jerusalém até que ele envie a promessa do Pai. Atos 1:4. Refletindo a mesma linguagem, Lucas 24:49. A ESV traduz, a promessa do Pai.</w:t>
      </w:r>
    </w:p>
    <w:p w14:paraId="2E37EDB6" w14:textId="77777777" w:rsidR="00673998" w:rsidRPr="009A0517" w:rsidRDefault="00673998">
      <w:pPr>
        <w:rPr>
          <w:sz w:val="26"/>
          <w:szCs w:val="26"/>
        </w:rPr>
      </w:pPr>
    </w:p>
    <w:p w14:paraId="32A71EA8" w14:textId="35BF6641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Permanecer em Jerusalém até que ele lhes envie a promessa do Pai, o Espírito Santo, em novidade e poder. Lucas 24:49 </w:t>
      </w:r>
      <w:r xmlns:w="http://schemas.openxmlformats.org/wordprocessingml/2006/main" w:rsidR="009A0517">
        <w:rPr>
          <w:rFonts w:ascii="Calibri" w:eastAsia="Calibri" w:hAnsi="Calibri" w:cs="Calibri"/>
          <w:sz w:val="26"/>
          <w:szCs w:val="26"/>
        </w:rPr>
        <w:t xml:space="preserve">. Além disso, Jesus conecta o início de Lucas com Atos 1 e 2 quando diz, entre aspas, que João batizou com água, mas você será batizado com o Espírito Santo em poucos dias. Atos 1:5. A predição de João Batista de que o Messias batizaria a igreja com o Espírito Santo ocorre em todos os quatro evangelhos, o que é incomum.</w:t>
      </w:r>
    </w:p>
    <w:p w14:paraId="504FEE12" w14:textId="77777777" w:rsidR="00673998" w:rsidRPr="009A0517" w:rsidRDefault="00673998">
      <w:pPr>
        <w:rPr>
          <w:sz w:val="26"/>
          <w:szCs w:val="26"/>
        </w:rPr>
      </w:pPr>
    </w:p>
    <w:p w14:paraId="256CF69E" w14:textId="7065D6E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Ocorre em todos os quatro evangelhos, é repetido em Atos 1 e, em seguida, em Atos 2, Jesus cumpre a predição derramando o Espírito Santo sobre a igreja. Dessa forma, especialmente, novamente, há uma conexão entre Lucas e Atos. Logo no início, Lucas mostra João Batista fazendo essa afirmação em Lucas 3:16. Então, Lucas 3:16. A predição de João Batista de que o Messias batizaria a igreja com o Espírito.</w:t>
      </w:r>
    </w:p>
    <w:p w14:paraId="603DC936" w14:textId="77777777" w:rsidR="00673998" w:rsidRPr="009A0517" w:rsidRDefault="00673998">
      <w:pPr>
        <w:rPr>
          <w:sz w:val="26"/>
          <w:szCs w:val="26"/>
        </w:rPr>
      </w:pPr>
    </w:p>
    <w:p w14:paraId="3D5D1733" w14:textId="0576F728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Lucas 24. Um lembrete da promessa do Pai e do Espírito Santo vindo a Jerusalém. Atos 1. Jesus relata a profecia de João.</w:t>
      </w:r>
    </w:p>
    <w:p w14:paraId="374FDFA9" w14:textId="77777777" w:rsidR="00673998" w:rsidRPr="009A0517" w:rsidRDefault="00673998">
      <w:pPr>
        <w:rPr>
          <w:sz w:val="26"/>
          <w:szCs w:val="26"/>
        </w:rPr>
      </w:pPr>
    </w:p>
    <w:p w14:paraId="0E4431F6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Há, portanto, uma ligação entre o início e o fim de Lucas e o final de Lucas e o início de Atos. Essas coisas estão amarradas dessa maneira. Jesus repete a profecia de João em Atos 1 e a cumpre em Atos 2. Ou seja, os evangelhos exigem o livro de Atos, especialmente Lucas.</w:t>
      </w:r>
    </w:p>
    <w:p w14:paraId="693D5C7E" w14:textId="77777777" w:rsidR="00673998" w:rsidRPr="009A0517" w:rsidRDefault="00673998">
      <w:pPr>
        <w:rPr>
          <w:sz w:val="26"/>
          <w:szCs w:val="26"/>
        </w:rPr>
      </w:pPr>
    </w:p>
    <w:p w14:paraId="72123B77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Eles estão incompletos. Incompleto? Eles falam da morte e ressurreição de Jesus, o que faz parte da definição de evangelho. Tem que conter alguns dos ensinamentos e da vida de Jesus, mas o essencial é a sua morte e ressurreição.</w:t>
      </w:r>
    </w:p>
    <w:p w14:paraId="40804170" w14:textId="77777777" w:rsidR="00673998" w:rsidRPr="009A0517" w:rsidRDefault="00673998">
      <w:pPr>
        <w:rPr>
          <w:sz w:val="26"/>
          <w:szCs w:val="26"/>
        </w:rPr>
      </w:pPr>
    </w:p>
    <w:p w14:paraId="135B2D3F" w14:textId="2159BCA1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Como eles poderiam estar incompletos? Eles estão incompletos no sentido de que todos os quatro predizem que o Messias está batizando uma igreja com o Espírito Santo, e ele não faz isso em nenhum evangelho. Não estou criticando os evangelhos quando digo que eles exigem o livro de Atos para cumprir a profecia de João. E encontramos aquilo que se repete em Atos 1. Como poderíamos perder isso? E então realizado em Atos 2. Este cumprimento em si é um testemunho para os peregrinos judeus que viajaram a Jerusalém para o Pentecostes.</w:t>
      </w:r>
    </w:p>
    <w:p w14:paraId="2BE38F46" w14:textId="77777777" w:rsidR="00673998" w:rsidRPr="009A0517" w:rsidRDefault="00673998">
      <w:pPr>
        <w:rPr>
          <w:sz w:val="26"/>
          <w:szCs w:val="26"/>
        </w:rPr>
      </w:pPr>
    </w:p>
    <w:p w14:paraId="53FC2B8C" w14:textId="5C0B40B6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Pois quando o Espírito encheu os apóstolos, eles falaram em diferentes línguas, surpreendendo os ouvintes. Pois cada um ouviu os grandes atos de Deus em suas línguas nativas. Atos 1:4 a 12.</w:t>
      </w:r>
    </w:p>
    <w:p w14:paraId="0C1F7FC4" w14:textId="77777777" w:rsidR="00673998" w:rsidRPr="009A0517" w:rsidRDefault="00673998">
      <w:pPr>
        <w:rPr>
          <w:sz w:val="26"/>
          <w:szCs w:val="26"/>
        </w:rPr>
      </w:pPr>
    </w:p>
    <w:p w14:paraId="2F7536E1" w14:textId="7511DEED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Pedro explicou que o que ouviram foi o cumprimento da profecia de Joel. Que Deus derramaria seu Espírito sobre todas as pessoas nos últimos dias. Atos 1:17, citando Joel 2:28 a 32.</w:t>
      </w:r>
    </w:p>
    <w:p w14:paraId="3EC723D0" w14:textId="77777777" w:rsidR="00673998" w:rsidRPr="009A0517" w:rsidRDefault="00673998">
      <w:pPr>
        <w:rPr>
          <w:sz w:val="26"/>
          <w:szCs w:val="26"/>
        </w:rPr>
      </w:pPr>
    </w:p>
    <w:p w14:paraId="78B5C6BD" w14:textId="48D5C21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Joel 2:28 a 32. E acontecerá depois que derramarei o meu Espírito sobre toda a carne. Seus filhos e suas filhas profetizarão.</w:t>
      </w:r>
    </w:p>
    <w:p w14:paraId="70963B3D" w14:textId="77777777" w:rsidR="00673998" w:rsidRPr="009A0517" w:rsidRDefault="00673998">
      <w:pPr>
        <w:rPr>
          <w:sz w:val="26"/>
          <w:szCs w:val="26"/>
        </w:rPr>
      </w:pPr>
    </w:p>
    <w:p w14:paraId="4E6B99A8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Seus velhos sonharão sonhos. E seus jovens terão visões. Até sobre os servos e as servas naqueles dias derramarei o meu Espírito.</w:t>
      </w:r>
    </w:p>
    <w:p w14:paraId="10F29DAC" w14:textId="77777777" w:rsidR="00673998" w:rsidRPr="009A0517" w:rsidRDefault="00673998">
      <w:pPr>
        <w:rPr>
          <w:sz w:val="26"/>
          <w:szCs w:val="26"/>
        </w:rPr>
      </w:pPr>
    </w:p>
    <w:p w14:paraId="46978894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 mostrarei maravilhas nos céus e na terra. Sangue, fogo e colunas de fumaça. O sol se transformará em escuridão, a lua em sangue.</w:t>
      </w:r>
    </w:p>
    <w:p w14:paraId="3E5F7F57" w14:textId="77777777" w:rsidR="00673998" w:rsidRPr="009A0517" w:rsidRDefault="00673998">
      <w:pPr>
        <w:rPr>
          <w:sz w:val="26"/>
          <w:szCs w:val="26"/>
        </w:rPr>
      </w:pPr>
    </w:p>
    <w:p w14:paraId="70A503D2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Antes que chegue o grande e terrível dia do Senhor. E acontecerá que todo aquele que invocar o nome do Senhor será salvo. Porque no monte Sião e em Jerusalém estarão os que escaparem, como disse o Senhor.</w:t>
      </w:r>
    </w:p>
    <w:p w14:paraId="0590799E" w14:textId="77777777" w:rsidR="00673998" w:rsidRPr="009A0517" w:rsidRDefault="00673998">
      <w:pPr>
        <w:rPr>
          <w:sz w:val="26"/>
          <w:szCs w:val="26"/>
        </w:rPr>
      </w:pPr>
    </w:p>
    <w:p w14:paraId="12964C49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 entre os sobreviventes estarão aqueles a quem o Senhor chamar. O sermão de Pedro que se seguiu trouxe muitos ao Senhor, como veremos na próxima passagem. Os onze perguntaram a Jesus se ele restauraria então o reino a Israel.</w:t>
      </w:r>
    </w:p>
    <w:p w14:paraId="2AF9549A" w14:textId="77777777" w:rsidR="00673998" w:rsidRPr="009A0517" w:rsidRDefault="00673998">
      <w:pPr>
        <w:rPr>
          <w:sz w:val="26"/>
          <w:szCs w:val="26"/>
        </w:rPr>
      </w:pPr>
    </w:p>
    <w:p w14:paraId="3A2F67BF" w14:textId="402D102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 os repreendeu brandamente e mudou seu foco, indicando que não deveriam se preocupar com as datas em que as profecias seriam cumpridas. Pois esse era o negócio </w:t>
      </w:r>
      <w:proofErr xmlns:w="http://schemas.openxmlformats.org/wordprocessingml/2006/main" w:type="gramStart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do Pai </w:t>
      </w:r>
      <w:proofErr xmlns:w="http://schemas.openxmlformats.org/wordprocessingml/2006/main" w:type="gramEnd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. Atos 1:6 e 7. Em vez disso, deveriam concentrar-se na tarefa de evangelização mundial.</w:t>
      </w:r>
    </w:p>
    <w:p w14:paraId="47ABCF05" w14:textId="77777777" w:rsidR="00673998" w:rsidRPr="009A0517" w:rsidRDefault="00673998">
      <w:pPr>
        <w:rPr>
          <w:sz w:val="26"/>
          <w:szCs w:val="26"/>
        </w:rPr>
      </w:pPr>
    </w:p>
    <w:p w14:paraId="2531DB58" w14:textId="5A0C6BE9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1:8. Mas você receberá poder quando o Espírito Santo descer sobre você. Sereis minhas testemunhas em Jerusalém, em toda a Judéia e Samaria e até os confins da terra. Versículo 8. Eles não entenderam imediatamente que as palavras de Jesus implicavam testemunho aos gentios, mas preferiram entendê-las, para se referirem ao testemunho aos judeus da dispersão.</w:t>
      </w:r>
    </w:p>
    <w:p w14:paraId="04B8815C" w14:textId="77777777" w:rsidR="00673998" w:rsidRPr="009A0517" w:rsidRDefault="00673998">
      <w:pPr>
        <w:rPr>
          <w:sz w:val="26"/>
          <w:szCs w:val="26"/>
        </w:rPr>
      </w:pPr>
    </w:p>
    <w:p w14:paraId="3547575A" w14:textId="1B250139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É difícil enfatizar demais a importância de Atos 1:8. William Larkin rotula isso corretamente de ordem e promessa, pois são as duas coisas ao mesmo tempo. Ela une o poder do Espírito e o evangelismo. Também fornece um esboço geográfico do progresso do evangelho e, portanto, delineia o livro de Atos.</w:t>
      </w:r>
    </w:p>
    <w:p w14:paraId="0CEEE2A1" w14:textId="77777777" w:rsidR="00673998" w:rsidRPr="009A0517" w:rsidRDefault="00673998">
      <w:pPr>
        <w:rPr>
          <w:sz w:val="26"/>
          <w:szCs w:val="26"/>
        </w:rPr>
      </w:pPr>
    </w:p>
    <w:p w14:paraId="4378E02D" w14:textId="0B4CBEC6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David Peterson explica em seu Comentário do Novo Testamento dos Atos do Apóstolo Peregrino. “Jesus ecoa as palavras e conceitos de Isaías 49:6.” dentro de uma citação, a promessa do reinado de Deus não é simplesmente a restauração dos preservados de Israel, mas a renovação da vocação de Israel para ser uma luz para as nações, até os confins da terra. Peterson cita </w:t>
      </w:r>
      <w:proofErr xmlns:w="http://schemas.openxmlformats.org/wordprocessingml/2006/main" w:type="spellStart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Tideh </w:t>
      </w:r>
      <w:proofErr xmlns:w="http://schemas.openxmlformats.org/wordprocessingml/2006/main" w:type="spellEnd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, a exaltação de Jesus e a restauração de Israel em Atos 1. Harvard Theological Review 79, página 286.</w:t>
      </w:r>
    </w:p>
    <w:p w14:paraId="0F3D0634" w14:textId="77777777" w:rsidR="00673998" w:rsidRPr="009A0517" w:rsidRDefault="00673998">
      <w:pPr>
        <w:rPr>
          <w:sz w:val="26"/>
          <w:szCs w:val="26"/>
        </w:rPr>
      </w:pPr>
    </w:p>
    <w:p w14:paraId="3323A2ED" w14:textId="0C2C5A44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1:8 é uma predição e uma promessa de como esse plano divino será cumprido, e não uma ordem. O resto do livro mostra como isso aconteceu. Primeiro em Jerusalém, capítulos 2-7.</w:t>
      </w:r>
    </w:p>
    <w:p w14:paraId="792E341D" w14:textId="77777777" w:rsidR="00673998" w:rsidRPr="009A0517" w:rsidRDefault="00673998">
      <w:pPr>
        <w:rPr>
          <w:sz w:val="26"/>
          <w:szCs w:val="26"/>
        </w:rPr>
      </w:pPr>
    </w:p>
    <w:p w14:paraId="7C922A74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Depois, em toda a Judéia e Samaria, capítulos 8-12. E então até os confins da terra, capítulos 13-28. Enquanto os discípulos observavam, Jesus subiu numa nuvem, fora da vista deles, e eles continuaram observando.</w:t>
      </w:r>
    </w:p>
    <w:p w14:paraId="0E738FF7" w14:textId="77777777" w:rsidR="00673998" w:rsidRPr="009A0517" w:rsidRDefault="00673998">
      <w:pPr>
        <w:rPr>
          <w:sz w:val="26"/>
          <w:szCs w:val="26"/>
        </w:rPr>
      </w:pPr>
    </w:p>
    <w:p w14:paraId="0266B8E5" w14:textId="0AB262A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Eles foram interrompidos por dois anjos em trajes radiantes que perguntaram por que continuavam olhando para o céu. Às vezes, a Bíblia é engraçada. Atos 1:9-11.</w:t>
      </w:r>
    </w:p>
    <w:p w14:paraId="39CFEB94" w14:textId="77777777" w:rsidR="00673998" w:rsidRPr="009A0517" w:rsidRDefault="00673998">
      <w:pPr>
        <w:rPr>
          <w:sz w:val="26"/>
          <w:szCs w:val="26"/>
        </w:rPr>
      </w:pPr>
    </w:p>
    <w:p w14:paraId="788D640E" w14:textId="3010A8C4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Eles compartilharam que o mesmo Jesus que foi levado de você para o céu virá da mesma forma que você o viu ir para o céu. No versículo 11, os anjos lembraram aos discípulos que Jesus voltaria. A implicação era que os discípulos precisavam parar de olhar para o céu e ocupar-se com a grande comissão.</w:t>
      </w:r>
    </w:p>
    <w:p w14:paraId="63447561" w14:textId="77777777" w:rsidR="00673998" w:rsidRPr="009A0517" w:rsidRDefault="00673998">
      <w:pPr>
        <w:rPr>
          <w:sz w:val="26"/>
          <w:szCs w:val="26"/>
        </w:rPr>
      </w:pPr>
    </w:p>
    <w:p w14:paraId="5457F3A9" w14:textId="1C6D71E6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O povo de Deus do Novo Testamento, então, são aqueles a quem ele equipa e comissiona para a missão. O Espírito Santo irá capacitá-los a partilhar as boas novas com um mundo perdido. O povo de Deus também é aquele que anseia pela segunda vinda de Cristo.</w:t>
      </w:r>
    </w:p>
    <w:p w14:paraId="4D2B8A0A" w14:textId="77777777" w:rsidR="00673998" w:rsidRPr="009A0517" w:rsidRDefault="00673998">
      <w:pPr>
        <w:rPr>
          <w:sz w:val="26"/>
          <w:szCs w:val="26"/>
        </w:rPr>
      </w:pPr>
    </w:p>
    <w:p w14:paraId="1A5B6DD6" w14:textId="0A6DB44A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Eles são, portanto, um povo missional e escatológico. Bach destaca esses insights ao discutir o objetivo final de Atos 1:8 para a igreja. Citação: a frase fim da terra tem escopo geográfico e étnico, incluindo todas as pessoas e locais.</w:t>
      </w:r>
    </w:p>
    <w:p w14:paraId="40917A2B" w14:textId="77777777" w:rsidR="00673998" w:rsidRPr="009A0517" w:rsidRDefault="00673998">
      <w:pPr>
        <w:rPr>
          <w:sz w:val="26"/>
          <w:szCs w:val="26"/>
        </w:rPr>
      </w:pPr>
    </w:p>
    <w:p w14:paraId="28088BC7" w14:textId="68606270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O chamado da igreja é ser missionário na direção e escatológico no foco. Citação aproximada, Darrell Bach, Atos, comentário exegético de Baker sobre o Novo Testamento, páginas 65 e 66. Nossa segunda passagem em Atos que trata do povo de Deus no Novo Testamento é a mensagem da igreja primitiva em Atos 2:32-41.</w:t>
      </w:r>
    </w:p>
    <w:p w14:paraId="6AE7280F" w14:textId="77777777" w:rsidR="00673998" w:rsidRPr="009A0517" w:rsidRDefault="00673998">
      <w:pPr>
        <w:rPr>
          <w:sz w:val="26"/>
          <w:szCs w:val="26"/>
        </w:rPr>
      </w:pPr>
    </w:p>
    <w:p w14:paraId="40F8AE53" w14:textId="54AD3E79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O tempo todo, Peter foi o líder. Oh, ele disse algumas coisas tolas. Ele nunca irá para a cruz, diz ele.</w:t>
      </w:r>
    </w:p>
    <w:p w14:paraId="1F448F21" w14:textId="77777777" w:rsidR="00673998" w:rsidRPr="009A0517" w:rsidRDefault="00673998">
      <w:pPr>
        <w:rPr>
          <w:sz w:val="26"/>
          <w:szCs w:val="26"/>
        </w:rPr>
      </w:pPr>
    </w:p>
    <w:p w14:paraId="2433AAD3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 Jesus diz: fique atrás de mim, Satanás. Caramba. E então ele renega seu Senhor três vezes, negando-o.</w:t>
      </w:r>
    </w:p>
    <w:p w14:paraId="6D2D1F37" w14:textId="77777777" w:rsidR="00673998" w:rsidRPr="009A0517" w:rsidRDefault="00673998">
      <w:pPr>
        <w:rPr>
          <w:sz w:val="26"/>
          <w:szCs w:val="26"/>
        </w:rPr>
      </w:pPr>
    </w:p>
    <w:p w14:paraId="77137484" w14:textId="1DD2E98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Antes de servas, o que é simplesmente surpreendente para mim. Embora eu ache que deveria me olhar no espelho. Então, Deus o quebra, e Jesus o restaura em João 21.</w:t>
      </w:r>
    </w:p>
    <w:p w14:paraId="4069EFC1" w14:textId="77777777" w:rsidR="00673998" w:rsidRPr="009A0517" w:rsidRDefault="00673998">
      <w:pPr>
        <w:rPr>
          <w:sz w:val="26"/>
          <w:szCs w:val="26"/>
        </w:rPr>
      </w:pPr>
    </w:p>
    <w:p w14:paraId="3B1F8612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Assim como Pedro deseja uma audiência privada com Jesus, saltando do barco, entrando na presença de Jesus. Jesus o leva a um duro arrependimento, fazendo-o afirmar seu amor por Jesus três vezes, meio que partindo seu coração. Mas Pedro sempre foi um grande líder, mas agora dotado do Espírito de uma forma nova e poderosa.</w:t>
      </w:r>
    </w:p>
    <w:p w14:paraId="43673AE7" w14:textId="77777777" w:rsidR="00673998" w:rsidRPr="009A0517" w:rsidRDefault="00673998">
      <w:pPr>
        <w:rPr>
          <w:sz w:val="26"/>
          <w:szCs w:val="26"/>
        </w:rPr>
      </w:pPr>
    </w:p>
    <w:p w14:paraId="6A4B8C01" w14:textId="376E141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 é destemido e é muito usado por Deus na igreja primitiva. Atos 2:32-41 inclui pelo menos parte do sermão, como todos os sermões de Atos, um resumo nas próprias palavras de Lucas. Irmãos, versículo 29, posso dizer-lhes com confiança sobre o patriarca Davi que ele morreu e foi sepultado, e seu túmulo está conosco até hoje.</w:t>
      </w:r>
    </w:p>
    <w:p w14:paraId="6F46E544" w14:textId="77777777" w:rsidR="00673998" w:rsidRPr="009A0517" w:rsidRDefault="00673998">
      <w:pPr>
        <w:rPr>
          <w:sz w:val="26"/>
          <w:szCs w:val="26"/>
        </w:rPr>
      </w:pPr>
    </w:p>
    <w:p w14:paraId="0DD658EB" w14:textId="6FF5FF50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Sendo, portanto, profeta, e sabendo que Deus lhe havia jurado, colocaria no seu trono um de seus descendentes, 2 Samuel 7. Ele previu e falou sobre a ressurreição do Cristo, que não foi abandonado no Hades. , nem a sua carne viu a corrupção. Este Jesus, versículo 32, Deus ressuscitou, e disso todos nós somos testemunhas. </w:t>
      </w:r>
      <w:r xmlns:w="http://schemas.openxmlformats.org/wordprocessingml/2006/main" w:rsidR="00E87FC2">
        <w:rPr>
          <w:rFonts w:ascii="Calibri" w:eastAsia="Calibri" w:hAnsi="Calibri" w:cs="Calibri"/>
          <w:sz w:val="26"/>
          <w:szCs w:val="26"/>
        </w:rPr>
        <w:t xml:space="preserve">Esta é uma espécie de definição do que é um apóstolo.</w:t>
      </w:r>
    </w:p>
    <w:p w14:paraId="731DE28B" w14:textId="77777777" w:rsidR="00673998" w:rsidRPr="009A0517" w:rsidRDefault="00673998">
      <w:pPr>
        <w:rPr>
          <w:sz w:val="26"/>
          <w:szCs w:val="26"/>
        </w:rPr>
      </w:pPr>
    </w:p>
    <w:p w14:paraId="5C88F105" w14:textId="6D5816EF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Sendo, portanto, exaltado à direita de Deus, e tendo recebido do Pai a promessa do Espírito Santo, ele derramou isto que vocês mesmos estão vendo e ouvindo. Porque o próprio Davi não subiu aos céus, mas ele mesmo diz: O Senhor disse ao meu Senhor: Assenta-te à minha direita, até que eu ponha os teus inimigos por escabelo de teus pés. Que toda a casa de Israel saiba, portanto, com certeza que Deus o fez Senhor e Cristo, a este Jesus que vocês crucificaram.</w:t>
      </w:r>
    </w:p>
    <w:p w14:paraId="0C9336D8" w14:textId="77777777" w:rsidR="00673998" w:rsidRPr="009A0517" w:rsidRDefault="00673998">
      <w:pPr>
        <w:rPr>
          <w:sz w:val="26"/>
          <w:szCs w:val="26"/>
        </w:rPr>
      </w:pPr>
    </w:p>
    <w:p w14:paraId="06ABB0C6" w14:textId="7A427E48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Ora, quando ouviram isso, ficaram com o coração partido e disseram a Pedro e aos demais apóstolos: Irmãos, que faremos? Pedro disse-lhes: Arrependei-vos e cada um de vós seja batizado em nome de Jesus Cristo, para perdão dos vossos pecados, e recebereis o dom do Espírito Santo. Pois a promessa é para vocês e para seus filhos, e para todos os que estão longe, todos aqueles que o Senhor nosso Deus chama para si. E com muitas outras palavras ele deu testemunho e continuou a exortá-los, dizendo: Salvai-vos desta geração pervertida.</w:t>
      </w:r>
    </w:p>
    <w:p w14:paraId="03A9472B" w14:textId="77777777" w:rsidR="00673998" w:rsidRPr="009A0517" w:rsidRDefault="00673998">
      <w:pPr>
        <w:rPr>
          <w:sz w:val="26"/>
          <w:szCs w:val="26"/>
        </w:rPr>
      </w:pPr>
    </w:p>
    <w:p w14:paraId="101BE8AF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Assim, os que receberam a sua palavra foram batizados, e naquele dia agregaram-se cerca de três mil almas. As pessoas se tornaram e se tornam o povo de Deus do Novo Testamento crendo na mensagem dos apóstolos sobre Jesus. Vemos isso já no dia de Pentecostes, quando Pedro prega Cristo, e três mil pessoas acreditam.</w:t>
      </w:r>
    </w:p>
    <w:p w14:paraId="19BA2D8F" w14:textId="77777777" w:rsidR="00673998" w:rsidRPr="009A0517" w:rsidRDefault="00673998">
      <w:pPr>
        <w:rPr>
          <w:sz w:val="26"/>
          <w:szCs w:val="26"/>
        </w:rPr>
      </w:pPr>
    </w:p>
    <w:p w14:paraId="16729254" w14:textId="4182C6CD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Qual foi a mensagem da igreja primitiva? Depois que Deus derramou o Espírito Santo sobre os apóstolos, Pedro explicou este fenômeno citando Joel 2, 28-32. O final desta citação constituiu uma boa ponte para o sermão de Pedro. Então todo aquele que invocar o nome do Senhor será salvo, </w:t>
      </w:r>
      <w:proofErr xmlns:w="http://schemas.openxmlformats.org/wordprocessingml/2006/main" w:type="gramStart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2:21, citando Joel 2:32.</w:t>
      </w:r>
    </w:p>
    <w:p w14:paraId="44647004" w14:textId="77777777" w:rsidR="00673998" w:rsidRPr="009A0517" w:rsidRDefault="00673998">
      <w:pPr>
        <w:rPr>
          <w:sz w:val="26"/>
          <w:szCs w:val="26"/>
        </w:rPr>
      </w:pPr>
    </w:p>
    <w:p w14:paraId="5C2A1893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Como é comum no Novo Testamento, Pedro interpreta o Senhor da citação do Antigo Testamento como o Senhor Jesus. A mensagem do Novo Testamento é de salvação em nome de Jesus. Jesus é o centro da mensagem da igreja primitiva, como atestam as palavras seguintes de Pedro.</w:t>
      </w:r>
    </w:p>
    <w:p w14:paraId="55FDB869" w14:textId="77777777" w:rsidR="00673998" w:rsidRPr="009A0517" w:rsidRDefault="00673998">
      <w:pPr>
        <w:rPr>
          <w:sz w:val="26"/>
          <w:szCs w:val="26"/>
        </w:rPr>
      </w:pPr>
    </w:p>
    <w:p w14:paraId="01987B66" w14:textId="38095E0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Amados israelitas, ouçam estas palavras. Este Jesus de Nazaré foi um homem confirmado por Deus com milagres, prodígios e sinais que Deus fez entre vocês por meio dele, como vocês mesmos sabem. Atos 2:22.</w:t>
      </w:r>
    </w:p>
    <w:p w14:paraId="51C2B712" w14:textId="77777777" w:rsidR="00673998" w:rsidRPr="009A0517" w:rsidRDefault="00673998">
      <w:pPr>
        <w:rPr>
          <w:sz w:val="26"/>
          <w:szCs w:val="26"/>
        </w:rPr>
      </w:pPr>
    </w:p>
    <w:p w14:paraId="35F5FE2A" w14:textId="7513E676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Pedro apela ao conhecimento do seu ouvinte sobre o ministério terreno de Jesus, testemunhado por Deus operando milagres através dele. O apóstolo então vai imediatamente ao cerne da questão, testemunhando a crucificação e ressurreição de Jesus nos versículos 23 e 24. </w:t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Pedro discorre sobre a realidade da ressurreição de Jesus, apresentando-a como o cumprimento da profecia do Antigo Testamento no Salmo 16, Atos 2. </w:t>
      </w:r>
      <w:r xmlns:w="http://schemas.openxmlformats.org/wordprocessingml/2006/main" w:rsidR="00E87FC2">
        <w:rPr>
          <w:rFonts w:ascii="Calibri" w:eastAsia="Calibri" w:hAnsi="Calibri" w:cs="Calibri"/>
          <w:sz w:val="26"/>
          <w:szCs w:val="26"/>
        </w:rPr>
        <w:t xml:space="preserve">:25-32.</w:t>
      </w:r>
    </w:p>
    <w:p w14:paraId="39246148" w14:textId="77777777" w:rsidR="00673998" w:rsidRPr="009A0517" w:rsidRDefault="00673998">
      <w:pPr>
        <w:rPr>
          <w:sz w:val="26"/>
          <w:szCs w:val="26"/>
        </w:rPr>
      </w:pPr>
    </w:p>
    <w:p w14:paraId="43B4E0B2" w14:textId="78F0628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Pedro acentua o fato de que os apóstolos, em cumprimento de Atos 1:8, são testemunhas da ressurreição de Jesus. Deus ressuscitou este Jesus, estou citando, somos todos testemunhas disso, citação fechada, versículo 32. Tendo testemunhado a morte e ressurreição de Jesus, Pedro continua a falar de sua exaltação.</w:t>
      </w:r>
    </w:p>
    <w:p w14:paraId="0D1CE8D4" w14:textId="77777777" w:rsidR="00673998" w:rsidRPr="009A0517" w:rsidRDefault="00673998">
      <w:pPr>
        <w:rPr>
          <w:sz w:val="26"/>
          <w:szCs w:val="26"/>
        </w:rPr>
      </w:pPr>
    </w:p>
    <w:p w14:paraId="291CD087" w14:textId="22F7C2A3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Isso, junto com sua ressurreição, inclui sua ascensão, sessão e derramamento do Espírito no Pentecostes, versículo 33. Ele também apóia isso nas Escrituras, citando as palavras de Davi no Salmo 110:1. O Senhor declarou ao meu Senhor: sente-se à minha direita até que eu ponha os seus inimigos por escabelo de seus pés. Atos 2:34-35.</w:t>
      </w:r>
    </w:p>
    <w:p w14:paraId="517897C5" w14:textId="77777777" w:rsidR="00673998" w:rsidRPr="009A0517" w:rsidRDefault="00673998">
      <w:pPr>
        <w:rPr>
          <w:sz w:val="26"/>
          <w:szCs w:val="26"/>
        </w:rPr>
      </w:pPr>
    </w:p>
    <w:p w14:paraId="1A633A68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 seguir, Pedro aplica sua mensagem sobre Jesus. Portanto, que toda a casa de Israel saiba com certeza que Deus fez deste Jesus, a quem vocês crucificaram, Senhor e Cristo, versículo 36. Em seu sermão de Pentecostes, Pedro estabelece um padrão que ele repete em seus sermões em Atos.</w:t>
      </w:r>
    </w:p>
    <w:p w14:paraId="6BC47973" w14:textId="77777777" w:rsidR="00673998" w:rsidRPr="009A0517" w:rsidRDefault="00673998">
      <w:pPr>
        <w:rPr>
          <w:sz w:val="26"/>
          <w:szCs w:val="26"/>
        </w:rPr>
      </w:pPr>
    </w:p>
    <w:p w14:paraId="58D9B58C" w14:textId="4CE58F85" w:rsidR="00673998" w:rsidRPr="009A0517" w:rsidRDefault="00000000" w:rsidP="006174F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Na mesma frase, ele inclui a avaliação que os judeus tinham de Jesus, conforme evidenciado pelo apoio que eles deram à sua crucificação, com a qual ele contrasta a avaliação que Deus faz de Jesus, conforme evidenciado por ele tê-lo ressuscitado dentre os mortos. Este padrão aparece pela primeira vez logo no início do sermão de Pedro, após sua citação de Joel 2:28-32. “ </w:t>
      </w:r>
      <w:proofErr xmlns:w="http://schemas.openxmlformats.org/wordprocessingml/2006/main" w:type="gramStart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Este </w:t>
      </w:r>
      <w:proofErr xmlns:w="http://schemas.openxmlformats.org/wordprocessingml/2006/main" w:type="gramEnd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Jesus vocês crucificaram e mataram pelas mãos de homens iníquos. Deus o ressuscitou.” Atos 2:23-24. Poderosamente, Pedro repete esse padrão no versículo 36.</w:t>
      </w:r>
    </w:p>
    <w:p w14:paraId="3316B10C" w14:textId="77777777" w:rsidR="00673998" w:rsidRPr="009A0517" w:rsidRDefault="00673998">
      <w:pPr>
        <w:rPr>
          <w:sz w:val="26"/>
          <w:szCs w:val="26"/>
        </w:rPr>
      </w:pPr>
    </w:p>
    <w:p w14:paraId="0892F680" w14:textId="75D3D9E9" w:rsidR="00673998" w:rsidRPr="009A0517" w:rsidRDefault="006174F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“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="00000000" w:rsidRPr="009A0517">
        <w:rPr>
          <w:rFonts w:ascii="Calibri" w:eastAsia="Calibri" w:hAnsi="Calibri" w:cs="Calibri"/>
          <w:sz w:val="26"/>
          <w:szCs w:val="26"/>
        </w:rPr>
        <w:t xml:space="preserve">toda a casa de Israel saiba com certeza que Deus fez deste Jesus, a quem vocês crucificaram, Senhor e Messias.” Esta é a conclusão do sermão de Pentecostes de Pedro.</w:t>
      </w:r>
    </w:p>
    <w:p w14:paraId="09073783" w14:textId="77777777" w:rsidR="00673998" w:rsidRPr="009A0517" w:rsidRDefault="00673998">
      <w:pPr>
        <w:rPr>
          <w:sz w:val="26"/>
          <w:szCs w:val="26"/>
        </w:rPr>
      </w:pPr>
    </w:p>
    <w:p w14:paraId="74E95A1A" w14:textId="7EAAFBC1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Seus ouvintes foram cúmplices da crucificação de Jesus, mas Deus Pai o ressuscitou, declarando-o publicamente Senhor e Messias. À medida que o Espírito Santo opera em cumprimento de Atos 1:8, as palavras dos apóstolos têm um efeito imediato e esmagador sobre os seus ouvintes. Seus corações foram traspassados e eles perguntaram aos apóstolos, irmãos, o que devemos fazer? Versículo 37.</w:t>
      </w:r>
    </w:p>
    <w:p w14:paraId="37329C85" w14:textId="77777777" w:rsidR="00673998" w:rsidRPr="009A0517" w:rsidRDefault="00673998">
      <w:pPr>
        <w:rPr>
          <w:sz w:val="26"/>
          <w:szCs w:val="26"/>
        </w:rPr>
      </w:pPr>
    </w:p>
    <w:p w14:paraId="2BAB6492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Peter não perde tempo em responder. Arrependam-se e sejam batizados, cada um de vocês, em nome de Jesus Cristo, para o perdão dos seus pecados, e receberão o dom do Espírito Santo. Versículo 38.</w:t>
      </w:r>
    </w:p>
    <w:p w14:paraId="693E0F1A" w14:textId="77777777" w:rsidR="00673998" w:rsidRPr="009A0517" w:rsidRDefault="00673998">
      <w:pPr>
        <w:rPr>
          <w:sz w:val="26"/>
          <w:szCs w:val="26"/>
        </w:rPr>
      </w:pPr>
    </w:p>
    <w:p w14:paraId="0CD63F07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Reconhecendo que tiveram um papel no assassinato do seu Messias, os ouvintes de Pedro poderiam considerar-se como pessoas que não podiam ser perdoadas. Felizmente, os apóstolos não os consideravam assim, como indica a resposta consoladora de Pedro. Essa seria a resposta reconfortante de Pedro.</w:t>
      </w:r>
    </w:p>
    <w:p w14:paraId="123C9636" w14:textId="77777777" w:rsidR="00673998" w:rsidRPr="009A0517" w:rsidRDefault="00673998">
      <w:pPr>
        <w:rPr>
          <w:sz w:val="26"/>
          <w:szCs w:val="26"/>
        </w:rPr>
      </w:pPr>
    </w:p>
    <w:p w14:paraId="395B3E9B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FF Bruce explica, entre aspas, a resposta foi indescritivelmente reconfortante. Por incrível que pareça, Pedro disse-lhes que mesmo agora havia esperança. Deixe-os se arrepender de seus pecados e se voltar para Deus.</w:t>
      </w:r>
    </w:p>
    <w:p w14:paraId="7C7D817E" w14:textId="77777777" w:rsidR="00673998" w:rsidRPr="009A0517" w:rsidRDefault="00673998">
      <w:pPr>
        <w:rPr>
          <w:sz w:val="26"/>
          <w:szCs w:val="26"/>
        </w:rPr>
      </w:pPr>
    </w:p>
    <w:p w14:paraId="75DDC006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Submetam-se ao batismo em nome de Jesus, confessado como Messias. Então eles não apenas receberiam o perdão dos pecados, mas também receberiam o dom do Espírito Santo. O presente que havia sido concedido aos próprios apóstolos apenas algumas horas antes.</w:t>
      </w:r>
    </w:p>
    <w:p w14:paraId="571C8CC1" w14:textId="77777777" w:rsidR="00673998" w:rsidRPr="009A0517" w:rsidRDefault="00673998">
      <w:pPr>
        <w:rPr>
          <w:sz w:val="26"/>
          <w:szCs w:val="26"/>
        </w:rPr>
      </w:pPr>
    </w:p>
    <w:p w14:paraId="7D50BB93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FF Bruce, Livro de Atos, Novo Comentário Internacional sobre o Novo Testamento, página 75. Este versículo levantou questões, que abordaremos brevemente. Primeiro, o arrependimento sem fé é mencionado como a resposta adequada à oferta de salvação.</w:t>
      </w:r>
    </w:p>
    <w:p w14:paraId="1D38F316" w14:textId="77777777" w:rsidR="00673998" w:rsidRPr="009A0517" w:rsidRDefault="00673998">
      <w:pPr>
        <w:rPr>
          <w:sz w:val="26"/>
          <w:szCs w:val="26"/>
        </w:rPr>
      </w:pPr>
    </w:p>
    <w:p w14:paraId="2CD2500F" w14:textId="7B401F4F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Raramente ambos são mencionados juntos. Veja Atos 19:2 e 20:21 para exemplos da combinação de fé, arrependimento e fé. Atos 19:2, 20:21. E geralmente o arrependimento, </w:t>
      </w:r>
      <w:proofErr xmlns:w="http://schemas.openxmlformats.org/wordprocessingml/2006/main" w:type="gramStart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5:31, Atos 11:18, ou a fé, Atos 15:9, 26:18 é mencionado, implicando o outro.</w:t>
      </w:r>
    </w:p>
    <w:p w14:paraId="1B562AB7" w14:textId="77777777" w:rsidR="00673998" w:rsidRPr="009A0517" w:rsidRDefault="00673998">
      <w:pPr>
        <w:rPr>
          <w:sz w:val="26"/>
          <w:szCs w:val="26"/>
        </w:rPr>
      </w:pPr>
    </w:p>
    <w:p w14:paraId="53B16B19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Mais uma vez. Raramente ambos são mencionados juntos. Normalmente, o arrependimento ou a fé são mencionados, implicando o outro.</w:t>
      </w:r>
    </w:p>
    <w:p w14:paraId="586675E6" w14:textId="77777777" w:rsidR="00673998" w:rsidRPr="009A0517" w:rsidRDefault="00673998">
      <w:pPr>
        <w:rPr>
          <w:sz w:val="26"/>
          <w:szCs w:val="26"/>
        </w:rPr>
      </w:pPr>
    </w:p>
    <w:p w14:paraId="6DC5CDE5" w14:textId="5F9FD4E5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Juntos, </w:t>
      </w:r>
      <w:proofErr xmlns:w="http://schemas.openxmlformats.org/wordprocessingml/2006/main" w:type="gramStart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19:4, 20:21. Somente arrependimento, 5:31, 11:18. Somente fé, 15:9, 26:18. Isso significa que Pedro apenas mencionar o arrependimento aqui não é um problema. A salvação envolve abandonar o pecado, arrepender-se e voltar-se para Cristo conforme ele é oferecido no Evangelho, a fé. É melhor considerar o arrependimento e a fé como as duas faces da mesma moeda.</w:t>
      </w:r>
    </w:p>
    <w:p w14:paraId="5878C61F" w14:textId="77777777" w:rsidR="00673998" w:rsidRPr="009A0517" w:rsidRDefault="00673998">
      <w:pPr>
        <w:rPr>
          <w:sz w:val="26"/>
          <w:szCs w:val="26"/>
        </w:rPr>
      </w:pPr>
    </w:p>
    <w:p w14:paraId="2C557DE3" w14:textId="3E6E36BB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Segundo, com base nas palavras de Pedro, arrependa-se e seja batizado para o perdão dos seus pecados. Alguns ensinaram a regeneração batismal, tanto de crianças como de adultos. Embora tal inclusão seja possível com base neste texto, ela é contradita pelo restante do Novo Testamento, incluindo o restante do Livro de Atos. David Peterson está correto quando escreve sobre o batismo.</w:t>
      </w:r>
    </w:p>
    <w:p w14:paraId="66CB3325" w14:textId="77777777" w:rsidR="00673998" w:rsidRPr="009A0517" w:rsidRDefault="00673998">
      <w:pPr>
        <w:rPr>
          <w:sz w:val="26"/>
          <w:szCs w:val="26"/>
        </w:rPr>
      </w:pPr>
    </w:p>
    <w:p w14:paraId="1C760FCD" w14:textId="2E243423" w:rsidR="00673998" w:rsidRPr="009A0517" w:rsidRDefault="006174F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“Não é um direito que possa garantir as bênçãos da salvação sem o arrependimento e a fé genuínos.” Peterson, Atos dos Apóstolos 155.</w:t>
      </w:r>
    </w:p>
    <w:p w14:paraId="7848DA86" w14:textId="77777777" w:rsidR="00673998" w:rsidRPr="009A0517" w:rsidRDefault="00673998">
      <w:pPr>
        <w:rPr>
          <w:sz w:val="26"/>
          <w:szCs w:val="26"/>
        </w:rPr>
      </w:pPr>
    </w:p>
    <w:p w14:paraId="1DF44995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Seu comentário é uma escolha muito boa para leigos instruídos. É baseado em muito estudo, mas é apresentado em linguagem clara e compreensível, com notas de rodapé que o levarão mais longe se você realmente quiser ir até lá. Terceiro, como mencionado anteriormente, as palavras de Pedro, a promessa é para todos os que estão longe, tantos quantos o Senhor nosso Deus chamar.</w:t>
      </w:r>
    </w:p>
    <w:p w14:paraId="3FB79931" w14:textId="77777777" w:rsidR="00673998" w:rsidRPr="009A0517" w:rsidRDefault="00673998">
      <w:pPr>
        <w:rPr>
          <w:sz w:val="26"/>
          <w:szCs w:val="26"/>
        </w:rPr>
      </w:pPr>
    </w:p>
    <w:p w14:paraId="017CD242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Essas palavras preveem que o evangelho chegará aos gentios, embora os apóstolos provavelmente tenham entendido isso como se referindo aos judeus dispersos por todo o império. Deus </w:t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corrigiria o entendimento deles enviando Pedro a Cornélio e chamando Paulo para a salvação como apóstolo dos gentios. Quarto, ao contrário da ordem de Pentecostes, aqui Deus dá o Espírito Santo como um dom depois que as pessoas creem.</w:t>
      </w:r>
    </w:p>
    <w:p w14:paraId="2C9ADF35" w14:textId="77777777" w:rsidR="00673998" w:rsidRPr="009A0517" w:rsidRDefault="00673998">
      <w:pPr>
        <w:rPr>
          <w:sz w:val="26"/>
          <w:szCs w:val="26"/>
        </w:rPr>
      </w:pPr>
    </w:p>
    <w:p w14:paraId="4C71B4B1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Versículo 38. David Peterson coloca em perspectiva esta questão do dom do Espírito no Livro de Atos. Citação, o dom do Espírito às vezes precede e às vezes segue o batismo nas águas em outros contextos.</w:t>
      </w:r>
    </w:p>
    <w:p w14:paraId="412DD7BC" w14:textId="77777777" w:rsidR="00673998" w:rsidRPr="009A0517" w:rsidRDefault="00673998">
      <w:pPr>
        <w:rPr>
          <w:sz w:val="26"/>
          <w:szCs w:val="26"/>
        </w:rPr>
      </w:pPr>
    </w:p>
    <w:p w14:paraId="16BA18F9" w14:textId="75B517AE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Compare 8:11, 8:14-17, 9:17-18, 10:44-48, 19:5-6. Mais uma vez. O dom do Espírito às vezes vem antes e às vezes segue o batismo nas águas.</w:t>
      </w:r>
    </w:p>
    <w:p w14:paraId="7C5CBB7B" w14:textId="77777777" w:rsidR="00673998" w:rsidRPr="009A0517" w:rsidRDefault="00673998">
      <w:pPr>
        <w:rPr>
          <w:sz w:val="26"/>
          <w:szCs w:val="26"/>
        </w:rPr>
      </w:pPr>
    </w:p>
    <w:p w14:paraId="0C915247" w14:textId="625E145E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8:11, 8:12, desculpe, e 14:17, 9:17-18, 10:44-48, 19:5-6. Surpreendentemente, o Espírito Santo operou através da forte mensagem de Pedro com a sua advertência, citação, sejam salvos desta geração corrupta, versículo 40. E como resultado, naquele dia cerca de 3.000 pessoas foram acrescentadas a eles, versículo 41.</w:t>
      </w:r>
    </w:p>
    <w:p w14:paraId="3E0E132F" w14:textId="77777777" w:rsidR="00673998" w:rsidRPr="009A0517" w:rsidRDefault="00673998">
      <w:pPr>
        <w:rPr>
          <w:sz w:val="26"/>
          <w:szCs w:val="26"/>
        </w:rPr>
      </w:pPr>
    </w:p>
    <w:p w14:paraId="3D02BE0D" w14:textId="4E403AA8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Esta é a primeira anotação de Lucas sobre o grande crescimento da igreja primitiva. Ele dá mais desses, como já vimos. Esta passagem tem muito a nos ensinar sobre a identidade do povo de Deus do Novo Testamento.</w:t>
      </w:r>
    </w:p>
    <w:p w14:paraId="2D41D99B" w14:textId="77777777" w:rsidR="00673998" w:rsidRPr="009A0517" w:rsidRDefault="00673998">
      <w:pPr>
        <w:rPr>
          <w:sz w:val="26"/>
          <w:szCs w:val="26"/>
        </w:rPr>
      </w:pPr>
    </w:p>
    <w:p w14:paraId="5245E3D4" w14:textId="611AC996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Eles são descritos como aqueles que se arrependem e crêem, como se supõe quando ouvem a mensagem dos apóstolos sobre Jesus. Eles acreditam que Jesus foi crucificado e que Deus o ressuscitou no terceiro dia, em cumprimento da profecia do Antigo Testamento e como prova de que ele é o Senhor e o Messias prometido. Jesus é o Senhor que salva os pecadores, Atos 5:31.</w:t>
      </w:r>
    </w:p>
    <w:p w14:paraId="5E4211A8" w14:textId="77777777" w:rsidR="00673998" w:rsidRPr="009A0517" w:rsidRDefault="00673998">
      <w:pPr>
        <w:rPr>
          <w:sz w:val="26"/>
          <w:szCs w:val="26"/>
        </w:rPr>
      </w:pPr>
    </w:p>
    <w:p w14:paraId="27AC4B79" w14:textId="62FD79B3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Deus exaltou este homem à sua direita como líder e salvador para dar arrependimento a Israel e perdão dos pecados, 5:31. Como resultado, o povo de Deus desfruta do perdão dos pecados através de Jesus e submete-se ao batismo cristão. Deus dá ao seu povo do Novo Testamento o Espírito Santo para regenerá-lo e habitar nele.</w:t>
      </w:r>
    </w:p>
    <w:p w14:paraId="17D83AF3" w14:textId="77777777" w:rsidR="00673998" w:rsidRPr="009A0517" w:rsidRDefault="00673998">
      <w:pPr>
        <w:rPr>
          <w:sz w:val="26"/>
          <w:szCs w:val="26"/>
        </w:rPr>
      </w:pPr>
    </w:p>
    <w:p w14:paraId="5D5A3585" w14:textId="085F0587" w:rsidR="00673998" w:rsidRPr="009A0517" w:rsidRDefault="006174F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Deus lhes ensina muito mais sobre o Espírito do que no Antigo Testamento. Além disso, o povo de Deus recebeu o Espírito para capacitar o seu evangelismo. Embora os apóstolos assumam a liderança em Atos, certamente Larkin está certo, entre aspas, ao dizer que toda a igreja e cada membro devem assumir esta tarefa.</w:t>
      </w:r>
    </w:p>
    <w:p w14:paraId="68C426D3" w14:textId="77777777" w:rsidR="00673998" w:rsidRPr="009A0517" w:rsidRDefault="00673998">
      <w:pPr>
        <w:rPr>
          <w:sz w:val="26"/>
          <w:szCs w:val="26"/>
        </w:rPr>
      </w:pPr>
    </w:p>
    <w:p w14:paraId="481261FD" w14:textId="1E212BDB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Todos os que recebem o ensino dos apóstolos tornam-se testemunhas. Bill Larkin, Atos, página 41. Os exemplos de cada membro sendo uma testemunha estão em Atos 14:2 e 3:22, 15 a 18, e também no versículo 20.</w:t>
      </w:r>
    </w:p>
    <w:p w14:paraId="044611FD" w14:textId="77777777" w:rsidR="00673998" w:rsidRPr="009A0517" w:rsidRDefault="00673998">
      <w:pPr>
        <w:rPr>
          <w:sz w:val="26"/>
          <w:szCs w:val="26"/>
        </w:rPr>
      </w:pPr>
    </w:p>
    <w:p w14:paraId="0F2CB9AE" w14:textId="0ECD1DE8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14:2 e 3, capítulo 22:15 a 18 e 20. A terceira passagem que descreve o povo de Deus no livro de Atos são as atividades da igreja primitiva em Atos 2:42 a 47. Lucas fornece uma visão sobre algumas atividades vitais do igreja primitiva em Atos 2:42.</w:t>
      </w:r>
    </w:p>
    <w:p w14:paraId="41DC067A" w14:textId="77777777" w:rsidR="00673998" w:rsidRPr="009A0517" w:rsidRDefault="00673998">
      <w:pPr>
        <w:rPr>
          <w:sz w:val="26"/>
          <w:szCs w:val="26"/>
        </w:rPr>
      </w:pPr>
    </w:p>
    <w:p w14:paraId="30F14DFD" w14:textId="2C62392B" w:rsidR="00673998" w:rsidRPr="009A0517" w:rsidRDefault="006174F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Eles </w:t>
      </w:r>
      <w:r xmlns:w="http://schemas.openxmlformats.org/wordprocessingml/2006/main" w:rsidR="00000000" w:rsidRPr="009A0517">
        <w:rPr>
          <w:rFonts w:ascii="Calibri" w:eastAsia="Calibri" w:hAnsi="Calibri" w:cs="Calibri"/>
          <w:sz w:val="26"/>
          <w:szCs w:val="26"/>
        </w:rPr>
        <w:t xml:space="preserve">se dedicaram, vou saber da ESV, e se dedicaram ao ensino dos apóstolos e à comunhão, à fração do pão e às orações. Estas são coisas nas quais a igreja primitiva participou. Observe que as atividades foram feitas em comum.</w:t>
      </w:r>
    </w:p>
    <w:p w14:paraId="3449AA51" w14:textId="77777777" w:rsidR="00673998" w:rsidRPr="009A0517" w:rsidRDefault="00673998">
      <w:pPr>
        <w:rPr>
          <w:sz w:val="26"/>
          <w:szCs w:val="26"/>
        </w:rPr>
      </w:pPr>
    </w:p>
    <w:p w14:paraId="0917C33D" w14:textId="4F37E004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Os crentes compartilhavam a vida uns dos outros. A iniciativa individual estava envolvida, é claro, mas a união destaca-se como uma característica da igreja primitiva. Cada um deles desfrutava de um relacionamento pessoal com Cristo, e desfrutavam disso juntos.</w:t>
      </w:r>
    </w:p>
    <w:p w14:paraId="6FA9BE85" w14:textId="77777777" w:rsidR="00673998" w:rsidRPr="009A0517" w:rsidRDefault="00673998">
      <w:pPr>
        <w:rPr>
          <w:sz w:val="26"/>
          <w:szCs w:val="26"/>
        </w:rPr>
      </w:pPr>
    </w:p>
    <w:p w14:paraId="5DFED978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Eles compartilharam Cristo entregando-se à doutrina dos apóstolos, compartilhando suas vidas em Cristo, às refeições comuns, incluindo a Ceia do Senhor, e orando uns pelos outros. Examinaremos cada uma dessas quatro atividades separadamente. Primeiro, os primeiros crentes comprometeram-se a absorver a doutrina dos apóstolos.</w:t>
      </w:r>
    </w:p>
    <w:p w14:paraId="14E9B2D4" w14:textId="77777777" w:rsidR="00673998" w:rsidRPr="009A0517" w:rsidRDefault="00673998">
      <w:pPr>
        <w:rPr>
          <w:sz w:val="26"/>
          <w:szCs w:val="26"/>
        </w:rPr>
      </w:pPr>
    </w:p>
    <w:p w14:paraId="647E2782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Como vimos em nosso tratamento da última passagem, o sermão de Pedro no Pentecostes estava entrelaçado com as escrituras do Antigo Testamento de Joel 2, Salmo 16 e Salmo 110. Mas observe que, ao mesmo tempo, as palavras de Pedro no sermão, quando não citam as escrituras, também foram recebidos pelos ouvintes como a palavra de Deus. Suas palavras sermônicas eram autoritárias, ensinando a verdade de Deus e exortando seus ouvintes sobre como se acertar com Deus.</w:t>
      </w:r>
    </w:p>
    <w:p w14:paraId="56BEA4C8" w14:textId="77777777" w:rsidR="00673998" w:rsidRPr="009A0517" w:rsidRDefault="00673998">
      <w:pPr>
        <w:rPr>
          <w:sz w:val="26"/>
          <w:szCs w:val="26"/>
        </w:rPr>
      </w:pPr>
    </w:p>
    <w:p w14:paraId="6AC45E7A" w14:textId="2D99D88A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Tanto as escrituras quanto as palavras de Pedro, proferidas como apóstolo, eram de autoridade para a teologia e a ética. Eles eram revelação divina em palavras humanas, tanto quanto a palavra escrita de Deus o é. E, claro, todas as mensagens proféticas do Antigo e do Novo Testamento não se tornaram parte da palavra escrita de Deus.</w:t>
      </w:r>
    </w:p>
    <w:p w14:paraId="0A6955A6" w14:textId="77777777" w:rsidR="00673998" w:rsidRPr="009A0517" w:rsidRDefault="00673998">
      <w:pPr>
        <w:rPr>
          <w:sz w:val="26"/>
          <w:szCs w:val="26"/>
        </w:rPr>
      </w:pPr>
    </w:p>
    <w:p w14:paraId="0607875E" w14:textId="79E36B93" w:rsidR="00673998" w:rsidRPr="009A0517" w:rsidRDefault="006174F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Diríamos que a palavra escrita é o mais importante. Mas as outras proclamações proféticas foram igualmente reveladoras. Deus nos deu o que ele queria que tivéssemos em suas </w:t>
      </w:r>
      <w:proofErr xmlns:w="http://schemas.openxmlformats.org/wordprocessingml/2006/main" w:type="spellStart"/>
      <w:r xmlns:w="http://schemas.openxmlformats.org/wordprocessingml/2006/main" w:rsidR="00000000" w:rsidRPr="009A0517">
        <w:rPr>
          <w:rFonts w:ascii="Calibri" w:eastAsia="Calibri" w:hAnsi="Calibri" w:cs="Calibri"/>
          <w:sz w:val="26"/>
          <w:szCs w:val="26"/>
        </w:rPr>
        <w:t xml:space="preserve">palavras proféticas e apostólicas </w:t>
      </w:r>
      <w:r xmlns:w="http://schemas.openxmlformats.org/wordprocessingml/2006/main" w:rsidR="00000000" w:rsidRPr="009A0517">
        <w:rPr>
          <w:rFonts w:ascii="Calibri" w:eastAsia="Calibri" w:hAnsi="Calibri" w:cs="Calibri"/>
          <w:sz w:val="26"/>
          <w:szCs w:val="26"/>
        </w:rPr>
        <w:t xml:space="preserve">escritas .</w:t>
      </w:r>
      <w:proofErr xmlns:w="http://schemas.openxmlformats.org/wordprocessingml/2006/main" w:type="spellEnd"/>
    </w:p>
    <w:p w14:paraId="69E0CE41" w14:textId="77777777" w:rsidR="00673998" w:rsidRPr="009A0517" w:rsidRDefault="00673998">
      <w:pPr>
        <w:rPr>
          <w:sz w:val="26"/>
          <w:szCs w:val="26"/>
        </w:rPr>
      </w:pPr>
    </w:p>
    <w:p w14:paraId="70557AC9" w14:textId="1659494D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Tanto as escrituras quanto as palavras de Pedro, proferidas como apóstolo, eram de autoridade para a teologia e a ética. Isso significa que tudo o que Pedro disse foi assim? Não. Quando a Sra. Peter disse a Peter para colocar o lixo lá fora, qualquer que tenha sido sua resposta, não foi uma revelação de Deus.</w:t>
      </w:r>
    </w:p>
    <w:p w14:paraId="1A5475CC" w14:textId="77777777" w:rsidR="00673998" w:rsidRPr="009A0517" w:rsidRDefault="00673998">
      <w:pPr>
        <w:rPr>
          <w:sz w:val="26"/>
          <w:szCs w:val="26"/>
        </w:rPr>
      </w:pPr>
    </w:p>
    <w:p w14:paraId="3537C17E" w14:textId="7A5DC06C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Foi quando eles falaram por Deus como apóstolos que suas palavras foram uma revelação de Deus. Por mais exaltado que pareça, é verdade. Os judeus crentes aceitaram o sermão apostólico de Pedro como a própria palavra de Deus.</w:t>
      </w:r>
    </w:p>
    <w:p w14:paraId="3706C2F6" w14:textId="77777777" w:rsidR="00673998" w:rsidRPr="009A0517" w:rsidRDefault="00673998">
      <w:pPr>
        <w:rPr>
          <w:sz w:val="26"/>
          <w:szCs w:val="26"/>
        </w:rPr>
      </w:pPr>
    </w:p>
    <w:p w14:paraId="19721616" w14:textId="79ABEAF0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Eles se arrependeram e foram batizados. Em segundo lugar, os primeiros cristãos dedicaram-se à comunhão, à partilha das suas vidas em Cristo. A ideia de comunhão do Novo Testamento, a palavra grega koinonia, tem mais peso do que normalmente atribuímos à nossa ideia de comunhão hoje, café e donuts no porão da igreja.</w:t>
      </w:r>
    </w:p>
    <w:p w14:paraId="48C5FEBE" w14:textId="77777777" w:rsidR="00673998" w:rsidRPr="009A0517" w:rsidRDefault="00673998">
      <w:pPr>
        <w:rPr>
          <w:sz w:val="26"/>
          <w:szCs w:val="26"/>
        </w:rPr>
      </w:pPr>
    </w:p>
    <w:p w14:paraId="6ECA9411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Considere estes textos. Deus é fiel. Você é chamado por ele para ter comunhão com seu filho, Jesus Cristo, nosso Senhor.</w:t>
      </w:r>
    </w:p>
    <w:p w14:paraId="6C9F303B" w14:textId="77777777" w:rsidR="00673998" w:rsidRPr="009A0517" w:rsidRDefault="00673998">
      <w:pPr>
        <w:rPr>
          <w:sz w:val="26"/>
          <w:szCs w:val="26"/>
        </w:rPr>
      </w:pPr>
    </w:p>
    <w:p w14:paraId="320A428B" w14:textId="5B827B31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1 Coríntios 1:9. Não se ponham em jugo com aqueles que não acreditam. Pois que parceria existe entre a justiça e a ilegalidade? Ou que comunhão a luz tem com as trevas? 2 Coríntios 6:14. A graça do Senhor Jesus Cristo e o amor de Deus e a comunhão do Espírito Santo estejam com todos vocês. 2 Coríntios 13:13, a famosa bênção.</w:t>
      </w:r>
    </w:p>
    <w:p w14:paraId="4EA792C1" w14:textId="77777777" w:rsidR="00673998" w:rsidRPr="009A0517" w:rsidRDefault="00673998">
      <w:pPr>
        <w:rPr>
          <w:sz w:val="26"/>
          <w:szCs w:val="26"/>
        </w:rPr>
      </w:pPr>
    </w:p>
    <w:p w14:paraId="0DB5E22A" w14:textId="63816B11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Se então há algum encorajamento em Cristo, se alguma consolação de amor, se alguma comunhão do Espírito, se alguma afeição e misericórdia, Filipenses 2:1. E depois 1 João 1, versículos 3 e 5 a 7. O que vimos e ouvimos, isso também vos declaramos, para que também vós tenhais comunhão conosco. E, de fato, nossa comunhão é com o Pai e com seu Filho, Jesus Cristo. Deus é luz.</w:t>
      </w:r>
    </w:p>
    <w:p w14:paraId="15B215E4" w14:textId="77777777" w:rsidR="00673998" w:rsidRPr="009A0517" w:rsidRDefault="00673998">
      <w:pPr>
        <w:rPr>
          <w:sz w:val="26"/>
          <w:szCs w:val="26"/>
        </w:rPr>
      </w:pPr>
    </w:p>
    <w:p w14:paraId="6BFE7AE1" w14:textId="7B280A35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 não há absolutamente nenhuma escuridão nele. Se dissermos que temos comunhão com ele e ainda assim andarmos nas trevas, estaremos mentindo e não praticando a verdade. Se andarmos na luz, como ele mesmo está na luz, teremos comunhão uns com os outros, e o sangue de Jesus, seu Filho, nos purifica de todo pecado.</w:t>
      </w:r>
    </w:p>
    <w:p w14:paraId="1CBD0CA4" w14:textId="77777777" w:rsidR="00673998" w:rsidRPr="009A0517" w:rsidRDefault="00673998">
      <w:pPr>
        <w:rPr>
          <w:sz w:val="26"/>
          <w:szCs w:val="26"/>
        </w:rPr>
      </w:pPr>
    </w:p>
    <w:p w14:paraId="1B9AAFA5" w14:textId="5667C76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1 João 1:3, 5 e 7. Nestes textos do Novo Testamento, a comunhão é uma forma de falar sobre a salvação de Deus compartilhada com os crentes para que eles tenham uma parceria com o Pai, 1 João 1:3, com o Filho. 1 Coríntios 1:9. 1 João 1:3 e o Espírito Santo. 2 Coríntios 13:13.</w:t>
      </w:r>
    </w:p>
    <w:p w14:paraId="18510C09" w14:textId="77777777" w:rsidR="00673998" w:rsidRPr="009A0517" w:rsidRDefault="00673998">
      <w:pPr>
        <w:rPr>
          <w:sz w:val="26"/>
          <w:szCs w:val="26"/>
        </w:rPr>
      </w:pPr>
    </w:p>
    <w:p w14:paraId="7847667F" w14:textId="46B2DA26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Filipenses 2:1. Esses textos falam sobre salvação, para que os cristãos possam ter parceria com o Pai, o Filho e o Espírito Santo. E é isso. 1 João 1 é particularmente instrutivo porque combina a comunhão dos crentes com Deus, Pai e Filho, e a comunhão dos crentes com outros crentes, uns com os outros.</w:t>
      </w:r>
    </w:p>
    <w:p w14:paraId="6633FCF0" w14:textId="77777777" w:rsidR="00673998" w:rsidRPr="009A0517" w:rsidRDefault="00673998">
      <w:pPr>
        <w:rPr>
          <w:sz w:val="26"/>
          <w:szCs w:val="26"/>
        </w:rPr>
      </w:pPr>
    </w:p>
    <w:p w14:paraId="737B651E" w14:textId="2317A1A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Isso nos traz de volta a Atos 2:32. A comunhão que os crentes compartilham é, antes de tudo, Deus compartilhando a salvação conosco para que sejamos parceiros do Pai, do Filho e do Espírito Santo. Derivado desta comunhão com o divino, também temos comunhão uns com os outros. Atos 2:32. Compare Gálatas 2:9. Assim, os primeiros crentes compartilharam uns com os outros a parceria de Deus com eles na salvação.</w:t>
      </w:r>
    </w:p>
    <w:p w14:paraId="5FE3193F" w14:textId="77777777" w:rsidR="00673998" w:rsidRPr="009A0517" w:rsidRDefault="00673998">
      <w:pPr>
        <w:rPr>
          <w:sz w:val="26"/>
          <w:szCs w:val="26"/>
        </w:rPr>
      </w:pPr>
    </w:p>
    <w:p w14:paraId="264C6EB7" w14:textId="206FB67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Eles compartilharam as coisas de Cristo, a vida eterna e o perdão dos pecados. A comunhão deles foi realmente rica e gratificante. Não é de surpreender que isso às vezes também levasse a uma partilha voluntária de bens, como demonstram os versículos seguintes a Atos 2:42.</w:t>
      </w:r>
    </w:p>
    <w:p w14:paraId="5D401A60" w14:textId="77777777" w:rsidR="00673998" w:rsidRPr="009A0517" w:rsidRDefault="00673998">
      <w:pPr>
        <w:rPr>
          <w:sz w:val="26"/>
          <w:szCs w:val="26"/>
        </w:rPr>
      </w:pPr>
    </w:p>
    <w:p w14:paraId="7F40C20B" w14:textId="3BEE46F0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Terceiro, os crentes participaram da fração do pão. Lucas refere-se à fração do pão três vezes em seus escritos. Lucas 24:35. Depois começaram a descrever o que havia acontecido no caminho de Emaús, o significado e como ele se deu a conhecer, Jesus, a eles ao partir o pão.</w:t>
      </w:r>
    </w:p>
    <w:p w14:paraId="726112C9" w14:textId="77777777" w:rsidR="00673998" w:rsidRPr="009A0517" w:rsidRDefault="00673998">
      <w:pPr>
        <w:rPr>
          <w:sz w:val="26"/>
          <w:szCs w:val="26"/>
        </w:rPr>
      </w:pPr>
    </w:p>
    <w:p w14:paraId="111A8D5A" w14:textId="4A922D86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24:35. Atos 2:42. Eles se dedicaram ao ensino dos apóstolos, à comunhão, ao partir do pão e à oração. Atos 2:42. Atos 20 e versículo 7. No primeiro dia da semana nos reunimos para partir o pão. Paulo falou com eles e, como estava prestes a partir no dia seguinte, continuou falando até meia-noite.</w:t>
      </w:r>
    </w:p>
    <w:p w14:paraId="42AD7190" w14:textId="77777777" w:rsidR="00673998" w:rsidRPr="009A0517" w:rsidRDefault="00673998">
      <w:pPr>
        <w:rPr>
          <w:sz w:val="26"/>
          <w:szCs w:val="26"/>
        </w:rPr>
      </w:pPr>
    </w:p>
    <w:p w14:paraId="4E61C02B" w14:textId="5C10163B" w:rsidR="00673998" w:rsidRPr="009A0517" w:rsidRDefault="00000000" w:rsidP="006174F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Atos 20 e versículo 7. Pregador prolixo. Há divergências sobre o que isso implica. David Peterson nega que “a fração do pão” se refira à Ceia do Senhor e, em vez disso, sustenta que Atos 2:42, “obviamente se refere às refeições comuns compartilhadas pelos primeiros discípulos em suas casas, versículo 46”. Comentário de Peterson sobre Atos, página 161. Esta é uma interpretação precisa do fato de que os discípulos, cito, partiram o pão de casa em casa no versículo 46.</w:t>
      </w:r>
    </w:p>
    <w:p w14:paraId="171618F3" w14:textId="77777777" w:rsidR="00673998" w:rsidRPr="009A0517" w:rsidRDefault="00673998">
      <w:pPr>
        <w:rPr>
          <w:sz w:val="26"/>
          <w:szCs w:val="26"/>
        </w:rPr>
      </w:pPr>
    </w:p>
    <w:p w14:paraId="45C7E843" w14:textId="4BB8EA09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Mas é a interpretação correta do versículo 32, e especialmente do versículo 20 e do versículo 7? Observo de passagem que Lucas 24:35 também se refere a uma refeição compartilhada. Não vejo a Ceia do Senhor ali em Lucas 24, no ditado sobre o caminho. Nossos corações não arderam quando ele partiu o pão? Isso não é a Ceia do Senhor.</w:t>
      </w:r>
    </w:p>
    <w:p w14:paraId="21261ED8" w14:textId="77777777" w:rsidR="00673998" w:rsidRPr="009A0517" w:rsidRDefault="00673998">
      <w:pPr>
        <w:rPr>
          <w:sz w:val="26"/>
          <w:szCs w:val="26"/>
        </w:rPr>
      </w:pPr>
    </w:p>
    <w:p w14:paraId="4E7A0967" w14:textId="51771B7D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Esta é uma refeição que Jesus partilhou com os discípulos no caminho de Emaús. Outros estudiosos do Novo Testamento veem uma referência provável ao Espírito Santo em 2:32, e uma referência definitiva em 27. Bruce escreveu a respeito de 4:34,32, citação, o partir do pão aqui denota algo mais do que a partilha comum de comida juntos.</w:t>
      </w:r>
    </w:p>
    <w:p w14:paraId="3AC79274" w14:textId="77777777" w:rsidR="00673998" w:rsidRPr="009A0517" w:rsidRDefault="00673998">
      <w:pPr>
        <w:rPr>
          <w:sz w:val="26"/>
          <w:szCs w:val="26"/>
        </w:rPr>
      </w:pPr>
    </w:p>
    <w:p w14:paraId="154A4469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A observância regular da Ceia do Senhor é sem dúvida indicada, citação próxima. FF Bruce, Livro de Atos, página 79. Para 27, ele sustenta que, entre aspas, a fração do pão provavelmente denota uma refeição de confraternização durante a qual a Eucaristia foi celebrada, citação próxima.</w:t>
      </w:r>
    </w:p>
    <w:p w14:paraId="5D2F2292" w14:textId="77777777" w:rsidR="00673998" w:rsidRPr="009A0517" w:rsidRDefault="00673998">
      <w:pPr>
        <w:rPr>
          <w:sz w:val="26"/>
          <w:szCs w:val="26"/>
        </w:rPr>
      </w:pPr>
    </w:p>
    <w:p w14:paraId="744E1E3E" w14:textId="68FBB38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Bruce, Livro de Atos, 408. Marshall entende o partir do pão em 4.32 como o termo de Lucas para o que Paulo chama de Ceia do Senhor, e os considera reunidos para partir o pão em 20 e versículo 7 da mesma maneira. Howard Marshall, Acts, Tyndale New Testament Commentary, volume de substituição, páginas 83 e 325. Concordamos que 4:32 provavelmente se refere à Ceia do Senhor observada como uma refeição de comunhão, e que 20 e versículo 7 definitivamente o fazem por causa do contexto eclesiástico.</w:t>
      </w:r>
    </w:p>
    <w:p w14:paraId="73EB1D3E" w14:textId="77777777" w:rsidR="00673998" w:rsidRPr="009A0517" w:rsidRDefault="00673998">
      <w:pPr>
        <w:rPr>
          <w:sz w:val="26"/>
          <w:szCs w:val="26"/>
        </w:rPr>
      </w:pPr>
    </w:p>
    <w:p w14:paraId="1DCDC2F2" w14:textId="1E8ADFF3" w:rsidR="00673998" w:rsidRPr="009A0517" w:rsidRDefault="0096607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“No primeiro dia da semana, nos reunimos para partir o pão.” Paulo falou com eles, Atos 20 e versículo 7. Peterson demonstra justiça quando, embora discorde de J. Boehm, cita a conclusão de Boehm em uma nota de rodapé. Citação, a refeição em 20 e versículo 7 dentro do contexto da missão paulina deve ser a refeição de culto descrita por Paulo como a Ceia do Senhor em 1 Coríntios 11 e versículo 20.</w:t>
      </w:r>
    </w:p>
    <w:p w14:paraId="79BC7548" w14:textId="77777777" w:rsidR="00673998" w:rsidRPr="009A0517" w:rsidRDefault="00673998">
      <w:pPr>
        <w:rPr>
          <w:sz w:val="26"/>
          <w:szCs w:val="26"/>
        </w:rPr>
      </w:pPr>
    </w:p>
    <w:p w14:paraId="4DEC5446" w14:textId="77777777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Peterson, Atos do Apóstolo, página 161, nota 109, citando J. Boehm, Dicionário Teológico do Novo Testamento, volume 3, página 731. Kittel, 3731. Quarto, os cristãos se dedicaram à oração.</w:t>
      </w:r>
    </w:p>
    <w:p w14:paraId="7E69EADA" w14:textId="77777777" w:rsidR="00673998" w:rsidRPr="009A0517" w:rsidRDefault="00673998">
      <w:pPr>
        <w:rPr>
          <w:sz w:val="26"/>
          <w:szCs w:val="26"/>
        </w:rPr>
      </w:pPr>
    </w:p>
    <w:p w14:paraId="40639CD7" w14:textId="2A31CFD2" w:rsidR="00673998" w:rsidRPr="009A05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Eles não apenas compartilhavam uma fome pela teologia apostólica, compartilhando Cristo uns com os outros e participando juntos da Ceia do Senhor, mas também se entregavam às orações coletivas. Larkin observa, entre aspas, que Lucas retrata a oração como parte integrante da vida da igreja. É o elo essencial entre Jesus e o seu povo, à medida que realizam a obra do seu reino sob a sua orientação e a sua força.</w:t>
      </w:r>
    </w:p>
    <w:p w14:paraId="4884B075" w14:textId="77777777" w:rsidR="00673998" w:rsidRPr="009A0517" w:rsidRDefault="00673998">
      <w:pPr>
        <w:rPr>
          <w:sz w:val="26"/>
          <w:szCs w:val="26"/>
        </w:rPr>
      </w:pPr>
    </w:p>
    <w:p w14:paraId="09F79CD5" w14:textId="2636E638" w:rsidR="00673998" w:rsidRPr="009A0517" w:rsidRDefault="00000000" w:rsidP="009A051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A0517">
        <w:rPr>
          <w:rFonts w:ascii="Calibri" w:eastAsia="Calibri" w:hAnsi="Calibri" w:cs="Calibri"/>
          <w:sz w:val="26"/>
          <w:szCs w:val="26"/>
        </w:rPr>
        <w:t xml:space="preserve">Larkin, Atos, página 61. Em nossa próxima palestra, retomaremos isso e continuaremos olhando para o povo de Deus do Novo Testamento no livro de Atos. </w:t>
      </w:r>
      <w:r xmlns:w="http://schemas.openxmlformats.org/wordprocessingml/2006/main" w:rsidR="009A051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A051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A0517" w:rsidRPr="009A0517">
        <w:rPr>
          <w:rFonts w:ascii="Calibri" w:eastAsia="Calibri" w:hAnsi="Calibri" w:cs="Calibri"/>
          <w:sz w:val="26"/>
          <w:szCs w:val="26"/>
        </w:rPr>
        <w:t xml:space="preserve">Este é o Dr. Robert A. Peterson em seu ensinamento sobre A Teologia de Lucas-Atos. Esta é a sessão 14, Peterson, A Igreja em Atos, Parte 1.</w:t>
      </w:r>
      <w:r xmlns:w="http://schemas.openxmlformats.org/wordprocessingml/2006/main" w:rsidR="009A0517" w:rsidRPr="009A051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673998" w:rsidRPr="009A051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3196" w14:textId="77777777" w:rsidR="000639E5" w:rsidRDefault="000639E5" w:rsidP="009A0517">
      <w:r>
        <w:separator/>
      </w:r>
    </w:p>
  </w:endnote>
  <w:endnote w:type="continuationSeparator" w:id="0">
    <w:p w14:paraId="12447A06" w14:textId="77777777" w:rsidR="000639E5" w:rsidRDefault="000639E5" w:rsidP="009A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EE85" w14:textId="77777777" w:rsidR="000639E5" w:rsidRDefault="000639E5" w:rsidP="009A0517">
      <w:r>
        <w:separator/>
      </w:r>
    </w:p>
  </w:footnote>
  <w:footnote w:type="continuationSeparator" w:id="0">
    <w:p w14:paraId="0DD8EC82" w14:textId="77777777" w:rsidR="000639E5" w:rsidRDefault="000639E5" w:rsidP="009A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493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59124" w14:textId="192D8C51" w:rsidR="009A0517" w:rsidRDefault="009A051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E6F760B" w14:textId="77777777" w:rsidR="009A0517" w:rsidRDefault="009A0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345B3"/>
    <w:multiLevelType w:val="hybridMultilevel"/>
    <w:tmpl w:val="450AF790"/>
    <w:lvl w:ilvl="0" w:tplc="E03AD506">
      <w:start w:val="1"/>
      <w:numFmt w:val="bullet"/>
      <w:lvlText w:val="●"/>
      <w:lvlJc w:val="left"/>
      <w:pPr>
        <w:ind w:left="720" w:hanging="360"/>
      </w:pPr>
    </w:lvl>
    <w:lvl w:ilvl="1" w:tplc="09762EC8">
      <w:start w:val="1"/>
      <w:numFmt w:val="bullet"/>
      <w:lvlText w:val="○"/>
      <w:lvlJc w:val="left"/>
      <w:pPr>
        <w:ind w:left="1440" w:hanging="360"/>
      </w:pPr>
    </w:lvl>
    <w:lvl w:ilvl="2" w:tplc="2F38C844">
      <w:start w:val="1"/>
      <w:numFmt w:val="bullet"/>
      <w:lvlText w:val="■"/>
      <w:lvlJc w:val="left"/>
      <w:pPr>
        <w:ind w:left="2160" w:hanging="360"/>
      </w:pPr>
    </w:lvl>
    <w:lvl w:ilvl="3" w:tplc="7262BB8C">
      <w:start w:val="1"/>
      <w:numFmt w:val="bullet"/>
      <w:lvlText w:val="●"/>
      <w:lvlJc w:val="left"/>
      <w:pPr>
        <w:ind w:left="2880" w:hanging="360"/>
      </w:pPr>
    </w:lvl>
    <w:lvl w:ilvl="4" w:tplc="783887D4">
      <w:start w:val="1"/>
      <w:numFmt w:val="bullet"/>
      <w:lvlText w:val="○"/>
      <w:lvlJc w:val="left"/>
      <w:pPr>
        <w:ind w:left="3600" w:hanging="360"/>
      </w:pPr>
    </w:lvl>
    <w:lvl w:ilvl="5" w:tplc="6F72D568">
      <w:start w:val="1"/>
      <w:numFmt w:val="bullet"/>
      <w:lvlText w:val="■"/>
      <w:lvlJc w:val="left"/>
      <w:pPr>
        <w:ind w:left="4320" w:hanging="360"/>
      </w:pPr>
    </w:lvl>
    <w:lvl w:ilvl="6" w:tplc="A0A8BFC2">
      <w:start w:val="1"/>
      <w:numFmt w:val="bullet"/>
      <w:lvlText w:val="●"/>
      <w:lvlJc w:val="left"/>
      <w:pPr>
        <w:ind w:left="5040" w:hanging="360"/>
      </w:pPr>
    </w:lvl>
    <w:lvl w:ilvl="7" w:tplc="1CB0F93E">
      <w:start w:val="1"/>
      <w:numFmt w:val="bullet"/>
      <w:lvlText w:val="●"/>
      <w:lvlJc w:val="left"/>
      <w:pPr>
        <w:ind w:left="5760" w:hanging="360"/>
      </w:pPr>
    </w:lvl>
    <w:lvl w:ilvl="8" w:tplc="8836E07A">
      <w:start w:val="1"/>
      <w:numFmt w:val="bullet"/>
      <w:lvlText w:val="●"/>
      <w:lvlJc w:val="left"/>
      <w:pPr>
        <w:ind w:left="6480" w:hanging="360"/>
      </w:pPr>
    </w:lvl>
  </w:abstractNum>
  <w:num w:numId="1" w16cid:durableId="18886378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98"/>
    <w:rsid w:val="000639E5"/>
    <w:rsid w:val="000D6340"/>
    <w:rsid w:val="006174F0"/>
    <w:rsid w:val="00673998"/>
    <w:rsid w:val="00966079"/>
    <w:rsid w:val="009A0517"/>
    <w:rsid w:val="00E745D6"/>
    <w:rsid w:val="00E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1193B"/>
  <w15:docId w15:val="{8D73E111-BC52-408C-A81C-FEAD2017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517"/>
  </w:style>
  <w:style w:type="paragraph" w:styleId="Footer">
    <w:name w:val="footer"/>
    <w:basedOn w:val="Normal"/>
    <w:link w:val="FooterChar"/>
    <w:uiPriority w:val="99"/>
    <w:unhideWhenUsed/>
    <w:rsid w:val="009A0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5516</Words>
  <Characters>25706</Characters>
  <Application>Microsoft Office Word</Application>
  <DocSecurity>0</DocSecurity>
  <Lines>546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Session14B</vt:lpstr>
    </vt:vector>
  </TitlesOfParts>
  <Company/>
  <LinksUpToDate>false</LinksUpToDate>
  <CharactersWithSpaces>31092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Session14B</dc:title>
  <dc:creator>TurboScribe.ai</dc:creator>
  <cp:lastModifiedBy>Ted Hildebrandt</cp:lastModifiedBy>
  <cp:revision>2</cp:revision>
  <dcterms:created xsi:type="dcterms:W3CDTF">2024-04-30T13:00:00Z</dcterms:created>
  <dcterms:modified xsi:type="dcterms:W3CDTF">2024-04-30T13:00:00Z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2f0a0c3c1f5e514f66edf0bc2ff590dd4d0bdb6fe8071719e94f0e4f82befa89</vt:lpwstr>
  </property>
</Properties>
</file>