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7E31B" w14:textId="788A0B9E" w:rsidR="009B6650" w:rsidRDefault="00350B5A" w:rsidP="00350B5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罗伯特·彼得森博士，《救恩》，第 1 节，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介绍</w:t>
      </w:r>
    </w:p>
    <w:p w14:paraId="2E21D09F" w14:textId="0C2E7A4F" w:rsidR="00350B5A" w:rsidRPr="00350B5A" w:rsidRDefault="00350B5A" w:rsidP="00350B5A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50B5A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7E9C156C" w14:textId="77777777" w:rsidR="00350B5A" w:rsidRPr="00350B5A" w:rsidRDefault="00350B5A">
      <w:pPr>
        <w:rPr>
          <w:sz w:val="26"/>
          <w:szCs w:val="26"/>
        </w:rPr>
      </w:pPr>
    </w:p>
    <w:p w14:paraId="45702D11" w14:textId="339EA49F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这是罗伯特·彼得森博士关于救赎的教学。这是第一节，介绍。</w:t>
      </w:r>
      <w:r xmlns:w="http://schemas.openxmlformats.org/wordprocessingml/2006/main" w:rsidR="00350B5A" w:rsidRPr="00350B5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50B5A" w:rsidRPr="00350B5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欢迎来到我们的救赎课程，这是一个精彩的圣经神学主题——救赎。</w:t>
      </w:r>
    </w:p>
    <w:p w14:paraId="7B7DD018" w14:textId="77777777" w:rsidR="009B6650" w:rsidRPr="00350B5A" w:rsidRDefault="009B6650">
      <w:pPr>
        <w:rPr>
          <w:sz w:val="26"/>
          <w:szCs w:val="26"/>
        </w:rPr>
      </w:pPr>
    </w:p>
    <w:p w14:paraId="0D2644A7" w14:textId="53A7F81A" w:rsidR="009B6650" w:rsidRPr="00350B5A" w:rsidRDefault="00000000" w:rsidP="00350B5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让我们以祷告开始。仁慈的天父，感谢您派您的儿子来做我们的救世主。感谢您将您的精神送入我们的心中。我们呼喊着，天父，天父，请保佑我们，鼓励我们的心，让我们睁开眼睛看到您话语的真理，鼓励我们为您而活，我们祈祷，通过中保耶稣基督。阿门。</w:t>
      </w:r>
      <w:r xmlns:w="http://schemas.openxmlformats.org/wordprocessingml/2006/main" w:rsidR="00350B5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50B5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救赎，介绍。</w:t>
      </w:r>
    </w:p>
    <w:p w14:paraId="10248107" w14:textId="77777777" w:rsidR="009B6650" w:rsidRPr="00350B5A" w:rsidRDefault="009B6650">
      <w:pPr>
        <w:rPr>
          <w:sz w:val="26"/>
          <w:szCs w:val="26"/>
        </w:rPr>
      </w:pPr>
    </w:p>
    <w:p w14:paraId="6376B285" w14:textId="28312AAE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圣经中充满了有关救赎的教义。因着上帝的恩典和对基督的信仰，我们拥有了新的身份。我们是被上帝选中和召唤的。</w:t>
      </w:r>
    </w:p>
    <w:p w14:paraId="5BAB955F" w14:textId="77777777" w:rsidR="009B6650" w:rsidRPr="00350B5A" w:rsidRDefault="009B6650">
      <w:pPr>
        <w:rPr>
          <w:sz w:val="26"/>
          <w:szCs w:val="26"/>
        </w:rPr>
      </w:pPr>
    </w:p>
    <w:p w14:paraId="608E3D6B" w14:textId="3592B2F3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我们拥有灵性活力，与基督联合并获得新生命。我们相信远离罪恶、悔改、信靠基督，信仰。我们因基督而被上帝接纳和宣告为义人。</w:t>
      </w:r>
    </w:p>
    <w:p w14:paraId="4BD71EE4" w14:textId="77777777" w:rsidR="009B6650" w:rsidRPr="00350B5A" w:rsidRDefault="009B6650">
      <w:pPr>
        <w:rPr>
          <w:sz w:val="26"/>
          <w:szCs w:val="26"/>
        </w:rPr>
      </w:pPr>
    </w:p>
    <w:p w14:paraId="16C8F5AF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我们被收养为神的儿女。我们是圣徒，正在转变为圣洁的人。我们正在从荣耀走向荣耀。</w:t>
      </w:r>
    </w:p>
    <w:p w14:paraId="368600C8" w14:textId="77777777" w:rsidR="009B6650" w:rsidRPr="00350B5A" w:rsidRDefault="009B6650">
      <w:pPr>
        <w:rPr>
          <w:sz w:val="26"/>
          <w:szCs w:val="26"/>
        </w:rPr>
      </w:pPr>
    </w:p>
    <w:p w14:paraId="4DD8DA10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我们的救赎改变了我们与上帝、我们自己、其他信徒以及那些没有基督的人的关系和看法。圣经中救赎的词语。动词拯救和名词救赎在旧约和新约中都很常见。</w:t>
      </w:r>
    </w:p>
    <w:p w14:paraId="133276C0" w14:textId="77777777" w:rsidR="009B6650" w:rsidRPr="00350B5A" w:rsidRDefault="009B6650">
      <w:pPr>
        <w:rPr>
          <w:sz w:val="26"/>
          <w:szCs w:val="26"/>
        </w:rPr>
      </w:pPr>
    </w:p>
    <w:p w14:paraId="12025C8C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英文版中的动词 save 最常翻译自希伯来语</w:t>
      </w:r>
      <w:proofErr xmlns:w="http://schemas.openxmlformats.org/wordprocessingml/2006/main" w:type="spellStart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yasha</w:t>
      </w:r>
      <w:proofErr xmlns:w="http://schemas.openxmlformats.org/wordprocessingml/2006/main" w:type="spellEnd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和希腊语动词</w:t>
      </w:r>
      <w:proofErr xmlns:w="http://schemas.openxmlformats.org/wordprocessingml/2006/main" w:type="spellStart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sozo </w:t>
      </w:r>
      <w:proofErr xmlns:w="http://schemas.openxmlformats.org/wordprocessingml/2006/main" w:type="spellEnd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。名词 rescued 通常源自希伯来语名词</w:t>
      </w:r>
      <w:proofErr xmlns:w="http://schemas.openxmlformats.org/wordprocessingml/2006/main" w:type="spellStart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yeshua </w:t>
      </w:r>
      <w:proofErr xmlns:w="http://schemas.openxmlformats.org/wordprocessingml/2006/main" w:type="spellEnd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、 </w:t>
      </w:r>
      <w:proofErr xmlns:w="http://schemas.openxmlformats.org/wordprocessingml/2006/main" w:type="spellStart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teshuwa </w:t>
      </w:r>
      <w:proofErr xmlns:w="http://schemas.openxmlformats.org/wordprocessingml/2006/main" w:type="spellEnd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，有时也源自</w:t>
      </w:r>
      <w:proofErr xmlns:w="http://schemas.openxmlformats.org/wordprocessingml/2006/main" w:type="spellStart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pleta </w:t>
      </w:r>
      <w:proofErr xmlns:w="http://schemas.openxmlformats.org/wordprocessingml/2006/main" w:type="spellEnd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。希腊语中名词soteria 为</w:t>
      </w:r>
      <w:proofErr xmlns:w="http://schemas.openxmlformats.org/wordprocessingml/2006/main" w:type="spellStart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soteria </w:t>
      </w:r>
      <w:proofErr xmlns:w="http://schemas.openxmlformats.org/wordprocessingml/2006/main" w:type="spellEnd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，而 savior 则源自</w:t>
      </w:r>
      <w:proofErr xmlns:w="http://schemas.openxmlformats.org/wordprocessingml/2006/main" w:type="spellStart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soter </w:t>
      </w:r>
      <w:proofErr xmlns:w="http://schemas.openxmlformats.org/wordprocessingml/2006/main" w:type="spellEnd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。</w:t>
      </w:r>
    </w:p>
    <w:p w14:paraId="7FA5348E" w14:textId="77777777" w:rsidR="009B6650" w:rsidRPr="00350B5A" w:rsidRDefault="009B6650">
      <w:pPr>
        <w:rPr>
          <w:sz w:val="26"/>
          <w:szCs w:val="26"/>
        </w:rPr>
      </w:pPr>
    </w:p>
    <w:p w14:paraId="7FDE39A5" w14:textId="30FFDBF2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身体上的保存是这些表示救赎的名词和动词的含义之一。通常，翻译为拯救和救赎的不同术语指的是身体上的解脱。天使告诉罗得离开所多玛以保全性命，创世记 19:7。在以赛亚书中，主承诺拯救耶路撒冷免遭亚述人的侵袭，以赛亚书 31:5。新约中也是如此。</w:t>
      </w:r>
    </w:p>
    <w:p w14:paraId="0B567E22" w14:textId="77777777" w:rsidR="009B6650" w:rsidRPr="00350B5A" w:rsidRDefault="009B6650">
      <w:pPr>
        <w:rPr>
          <w:sz w:val="26"/>
          <w:szCs w:val="26"/>
        </w:rPr>
      </w:pPr>
    </w:p>
    <w:p w14:paraId="10319654" w14:textId="7ABEAC08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当暴风雨席卷加利利海时，门徒们恳求耶稣拯救他们免于死亡，马太福音 8:25 </w:t>
      </w:r>
      <w:r xmlns:w="http://schemas.openxmlformats.org/wordprocessingml/2006/main" w:rsidR="00350B5A">
        <w:rPr>
          <w:rFonts w:ascii="Calibri" w:eastAsia="Calibri" w:hAnsi="Calibri" w:cs="Calibri"/>
          <w:sz w:val="26"/>
          <w:szCs w:val="26"/>
        </w:rPr>
        <w:t xml:space="preserve">。伸出手触摸耶稣衣服的女人从身体疾病中解脱出来，马太福音 9:21。名词救赎也表示身体上的解脱。主通过分开海水拯救并解救以色列人，使他们能够在干地上行走，但当埃及人进入大海时，他却将他们消灭，出埃及记 14:13。旧约中经常提到身体上的解脱，但在新约中却不那么常见。保罗向暴风雨中与他同船的人保证，发生的一切都是为了他们的救赎和身体上的保护，</w:t>
      </w:r>
      <w:proofErr xmlns:w="http://schemas.openxmlformats.org/wordprocessingml/2006/main" w:type="gramStart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使徒行传</w:t>
      </w:r>
      <w:proofErr xmlns:w="http://schemas.openxmlformats.org/wordprocessingml/2006/main" w:type="gramEnd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27:34。我现在指的是许多经文。</w:t>
      </w:r>
    </w:p>
    <w:p w14:paraId="5960BBED" w14:textId="77777777" w:rsidR="009B6650" w:rsidRPr="00350B5A" w:rsidRDefault="009B6650">
      <w:pPr>
        <w:rPr>
          <w:sz w:val="26"/>
          <w:szCs w:val="26"/>
        </w:rPr>
      </w:pPr>
    </w:p>
    <w:p w14:paraId="6F1661C4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我们不会研究这些经文。我只是参考它们，以防在听信息、听讲座时需要查阅它们或做其他事情，但我们不可能查阅所有参考资料。精神上的解脱。</w:t>
      </w:r>
    </w:p>
    <w:p w14:paraId="48B180E8" w14:textId="77777777" w:rsidR="009B6650" w:rsidRPr="00350B5A" w:rsidRDefault="009B6650">
      <w:pPr>
        <w:rPr>
          <w:sz w:val="26"/>
          <w:szCs w:val="26"/>
        </w:rPr>
      </w:pPr>
    </w:p>
    <w:p w14:paraId="5CAB22EA" w14:textId="16D52052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到目前为止，我们已经说过，新旧约中关于救赎的圣经用语通常指身体上的拯救，也指精神上的拯救，旧约中强调身体上的拯救，新约中强调精神上的拯救。大多数使用这些术语的旧约文本都是指身体上的拯救，而有些也提到精神上的救赎，但新约经常提出精神救赎的概念。例如，这发生在使徒行传 4:22 中，彼得宣告关于耶稣基督，除他以外，没有人能得救。</w:t>
      </w:r>
    </w:p>
    <w:p w14:paraId="2C6754A9" w14:textId="77777777" w:rsidR="009B6650" w:rsidRPr="00350B5A" w:rsidRDefault="009B6650">
      <w:pPr>
        <w:rPr>
          <w:sz w:val="26"/>
          <w:szCs w:val="26"/>
        </w:rPr>
      </w:pPr>
    </w:p>
    <w:p w14:paraId="13278F38" w14:textId="3E04966C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使徒行传 4:22。彼得和保罗宣布，救赎面向所有相信的人，不论是犹太人还是外邦人，罗马书 1:16。那个用眼泪洗耶稣的脚并用头发擦干的罪妇因信得救，罪得赦免，路加福音 7:50。信徒也得救，因耶稣的血在灵性上得救，罗马书 5:9。他的复活，第 10 节。希伯来书宣称耶稣作为我们的麦基洗德祭司，能够拯救所有通过他来到上帝面前的人，希伯来书 7:25。上帝是救主。在新约的教牧书信中，救主一词用于指上帝和基督，保罗在其中十次将上帝称为救主，而在其他地方仅使用过两次，以弗所书 5:23，腓立比书 3:20。在教牧书信中，上帝六次被称为救主。</w:t>
      </w:r>
    </w:p>
    <w:p w14:paraId="6FAE172E" w14:textId="77777777" w:rsidR="009B6650" w:rsidRPr="00350B5A" w:rsidRDefault="009B6650">
      <w:pPr>
        <w:rPr>
          <w:sz w:val="26"/>
          <w:szCs w:val="26"/>
        </w:rPr>
      </w:pPr>
    </w:p>
    <w:p w14:paraId="04BC36A0" w14:textId="7CD858DB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提摩太前书 1:1、2:3、4:10，提多书 1:3、2:10、3:4。其中四次，耶稣基督被称为救世主。提摩太后书 1:10、提多书 1:4、2:13 和 3:6。每次都使用耶稣的名字。因此，教牧书信中的一般救世主指的是天父。</w:t>
      </w:r>
    </w:p>
    <w:p w14:paraId="438855CB" w14:textId="77777777" w:rsidR="009B6650" w:rsidRPr="00350B5A" w:rsidRDefault="009B6650">
      <w:pPr>
        <w:rPr>
          <w:sz w:val="26"/>
          <w:szCs w:val="26"/>
        </w:rPr>
      </w:pPr>
    </w:p>
    <w:p w14:paraId="60501307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而耶稣基督我们的救世主等则是指圣子。然而，这两种用法都清楚地表明他们都是上帝。他们有共同的神性。</w:t>
      </w:r>
    </w:p>
    <w:p w14:paraId="7AF6DBEA" w14:textId="77777777" w:rsidR="009B6650" w:rsidRPr="00350B5A" w:rsidRDefault="009B6650">
      <w:pPr>
        <w:rPr>
          <w:sz w:val="26"/>
          <w:szCs w:val="26"/>
        </w:rPr>
      </w:pPr>
    </w:p>
    <w:p w14:paraId="6B5FA12F" w14:textId="62969821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保罗在提多书 2:3 中强调了上帝作为救世主的角色，在同样的上下文中，他说上帝希望每个人都得救。对不起，提摩太前书 2:3。我的笔记错了。为了</w:t>
      </w: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了解真相，提摩太前书 2 </w:t>
      </w:r>
      <w:r xmlns:w="http://schemas.openxmlformats.org/wordprocessingml/2006/main" w:rsidR="00350B5A">
        <w:rPr>
          <w:rFonts w:ascii="Calibri" w:eastAsia="Calibri" w:hAnsi="Calibri" w:cs="Calibri"/>
          <w:sz w:val="26"/>
          <w:szCs w:val="26"/>
        </w:rPr>
        <w:t xml:space="preserve">:4。牧师信中的上帝作为救世主与他希望所有人都得救的渴望有关，耶稣的安排使这成为每个相信的人的现实。</w:t>
      </w:r>
    </w:p>
    <w:p w14:paraId="4EB7679B" w14:textId="77777777" w:rsidR="009B6650" w:rsidRPr="00350B5A" w:rsidRDefault="009B6650">
      <w:pPr>
        <w:rPr>
          <w:sz w:val="26"/>
          <w:szCs w:val="26"/>
        </w:rPr>
      </w:pPr>
    </w:p>
    <w:p w14:paraId="6D0E95EC" w14:textId="3EA949AC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救赎时代。认为救赎集中于过去是恰当的，但救赎比这更丰富。事实上，我们应该把我们伟大救赎的每一个方面都看作是末世论的，与末日有关，因为末日已经在耶稣基督里到来了。</w:t>
      </w:r>
    </w:p>
    <w:p w14:paraId="639A7F29" w14:textId="77777777" w:rsidR="009B6650" w:rsidRPr="00350B5A" w:rsidRDefault="009B6650">
      <w:pPr>
        <w:rPr>
          <w:sz w:val="26"/>
          <w:szCs w:val="26"/>
        </w:rPr>
      </w:pPr>
    </w:p>
    <w:p w14:paraId="390D2E9F" w14:textId="7331FE18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保罗告诉哥林多人，世界的末日已经来到，哥林多前书 10:11。希伯来书肯定，在这末世，上帝通过他的儿子对我们说话，希伯来书 1:2。救恩这个词的意思是，我们被拯救或解救，这个概念并不局限于救世主、拯救和救恩这些词。例如，保罗在谈到救恩时说，耶稣为我们、为我们的罪舍己，救我们脱离这个邪恶的时代，加拉太书 1:4。新约末世论的一个特点是上帝的救赎工作已经开始但尚未结束。末日已经开始但尚未结束。</w:t>
      </w:r>
    </w:p>
    <w:p w14:paraId="49C264B9" w14:textId="77777777" w:rsidR="009B6650" w:rsidRPr="00350B5A" w:rsidRDefault="009B6650">
      <w:pPr>
        <w:rPr>
          <w:sz w:val="26"/>
          <w:szCs w:val="26"/>
        </w:rPr>
      </w:pPr>
    </w:p>
    <w:p w14:paraId="419EFAAD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因此，即使救赎被说成是过去的事件，它仍然是末世论的现实。因为我们生活在末日。耶稣带来了末日。</w:t>
      </w:r>
    </w:p>
    <w:p w14:paraId="0B03A727" w14:textId="77777777" w:rsidR="009B6650" w:rsidRPr="00350B5A" w:rsidRDefault="009B6650">
      <w:pPr>
        <w:rPr>
          <w:sz w:val="26"/>
          <w:szCs w:val="26"/>
        </w:rPr>
      </w:pPr>
    </w:p>
    <w:p w14:paraId="263030A7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这不是我们自己造成的，对不起，末日已经开始，但尚未结束。因此，即使救赎被视为过去的事件，它仍然是末世的现实。耶稣已经将信徒从他们的罪孽中拯救出来，引用“你们因信得救，是本乎恩”。</w:t>
      </w:r>
    </w:p>
    <w:p w14:paraId="21C733F6" w14:textId="77777777" w:rsidR="009B6650" w:rsidRPr="00350B5A" w:rsidRDefault="009B6650">
      <w:pPr>
        <w:rPr>
          <w:sz w:val="26"/>
          <w:szCs w:val="26"/>
        </w:rPr>
      </w:pPr>
    </w:p>
    <w:p w14:paraId="72212E2B" w14:textId="21A1D994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这并不是自己做的，而是神所赐的，以弗所书 2.8。有些经文谈到信徒得救的过程。十字架的道理，在那灭亡的人为愚拙，在我们得救的人却为神的大能，哥林多前书 1:18。得救这个分词是渐进的。因为保罗将得救的人与灭亡的人进行了对比。</w:t>
      </w:r>
    </w:p>
    <w:p w14:paraId="7DF52499" w14:textId="77777777" w:rsidR="009B6650" w:rsidRPr="00350B5A" w:rsidRDefault="009B6650">
      <w:pPr>
        <w:rPr>
          <w:sz w:val="26"/>
          <w:szCs w:val="26"/>
        </w:rPr>
      </w:pPr>
    </w:p>
    <w:p w14:paraId="408A00E3" w14:textId="6955B13F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比较哥林多后书 2:15。救赎不仅是过去和现在的，也是未来的。称义的末世性质在保罗最早的书信中很明显，他在信中谈到耶稣，耶稣拯救我们脱离即将到来的愤怒。帖撒罗尼迦前书 1.10。比较 5.9。保罗在罗马书 5:9 中分享了类似的想法，引用，既然我们现在靠着他的血称义，我们岂不更要靠他免去愤怒吗？比较第 10 节。</w:t>
      </w:r>
    </w:p>
    <w:p w14:paraId="0950CF52" w14:textId="77777777" w:rsidR="009B6650" w:rsidRPr="00350B5A" w:rsidRDefault="009B6650">
      <w:pPr>
        <w:rPr>
          <w:sz w:val="26"/>
          <w:szCs w:val="26"/>
        </w:rPr>
      </w:pPr>
    </w:p>
    <w:p w14:paraId="7C2E41DF" w14:textId="1E202A2B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正如希伯来书 9:28 所说，基督将第二次显现，为那些等候他的人带来救赎。比较启示录 12:10。彼得也将救赎视为末世论，因为他说，救赎已准备好在末世显现。彼得前书 1:5。我们进入一些初步的释经反思，旨在让我们畅快一下。</w:t>
      </w:r>
    </w:p>
    <w:p w14:paraId="15A1F3FC" w14:textId="77777777" w:rsidR="009B6650" w:rsidRPr="00350B5A" w:rsidRDefault="009B6650">
      <w:pPr>
        <w:rPr>
          <w:sz w:val="26"/>
          <w:szCs w:val="26"/>
        </w:rPr>
      </w:pPr>
    </w:p>
    <w:p w14:paraId="0119DAA6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圣经中记载着救恩来自主的真理。约拿在《各处大鱼》中总结了这一主题。引述道，救恩属于主。</w:t>
      </w:r>
    </w:p>
    <w:p w14:paraId="57E5CC73" w14:textId="77777777" w:rsidR="009B6650" w:rsidRPr="00350B5A" w:rsidRDefault="009B6650">
      <w:pPr>
        <w:rPr>
          <w:sz w:val="26"/>
          <w:szCs w:val="26"/>
        </w:rPr>
      </w:pPr>
    </w:p>
    <w:p w14:paraId="25E12FD2" w14:textId="5169C96E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约拿书 2:9。诗篇作者感叹道，引用，耶和华是我的亮光，是我的拯救。我</w:t>
      </w:r>
      <w:proofErr xmlns:w="http://schemas.openxmlformats.org/wordprocessingml/2006/main" w:type="gramStart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还</w:t>
      </w:r>
      <w:proofErr xmlns:w="http://schemas.openxmlformats.org/wordprocessingml/2006/main" w:type="gramEnd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怕谁呢？诗篇 27:1。救恩只在耶和华那里，人类可以做到，但必须完全依靠上帝。当埃及军队在红海向以色列发起猛烈进攻时，摩西并没有召集以色列人参战。</w:t>
      </w:r>
    </w:p>
    <w:p w14:paraId="4AF45AA3" w14:textId="77777777" w:rsidR="009B6650" w:rsidRPr="00350B5A" w:rsidRDefault="009B6650">
      <w:pPr>
        <w:rPr>
          <w:sz w:val="26"/>
          <w:szCs w:val="26"/>
        </w:rPr>
      </w:pPr>
    </w:p>
    <w:p w14:paraId="1B4606C5" w14:textId="02472DB4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相反，他大声呼喊，站稳，看主今天为你成就的救恩。出埃及记 14:13。旧约中充满了上帝的子民呼唤他来拯救他们，因为他们意识到没有别的帮助。例如，诗篇 22:21、诗篇 28:9、31:1 和 16、54:14、诗篇 80 和第 7 节。这个主题也出现在新约中。</w:t>
      </w:r>
    </w:p>
    <w:p w14:paraId="687E6817" w14:textId="77777777" w:rsidR="009B6650" w:rsidRPr="00350B5A" w:rsidRDefault="009B6650">
      <w:pPr>
        <w:rPr>
          <w:sz w:val="26"/>
          <w:szCs w:val="26"/>
        </w:rPr>
      </w:pPr>
    </w:p>
    <w:p w14:paraId="546C20DB" w14:textId="2122FC6D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引用，人子来，为要寻找拯救失丧的人。路加福音 19:10。灵性拯救的希望不在于人类，而在于上帝，他选择拯救人类。帖撒罗尼迦后书 2:13。比较提摩太后书 2:9 和 10。</w:t>
      </w:r>
    </w:p>
    <w:p w14:paraId="53355DFB" w14:textId="77777777" w:rsidR="009B6650" w:rsidRPr="00350B5A" w:rsidRDefault="009B6650">
      <w:pPr>
        <w:rPr>
          <w:sz w:val="26"/>
          <w:szCs w:val="26"/>
        </w:rPr>
      </w:pPr>
    </w:p>
    <w:p w14:paraId="416339A7" w14:textId="210B44DA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救恩是主的恩赐，因我们的罪，人无法完成救恩。因此</w:t>
      </w:r>
      <w:proofErr xmlns:w="http://schemas.openxmlformats.org/wordprocessingml/2006/main" w:type="gramStart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当基督耶稣来到世上拯救罪人时，上帝的恩典就闪耀了。提摩太前书 1:15。通过他的死亡和复活。</w:t>
      </w:r>
    </w:p>
    <w:p w14:paraId="16A7A2D9" w14:textId="77777777" w:rsidR="009B6650" w:rsidRPr="00350B5A" w:rsidRDefault="009B6650">
      <w:pPr>
        <w:rPr>
          <w:sz w:val="26"/>
          <w:szCs w:val="26"/>
        </w:rPr>
      </w:pPr>
    </w:p>
    <w:p w14:paraId="381F16E1" w14:textId="546E64F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这项伟大的救赎不仅限于犹太人，而是扩展到世界各地的所有人。以赛亚书 45.22、49.6，使徒行传 28.28。旧约和新约都宣称，凡求告耶和华名的人就必得救。约珥书 2:32。比较使徒行传 2:21、罗马书 10:13，其中引用了约珥书的这段话。</w:t>
      </w:r>
    </w:p>
    <w:p w14:paraId="1BBD8A7C" w14:textId="77777777" w:rsidR="009B6650" w:rsidRPr="00350B5A" w:rsidRDefault="009B6650">
      <w:pPr>
        <w:rPr>
          <w:sz w:val="26"/>
          <w:szCs w:val="26"/>
        </w:rPr>
      </w:pPr>
    </w:p>
    <w:p w14:paraId="51767B3B" w14:textId="4AF2EFAD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只不过现在，主不再是以色列的普通神，而是主耶稣基督。得救意味着承认耶稣是主，并相信神使他从死里复活。罗马书 10:9 和 10。</w:t>
      </w:r>
    </w:p>
    <w:p w14:paraId="49626B83" w14:textId="77777777" w:rsidR="009B6650" w:rsidRPr="00350B5A" w:rsidRDefault="009B6650">
      <w:pPr>
        <w:rPr>
          <w:sz w:val="26"/>
          <w:szCs w:val="26"/>
        </w:rPr>
      </w:pPr>
    </w:p>
    <w:p w14:paraId="5FC35BB3" w14:textId="3BE91C98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拯救信仰包括悔改。哥林多后书 7:10。因为没有生命的改变，就没有真正的信仰。这种转变包括毅力。</w:t>
      </w:r>
    </w:p>
    <w:p w14:paraId="64A1DD6F" w14:textId="77777777" w:rsidR="009B6650" w:rsidRPr="00350B5A" w:rsidRDefault="009B6650">
      <w:pPr>
        <w:rPr>
          <w:sz w:val="26"/>
          <w:szCs w:val="26"/>
        </w:rPr>
      </w:pPr>
    </w:p>
    <w:p w14:paraId="30B8CB62" w14:textId="34A6D8DE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因为耶稣说，坚持到底的人将得救。马太福音 10:22。事实上，如果人们拒绝继续信仰，他们就不会得救。希伯来书 2:3 和 10:39。拯救信仰会产生善行，雅各书 2:14，这不是救赎的基础，而是救赎的必然结果。</w:t>
      </w:r>
    </w:p>
    <w:p w14:paraId="3C5F4332" w14:textId="77777777" w:rsidR="009B6650" w:rsidRPr="00350B5A" w:rsidRDefault="009B6650">
      <w:pPr>
        <w:rPr>
          <w:sz w:val="26"/>
          <w:szCs w:val="26"/>
        </w:rPr>
      </w:pPr>
    </w:p>
    <w:p w14:paraId="2DA1B1C7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我们进入另一部分，救赎教义介绍的第二部分，即救赎和圣经故事。这是从创世到末世的救赎的圣经神学概述。当然，我们熟悉的头条是创造、堕落、救赎、圆满。</w:t>
      </w:r>
    </w:p>
    <w:p w14:paraId="2F2DE640" w14:textId="77777777" w:rsidR="009B6650" w:rsidRPr="00350B5A" w:rsidRDefault="009B6650">
      <w:pPr>
        <w:rPr>
          <w:sz w:val="26"/>
          <w:szCs w:val="26"/>
        </w:rPr>
      </w:pPr>
    </w:p>
    <w:p w14:paraId="0EE6FF9E" w14:textId="552AACCA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首先，创造。起初，上帝创造了天地，创世记 1:1。永恒自存的上帝在物质、空间或时间出现之前就已经存在，他创造了宇宙和一切存在。布鲁斯·沃尔特克介绍了创世记 1:1 至 2:3。创世记是一种高度复杂的呈现，旨在强调造物主上帝的崇高、权力、威严和智慧，并为圣约社区的世界观奠定基础。</w:t>
      </w:r>
    </w:p>
    <w:p w14:paraId="4EE9061F" w14:textId="77777777" w:rsidR="009B6650" w:rsidRPr="00350B5A" w:rsidRDefault="009B6650">
      <w:pPr>
        <w:rPr>
          <w:sz w:val="26"/>
          <w:szCs w:val="26"/>
        </w:rPr>
      </w:pPr>
    </w:p>
    <w:p w14:paraId="5C9CB62A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结束引文。摘自他的《创世纪》，一篇评论。作为《创世纪》第一章的主角，上帝创造、说话、看见、分离、命名、制造、任命、祝福、完成、圣化并休息。</w:t>
      </w:r>
    </w:p>
    <w:p w14:paraId="03056079" w14:textId="77777777" w:rsidR="009B6650" w:rsidRPr="00350B5A" w:rsidRDefault="009B6650">
      <w:pPr>
        <w:rPr>
          <w:sz w:val="26"/>
          <w:szCs w:val="26"/>
        </w:rPr>
      </w:pPr>
    </w:p>
    <w:p w14:paraId="0052B510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Collins，《创世纪》1 至 4，语言、文学和神学评论。参见 John Collins。上帝不是天空、太阳、月亮、水、树木、动物或任何其他被造物。</w:t>
      </w:r>
    </w:p>
    <w:p w14:paraId="7FF8D5A4" w14:textId="77777777" w:rsidR="009B6650" w:rsidRPr="00350B5A" w:rsidRDefault="009B6650">
      <w:pPr>
        <w:rPr>
          <w:sz w:val="26"/>
          <w:szCs w:val="26"/>
        </w:rPr>
      </w:pPr>
    </w:p>
    <w:p w14:paraId="0828F993" w14:textId="423F5E65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上帝创造了万物，万物也服从于上帝。万物既不是上帝，也不是上帝的一部分。上帝是绝对的，具有独立的存在，而万物的存在源于上帝，并不断依赖上帝作为其维持者。</w:t>
      </w:r>
    </w:p>
    <w:p w14:paraId="26FB2F95" w14:textId="77777777" w:rsidR="009B6650" w:rsidRPr="00350B5A" w:rsidRDefault="009B6650">
      <w:pPr>
        <w:rPr>
          <w:sz w:val="26"/>
          <w:szCs w:val="26"/>
        </w:rPr>
      </w:pPr>
    </w:p>
    <w:p w14:paraId="0D5D1CEE" w14:textId="77B12DC3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比较使徒行传 17:25 至 28。超然的创造者拥有惊人的权威和力量。像国王一样，他用言语影响他的意志，使万物从虚无中诞生。</w:t>
      </w:r>
    </w:p>
    <w:p w14:paraId="482B99F9" w14:textId="77777777" w:rsidR="009B6650" w:rsidRPr="00350B5A" w:rsidRDefault="009B6650">
      <w:pPr>
        <w:rPr>
          <w:sz w:val="26"/>
          <w:szCs w:val="26"/>
        </w:rPr>
      </w:pPr>
    </w:p>
    <w:p w14:paraId="4BBEB22F" w14:textId="4CE6F52C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创世记 1:3，希伯来书 11:3。他通过呼唤和命名他所创造的事物，进一步展示了他对一切创造物的权威。创世记 1:5 及后续内容。超然的主权创造者也是个人。</w:t>
      </w:r>
    </w:p>
    <w:p w14:paraId="6DC68EE9" w14:textId="77777777" w:rsidR="009B6650" w:rsidRPr="00350B5A" w:rsidRDefault="009B6650">
      <w:pPr>
        <w:rPr>
          <w:sz w:val="26"/>
          <w:szCs w:val="26"/>
        </w:rPr>
      </w:pPr>
    </w:p>
    <w:p w14:paraId="756578AD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在创造的每一天，上帝都亲自参与每一个细节，以一种令他喜悦并造福于他所造之物的方式精心打造着他的世界。在第六天，他以戏剧性的方式亲自按照自己的形象创造了人类，将生命注入人类，造就了男人和女人。这位个人化的上帝也创造了人类，赋予人类与他建立关系、在社区中生活和统治创造物的能力。</w:t>
      </w:r>
    </w:p>
    <w:p w14:paraId="50D384C0" w14:textId="77777777" w:rsidR="009B6650" w:rsidRPr="00350B5A" w:rsidRDefault="009B6650">
      <w:pPr>
        <w:rPr>
          <w:sz w:val="26"/>
          <w:szCs w:val="26"/>
        </w:rPr>
      </w:pPr>
    </w:p>
    <w:p w14:paraId="5D9895FC" w14:textId="60EC25E4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正如 DA 卡森提醒的那样，我们被赋予了惊人的尊严，并被赋予了深刻的认识上帝的能力，卡森引用道，上帝的禁忌。上帝按照他的形象创造了我们，将我们与其他创造物区分开来，并确立了他与我们的不同。</w:t>
      </w:r>
    </w:p>
    <w:p w14:paraId="41BED564" w14:textId="77777777" w:rsidR="009B6650" w:rsidRPr="00350B5A" w:rsidRDefault="009B6650">
      <w:pPr>
        <w:rPr>
          <w:sz w:val="26"/>
          <w:szCs w:val="26"/>
        </w:rPr>
      </w:pPr>
    </w:p>
    <w:p w14:paraId="510D25EF" w14:textId="36196A1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我们不是神，而是按照他的形象造出来的生物。上帝也是善良的，这一点反映在他所创造的事物的善良中，也体现在“上帝认为这是好的”这句话中。创世记 1:4、10、12、18、21、25。</w:t>
      </w:r>
    </w:p>
    <w:p w14:paraId="00751C0B" w14:textId="77777777" w:rsidR="009B6650" w:rsidRPr="00350B5A" w:rsidRDefault="009B6650">
      <w:pPr>
        <w:rPr>
          <w:sz w:val="26"/>
          <w:szCs w:val="26"/>
        </w:rPr>
      </w:pPr>
    </w:p>
    <w:p w14:paraId="27C179C9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第六天，创世甚至被描述为非常好，第 31 节。创世的内在善性不允许精神和物质之间存在根本的二元论，即精神是善的，物质是恶的。事实上，物质创造反映了上帝的善，这也体现在他慷慨地提供光、土地、植被、动物和爬行动物中。</w:t>
      </w:r>
    </w:p>
    <w:p w14:paraId="4469D8CE" w14:textId="77777777" w:rsidR="009B6650" w:rsidRPr="00350B5A" w:rsidRDefault="009B6650">
      <w:pPr>
        <w:rPr>
          <w:sz w:val="26"/>
          <w:szCs w:val="26"/>
        </w:rPr>
      </w:pPr>
    </w:p>
    <w:p w14:paraId="2BAF3270" w14:textId="64049689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这些都是上帝赐予人类的福分，还有与上帝建立关系的能力、生育能力和利用地球丰富的资源造福人类的权力。虽然上帝按照自己的形象创造了人类，但《创世记》1:1 至 2:3 的顶峰是上帝的休息。到第七天，上帝完成了他的创造工作，休息、祝福，并将这一天圣化为神圣的安息日。</w:t>
      </w:r>
    </w:p>
    <w:p w14:paraId="7B2EBB84" w14:textId="77777777" w:rsidR="009B6650" w:rsidRPr="00350B5A" w:rsidRDefault="009B6650">
      <w:pPr>
        <w:rPr>
          <w:sz w:val="26"/>
          <w:szCs w:val="26"/>
        </w:rPr>
      </w:pPr>
    </w:p>
    <w:p w14:paraId="4ADCA612" w14:textId="17D43CC1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上帝这样做，表明了他对创造的喜悦和满足，以及对完成的庆祝，他纪念了这一特殊事件。上帝提供了男人和女人可以生活和工作的花园。上帝创造了男人，种植了花园，把男人送到花园，男人送到花园，设定了与男人的关系，并寻找适合他的帮手，最终找到了女人。</w:t>
      </w:r>
    </w:p>
    <w:p w14:paraId="0DDBE8C5" w14:textId="77777777" w:rsidR="009B6650" w:rsidRPr="00350B5A" w:rsidRDefault="009B6650">
      <w:pPr>
        <w:rPr>
          <w:sz w:val="26"/>
          <w:szCs w:val="26"/>
        </w:rPr>
      </w:pPr>
    </w:p>
    <w:p w14:paraId="487D7414" w14:textId="0E5F9B09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再次，柯林斯，《创世记》第 1 至 4 章。人是由地上的尘土形成的，但不仅仅是尘土。他的生命直接来自上帝的气息，《创世记》第 2 章第 7 节。在种植花园并将人类移到那里时，造物主和圣约之主提供了一个令人愉悦和神圣的空间，人类可以在这里享受与他、彼此、动物和土地的和谐关系。沃尔特克观察到伊甸园是一个圣殿花园，后来在圣幕中有所体现。</w:t>
      </w:r>
    </w:p>
    <w:p w14:paraId="0FDB0B0B" w14:textId="77777777" w:rsidR="009B6650" w:rsidRPr="00350B5A" w:rsidRDefault="009B6650">
      <w:pPr>
        <w:rPr>
          <w:sz w:val="26"/>
          <w:szCs w:val="26"/>
        </w:rPr>
      </w:pPr>
    </w:p>
    <w:p w14:paraId="61436E6D" w14:textId="5A730E7F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沃尔特克，《创世纪》注释，第 85 页。因此，伊甸园凸显了上帝与人类的同在。因此，上帝按照自己的形象创造了亚当和夏娃，让他们在伊甸园中享有美好的特权和重大的责任。</w:t>
      </w:r>
    </w:p>
    <w:p w14:paraId="72F025BC" w14:textId="77777777" w:rsidR="009B6650" w:rsidRPr="00350B5A" w:rsidRDefault="009B6650">
      <w:pPr>
        <w:rPr>
          <w:sz w:val="26"/>
          <w:szCs w:val="26"/>
        </w:rPr>
      </w:pPr>
    </w:p>
    <w:p w14:paraId="01E48AD9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他们体验到与上帝无拘无束的关系，彼此亲密无间，并被授予了掌控万物的权力。上帝制定了在他面前生活的条件，并仁慈地提出了一个禁令。他们不得吃善恶树上的果子。</w:t>
      </w:r>
    </w:p>
    <w:p w14:paraId="37AF4986" w14:textId="77777777" w:rsidR="009B6650" w:rsidRPr="00350B5A" w:rsidRDefault="009B6650">
      <w:pPr>
        <w:rPr>
          <w:sz w:val="26"/>
          <w:szCs w:val="26"/>
        </w:rPr>
      </w:pPr>
    </w:p>
    <w:p w14:paraId="5AA47757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堕落。创造，现在堕落。愚蠢的是，亚当和夏娃不服从上帝的命令，而是堕落，创世记 3。这个故事以一个诱惑者质疑上帝的真实性、主权和善良开始。</w:t>
      </w:r>
    </w:p>
    <w:p w14:paraId="72833765" w14:textId="77777777" w:rsidR="009B6650" w:rsidRPr="00350B5A" w:rsidRDefault="009B6650">
      <w:pPr>
        <w:rPr>
          <w:sz w:val="26"/>
          <w:szCs w:val="26"/>
        </w:rPr>
      </w:pPr>
    </w:p>
    <w:p w14:paraId="2EF10206" w14:textId="2CBBF431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诱惑者很狡猾，会将女人的注意力从上帝建立的契约关系上转移开。在第 6 至 8 节中，堕落故事的中心主题达到了高潮。第 3 章第 6 节快速描述了致命的顺序。她看见了，她拿了，她吃了，她给了，最后他吃了。</w:t>
      </w:r>
    </w:p>
    <w:p w14:paraId="6EE75C0B" w14:textId="77777777" w:rsidR="009B6650" w:rsidRPr="00350B5A" w:rsidRDefault="009B6650">
      <w:pPr>
        <w:rPr>
          <w:sz w:val="26"/>
          <w:szCs w:val="26"/>
        </w:rPr>
      </w:pPr>
    </w:p>
    <w:p w14:paraId="3CC31738" w14:textId="0D8C2274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在第 6 至 8 节的中间部分，我们可以看到，他</w:t>
      </w:r>
      <w:r xmlns:w="http://schemas.openxmlformats.org/wordprocessingml/2006/main" w:rsidR="00380C97">
        <w:rPr>
          <w:rFonts w:ascii="Calibri" w:eastAsia="Calibri" w:hAnsi="Calibri" w:cs="Calibri"/>
          <w:sz w:val="26"/>
          <w:szCs w:val="26"/>
        </w:rPr>
        <w:t xml:space="preserve">吃了，使用了叙事的关键动词“吃”，并被置于女人对吃的过度期望之中。这果子很好吃，赏心悦目，并能洞察其实际效果。他们的眼睛睁开了。他们知道自己是赤身裸体的，于是就躲在树里。</w:t>
      </w:r>
    </w:p>
    <w:p w14:paraId="235E97B0" w14:textId="77777777" w:rsidR="009B6650" w:rsidRPr="00350B5A" w:rsidRDefault="009B6650">
      <w:pPr>
        <w:rPr>
          <w:sz w:val="26"/>
          <w:szCs w:val="26"/>
        </w:rPr>
      </w:pPr>
    </w:p>
    <w:p w14:paraId="7EEDF454" w14:textId="204361CF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对比十分鲜明。禁果并没有实现诱惑者的承诺，而是带来了黑暗的新现实，这是善良而诚实的盟约之主所警告的。人类最初的反叛行为带来了神圣的正义。</w:t>
      </w:r>
    </w:p>
    <w:p w14:paraId="09C33FF7" w14:textId="77777777" w:rsidR="009B6650" w:rsidRPr="00350B5A" w:rsidRDefault="009B6650">
      <w:pPr>
        <w:rPr>
          <w:sz w:val="26"/>
          <w:szCs w:val="26"/>
        </w:rPr>
      </w:pPr>
    </w:p>
    <w:p w14:paraId="2279AD8A" w14:textId="10CD9E13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引用：他们因吃东西而犯罪，因此会因吃东西而受苦。她引诱丈夫犯罪，因此会被他控制。他们因不服从而给世界带来痛苦，因此在各自的生活中都会遭受痛苦的劳累。</w:t>
      </w:r>
    </w:p>
    <w:p w14:paraId="31035390" w14:textId="77777777" w:rsidR="009B6650" w:rsidRPr="00350B5A" w:rsidRDefault="009B6650">
      <w:pPr>
        <w:rPr>
          <w:sz w:val="26"/>
          <w:szCs w:val="26"/>
        </w:rPr>
      </w:pPr>
    </w:p>
    <w:p w14:paraId="67A97947" w14:textId="60DBD354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罗斯、创造和祝福。第 148 页。他们的罪孽的后果是恰当而毁灭性的。</w:t>
      </w:r>
    </w:p>
    <w:p w14:paraId="6B9E7AF2" w14:textId="77777777" w:rsidR="009B6650" w:rsidRPr="00350B5A" w:rsidRDefault="009B6650">
      <w:pPr>
        <w:rPr>
          <w:sz w:val="26"/>
          <w:szCs w:val="26"/>
        </w:rPr>
      </w:pPr>
    </w:p>
    <w:p w14:paraId="39DF942B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这对夫妇立即感到羞耻，意识到他们是赤身裸体的。3-7。他们感受到上帝的</w:t>
      </w:r>
      <w:proofErr xmlns:w="http://schemas.openxmlformats.org/wordprocessingml/2006/main" w:type="spellStart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束缚</w:t>
      </w:r>
      <w:proofErr xmlns:w="http://schemas.openxmlformats.org/wordprocessingml/2006/main" w:type="spellEnd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，甚至愚蠢地试图躲避他。</w:t>
      </w:r>
    </w:p>
    <w:p w14:paraId="51441202" w14:textId="77777777" w:rsidR="009B6650" w:rsidRPr="00350B5A" w:rsidRDefault="009B6650">
      <w:pPr>
        <w:rPr>
          <w:sz w:val="26"/>
          <w:szCs w:val="26"/>
        </w:rPr>
      </w:pPr>
    </w:p>
    <w:p w14:paraId="3B73AF24" w14:textId="3194B405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第 8 至 10 节。他们害怕上帝，也害怕他会如何回应。第 9 和 10 节。</w:t>
      </w:r>
    </w:p>
    <w:p w14:paraId="6012DECE" w14:textId="77777777" w:rsidR="009B6650" w:rsidRPr="00350B5A" w:rsidRDefault="009B6650">
      <w:pPr>
        <w:rPr>
          <w:sz w:val="26"/>
          <w:szCs w:val="26"/>
        </w:rPr>
      </w:pPr>
    </w:p>
    <w:p w14:paraId="4EFA5FCC" w14:textId="4701D486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女人责怪蛇，男人责怪女人，甚至暗示上帝，这也表明他们彼此疏远。第 10 和 11 节。抱歉，是第 10 到 13 节。</w:t>
      </w:r>
    </w:p>
    <w:p w14:paraId="763A0294" w14:textId="77777777" w:rsidR="009B6650" w:rsidRPr="00350B5A" w:rsidRDefault="009B6650">
      <w:pPr>
        <w:rPr>
          <w:sz w:val="26"/>
          <w:szCs w:val="26"/>
        </w:rPr>
      </w:pPr>
    </w:p>
    <w:p w14:paraId="2A81D011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痛苦和悲伤也随之而来。妇女在分娩时会经历更大的痛苦。男人则在充满害虫和杂草的土地上辛苦耕种粮食。</w:t>
      </w:r>
    </w:p>
    <w:p w14:paraId="5117F005" w14:textId="77777777" w:rsidR="009B6650" w:rsidRPr="00350B5A" w:rsidRDefault="009B6650">
      <w:pPr>
        <w:rPr>
          <w:sz w:val="26"/>
          <w:szCs w:val="26"/>
        </w:rPr>
      </w:pPr>
    </w:p>
    <w:p w14:paraId="1E5FD379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两人都发现自己的关系不和谐。关系。第 15 和 19 节。</w:t>
      </w:r>
    </w:p>
    <w:p w14:paraId="5D4092C3" w14:textId="77777777" w:rsidR="009B6650" w:rsidRPr="00350B5A" w:rsidRDefault="009B6650">
      <w:pPr>
        <w:rPr>
          <w:sz w:val="26"/>
          <w:szCs w:val="26"/>
        </w:rPr>
      </w:pPr>
    </w:p>
    <w:p w14:paraId="114B1976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更糟糕的是，这对夫妇被逐出伊甸园，离开上帝荣耀的面前。第 22 至 24 节。他们真希望听从上帝的警告。</w:t>
      </w:r>
    </w:p>
    <w:p w14:paraId="091C7673" w14:textId="77777777" w:rsidR="009B6650" w:rsidRPr="00350B5A" w:rsidRDefault="009B6650">
      <w:pPr>
        <w:rPr>
          <w:sz w:val="26"/>
          <w:szCs w:val="26"/>
        </w:rPr>
      </w:pPr>
    </w:p>
    <w:p w14:paraId="23F8BE32" w14:textId="3CCB0EA6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如果你吃了分别善恶树上的果子，你必定会死。2:17。吃了禁果后，他们不会立即倒下并死于心脏骤停之类的疾病，但他们会死。</w:t>
      </w:r>
    </w:p>
    <w:p w14:paraId="18A54248" w14:textId="77777777" w:rsidR="009B6650" w:rsidRPr="00350B5A" w:rsidRDefault="009B6650">
      <w:pPr>
        <w:rPr>
          <w:sz w:val="26"/>
          <w:szCs w:val="26"/>
        </w:rPr>
      </w:pPr>
    </w:p>
    <w:p w14:paraId="16EC8DE3" w14:textId="490A51E5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他们的灵性死亡，他们的身体也开始逐渐衰败，最终导致他们的肉体死亡。创世记 3:19。最毁灭性的是，这些后果不仅降临到亚当和夏娃身上，还延伸到他们的后代。</w:t>
      </w:r>
    </w:p>
    <w:p w14:paraId="0C0C0D1E" w14:textId="77777777" w:rsidR="009B6650" w:rsidRPr="00350B5A" w:rsidRDefault="009B6650">
      <w:pPr>
        <w:rPr>
          <w:sz w:val="26"/>
          <w:szCs w:val="26"/>
        </w:rPr>
      </w:pPr>
    </w:p>
    <w:p w14:paraId="455FEE99" w14:textId="43CFE6FA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罪恶已经进入了人们的视野，破坏了人类与上帝、与自己、与他人以及与创造物之间的每一种关系，并使其疏远。创世记</w:t>
      </w:r>
      <w:r xmlns:w="http://schemas.openxmlformats.org/wordprocessingml/2006/main" w:rsidR="00380C97">
        <w:rPr>
          <w:rFonts w:ascii="Calibri" w:eastAsia="Calibri" w:hAnsi="Calibri" w:cs="Calibri"/>
          <w:sz w:val="26"/>
          <w:szCs w:val="26"/>
        </w:rPr>
        <w:t xml:space="preserve">4-11 章的直接背景和故事情节强调了这一令人沮丧的新现实。在 4:7 中，上帝警告该隐，罪恶正蹲在门口，它渴望你，但你必须统治它。</w:t>
      </w:r>
    </w:p>
    <w:p w14:paraId="0C512DFD" w14:textId="77777777" w:rsidR="009B6650" w:rsidRPr="00350B5A" w:rsidRDefault="009B6650">
      <w:pPr>
        <w:rPr>
          <w:sz w:val="26"/>
          <w:szCs w:val="26"/>
        </w:rPr>
      </w:pPr>
    </w:p>
    <w:p w14:paraId="215E048D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可悲的是，该隐拒绝听从劝告，杀死了他的兄弟亚伯。该隐因此受到上帝的诅咒，与世界疏远，并被逐出上帝的面前。第 10-16 节。</w:t>
      </w:r>
    </w:p>
    <w:p w14:paraId="2EE14D32" w14:textId="77777777" w:rsidR="009B6650" w:rsidRPr="00350B5A" w:rsidRDefault="009B6650">
      <w:pPr>
        <w:rPr>
          <w:sz w:val="26"/>
          <w:szCs w:val="26"/>
        </w:rPr>
      </w:pPr>
    </w:p>
    <w:p w14:paraId="145B44F1" w14:textId="208B5240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创世记 5 章提醒我们，上帝按照自己的形象创造了人类并赐福于他们。本章通过提及以诺和诺亚为人们带来了希望，但同时也严肃地强调了死亡的领域，称诺亚死了八次。创世记 6 章阐明了罪的延伸和加剧，罪被描述为大规模、普遍、持续和典型的。</w:t>
      </w:r>
    </w:p>
    <w:p w14:paraId="0C7099DC" w14:textId="77777777" w:rsidR="009B6650" w:rsidRPr="00350B5A" w:rsidRDefault="009B6650">
      <w:pPr>
        <w:rPr>
          <w:sz w:val="26"/>
          <w:szCs w:val="26"/>
        </w:rPr>
      </w:pPr>
    </w:p>
    <w:p w14:paraId="56CB4B43" w14:textId="6FABA890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创世记 6 章，罪恶是巨大的、普遍的、持续的和典型的。创世记 6:5-11，上帝仁慈地与诺亚立约，并用洪水适当地审判人类。创世记 6-9 章，洪水过后，上帝再次强调了创造的祝福和使命，并提出了盟约承诺。</w:t>
      </w:r>
    </w:p>
    <w:p w14:paraId="501327F9" w14:textId="77777777" w:rsidR="009B6650" w:rsidRPr="00350B5A" w:rsidRDefault="009B6650">
      <w:pPr>
        <w:rPr>
          <w:sz w:val="26"/>
          <w:szCs w:val="26"/>
        </w:rPr>
      </w:pPr>
    </w:p>
    <w:p w14:paraId="09F1651C" w14:textId="1C1DAB81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9:1-17。创世记接着叙述了巴别塔的历史，上帝在这座塔上审判了那些骄傲自大、自私自利的人类，他们试图为自己扬名立万，扩大自己的影响力，而不是作为上帝的形象承载者，弘扬上帝的名声。创世记 11:1-9。</w:t>
      </w:r>
    </w:p>
    <w:p w14:paraId="0CC09AFF" w14:textId="77777777" w:rsidR="009B6650" w:rsidRPr="00350B5A" w:rsidRDefault="009B6650">
      <w:pPr>
        <w:rPr>
          <w:sz w:val="26"/>
          <w:szCs w:val="26"/>
        </w:rPr>
      </w:pPr>
    </w:p>
    <w:p w14:paraId="5406E87A" w14:textId="2D7C59AA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接下来是创造、堕落和救赎。我们再次进行圣经神学概述，我应该早点提到我有时会使用 ESV 和 NIV，但基本翻译是基督教标准圣经。救赎。</w:t>
      </w:r>
    </w:p>
    <w:p w14:paraId="281160DF" w14:textId="77777777" w:rsidR="009B6650" w:rsidRPr="00350B5A" w:rsidRDefault="009B6650">
      <w:pPr>
        <w:rPr>
          <w:sz w:val="26"/>
          <w:szCs w:val="26"/>
        </w:rPr>
      </w:pPr>
    </w:p>
    <w:p w14:paraId="3DBE089A" w14:textId="51820123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值得庆幸的是，上帝并没有因为人类的这种宇宙叛逆行为而彻底消灭人类，而是仁慈地开始了一项恢复计划。他开始了救赎人类和宇宙的过程，特别是恢复人类作为完全形象的承载者，以便我们能够参与和反映我们一直渴望的荣耀、身份和使命。上帝把亚伯拉罕从一个偶像崇拜者的家庭中召唤出来，并与他立约，承诺成为他和他的后代的上帝。</w:t>
      </w:r>
    </w:p>
    <w:p w14:paraId="3E5CE1A0" w14:textId="77777777" w:rsidR="009B6650" w:rsidRPr="00350B5A" w:rsidRDefault="009B6650">
      <w:pPr>
        <w:rPr>
          <w:sz w:val="26"/>
          <w:szCs w:val="26"/>
        </w:rPr>
      </w:pPr>
    </w:p>
    <w:p w14:paraId="0C487D43" w14:textId="09C308C4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创世记 12:1-3 和 17:7。上帝应许赐给亚伯拉罕一片土地，使他成为一个大国，并通过他使万民得福。12:3。</w:t>
      </w:r>
    </w:p>
    <w:p w14:paraId="53FA276A" w14:textId="77777777" w:rsidR="009B6650" w:rsidRPr="00350B5A" w:rsidRDefault="009B6650">
      <w:pPr>
        <w:rPr>
          <w:sz w:val="26"/>
          <w:szCs w:val="26"/>
        </w:rPr>
      </w:pPr>
    </w:p>
    <w:p w14:paraId="3EC6F090" w14:textId="195E4C6C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使用亚伯拉罕而不是亚伯兰，因为正如你们所知，上帝将他的名字改为亚伯拉罕。亚伯拉罕生以撒和雅各，上帝将雅各的名字改为以色列。雅各成为以色列，上帝从雅各那里带来了 12 个支派的人民。</w:t>
      </w:r>
    </w:p>
    <w:p w14:paraId="7107A318" w14:textId="77777777" w:rsidR="009B6650" w:rsidRPr="00350B5A" w:rsidRDefault="009B6650">
      <w:pPr>
        <w:rPr>
          <w:sz w:val="26"/>
          <w:szCs w:val="26"/>
        </w:rPr>
      </w:pPr>
    </w:p>
    <w:p w14:paraId="4D08C74E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旧约的其余部分涉及上帝与以色列十二支派的交往。雅各是亚伯拉罕的儿子，以撒是雅各的儿子。通过摩西、大灾和戏剧性的出埃及记，上帝呼唤以色列人脱离埃及的奴役，成为他的子民。</w:t>
      </w:r>
    </w:p>
    <w:p w14:paraId="64D2D147" w14:textId="77777777" w:rsidR="009B6650" w:rsidRPr="00350B5A" w:rsidRDefault="009B6650">
      <w:pPr>
        <w:rPr>
          <w:sz w:val="26"/>
          <w:szCs w:val="26"/>
        </w:rPr>
      </w:pPr>
    </w:p>
    <w:p w14:paraId="06B377C0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他赐予他们十诫，承诺成为他们的上帝，并宣称他们是自己的子民。他承诺与他们同在，并赐予他们应许之地，他们在击败迦南人后在约书亚的领导下占领了这片土地。约书亚死后，基甸、底波拉和参孙等士师成为人民的领袖。</w:t>
      </w:r>
    </w:p>
    <w:p w14:paraId="2E05A3E5" w14:textId="77777777" w:rsidR="009B6650" w:rsidRPr="00350B5A" w:rsidRDefault="009B6650">
      <w:pPr>
        <w:rPr>
          <w:sz w:val="26"/>
          <w:szCs w:val="26"/>
        </w:rPr>
      </w:pPr>
    </w:p>
    <w:p w14:paraId="296D42F0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历史不断重演，一代又一代人经历了和平，然后反叛，然后受到上帝的审判，然后向上帝呼喊，然后再次经历和平。上帝给他的人民赐予了一位国王，首先是扫罗，然后是大卫，然后是所罗门。在大卫这位合上帝心意的人的领导下，王国得到了显著的发展。</w:t>
      </w:r>
    </w:p>
    <w:p w14:paraId="5FADB43F" w14:textId="77777777" w:rsidR="009B6650" w:rsidRPr="00350B5A" w:rsidRDefault="009B6650">
      <w:pPr>
        <w:rPr>
          <w:sz w:val="26"/>
          <w:szCs w:val="26"/>
        </w:rPr>
      </w:pPr>
    </w:p>
    <w:p w14:paraId="25E8C488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耶路撒冷成为首都，上帝重申了与他的子民立约的承诺。上帝承诺让大卫的后裔成为一个王朝，并永远建立其中一个人的王位。上帝使用大卫的儿子所罗门建造了一座圣殿，在那里上帝的圣约得以彰显。</w:t>
      </w:r>
    </w:p>
    <w:p w14:paraId="6DC8619B" w14:textId="77777777" w:rsidR="009B6650" w:rsidRPr="00350B5A" w:rsidRDefault="009B6650">
      <w:pPr>
        <w:rPr>
          <w:sz w:val="26"/>
          <w:szCs w:val="26"/>
        </w:rPr>
      </w:pPr>
    </w:p>
    <w:p w14:paraId="3B556D19" w14:textId="623E51FE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所罗门做了很多正确的事情，但也在很大程度上违背了上帝，这导致王国分裂为北以色列和南犹大王国。上帝派遣许多先知呼吁人民忠于盟约。他们警告他的人民，如果他们不悔改自己的罪并转向主，就会受到审判。</w:t>
      </w:r>
    </w:p>
    <w:p w14:paraId="5747203D" w14:textId="77777777" w:rsidR="009B6650" w:rsidRPr="00350B5A" w:rsidRDefault="009B6650">
      <w:pPr>
        <w:rPr>
          <w:sz w:val="26"/>
          <w:szCs w:val="26"/>
        </w:rPr>
      </w:pPr>
    </w:p>
    <w:p w14:paraId="5EAC9AED" w14:textId="41F9189F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然而，人民一再反抗他和他的先知。作为回应，他于公元前 722 年将拥有十个部落的北方王国送往亚述，并于公元前 586 年将拥有两个部落（犹大和本杰明）的南方王国送往巴比伦。通过先知，上帝还承诺派遣一位拯救者。</w:t>
      </w:r>
    </w:p>
    <w:p w14:paraId="1EC05CFA" w14:textId="77777777" w:rsidR="009B6650" w:rsidRPr="00350B5A" w:rsidRDefault="009B6650">
      <w:pPr>
        <w:rPr>
          <w:sz w:val="26"/>
          <w:szCs w:val="26"/>
        </w:rPr>
      </w:pPr>
    </w:p>
    <w:p w14:paraId="54BBA55B" w14:textId="44D0BAFA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以赛亚书 9:6 和 7，以赛亚书 52:13 至 53:12 是代表性经文。上帝承诺在 70 年后将他的子民从巴比伦囚禁中带回他们的土地。让我提一下我和我的牧师，他的名字是 Van Lees，我们合著了《耶稣的预言：基督的生活如何实现圣经预言》。</w:t>
      </w:r>
    </w:p>
    <w:p w14:paraId="3DC3794A" w14:textId="77777777" w:rsidR="009B6650" w:rsidRPr="00350B5A" w:rsidRDefault="009B6650">
      <w:pPr>
        <w:rPr>
          <w:sz w:val="26"/>
          <w:szCs w:val="26"/>
        </w:rPr>
      </w:pPr>
    </w:p>
    <w:p w14:paraId="0F10CE93" w14:textId="147B90FC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他的听众是寻求者和新基督徒。我只是想让你知道利斯和彼得森</w:t>
      </w:r>
      <w:r xmlns:w="http://schemas.openxmlformats.org/wordprocessingml/2006/main" w:rsidRPr="006D53CF">
        <w:rPr>
          <w:rFonts w:ascii="Calibri" w:eastAsia="Calibri" w:hAnsi="Calibri" w:cs="Calibri"/>
          <w:i/>
          <w:iCs/>
          <w:sz w:val="26"/>
          <w:szCs w:val="26"/>
        </w:rPr>
        <w:t xml:space="preserve">预言中的耶稣的存在</w:t>
      </w: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。上帝承诺在 70 年后将他的子民从巴比伦囚禁中带回他们的土地，耶利米书 25:11 和 12，他带领我们通过以斯拉和尼希米来实现这一点。</w:t>
      </w:r>
    </w:p>
    <w:p w14:paraId="12D183D8" w14:textId="77777777" w:rsidR="009B6650" w:rsidRPr="00350B5A" w:rsidRDefault="009B6650">
      <w:pPr>
        <w:rPr>
          <w:sz w:val="26"/>
          <w:szCs w:val="26"/>
        </w:rPr>
      </w:pPr>
    </w:p>
    <w:p w14:paraId="0ABBAFEB" w14:textId="50C0DAE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人们重建了耶路撒冷城墙，建造了第二座圣殿，但《旧约》的结尾却以上帝的子民继续背弃他而告终。我们在《玛拉基书》中了解到了这一点。400 年后，上帝派他的儿子作为应许的弥赛亚、受苦的仆人、以色列的王和世界的救世主。</w:t>
      </w:r>
    </w:p>
    <w:p w14:paraId="5D58718F" w14:textId="77777777" w:rsidR="009B6650" w:rsidRPr="00350B5A" w:rsidRDefault="009B6650">
      <w:pPr>
        <w:rPr>
          <w:sz w:val="26"/>
          <w:szCs w:val="26"/>
        </w:rPr>
      </w:pPr>
    </w:p>
    <w:p w14:paraId="250954B7" w14:textId="4D0FB946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上帝之子由处女受孕，成为完全的人。后来，耶稣受洗，在旷野成功击败撒旦的诱惑，被宣布为弥赛亚。耶稣选择并任命了 12 名门徒作为弥赛亚社区的新领袖。</w:t>
      </w:r>
    </w:p>
    <w:p w14:paraId="7203BB2E" w14:textId="77777777" w:rsidR="009B6650" w:rsidRPr="00350B5A" w:rsidRDefault="009B6650">
      <w:pPr>
        <w:rPr>
          <w:sz w:val="26"/>
          <w:szCs w:val="26"/>
        </w:rPr>
      </w:pPr>
    </w:p>
    <w:p w14:paraId="1430D796" w14:textId="0427D640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他教导上帝的王国，并教导上帝的统治已在弥赛亚耶稣身上实现。他通过驱魔、行神迹和向穷人传福音来展示这一点。耶稣完全遵循上帝的旨意和计划，甚至没有犯罪。</w:t>
      </w:r>
    </w:p>
    <w:p w14:paraId="30CB6358" w14:textId="77777777" w:rsidR="009B6650" w:rsidRPr="00350B5A" w:rsidRDefault="009B6650">
      <w:pPr>
        <w:rPr>
          <w:sz w:val="26"/>
          <w:szCs w:val="26"/>
        </w:rPr>
      </w:pPr>
    </w:p>
    <w:p w14:paraId="05AEF63F" w14:textId="6ECEF24C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许多人爱戴耶稣，但犹太宗教和政治领袖却反对他。他不仅不符合他们对弥赛亚的理解，还破坏了他们的骄傲、信仰和传统。随着犹太公会在非法审判中判处耶稣有罪，反对的声音也越来越大。</w:t>
      </w:r>
    </w:p>
    <w:p w14:paraId="2429891C" w14:textId="77777777" w:rsidR="009B6650" w:rsidRPr="00350B5A" w:rsidRDefault="009B6650">
      <w:pPr>
        <w:rPr>
          <w:sz w:val="26"/>
          <w:szCs w:val="26"/>
        </w:rPr>
      </w:pPr>
    </w:p>
    <w:p w14:paraId="687DAFD1" w14:textId="3FAB7273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由于该国被罗马帝国占领，领导人必须将耶稣送到他们的死敌本丢·彼拉多那里，彼拉多认为</w:t>
      </w:r>
      <w:proofErr xmlns:w="http://schemas.openxmlformats.org/wordprocessingml/2006/main" w:type="gramStart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耶稣</w:t>
      </w:r>
      <w:proofErr xmlns:w="http://schemas.openxmlformats.org/wordprocessingml/2006/main" w:type="gramEnd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无罪。然而，在犹太领袖和王室的压力下，彼拉多还是将耶稣钉上了十字架。耶稣，无辜者，正义者，死在了十字架上。</w:t>
      </w:r>
    </w:p>
    <w:p w14:paraId="38CECB0E" w14:textId="77777777" w:rsidR="009B6650" w:rsidRPr="00350B5A" w:rsidRDefault="009B6650">
      <w:pPr>
        <w:rPr>
          <w:sz w:val="26"/>
          <w:szCs w:val="26"/>
        </w:rPr>
      </w:pPr>
    </w:p>
    <w:p w14:paraId="7050A1AA" w14:textId="468EAAFD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从人类的角度来看，耶稣是这一卑鄙邪恶行为的受害者。然而，圣经故事强调，这一死亡是上帝拯救罪人的永恒计划的一部分。耶稣的使命是寻找和拯救迷失的人，他没有忘记这样做。</w:t>
      </w:r>
    </w:p>
    <w:p w14:paraId="6056DED5" w14:textId="77777777" w:rsidR="009B6650" w:rsidRPr="00350B5A" w:rsidRDefault="009B6650">
      <w:pPr>
        <w:rPr>
          <w:sz w:val="26"/>
          <w:szCs w:val="26"/>
        </w:rPr>
      </w:pPr>
    </w:p>
    <w:p w14:paraId="7FAF76C1" w14:textId="22D1F9C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耶稣拯救罪人，作为他们的替代者、胜利者、牺牲品、新亚当、救赎者、和平缔造者或调解人。令人难以置信的是，耶稣不仅在十字架上承担了世人的罪孽，而且三天后从死里复活。三天后，在不同的地方、不同的情况下和不同群体中，超过 500 人目睹了复活的耶稣。</w:t>
      </w:r>
    </w:p>
    <w:p w14:paraId="096BC11A" w14:textId="77777777" w:rsidR="009B6650" w:rsidRPr="00350B5A" w:rsidRDefault="009B6650">
      <w:pPr>
        <w:rPr>
          <w:sz w:val="26"/>
          <w:szCs w:val="26"/>
        </w:rPr>
      </w:pPr>
    </w:p>
    <w:p w14:paraId="05DBC702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通过他的复活，他确认了自己的身份，战胜了罪恶和死亡，赋予了他的人民新的生命，并预示了他们未来的复活。耶稣指示他的门徒将福音传到所有国家，以实现上帝对亚伯拉罕的承诺，即通过他祝福所有人民。他的门徒要使其他人成为门徒，然后这些人再使其他人成为门徒。</w:t>
      </w:r>
    </w:p>
    <w:p w14:paraId="5B6E52EB" w14:textId="77777777" w:rsidR="009B6650" w:rsidRPr="00350B5A" w:rsidRDefault="009B6650">
      <w:pPr>
        <w:rPr>
          <w:sz w:val="26"/>
          <w:szCs w:val="26"/>
        </w:rPr>
      </w:pPr>
    </w:p>
    <w:p w14:paraId="326FEE3E" w14:textId="58EB115E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五旬节那天，耶稣差遣他的灵，使教会成为新约中神的子民。圣灵赋予教会力量，在万国中为基督作见证。早期教会致力于使徒的教导、团契、擘饼和祈祷（使徒行传 2.42）。早期教会参与传福音，第 38 至 41 节，向那些不知道基督是救赎手段的人分享福音。</w:t>
      </w:r>
    </w:p>
    <w:p w14:paraId="0B139772" w14:textId="77777777" w:rsidR="009B6650" w:rsidRPr="00350B5A" w:rsidRDefault="009B6650">
      <w:pPr>
        <w:rPr>
          <w:sz w:val="26"/>
          <w:szCs w:val="26"/>
        </w:rPr>
      </w:pPr>
    </w:p>
    <w:p w14:paraId="09A59881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教会致力于培养门徒，教导信徒如何追随耶稣，并以此作为生活方式。教会致力于团契。它致力于团契，第 42 至 47 节，分享生活，相互了解，相互爱护。</w:t>
      </w:r>
    </w:p>
    <w:p w14:paraId="30D84729" w14:textId="77777777" w:rsidR="009B6650" w:rsidRPr="00350B5A" w:rsidRDefault="009B6650">
      <w:pPr>
        <w:rPr>
          <w:sz w:val="26"/>
          <w:szCs w:val="26"/>
        </w:rPr>
      </w:pPr>
    </w:p>
    <w:p w14:paraId="742EAF81" w14:textId="39AB15F1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教会也参与事工，第 42 至 46 节，为彼此祷告，互相施舍，满足彼此的需要。教会积极参与敬拜，第 46 节，赞美上帝，公开聚会，私下教导，祷告，奉献和一起分享。教会成长并面临迫害，但福音继续前进。</w:t>
      </w:r>
    </w:p>
    <w:p w14:paraId="3E0FF03C" w14:textId="77777777" w:rsidR="009B6650" w:rsidRPr="00350B5A" w:rsidRDefault="009B6650">
      <w:pPr>
        <w:rPr>
          <w:sz w:val="26"/>
          <w:szCs w:val="26"/>
        </w:rPr>
      </w:pPr>
    </w:p>
    <w:p w14:paraId="047FF7C1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一些犹太人和许多外邦人信奉基督。教会建立起来，循环不断。在此过程中，教会传授正确的教义，纠正错误，并呼吁信徒生活在爱、团结、圣洁和真理中。</w:t>
      </w:r>
    </w:p>
    <w:p w14:paraId="3C50654E" w14:textId="77777777" w:rsidR="009B6650" w:rsidRPr="00350B5A" w:rsidRDefault="009B6650">
      <w:pPr>
        <w:rPr>
          <w:sz w:val="26"/>
          <w:szCs w:val="26"/>
        </w:rPr>
      </w:pPr>
    </w:p>
    <w:p w14:paraId="734B3208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彼得和保罗等使徒也教导有关救恩的事。他们教导有关救恩的事。圣父计划了救恩，圣子完成了救恩，圣灵将其应用到所有相信基督的人身上。</w:t>
      </w:r>
    </w:p>
    <w:p w14:paraId="26CB4ECD" w14:textId="77777777" w:rsidR="009B6650" w:rsidRPr="00350B5A" w:rsidRDefault="009B6650">
      <w:pPr>
        <w:rPr>
          <w:sz w:val="26"/>
          <w:szCs w:val="26"/>
        </w:rPr>
      </w:pPr>
    </w:p>
    <w:p w14:paraId="609AC58B" w14:textId="50D67201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上帝选择、呼召信徒，并赐予他们在基督里的新生命。上帝宽恕、宣告他们为义，并将所有信基督的人接纳为他的家人。上帝正在使他的子民在基督里成为圣洁，并最终使所有认识他的人得荣耀。</w:t>
      </w:r>
    </w:p>
    <w:p w14:paraId="2C9952BE" w14:textId="77777777" w:rsidR="009B6650" w:rsidRPr="00350B5A" w:rsidRDefault="009B6650">
      <w:pPr>
        <w:rPr>
          <w:sz w:val="26"/>
          <w:szCs w:val="26"/>
        </w:rPr>
      </w:pPr>
    </w:p>
    <w:p w14:paraId="1108166C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上帝出于慷慨的爱和荣耀而拯救。圆满，创造，堕落，救赎，圆满。耶稣，圆满。</w:t>
      </w:r>
    </w:p>
    <w:p w14:paraId="7E50E713" w14:textId="77777777" w:rsidR="009B6650" w:rsidRPr="00350B5A" w:rsidRDefault="009B6650">
      <w:pPr>
        <w:rPr>
          <w:sz w:val="26"/>
          <w:szCs w:val="26"/>
        </w:rPr>
      </w:pPr>
    </w:p>
    <w:p w14:paraId="00BDCCCD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耶稣会完成他所开始的事。他会回来当王，带来正义、和平、喜悦和胜利。王国是上帝通过君王耶稣对他的子民的统治。</w:t>
      </w:r>
    </w:p>
    <w:p w14:paraId="0C66828F" w14:textId="77777777" w:rsidR="009B6650" w:rsidRPr="00350B5A" w:rsidRDefault="009B6650">
      <w:pPr>
        <w:rPr>
          <w:sz w:val="26"/>
          <w:szCs w:val="26"/>
        </w:rPr>
      </w:pPr>
    </w:p>
    <w:p w14:paraId="53AB5043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王国既是现实，也是与基督的第二次降临相关的未来承诺。耶稣分阶段带来王国。王国从他的公开传道开始，他教导、行神迹、驱魔。</w:t>
      </w:r>
    </w:p>
    <w:p w14:paraId="6E32F50A" w14:textId="77777777" w:rsidR="009B6650" w:rsidRPr="00350B5A" w:rsidRDefault="009B6650">
      <w:pPr>
        <w:rPr>
          <w:sz w:val="26"/>
          <w:szCs w:val="26"/>
        </w:rPr>
      </w:pPr>
    </w:p>
    <w:p w14:paraId="33EF68EF" w14:textId="732CBF49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马太福音 13:1 至 50，马太福音 12:28。如果我靠着上帝的灵赶鬼，那么上帝的国就在你们中间。当耶稣升到上帝的右手边时，那是最伟大的地方，不仅是最尊贵的地方，也是最强大的地方，王国就会扩展。</w:t>
      </w:r>
    </w:p>
    <w:p w14:paraId="02996CAC" w14:textId="77777777" w:rsidR="009B6650" w:rsidRPr="00350B5A" w:rsidRDefault="009B6650">
      <w:pPr>
        <w:rPr>
          <w:sz w:val="26"/>
          <w:szCs w:val="26"/>
        </w:rPr>
      </w:pPr>
    </w:p>
    <w:p w14:paraId="52EABFC6" w14:textId="61FB7F51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以弗所书 1:20 至 21。成千上万的人通过使徒的布道进入天国，</w:t>
      </w:r>
      <w:proofErr xmlns:w="http://schemas.openxmlformats.org/wordprocessingml/2006/main" w:type="gramStart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使徒行传</w:t>
      </w:r>
      <w:proofErr xmlns:w="http://schemas.openxmlformats.org/wordprocessingml/2006/main" w:type="gramEnd"/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2:41 和 47。天国的圆满等待着耶稣的归来，那时他将坐在他荣耀的宝座上，马太福音 25:31。</w:t>
      </w:r>
    </w:p>
    <w:p w14:paraId="12CBFF1A" w14:textId="77777777" w:rsidR="009B6650" w:rsidRPr="00350B5A" w:rsidRDefault="009B6650">
      <w:pPr>
        <w:rPr>
          <w:sz w:val="26"/>
          <w:szCs w:val="26"/>
        </w:rPr>
      </w:pPr>
    </w:p>
    <w:p w14:paraId="37064FB4" w14:textId="5AD55A29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耶稣将审判世界，邀请信徒进入王国的最后阶段，同时将不信者放逐到地狱，马太福音</w:t>
      </w:r>
      <w:r xmlns:w="http://schemas.openxmlformats.org/wordprocessingml/2006/main" w:rsidR="006D53CF">
        <w:rPr>
          <w:rFonts w:ascii="Calibri" w:eastAsia="Calibri" w:hAnsi="Calibri" w:cs="Calibri"/>
          <w:sz w:val="26"/>
          <w:szCs w:val="26"/>
        </w:rPr>
        <w:t xml:space="preserve">25:34 和 41。我还要补充一点，最重要的是 46。马太福音 25:46，是圣经中最重要的一节经文。</w:t>
      </w:r>
    </w:p>
    <w:p w14:paraId="082C7C45" w14:textId="77777777" w:rsidR="009B6650" w:rsidRPr="00350B5A" w:rsidRDefault="009B6650">
      <w:pPr>
        <w:rPr>
          <w:sz w:val="26"/>
          <w:szCs w:val="26"/>
        </w:rPr>
      </w:pPr>
    </w:p>
    <w:p w14:paraId="2DA8084F" w14:textId="3D34B3EB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从历史上看，永恒的命运确实如此。描述结局和相关真理的经典经文是启示录 20 至 22 章。正如创世记 1 和 2 章揭示故事始于上帝创造天地，启示录 20 至 22 章表明故事以上帝创造新天新地而告终。</w:t>
      </w:r>
    </w:p>
    <w:p w14:paraId="22537CBE" w14:textId="77777777" w:rsidR="009B6650" w:rsidRPr="00350B5A" w:rsidRDefault="009B6650">
      <w:pPr>
        <w:rPr>
          <w:sz w:val="26"/>
          <w:szCs w:val="26"/>
        </w:rPr>
      </w:pPr>
    </w:p>
    <w:p w14:paraId="77E547C8" w14:textId="77777777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故事以创造的美好开始，以新创造的美好结束。故事以上帝与他的子民在花园神殿中居住开始，以上帝与他的盟约子民在天堂（新地球城市花园神殿）中居住结束。上帝的胜利一劳永逸地圆满结束。</w:t>
      </w:r>
    </w:p>
    <w:p w14:paraId="31FFBDCA" w14:textId="77777777" w:rsidR="009B6650" w:rsidRPr="00350B5A" w:rsidRDefault="009B6650">
      <w:pPr>
        <w:rPr>
          <w:sz w:val="26"/>
          <w:szCs w:val="26"/>
        </w:rPr>
      </w:pPr>
    </w:p>
    <w:p w14:paraId="3B20CB38" w14:textId="3C9EF946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上帝的荣耀无可阻挡。罪恶已消失、被驱逐、再无踪影。正义胜出。</w:t>
      </w:r>
    </w:p>
    <w:p w14:paraId="7420FF34" w14:textId="77777777" w:rsidR="009B6650" w:rsidRPr="00350B5A" w:rsidRDefault="009B6650">
      <w:pPr>
        <w:rPr>
          <w:sz w:val="26"/>
          <w:szCs w:val="26"/>
        </w:rPr>
      </w:pPr>
    </w:p>
    <w:p w14:paraId="30EB6241" w14:textId="5C2B3381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圣洁占主导地位。上帝的荣耀畅通无阻，王国完全实现。上帝在基督里的宇宙和解的永恒计划得以实现，上帝是万物之主，哥林多前书 15。</w:t>
      </w:r>
    </w:p>
    <w:p w14:paraId="512534E6" w14:textId="77777777" w:rsidR="009B6650" w:rsidRPr="00350B5A" w:rsidRDefault="009B6650">
      <w:pPr>
        <w:rPr>
          <w:sz w:val="26"/>
          <w:szCs w:val="26"/>
        </w:rPr>
      </w:pPr>
    </w:p>
    <w:p w14:paraId="1B6B3ADE" w14:textId="31091AF3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作为胜利的一部分，上帝将魔鬼和它的恶魔投入火湖，在那里他们不会被消灭，而是被日夜折磨，直到永永远远，《启示录》第 20 章第 10 节。因此，撒旦和恶魔受到了应有的惩罚，这种惩罚将永无止境。然后上帝审判每个人：那些被世界视为重要的人，那些世界从未注意到的人，以及介于两者之间的所有人。</w:t>
      </w:r>
    </w:p>
    <w:p w14:paraId="7BBE0BEB" w14:textId="77777777" w:rsidR="009B6650" w:rsidRPr="00350B5A" w:rsidRDefault="009B6650">
      <w:pPr>
        <w:rPr>
          <w:sz w:val="26"/>
          <w:szCs w:val="26"/>
        </w:rPr>
      </w:pPr>
    </w:p>
    <w:p w14:paraId="44DC3C31" w14:textId="70B57DA6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引文：凡是名字没有被写在生命册上的人，都会被扔进火湖，《启示录》第 20 章第 15 节。上帝并没有像我们预料的那样，只把残忍的罗马皇帝送入地狱。他把所有不是耶稣子民的人都送入地狱。</w:t>
      </w:r>
    </w:p>
    <w:p w14:paraId="4FFE0D86" w14:textId="77777777" w:rsidR="009B6650" w:rsidRPr="00350B5A" w:rsidRDefault="009B6650">
      <w:pPr>
        <w:rPr>
          <w:sz w:val="26"/>
          <w:szCs w:val="26"/>
        </w:rPr>
      </w:pPr>
    </w:p>
    <w:p w14:paraId="6059B2D5" w14:textId="11A0C1AA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比较但以理书 12:1、启示录 13:8、启示录 13:21、对不起、21:8 和 27。宏伟的是，新天新地到来，上帝与他的盟约子民同住，启示录 21:3 和 7。他给他们带来安慰，不再有痛苦、死亡等。第 4 节，使万物焕然一新，并宣告它已完成。</w:t>
      </w:r>
    </w:p>
    <w:p w14:paraId="6C2E7775" w14:textId="77777777" w:rsidR="009B6650" w:rsidRPr="00350B5A" w:rsidRDefault="009B6650">
      <w:pPr>
        <w:rPr>
          <w:sz w:val="26"/>
          <w:szCs w:val="26"/>
        </w:rPr>
      </w:pPr>
    </w:p>
    <w:p w14:paraId="4DA9BACA" w14:textId="17F875EF" w:rsidR="009B6650" w:rsidRPr="00350B5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天堂被描绘成一座完美的圣殿，辉煌、多民族、神圣。上帝的子民正确地拥有上帝的形象，侍奉他、与他一起统治、直接与他相遇、崇拜他，启示录 22:1 至 5。上帝得到了他应得的崇拜，人类得到了难以描述的祝福，最终充分享受了按照他的形象被创造的现实。第一讲就此结束。</w:t>
      </w:r>
    </w:p>
    <w:p w14:paraId="036FB7D2" w14:textId="77777777" w:rsidR="009B6650" w:rsidRPr="00350B5A" w:rsidRDefault="009B6650">
      <w:pPr>
        <w:rPr>
          <w:sz w:val="26"/>
          <w:szCs w:val="26"/>
        </w:rPr>
      </w:pPr>
    </w:p>
    <w:p w14:paraId="0A06CBA3" w14:textId="6F2B1A04" w:rsidR="009B6650" w:rsidRPr="00350B5A" w:rsidRDefault="00000000" w:rsidP="006D53C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50B5A">
        <w:rPr>
          <w:rFonts w:ascii="Calibri" w:eastAsia="Calibri" w:hAnsi="Calibri" w:cs="Calibri"/>
          <w:sz w:val="26"/>
          <w:szCs w:val="26"/>
        </w:rPr>
        <w:t xml:space="preserve">我们将介绍救赎的教义。我们将在下一节中讨论它，并概述接下来的内容。</w:t>
      </w:r>
      <w:r xmlns:w="http://schemas.openxmlformats.org/wordprocessingml/2006/main" w:rsidR="006D53C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D53C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D53CF" w:rsidRPr="00350B5A">
        <w:rPr>
          <w:rFonts w:ascii="Calibri" w:eastAsia="Calibri" w:hAnsi="Calibri" w:cs="Calibri"/>
          <w:sz w:val="26"/>
          <w:szCs w:val="26"/>
        </w:rPr>
        <w:t xml:space="preserve">这是罗伯特·彼得森博士关于救赎的教导。这是第一节，介绍。</w:t>
      </w:r>
      <w:r xmlns:w="http://schemas.openxmlformats.org/wordprocessingml/2006/main" w:rsidR="006D53CF" w:rsidRPr="00350B5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9B6650" w:rsidRPr="00350B5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31050" w14:textId="77777777" w:rsidR="00AB3070" w:rsidRDefault="00AB3070" w:rsidP="00350B5A">
      <w:r>
        <w:separator/>
      </w:r>
    </w:p>
  </w:endnote>
  <w:endnote w:type="continuationSeparator" w:id="0">
    <w:p w14:paraId="3E0F7A1D" w14:textId="77777777" w:rsidR="00AB3070" w:rsidRDefault="00AB3070" w:rsidP="0035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311B" w14:textId="77777777" w:rsidR="00AB3070" w:rsidRDefault="00AB3070" w:rsidP="00350B5A">
      <w:r>
        <w:separator/>
      </w:r>
    </w:p>
  </w:footnote>
  <w:footnote w:type="continuationSeparator" w:id="0">
    <w:p w14:paraId="59284F73" w14:textId="77777777" w:rsidR="00AB3070" w:rsidRDefault="00AB3070" w:rsidP="0035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45963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53FF65" w14:textId="1EADFE96" w:rsidR="00350B5A" w:rsidRDefault="00350B5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BD2E5EA" w14:textId="77777777" w:rsidR="00350B5A" w:rsidRDefault="00350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35773"/>
    <w:multiLevelType w:val="hybridMultilevel"/>
    <w:tmpl w:val="50FC58D6"/>
    <w:lvl w:ilvl="0" w:tplc="7004E666">
      <w:start w:val="1"/>
      <w:numFmt w:val="bullet"/>
      <w:lvlText w:val="●"/>
      <w:lvlJc w:val="left"/>
      <w:pPr>
        <w:ind w:left="720" w:hanging="360"/>
      </w:pPr>
    </w:lvl>
    <w:lvl w:ilvl="1" w:tplc="550C42D6">
      <w:start w:val="1"/>
      <w:numFmt w:val="bullet"/>
      <w:lvlText w:val="○"/>
      <w:lvlJc w:val="left"/>
      <w:pPr>
        <w:ind w:left="1440" w:hanging="360"/>
      </w:pPr>
    </w:lvl>
    <w:lvl w:ilvl="2" w:tplc="7A1AD8AC">
      <w:start w:val="1"/>
      <w:numFmt w:val="bullet"/>
      <w:lvlText w:val="■"/>
      <w:lvlJc w:val="left"/>
      <w:pPr>
        <w:ind w:left="2160" w:hanging="360"/>
      </w:pPr>
    </w:lvl>
    <w:lvl w:ilvl="3" w:tplc="BC5EDD50">
      <w:start w:val="1"/>
      <w:numFmt w:val="bullet"/>
      <w:lvlText w:val="●"/>
      <w:lvlJc w:val="left"/>
      <w:pPr>
        <w:ind w:left="2880" w:hanging="360"/>
      </w:pPr>
    </w:lvl>
    <w:lvl w:ilvl="4" w:tplc="C80C25C2">
      <w:start w:val="1"/>
      <w:numFmt w:val="bullet"/>
      <w:lvlText w:val="○"/>
      <w:lvlJc w:val="left"/>
      <w:pPr>
        <w:ind w:left="3600" w:hanging="360"/>
      </w:pPr>
    </w:lvl>
    <w:lvl w:ilvl="5" w:tplc="D6227122">
      <w:start w:val="1"/>
      <w:numFmt w:val="bullet"/>
      <w:lvlText w:val="■"/>
      <w:lvlJc w:val="left"/>
      <w:pPr>
        <w:ind w:left="4320" w:hanging="360"/>
      </w:pPr>
    </w:lvl>
    <w:lvl w:ilvl="6" w:tplc="7EC0F50C">
      <w:start w:val="1"/>
      <w:numFmt w:val="bullet"/>
      <w:lvlText w:val="●"/>
      <w:lvlJc w:val="left"/>
      <w:pPr>
        <w:ind w:left="5040" w:hanging="360"/>
      </w:pPr>
    </w:lvl>
    <w:lvl w:ilvl="7" w:tplc="83223F18">
      <w:start w:val="1"/>
      <w:numFmt w:val="bullet"/>
      <w:lvlText w:val="●"/>
      <w:lvlJc w:val="left"/>
      <w:pPr>
        <w:ind w:left="5760" w:hanging="360"/>
      </w:pPr>
    </w:lvl>
    <w:lvl w:ilvl="8" w:tplc="CF0EEC6C">
      <w:start w:val="1"/>
      <w:numFmt w:val="bullet"/>
      <w:lvlText w:val="●"/>
      <w:lvlJc w:val="left"/>
      <w:pPr>
        <w:ind w:left="6480" w:hanging="360"/>
      </w:pPr>
    </w:lvl>
  </w:abstractNum>
  <w:num w:numId="1" w16cid:durableId="9351405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50"/>
    <w:rsid w:val="00251DCA"/>
    <w:rsid w:val="00350B5A"/>
    <w:rsid w:val="00380C97"/>
    <w:rsid w:val="006D53CF"/>
    <w:rsid w:val="00994DD6"/>
    <w:rsid w:val="009B6650"/>
    <w:rsid w:val="00AB3070"/>
    <w:rsid w:val="00D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5049C"/>
  <w15:docId w15:val="{83E45975-5EB5-4435-A6B8-6D258C0F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0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B5A"/>
  </w:style>
  <w:style w:type="paragraph" w:styleId="Footer">
    <w:name w:val="footer"/>
    <w:basedOn w:val="Normal"/>
    <w:link w:val="FooterChar"/>
    <w:uiPriority w:val="99"/>
    <w:unhideWhenUsed/>
    <w:rsid w:val="00350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5263</Words>
  <Characters>25423</Characters>
  <Application>Microsoft Office Word</Application>
  <DocSecurity>0</DocSecurity>
  <Lines>540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Salvation Session01</vt:lpstr>
    </vt:vector>
  </TitlesOfParts>
  <Company/>
  <LinksUpToDate>false</LinksUpToDate>
  <CharactersWithSpaces>30554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Salvation Session01</dc:title>
  <dc:creator>TurboScribe.ai</dc:creator>
  <cp:lastModifiedBy>Ted Hildebrandt</cp:lastModifiedBy>
  <cp:revision>2</cp:revision>
  <dcterms:created xsi:type="dcterms:W3CDTF">2024-10-28T19:23:00Z</dcterms:created>
  <dcterms:modified xsi:type="dcterms:W3CDTF">2024-10-28T19:23:00Z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c71fa62050257b295159781ce2a176fc633dbb7739ab6126230c57a11dc81dc9</vt:lpwstr>
  </property>
</Properties>
</file>