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AE9DD" w14:textId="51E06BD9" w:rsidR="00664873" w:rsidRDefault="00F10469" w:rsidP="00F10469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Роберт А. Петерсон, Иоанново богословие,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сессия 7, Слова Иисуса «Я есмь», часть 2, Знаки Иисуса, часть 1</w:t>
      </w:r>
    </w:p>
    <w:p w14:paraId="027B5029" w14:textId="2A5A48AC" w:rsidR="00F10469" w:rsidRPr="00F10469" w:rsidRDefault="00F10469" w:rsidP="00F10469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10469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2024 Роберт Петерсон и Тед Хильдебрандт</w:t>
      </w:r>
    </w:p>
    <w:p w14:paraId="44853934" w14:textId="77777777" w:rsidR="00F10469" w:rsidRPr="00F10469" w:rsidRDefault="00F10469">
      <w:pPr>
        <w:rPr>
          <w:sz w:val="26"/>
          <w:szCs w:val="26"/>
        </w:rPr>
      </w:pPr>
    </w:p>
    <w:p w14:paraId="4F3A9A0D" w14:textId="1C5A08C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Это Роберт А. Петерсон в своем учении об Иоанновой теологии. Это сессия номер семь, «Я есть высказывания Иисуса», часть 2. Знаки Иисуса, часть 1.</w:t>
      </w:r>
    </w:p>
    <w:p w14:paraId="1634CB9A" w14:textId="77777777" w:rsidR="00664873" w:rsidRPr="00F10469" w:rsidRDefault="00664873">
      <w:pPr>
        <w:rPr>
          <w:sz w:val="26"/>
          <w:szCs w:val="26"/>
        </w:rPr>
      </w:pPr>
    </w:p>
    <w:p w14:paraId="76F61255" w14:textId="5D3D5386" w:rsidR="00664873" w:rsidRPr="00F10469" w:rsidRDefault="00000000" w:rsidP="00F1046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Давайте искать Господа, продолжая изучать теологию Иоанна. Отец, мы благодарим Тебя за то, что Ты послал Своего Сына, чтобы Он стал Спасителем мира, даже нашим Спасителем. Помоги нам радоваться личности и делам Христа, изучая их в четвертом Евангелии. Благослови нас, молимся мы, и наши семьи через Иисуса Христа, Господа нашего. Аминь. </w:t>
      </w:r>
      <w:r xmlns:w="http://schemas.openxmlformats.org/wordprocessingml/2006/main" w:rsidR="00F1046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1046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Мы изучаем Я Есть Высказывания. Рискуя повториться слишком часто, скажу, что существует семь различных Я Есть Высказывания. То есть, где Иисус сказал, Я есть, за которым следует предикат именительного падежа, чтобы завершить предложение. И нет семи различных значений для семи Я Есть, а есть три различных значения.</w:t>
      </w:r>
    </w:p>
    <w:p w14:paraId="592A3B9E" w14:textId="77777777" w:rsidR="00664873" w:rsidRPr="00F10469" w:rsidRDefault="00664873">
      <w:pPr>
        <w:rPr>
          <w:sz w:val="26"/>
          <w:szCs w:val="26"/>
        </w:rPr>
      </w:pPr>
    </w:p>
    <w:p w14:paraId="443DF63D" w14:textId="7577D452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Они суммированы в 14:6. Я есмь путь, что означает Спаситель. Я есмь истина, что означает открыватель Бога. Я есмь жизнь, что означает податель, даритель вечной жизни.</w:t>
      </w:r>
    </w:p>
    <w:p w14:paraId="181C53D6" w14:textId="77777777" w:rsidR="00664873" w:rsidRPr="00F10469" w:rsidRDefault="00664873">
      <w:pPr>
        <w:rPr>
          <w:sz w:val="26"/>
          <w:szCs w:val="26"/>
        </w:rPr>
      </w:pPr>
    </w:p>
    <w:p w14:paraId="11C8EBC6" w14:textId="04FE9661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Мы увидели, что хлеб жизни означает даритель жизни. Мы увидели, что добрый пастырь означает то же самое. Теперь нам нужно увидеть, что истинная лоза и воскресение, жизнь, также говорят об Иисусе как дарителе жизни.</w:t>
      </w:r>
    </w:p>
    <w:p w14:paraId="6409B2CA" w14:textId="77777777" w:rsidR="00664873" w:rsidRPr="00F10469" w:rsidRDefault="00664873">
      <w:pPr>
        <w:rPr>
          <w:sz w:val="26"/>
          <w:szCs w:val="26"/>
        </w:rPr>
      </w:pPr>
    </w:p>
    <w:p w14:paraId="631CE17F" w14:textId="329EECC5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Что касается истины, Иисус также является открывателем Бога. В девятой главе свет мира касается пути, Спасителя. Он не только дорога, путь к небесному дому Отца.</w:t>
      </w:r>
    </w:p>
    <w:p w14:paraId="6603B77A" w14:textId="77777777" w:rsidR="00664873" w:rsidRPr="00F10469" w:rsidRDefault="00664873">
      <w:pPr>
        <w:rPr>
          <w:sz w:val="26"/>
          <w:szCs w:val="26"/>
        </w:rPr>
      </w:pPr>
    </w:p>
    <w:p w14:paraId="37A2A434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Никто не приходит к </w:t>
      </w:r>
      <w:proofErr xmlns:w="http://schemas.openxmlformats.org/wordprocessingml/2006/main" w:type="gram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Отцу </w:t>
      </w:r>
      <w:proofErr xmlns:w="http://schemas.openxmlformats.org/wordprocessingml/2006/main" w:type="gram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, как только через Него. Он — врата на земле в овчарню, новозаветный народ Божий. Истинная виноградная лоза, Я есмь истинная виноградная лоза, Иоанна 15.</w:t>
      </w:r>
    </w:p>
    <w:p w14:paraId="75823368" w14:textId="77777777" w:rsidR="00664873" w:rsidRPr="00F10469" w:rsidRDefault="00664873">
      <w:pPr>
        <w:rPr>
          <w:sz w:val="26"/>
          <w:szCs w:val="26"/>
        </w:rPr>
      </w:pPr>
    </w:p>
    <w:p w14:paraId="1EFB18CA" w14:textId="20192FBC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В Ветхом Завете есть обширный фон, где Израиль — виноградник Господа и виноградная лоза Господа. Именно на этом фоне Иисус говорит: Я есмь истинная виноградная лоза. Исаия 5 — самый известный отрывок, в котором Израиль — виноградник Господа.</w:t>
      </w:r>
    </w:p>
    <w:p w14:paraId="21F2C88A" w14:textId="77777777" w:rsidR="00664873" w:rsidRPr="00F10469" w:rsidRDefault="00664873">
      <w:pPr>
        <w:rPr>
          <w:sz w:val="26"/>
          <w:szCs w:val="26"/>
        </w:rPr>
      </w:pPr>
    </w:p>
    <w:p w14:paraId="7A0410B9" w14:textId="7194E93C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 Господь разочарован плохими плодами, которые производит Израиль. Когда он говорит: Я истинная лоза; это не значит, что Израиль был ложной лозой. Это значит, что Израиль был пристрастен.</w:t>
      </w:r>
    </w:p>
    <w:p w14:paraId="09028B10" w14:textId="77777777" w:rsidR="00664873" w:rsidRPr="00F10469" w:rsidRDefault="00664873">
      <w:pPr>
        <w:rPr>
          <w:sz w:val="26"/>
          <w:szCs w:val="26"/>
        </w:rPr>
      </w:pPr>
    </w:p>
    <w:p w14:paraId="419D900C" w14:textId="4C4EECC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Она была неполной. И она не справилась со своей задачей соответствовать репутации, данной Богом, быть истинной виноградной лозой, если хотите. Иисус — истинная виноградная лоза.</w:t>
      </w:r>
    </w:p>
    <w:p w14:paraId="54ABEEC8" w14:textId="77777777" w:rsidR="00664873" w:rsidRPr="00F10469" w:rsidRDefault="00664873">
      <w:pPr>
        <w:rPr>
          <w:sz w:val="26"/>
          <w:szCs w:val="26"/>
        </w:rPr>
      </w:pPr>
    </w:p>
    <w:p w14:paraId="62F44100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Он — исполнение того, чем должен был быть Израиль. Он — истинный израильтянин. И все те, кто пребывают в нем, как ветви на лозе, становятся истинным Израилем, новозаветным Израилем Божьим.</w:t>
      </w:r>
    </w:p>
    <w:p w14:paraId="4F6E8EBE" w14:textId="77777777" w:rsidR="00664873" w:rsidRPr="00F10469" w:rsidRDefault="00664873">
      <w:pPr>
        <w:rPr>
          <w:sz w:val="26"/>
          <w:szCs w:val="26"/>
        </w:rPr>
      </w:pPr>
    </w:p>
    <w:p w14:paraId="5F66DE85" w14:textId="60F67118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Я истинная виноградная лоза, а мой отец — виноградарь. Лица Божества, по словам Иоанна, — это отец и сын. Обычно о духе не говорится, настолько многие равны в своем бытии.</w:t>
      </w:r>
    </w:p>
    <w:p w14:paraId="087389CF" w14:textId="77777777" w:rsidR="00664873" w:rsidRPr="00F10469" w:rsidRDefault="00664873">
      <w:pPr>
        <w:rPr>
          <w:sz w:val="26"/>
          <w:szCs w:val="26"/>
        </w:rPr>
      </w:pPr>
    </w:p>
    <w:p w14:paraId="537A767B" w14:textId="69B59450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Но в воплощении сына определенно есть подчинение. Так вот, когда мы изучали. Я добрый пастырь.</w:t>
      </w:r>
    </w:p>
    <w:p w14:paraId="1C2033F0" w14:textId="77777777" w:rsidR="00664873" w:rsidRPr="00F10469" w:rsidRDefault="00664873">
      <w:pPr>
        <w:rPr>
          <w:sz w:val="26"/>
          <w:szCs w:val="26"/>
        </w:rPr>
      </w:pPr>
    </w:p>
    <w:p w14:paraId="1A753D34" w14:textId="2209199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Иисус говорит. Я сделал в своей жизни, и я снова принимаю это. Отец дал мне заповедь сделать это.</w:t>
      </w:r>
    </w:p>
    <w:p w14:paraId="1EB9C484" w14:textId="77777777" w:rsidR="00664873" w:rsidRPr="00F10469" w:rsidRDefault="00664873">
      <w:pPr>
        <w:rPr>
          <w:sz w:val="26"/>
          <w:szCs w:val="26"/>
        </w:rPr>
      </w:pPr>
    </w:p>
    <w:p w14:paraId="57B4C083" w14:textId="6E15E716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Смотрите. И вот я, истинная виноградная лоза. Мой отец — виноградарь.</w:t>
      </w:r>
    </w:p>
    <w:p w14:paraId="4C4A4325" w14:textId="77777777" w:rsidR="00664873" w:rsidRPr="00F10469" w:rsidRDefault="00664873">
      <w:pPr>
        <w:rPr>
          <w:sz w:val="26"/>
          <w:szCs w:val="26"/>
        </w:rPr>
      </w:pPr>
    </w:p>
    <w:p w14:paraId="57FECF50" w14:textId="654A1D0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Это не только показывает гармонию между Отцом и лицами Божества, подразумеваемую Духом, но и показывает подчинение со стороны надзора Сына, если хотите, со стороны Отца. Я истинная виноградная лоза. Я исполнение того, чем должен был быть Израиль.</w:t>
      </w:r>
    </w:p>
    <w:p w14:paraId="656406FA" w14:textId="77777777" w:rsidR="00664873" w:rsidRPr="00F10469" w:rsidRDefault="00664873">
      <w:pPr>
        <w:rPr>
          <w:sz w:val="26"/>
          <w:szCs w:val="26"/>
        </w:rPr>
      </w:pPr>
    </w:p>
    <w:p w14:paraId="496C99A2" w14:textId="7B5EEFAA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 Отец Мой — виноградарь. Всякую у Меня ветвь, не приносящую плода, Он отсекает.</w:t>
      </w:r>
    </w:p>
    <w:p w14:paraId="664EBC82" w14:textId="77777777" w:rsidR="00664873" w:rsidRPr="00F10469" w:rsidRDefault="00664873">
      <w:pPr>
        <w:rPr>
          <w:sz w:val="26"/>
          <w:szCs w:val="26"/>
        </w:rPr>
      </w:pPr>
    </w:p>
    <w:p w14:paraId="75A2AD33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Он обрезает, чтобы больше плода приносило. Вы скажете, разве этот отрывок не говорит о союзе со Христом? Да. Разве обе </w:t>
      </w:r>
      <w:proofErr xmlns:w="http://schemas.openxmlformats.org/wordprocessingml/2006/main" w:type="gram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ветви не являются </w:t>
      </w:r>
      <w:proofErr xmlns:w="http://schemas.openxmlformats.org/wordprocessingml/2006/main" w:type="gram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своего рода ветвями в нем? Да.</w:t>
      </w:r>
    </w:p>
    <w:p w14:paraId="7CDB85E5" w14:textId="77777777" w:rsidR="00664873" w:rsidRPr="00F10469" w:rsidRDefault="00664873">
      <w:pPr>
        <w:rPr>
          <w:sz w:val="26"/>
          <w:szCs w:val="26"/>
        </w:rPr>
      </w:pPr>
    </w:p>
    <w:p w14:paraId="0CAC9283" w14:textId="25404595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Разве обе ветви не объединены спасительно с ним? Разве они не объединены на самом деле со Христом? Нет. Это просто часть образа, как показывает Д. А. Карсон в своем комментарии к Иоанну, который я упоминал ранее, является моим любимым с точки зрения теологии Иоанна. Является ли это частью образа, что ветви находятся на лозе? Потому что, как оказывается, бесплодные ветви не являются верующими и не спасены.</w:t>
      </w:r>
    </w:p>
    <w:p w14:paraId="537D69DB" w14:textId="77777777" w:rsidR="00664873" w:rsidRPr="00F10469" w:rsidRDefault="00664873">
      <w:pPr>
        <w:rPr>
          <w:sz w:val="26"/>
          <w:szCs w:val="26"/>
        </w:rPr>
      </w:pPr>
    </w:p>
    <w:p w14:paraId="0D52CE3A" w14:textId="1DDCC7E8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О, они отождествляются со Христом. Вот что значит быть на лозе. Но быть бесплодным последовательно в обоих заветах означает отсутствие спасения.</w:t>
      </w:r>
    </w:p>
    <w:p w14:paraId="3CBE4E7A" w14:textId="77777777" w:rsidR="00664873" w:rsidRPr="00F10469" w:rsidRDefault="00664873">
      <w:pPr>
        <w:rPr>
          <w:sz w:val="26"/>
          <w:szCs w:val="26"/>
        </w:rPr>
      </w:pPr>
    </w:p>
    <w:p w14:paraId="6BD57C21" w14:textId="7887FC8C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Или, если использовать терминологию Нового Завета или проповедь Иоанна, вечной жизни нет. Я повторю то, что сказал на днях в Евангелии от Матфея в притче о почвах. Существуют степени плодотворности, но только для плодотворных, то есть верующих.</w:t>
      </w:r>
    </w:p>
    <w:p w14:paraId="7807E7B6" w14:textId="77777777" w:rsidR="00664873" w:rsidRPr="00F10469" w:rsidRDefault="00664873">
      <w:pPr>
        <w:rPr>
          <w:sz w:val="26"/>
          <w:szCs w:val="26"/>
        </w:rPr>
      </w:pPr>
    </w:p>
    <w:p w14:paraId="62511658" w14:textId="061EF859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Некоторые приносят </w:t>
      </w:r>
      <w:proofErr xmlns:w="http://schemas.openxmlformats.org/wordprocessingml/2006/main" w:type="gram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30 крат </w:t>
      </w:r>
      <w:proofErr xmlns:w="http://schemas.openxmlformats.org/wordprocessingml/2006/main" w:type="gram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, некоторые 40 крат, некоторые 100 крат. Мои складки могут быть неправильными, но это что-то вроде того. Существуют различия в зависимости от Божьих даров, личности, возможностей и веры; там происходят всякие вещи.</w:t>
      </w:r>
    </w:p>
    <w:p w14:paraId="5BD31717" w14:textId="77777777" w:rsidR="00664873" w:rsidRPr="00F10469" w:rsidRDefault="00664873">
      <w:pPr>
        <w:rPr>
          <w:sz w:val="26"/>
          <w:szCs w:val="26"/>
        </w:rPr>
      </w:pPr>
    </w:p>
    <w:p w14:paraId="4C29C77D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Но нет плода последовательно в Писании, значит нет жизни. Всякая ветвь не приносит плода. Он отнимает.</w:t>
      </w:r>
    </w:p>
    <w:p w14:paraId="79D6E318" w14:textId="77777777" w:rsidR="00664873" w:rsidRPr="00F10469" w:rsidRDefault="00664873">
      <w:pPr>
        <w:rPr>
          <w:sz w:val="26"/>
          <w:szCs w:val="26"/>
        </w:rPr>
      </w:pPr>
    </w:p>
    <w:p w14:paraId="43D30402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Они теряют свои награды, говорят нам. Нет, нет. Я уже признался ранее, что я неисправимый кальвинист.</w:t>
      </w:r>
    </w:p>
    <w:p w14:paraId="114D96F9" w14:textId="77777777" w:rsidR="00664873" w:rsidRPr="00F10469" w:rsidRDefault="00664873">
      <w:pPr>
        <w:rPr>
          <w:sz w:val="26"/>
          <w:szCs w:val="26"/>
        </w:rPr>
      </w:pPr>
    </w:p>
    <w:p w14:paraId="68A5848E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Но я много читал в арминианской литературе. И я обнаружил, что заботы истинно верующих — это обоснованные заботы. И </w:t>
      </w:r>
      <w:proofErr xmlns:w="http://schemas.openxmlformats.org/wordprocessingml/2006/main" w:type="gram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я знаю, что беспокоит моих братьев и сестер-арминиан.</w:t>
      </w:r>
    </w:p>
    <w:p w14:paraId="30DB1AF9" w14:textId="77777777" w:rsidR="00664873" w:rsidRPr="00F10469" w:rsidRDefault="00664873">
      <w:pPr>
        <w:rPr>
          <w:sz w:val="26"/>
          <w:szCs w:val="26"/>
        </w:rPr>
      </w:pPr>
    </w:p>
    <w:p w14:paraId="60A67EB3" w14:textId="23DC2E4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 я учу и проповедую им. Я также научился не только уважать их заботы, но и учиться на их экзегезе. И кальвинисты боролись, иногда вчитывались в их вещи здесь.</w:t>
      </w:r>
    </w:p>
    <w:p w14:paraId="6E57745D" w14:textId="77777777" w:rsidR="00664873" w:rsidRPr="00F10469" w:rsidRDefault="00664873">
      <w:pPr>
        <w:rPr>
          <w:sz w:val="26"/>
          <w:szCs w:val="26"/>
        </w:rPr>
      </w:pPr>
    </w:p>
    <w:p w14:paraId="2C17FDBC" w14:textId="320DC58D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О, это говорит о, это не говорит о наградах, Господи. Лозы, которые были сломаны и убраны, в конечном итоге сгорели в адском огне в стихе 6. Способ справиться с этим и сохранить вашу реформированную ортодоксальность - сказать, что они не были спасены. Они казались, они являются частью лозы, как это было, по крайней мере внешне.</w:t>
      </w:r>
    </w:p>
    <w:p w14:paraId="2F6DE925" w14:textId="77777777" w:rsidR="00664873" w:rsidRPr="00F10469" w:rsidRDefault="00664873">
      <w:pPr>
        <w:rPr>
          <w:sz w:val="26"/>
          <w:szCs w:val="26"/>
        </w:rPr>
      </w:pPr>
    </w:p>
    <w:p w14:paraId="2695EDBC" w14:textId="0FD06CF0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Но их бесплодность показала, что они не были спасены. Есть около пяти причин, по которым я могу показать вам это. Вы уже чисты.</w:t>
      </w:r>
    </w:p>
    <w:p w14:paraId="60CE0F19" w14:textId="77777777" w:rsidR="00664873" w:rsidRPr="00F10469" w:rsidRDefault="00664873">
      <w:pPr>
        <w:rPr>
          <w:sz w:val="26"/>
          <w:szCs w:val="26"/>
        </w:rPr>
      </w:pPr>
    </w:p>
    <w:p w14:paraId="5C262F10" w14:textId="4BB4098A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Играет на слове обрезанные. Плодоносные — чистые. Подтекст: остальные, как Иуда, нечистые.</w:t>
      </w:r>
    </w:p>
    <w:p w14:paraId="3FE851C1" w14:textId="77777777" w:rsidR="00664873" w:rsidRPr="00F10469" w:rsidRDefault="00664873">
      <w:pPr>
        <w:rPr>
          <w:sz w:val="26"/>
          <w:szCs w:val="26"/>
        </w:rPr>
      </w:pPr>
    </w:p>
    <w:p w14:paraId="4E9523E4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Они не спасены. Когда вы приносите плод, вы доказываете, что вы мои ученики. Стих 8. Да, поэтому отсутствие плода показывает, что они не его истинные ученики.</w:t>
      </w:r>
    </w:p>
    <w:p w14:paraId="4A8EC64F" w14:textId="77777777" w:rsidR="00664873" w:rsidRPr="00F10469" w:rsidRDefault="00664873">
      <w:pPr>
        <w:rPr>
          <w:sz w:val="26"/>
          <w:szCs w:val="26"/>
        </w:rPr>
      </w:pPr>
    </w:p>
    <w:p w14:paraId="625A8E6D" w14:textId="6F5C6983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В любом случае, я пытался сказать, что я ценю заботы любого человека, но особенно верующих, включая тех, кто придерживается иных взглядов, чем я. Я также узнал из армянской экзегетики, что я меньше подвержен влиянию их настоящей теологии. Но я также уважаю их.</w:t>
      </w:r>
    </w:p>
    <w:p w14:paraId="4716E19C" w14:textId="77777777" w:rsidR="00664873" w:rsidRPr="00F10469" w:rsidRDefault="00664873">
      <w:pPr>
        <w:rPr>
          <w:sz w:val="26"/>
          <w:szCs w:val="26"/>
        </w:rPr>
      </w:pPr>
    </w:p>
    <w:p w14:paraId="53D9FABB" w14:textId="330837DD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Итак, я узнал из армянской экзегезы, что плоды, которые отнимаются в стихе 2, или ветви, которые отнимаются в стихе 2, это те, которые собираются и сжигаются в стихе 6. Пребудьте во Мне, и Я в вас. Это взаимное пребывание. Это тот же самый способ общения.</w:t>
      </w:r>
    </w:p>
    <w:p w14:paraId="6C74C8B3" w14:textId="77777777" w:rsidR="00664873" w:rsidRPr="00F10469" w:rsidRDefault="00664873">
      <w:pPr>
        <w:rPr>
          <w:sz w:val="26"/>
          <w:szCs w:val="26"/>
        </w:rPr>
      </w:pPr>
    </w:p>
    <w:p w14:paraId="57446307" w14:textId="15D00056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Наше общение с </w:t>
      </w:r>
      <w:proofErr xmlns:w="http://schemas.openxmlformats.org/wordprocessingml/2006/main" w:type="gram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Отцом </w:t>
      </w:r>
      <w:proofErr xmlns:w="http://schemas.openxmlformats.org/wordprocessingml/2006/main" w:type="gram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 с Сыном, 1 Иоанна 1. И Бог имеет общение с нами, как ни странно. Это как глава 10: Я знаю моих овец, и мои овцы знают меня. Иисус знает всех.</w:t>
      </w:r>
    </w:p>
    <w:p w14:paraId="7597E1E0" w14:textId="77777777" w:rsidR="00664873" w:rsidRPr="00F10469" w:rsidRDefault="00664873">
      <w:pPr>
        <w:rPr>
          <w:sz w:val="26"/>
          <w:szCs w:val="26"/>
        </w:rPr>
      </w:pPr>
    </w:p>
    <w:p w14:paraId="5EC14283" w14:textId="1AD33B1A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Не в этом смысле </w:t>
      </w:r>
      <w:r xmlns:w="http://schemas.openxmlformats.org/wordprocessingml/2006/main" w:rsidR="00F10469">
        <w:rPr>
          <w:rFonts w:ascii="Calibri" w:eastAsia="Calibri" w:hAnsi="Calibri" w:cs="Calibri"/>
          <w:sz w:val="26"/>
          <w:szCs w:val="26"/>
        </w:rPr>
        <w:t xml:space="preserve">, он этого не делает. Это знание спасения и общения. Так что есть взаимное пребывание.</w:t>
      </w:r>
    </w:p>
    <w:p w14:paraId="37218A69" w14:textId="77777777" w:rsidR="00664873" w:rsidRPr="00F10469" w:rsidRDefault="00664873">
      <w:pPr>
        <w:rPr>
          <w:sz w:val="26"/>
          <w:szCs w:val="26"/>
        </w:rPr>
      </w:pPr>
    </w:p>
    <w:p w14:paraId="1CC7AA6D" w14:textId="739B7681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Пребудьте во мне, говорит Иисус, и Я пребываю в вас. Какой удивительный язык он продолжает использовать в нас. Пребывать — это </w:t>
      </w:r>
      <w:proofErr xmlns:w="http://schemas.openxmlformats.org/wordprocessingml/2006/main" w:type="spell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мено </w:t>
      </w:r>
      <w:proofErr xmlns:w="http://schemas.openxmlformats.org/wordprocessingml/2006/main" w:type="spellEnd"/>
      <w:r xmlns:w="http://schemas.openxmlformats.org/wordprocessingml/2006/main" w:rsidR="00F10469">
        <w:rPr>
          <w:rFonts w:ascii="Calibri" w:eastAsia="Calibri" w:hAnsi="Calibri" w:cs="Calibri"/>
          <w:sz w:val="26"/>
          <w:szCs w:val="26"/>
        </w:rPr>
        <w:t xml:space="preserve">; это значит продолжать, пребывать, оставаться.</w:t>
      </w:r>
    </w:p>
    <w:p w14:paraId="32E1C7A1" w14:textId="77777777" w:rsidR="00664873" w:rsidRPr="00F10469" w:rsidRDefault="00664873">
      <w:pPr>
        <w:rPr>
          <w:sz w:val="26"/>
          <w:szCs w:val="26"/>
        </w:rPr>
      </w:pPr>
    </w:p>
    <w:p w14:paraId="1AB42F87" w14:textId="73CEDC43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Ранее я поделился с вами исследованиями Леона Морриса в четвертом Евангелии, главе под названием «Вариация», особенностью стиля Иоанна, в котором в старой новозаветной науке, которая была энциклопедической, он изучает каждый раз, когда Иоанн в Евангелии использует выражение. Дважды, трижды, четырежды. Краткая характеристика — Иоанн 15.</w:t>
      </w:r>
    </w:p>
    <w:p w14:paraId="0D8FFED3" w14:textId="77777777" w:rsidR="00664873" w:rsidRPr="00F10469" w:rsidRDefault="00664873">
      <w:pPr>
        <w:rPr>
          <w:sz w:val="26"/>
          <w:szCs w:val="26"/>
        </w:rPr>
      </w:pPr>
    </w:p>
    <w:p w14:paraId="682FA1A4" w14:textId="64F79B1F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Meno используется, но я забыл его девять раз или какое-то большое количество раз. Каждый раз. Есть небольшая вариация либо порядка слов, либо того, как вы показываете принадлежность.</w:t>
      </w:r>
    </w:p>
    <w:p w14:paraId="06590B3D" w14:textId="77777777" w:rsidR="00664873" w:rsidRPr="00F10469" w:rsidRDefault="00664873">
      <w:pPr>
        <w:rPr>
          <w:sz w:val="26"/>
          <w:szCs w:val="26"/>
        </w:rPr>
      </w:pPr>
    </w:p>
    <w:p w14:paraId="2110E3E7" w14:textId="53F0046F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Вы используете родительный падеж обладания или прилагательное, которое означает мой или меня? То же самое значение, в точности. Но он просто, Джон, варьирует свой язык. Настолько, что Леон Моррис достигает радикала, но я думаю, что правильный вывод заключается в том, что если Джон когда-либо говорит что-то точно так же, это вопрос акцента.</w:t>
      </w:r>
    </w:p>
    <w:p w14:paraId="2003C600" w14:textId="77777777" w:rsidR="00664873" w:rsidRPr="00F10469" w:rsidRDefault="00664873">
      <w:pPr>
        <w:rPr>
          <w:sz w:val="26"/>
          <w:szCs w:val="26"/>
        </w:rPr>
      </w:pPr>
    </w:p>
    <w:p w14:paraId="4BCFA080" w14:textId="7170F64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Вариация, вероятно, ничего не значит. Возможно, вам следует быть осторожнее с контекстом. Но вариация — это черта стиля Джона, и это — его воплощение.</w:t>
      </w:r>
    </w:p>
    <w:p w14:paraId="774D38AC" w14:textId="77777777" w:rsidR="00664873" w:rsidRPr="00F10469" w:rsidRDefault="00664873">
      <w:pPr>
        <w:rPr>
          <w:sz w:val="26"/>
          <w:szCs w:val="26"/>
        </w:rPr>
      </w:pPr>
    </w:p>
    <w:p w14:paraId="68840715" w14:textId="445D5F14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Каждое отдельное предложение, пребывающее в предложении, отличается иногда небольшими способами. Как ветвь не может приносить плода сама по себе, если не будет на лозе, так и вы, если не будете во Мне. Иисус — податель жизни.</w:t>
      </w:r>
    </w:p>
    <w:p w14:paraId="2C10A059" w14:textId="77777777" w:rsidR="00664873" w:rsidRPr="00F10469" w:rsidRDefault="00664873">
      <w:pPr>
        <w:rPr>
          <w:sz w:val="26"/>
          <w:szCs w:val="26"/>
        </w:rPr>
      </w:pPr>
    </w:p>
    <w:p w14:paraId="14E44981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Он дарует вечную жизнь. И точно так же, как виноградная лоза является источником жизни для ветвей. Итак, еще раз, это одно из пяти Я </w:t>
      </w:r>
      <w:proofErr xmlns:w="http://schemas.openxmlformats.org/wordprocessingml/2006/main" w:type="spell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есть </w:t>
      </w:r>
      <w:proofErr xmlns:w="http://schemas.openxmlformats.org/wordprocessingml/2006/main" w:type="spell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, которые показывают, что он даритель вечной жизни.</w:t>
      </w:r>
    </w:p>
    <w:p w14:paraId="14E4A52B" w14:textId="77777777" w:rsidR="00664873" w:rsidRPr="00F10469" w:rsidRDefault="00664873">
      <w:pPr>
        <w:rPr>
          <w:sz w:val="26"/>
          <w:szCs w:val="26"/>
        </w:rPr>
      </w:pPr>
    </w:p>
    <w:p w14:paraId="22A12B27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Если Я лоза, а вы ветви. Кто пребывает во Мне, и Я в нем, тот снова пребывает взаимно. Тот приносит много плода.</w:t>
      </w:r>
    </w:p>
    <w:p w14:paraId="1C014A6A" w14:textId="77777777" w:rsidR="00664873" w:rsidRPr="00F10469" w:rsidRDefault="00664873">
      <w:pPr>
        <w:rPr>
          <w:sz w:val="26"/>
          <w:szCs w:val="26"/>
        </w:rPr>
      </w:pPr>
    </w:p>
    <w:p w14:paraId="789096C7" w14:textId="32BCCF65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Ибо без Меня не можете делать ничего. Как экзегетический богослов, я изучал отрывки о суде и пришел к выводу, что суд основан на делах. Очень справедливо для неспасенных людей.</w:t>
      </w:r>
    </w:p>
    <w:p w14:paraId="5DF53B10" w14:textId="77777777" w:rsidR="00664873" w:rsidRPr="00F10469" w:rsidRDefault="00664873">
      <w:pPr>
        <w:rPr>
          <w:sz w:val="26"/>
          <w:szCs w:val="26"/>
        </w:rPr>
      </w:pPr>
    </w:p>
    <w:p w14:paraId="23E7CEDF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Они не осуждены, потому что не слышали Евангелия. Это единственное средство. Не поймите меня неправильно.</w:t>
      </w:r>
    </w:p>
    <w:p w14:paraId="0EF816BC" w14:textId="77777777" w:rsidR="00664873" w:rsidRPr="00F10469" w:rsidRDefault="00664873">
      <w:pPr>
        <w:rPr>
          <w:sz w:val="26"/>
          <w:szCs w:val="26"/>
        </w:rPr>
      </w:pPr>
    </w:p>
    <w:p w14:paraId="5E8CD5FB" w14:textId="71997382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Но они осуждены за свои греховные дела, мысли, слова и поступки, чтобы быть полными. И они не имеют никакого протеста на последнем суде. Самое сложное, что верующие судятся по своим делам.</w:t>
      </w:r>
    </w:p>
    <w:p w14:paraId="5BF9D40D" w14:textId="77777777" w:rsidR="00664873" w:rsidRPr="00F10469" w:rsidRDefault="00664873">
      <w:pPr>
        <w:rPr>
          <w:sz w:val="26"/>
          <w:szCs w:val="26"/>
        </w:rPr>
      </w:pPr>
    </w:p>
    <w:p w14:paraId="1A48D6B5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Да, вера не подлежит суду, если хотите. Но то, что производит вера, подлежит суду. Иисус сказал, что худое дерево приносит худые плоды.</w:t>
      </w:r>
    </w:p>
    <w:p w14:paraId="7761AB60" w14:textId="77777777" w:rsidR="00664873" w:rsidRPr="00F10469" w:rsidRDefault="00664873">
      <w:pPr>
        <w:rPr>
          <w:sz w:val="26"/>
          <w:szCs w:val="26"/>
        </w:rPr>
      </w:pPr>
    </w:p>
    <w:p w14:paraId="78F888F8" w14:textId="5F8A9CB8" w:rsidR="00664873" w:rsidRPr="00F10469" w:rsidRDefault="00F1046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Хорошее дерево приносит хорошие плоды. Плохое дерево не может приносить хорошие плоды. Хорошее дерево не может приносить плохие плоды.</w:t>
      </w:r>
    </w:p>
    <w:p w14:paraId="71AB7F1D" w14:textId="77777777" w:rsidR="00664873" w:rsidRPr="00F10469" w:rsidRDefault="00664873">
      <w:pPr>
        <w:rPr>
          <w:sz w:val="26"/>
          <w:szCs w:val="26"/>
        </w:rPr>
      </w:pPr>
    </w:p>
    <w:p w14:paraId="5B386076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 вот в чем дело. Добрые дела, которые проявятся в жизни верующих на последнем суде, — это их дела. В этом нет никаких сомнений.</w:t>
      </w:r>
    </w:p>
    <w:p w14:paraId="1CD9827C" w14:textId="77777777" w:rsidR="00664873" w:rsidRPr="00F10469" w:rsidRDefault="00664873">
      <w:pPr>
        <w:rPr>
          <w:sz w:val="26"/>
          <w:szCs w:val="26"/>
        </w:rPr>
      </w:pPr>
    </w:p>
    <w:p w14:paraId="5F6F8CF0" w14:textId="67EB6106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Но в конечном итоге это не их дела. Это дела, деяния Отца, Филиппийцам 2, около 12 и 13. Отец, который производит в нас и действие, и хотение и действие по Своему благоволению.</w:t>
      </w:r>
    </w:p>
    <w:p w14:paraId="557EAE60" w14:textId="77777777" w:rsidR="00664873" w:rsidRPr="00F10469" w:rsidRDefault="00664873">
      <w:pPr>
        <w:rPr>
          <w:sz w:val="26"/>
          <w:szCs w:val="26"/>
        </w:rPr>
      </w:pPr>
    </w:p>
    <w:p w14:paraId="77F474E2" w14:textId="75A9D3A2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Они — отцы. Они — дела Христа, который сказал: « </w:t>
      </w:r>
      <w:proofErr xmlns:w="http://schemas.openxmlformats.org/wordprocessingml/2006/main" w:type="gram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Без </w:t>
      </w:r>
      <w:proofErr xmlns:w="http://schemas.openxmlformats.org/wordprocessingml/2006/main" w:type="gram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меня не можете делать ничего». Добрые дела ветвей — на самом деле их, но через них — Иисус.</w:t>
      </w:r>
    </w:p>
    <w:p w14:paraId="78350466" w14:textId="77777777" w:rsidR="00664873" w:rsidRPr="00F10469" w:rsidRDefault="00664873">
      <w:pPr>
        <w:rPr>
          <w:sz w:val="26"/>
          <w:szCs w:val="26"/>
        </w:rPr>
      </w:pPr>
    </w:p>
    <w:p w14:paraId="24F6B877" w14:textId="697D7135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Итак, наши добрые дела, которые предстанут на суде, — это дела Отца, который желает и действует через нас. Это дела сына через нас. Он божественен.</w:t>
      </w:r>
    </w:p>
    <w:p w14:paraId="280F6701" w14:textId="77777777" w:rsidR="00664873" w:rsidRPr="00F10469" w:rsidRDefault="00664873">
      <w:pPr>
        <w:rPr>
          <w:sz w:val="26"/>
          <w:szCs w:val="26"/>
        </w:rPr>
      </w:pPr>
    </w:p>
    <w:p w14:paraId="71EF468F" w14:textId="0C6CFC84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Они — плоды Святого Духа, Галатам глава 5. Кто не пребудет во Мне, извергнется вон, как ветвь, и засохнет; а ветви собирают, бросают в огонь и сжигают. О, это значит, что мы потеряем наши награды. Нет, не значит.</w:t>
      </w:r>
    </w:p>
    <w:p w14:paraId="0372DACF" w14:textId="77777777" w:rsidR="00664873" w:rsidRPr="00F10469" w:rsidRDefault="00664873">
      <w:pPr>
        <w:rPr>
          <w:sz w:val="26"/>
          <w:szCs w:val="26"/>
        </w:rPr>
      </w:pPr>
    </w:p>
    <w:p w14:paraId="6840D83E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Нет. Это означает адский огонь. Исповедовать принадлежность к Христу, присоединиться к церкви и не иметь плода.</w:t>
      </w:r>
    </w:p>
    <w:p w14:paraId="1AB4A056" w14:textId="77777777" w:rsidR="00664873" w:rsidRPr="00F10469" w:rsidRDefault="00664873">
      <w:pPr>
        <w:rPr>
          <w:sz w:val="26"/>
          <w:szCs w:val="26"/>
        </w:rPr>
      </w:pPr>
    </w:p>
    <w:p w14:paraId="1E77C69B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Я не сказал немного плода. Не имея абсолютно никакого плода. Вот как я это говорю как пастор.</w:t>
      </w:r>
    </w:p>
    <w:p w14:paraId="740AE718" w14:textId="77777777" w:rsidR="00664873" w:rsidRPr="00F10469" w:rsidRDefault="00664873">
      <w:pPr>
        <w:rPr>
          <w:sz w:val="26"/>
          <w:szCs w:val="26"/>
        </w:rPr>
      </w:pPr>
    </w:p>
    <w:p w14:paraId="61508C29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Это очень плохой знак. И из беспокойства мы должны поощрять таких людей и говорить с ними. У меня есть фраза, которую я использую искренне, и она звучит так.</w:t>
      </w:r>
    </w:p>
    <w:p w14:paraId="6A1DF841" w14:textId="77777777" w:rsidR="00664873" w:rsidRPr="00F10469" w:rsidRDefault="00664873">
      <w:pPr>
        <w:rPr>
          <w:sz w:val="26"/>
          <w:szCs w:val="26"/>
        </w:rPr>
      </w:pPr>
    </w:p>
    <w:p w14:paraId="1AC9BD04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Я не пользовался им много лет, и я был профессором гораздо больше лет, чем пастором. Хотя мне нравится думать, что я был пасторским теологом, и я был временным пастором, не знаю, раз десять, что-то вроде того. В общем, вот.</w:t>
      </w:r>
    </w:p>
    <w:p w14:paraId="48650F67" w14:textId="77777777" w:rsidR="00664873" w:rsidRPr="00F10469" w:rsidRDefault="00664873">
      <w:pPr>
        <w:rPr>
          <w:sz w:val="26"/>
          <w:szCs w:val="26"/>
        </w:rPr>
      </w:pPr>
    </w:p>
    <w:p w14:paraId="680CD129" w14:textId="4FEECB3B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Не трюк. Я не часто его использую, но звучит примерно так. Моно-моно, один на один, забота о ком-то, молитва за него, и я просто буду использовать это слово.</w:t>
      </w:r>
    </w:p>
    <w:p w14:paraId="4EC0FD91" w14:textId="77777777" w:rsidR="00664873" w:rsidRPr="00F10469" w:rsidRDefault="00664873">
      <w:pPr>
        <w:rPr>
          <w:sz w:val="26"/>
          <w:szCs w:val="26"/>
        </w:rPr>
      </w:pPr>
    </w:p>
    <w:p w14:paraId="5CCC7E30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Джон, я это выдумал. Если бы я увидел в твоей жизни что-то действительно несовместимое с Евангелием, ты бы хотел, чтобы я тебе сказал? Всегда, но однажды они сказали «да», и я им сказал. И </w:t>
      </w: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они знали, что я их люблю, и я не осуждал их, но я был обеспокоен, верно? Это был плохой плод, серьезно плохой плод.</w:t>
      </w:r>
    </w:p>
    <w:p w14:paraId="2C11E176" w14:textId="77777777" w:rsidR="00664873" w:rsidRPr="00F10469" w:rsidRDefault="00664873">
      <w:pPr>
        <w:rPr>
          <w:sz w:val="26"/>
          <w:szCs w:val="26"/>
        </w:rPr>
      </w:pPr>
    </w:p>
    <w:p w14:paraId="45034688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Однажды, родственник по браку, который остался безымянным, который теперь с Господом, он сказал, хочешь, я тебе скажу? Нет. И вот что я сказал. Я люблю тебя, брат.</w:t>
      </w:r>
    </w:p>
    <w:p w14:paraId="29B5A101" w14:textId="77777777" w:rsidR="00664873" w:rsidRPr="00F10469" w:rsidRDefault="00664873">
      <w:pPr>
        <w:rPr>
          <w:sz w:val="26"/>
          <w:szCs w:val="26"/>
        </w:rPr>
      </w:pPr>
    </w:p>
    <w:p w14:paraId="37EE75C9" w14:textId="35F9223B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Я все равно вам расскажу. И мне это сошло с рук, потому что ему нужно было это услышать. В любом случае, я надеюсь, что мудрость этого маленького пасторального отрывка станет вашей бесплатной.</w:t>
      </w:r>
    </w:p>
    <w:p w14:paraId="5229725D" w14:textId="77777777" w:rsidR="00664873" w:rsidRPr="00F10469" w:rsidRDefault="00664873">
      <w:pPr>
        <w:rPr>
          <w:sz w:val="26"/>
          <w:szCs w:val="26"/>
        </w:rPr>
      </w:pPr>
    </w:p>
    <w:p w14:paraId="1B154B87" w14:textId="0EBAD4EA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Если пребудете во Мне и слова Мои в вас пребудут, то, чего ни пожелаете, просите. Какой здесь плод? Souls One? Не в этом контексте. Может ли это быть применением? Конечно.</w:t>
      </w:r>
    </w:p>
    <w:p w14:paraId="1AFF498B" w14:textId="77777777" w:rsidR="00664873" w:rsidRPr="00F10469" w:rsidRDefault="00664873">
      <w:pPr>
        <w:rPr>
          <w:sz w:val="26"/>
          <w:szCs w:val="26"/>
        </w:rPr>
      </w:pPr>
    </w:p>
    <w:p w14:paraId="4EB5289F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Конечно. Плод здесь — радость. Это послушание.</w:t>
      </w:r>
    </w:p>
    <w:p w14:paraId="16E42E69" w14:textId="77777777" w:rsidR="00664873" w:rsidRPr="00F10469" w:rsidRDefault="00664873">
      <w:pPr>
        <w:rPr>
          <w:sz w:val="26"/>
          <w:szCs w:val="26"/>
        </w:rPr>
      </w:pPr>
    </w:p>
    <w:p w14:paraId="4AD53308" w14:textId="36378492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Это отвеченная молитва. Если мы посмотрим, что говорит текст, он говорит все эти вещи. Вот это отвеченная молитва.</w:t>
      </w:r>
    </w:p>
    <w:p w14:paraId="70139F48" w14:textId="77777777" w:rsidR="00664873" w:rsidRPr="00F10469" w:rsidRDefault="00664873">
      <w:pPr>
        <w:rPr>
          <w:sz w:val="26"/>
          <w:szCs w:val="26"/>
        </w:rPr>
      </w:pPr>
    </w:p>
    <w:p w14:paraId="3BD28425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А прославление </w:t>
      </w:r>
      <w:proofErr xmlns:w="http://schemas.openxmlformats.org/wordprocessingml/2006/main" w:type="gram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Отца </w:t>
      </w:r>
      <w:proofErr xmlns:w="http://schemas.openxmlformats.org/wordprocessingml/2006/main" w:type="gram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есть другой плод. Чего ни пожелаете, просите, и будет вам.</w:t>
      </w:r>
    </w:p>
    <w:p w14:paraId="16244401" w14:textId="77777777" w:rsidR="00664873" w:rsidRPr="00F10469" w:rsidRDefault="00664873">
      <w:pPr>
        <w:rPr>
          <w:sz w:val="26"/>
          <w:szCs w:val="26"/>
        </w:rPr>
      </w:pPr>
    </w:p>
    <w:p w14:paraId="0851958F" w14:textId="30C3D45E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Да. Чего бы ты ни пожелал, твои просьбы будут в согласии с Господом. Они не будут эгоистичными, если ты будешь терпелив.</w:t>
      </w:r>
    </w:p>
    <w:p w14:paraId="3CE35575" w14:textId="77777777" w:rsidR="00664873" w:rsidRPr="00F10469" w:rsidRDefault="00664873">
      <w:pPr>
        <w:rPr>
          <w:sz w:val="26"/>
          <w:szCs w:val="26"/>
        </w:rPr>
      </w:pPr>
    </w:p>
    <w:p w14:paraId="7852406B" w14:textId="6284E30A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 я даже не определил abiding иначе, чем просто лексически сказать, что это значит оставаться или продолжать. В этом контексте, bebe in the vine сродни идее Иоанна о общении с Богом, 1 Иоанна. То есть, это почти сродни. Это способ говорить о спасении, переживаемом в жизни.</w:t>
      </w:r>
    </w:p>
    <w:p w14:paraId="067E3DB0" w14:textId="77777777" w:rsidR="00664873" w:rsidRPr="00F10469" w:rsidRDefault="00664873">
      <w:pPr>
        <w:rPr>
          <w:sz w:val="26"/>
          <w:szCs w:val="26"/>
        </w:rPr>
      </w:pPr>
    </w:p>
    <w:p w14:paraId="3411434F" w14:textId="3D582A4F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Это означает продолжение личных отношений с Иисусом. Что-то вроде этого. Тем прославится Отец Мой, если вы принесете много плода и будете Моими учениками.</w:t>
      </w:r>
    </w:p>
    <w:p w14:paraId="154FF449" w14:textId="77777777" w:rsidR="00664873" w:rsidRPr="00F10469" w:rsidRDefault="00664873">
      <w:pPr>
        <w:rPr>
          <w:sz w:val="26"/>
          <w:szCs w:val="26"/>
        </w:rPr>
      </w:pPr>
    </w:p>
    <w:p w14:paraId="375B4C0B" w14:textId="023CC842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Мне нужно сказать это осторожно, потому что вы это говорите, и тогда пять человек в церкви снова поставят под сомнение ваше спасение. Но ученичество действительно нужно доказать. И если в течение длительного периода времени действительно есть минимальные плоды, это нехороший знак.</w:t>
      </w:r>
    </w:p>
    <w:p w14:paraId="44810C53" w14:textId="77777777" w:rsidR="00664873" w:rsidRPr="00F10469" w:rsidRDefault="00664873">
      <w:pPr>
        <w:rPr>
          <w:sz w:val="26"/>
          <w:szCs w:val="26"/>
        </w:rPr>
      </w:pPr>
    </w:p>
    <w:p w14:paraId="25C2AD30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Вот как я это говорю. Как возлюбил Меня </w:t>
      </w:r>
      <w:proofErr xmlns:w="http://schemas.openxmlformats.org/wordprocessingml/2006/main" w:type="gram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Отец </w:t>
      </w:r>
      <w:proofErr xmlns:w="http://schemas.openxmlformats.org/wordprocessingml/2006/main" w:type="gram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, так и Я возлюбил вас. Вот почему я определяю пребывание так, как я это делаю.</w:t>
      </w:r>
    </w:p>
    <w:p w14:paraId="387AC688" w14:textId="77777777" w:rsidR="00664873" w:rsidRPr="00F10469" w:rsidRDefault="00664873">
      <w:pPr>
        <w:rPr>
          <w:sz w:val="26"/>
          <w:szCs w:val="26"/>
        </w:rPr>
      </w:pPr>
    </w:p>
    <w:p w14:paraId="591F1CCE" w14:textId="206121CB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Единственное место в отрывке, которое почти определяет это, находится здесь. Пребывайте в моей любви. Пребывать означает продолжать в любви Иисуса.</w:t>
      </w:r>
    </w:p>
    <w:p w14:paraId="19A0FD08" w14:textId="77777777" w:rsidR="00664873" w:rsidRPr="00F10469" w:rsidRDefault="00664873">
      <w:pPr>
        <w:rPr>
          <w:sz w:val="26"/>
          <w:szCs w:val="26"/>
        </w:rPr>
      </w:pPr>
    </w:p>
    <w:p w14:paraId="5017C87D" w14:textId="0EBCBE18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Это означает продолжать с осознанием того, что он любит меня, и любить его в ответ. Конечно, в этом отрывке это понятие корпоративное. Новый Завет, в целом, является корпоративной книгой с большим индивидуальным применением, что уж точно.</w:t>
      </w:r>
    </w:p>
    <w:p w14:paraId="3B73402C" w14:textId="77777777" w:rsidR="00664873" w:rsidRPr="00F10469" w:rsidRDefault="00664873">
      <w:pPr>
        <w:rPr>
          <w:sz w:val="26"/>
          <w:szCs w:val="26"/>
        </w:rPr>
      </w:pPr>
    </w:p>
    <w:p w14:paraId="4F71ACE1" w14:textId="5FA95253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Корпоративность Ветхого и Нового Заветов никогда не является оправданием индивидуальной распущенности, бунта или халатности. Но Библия не является американской книгой, поскольку она не говорит о грубом индивидуализме в первую очередь. Нет, Израиль — народ Божий.</w:t>
      </w:r>
    </w:p>
    <w:p w14:paraId="570205DC" w14:textId="77777777" w:rsidR="00664873" w:rsidRPr="00F10469" w:rsidRDefault="00664873">
      <w:pPr>
        <w:rPr>
          <w:sz w:val="26"/>
          <w:szCs w:val="26"/>
        </w:rPr>
      </w:pPr>
    </w:p>
    <w:p w14:paraId="03A7A5C3" w14:textId="3DA048D2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Церковь — это новозаветный народ Божий. Из него вытекают индивидуальная ответственность и благословения. Конечно, не отрицая личность.</w:t>
      </w:r>
    </w:p>
    <w:p w14:paraId="518EDF57" w14:textId="77777777" w:rsidR="00664873" w:rsidRPr="00F10469" w:rsidRDefault="00664873">
      <w:pPr>
        <w:rPr>
          <w:sz w:val="26"/>
          <w:szCs w:val="26"/>
        </w:rPr>
      </w:pPr>
    </w:p>
    <w:p w14:paraId="711ADA9A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Корпоративное никогда не отменяет индивидуальное. Но отправная точка снова и снова корпоративная. Если заповеди Мои соблюдете, пребудете в любви Моей.</w:t>
      </w:r>
    </w:p>
    <w:p w14:paraId="2E414985" w14:textId="77777777" w:rsidR="00664873" w:rsidRPr="00F10469" w:rsidRDefault="00664873">
      <w:pPr>
        <w:rPr>
          <w:sz w:val="26"/>
          <w:szCs w:val="26"/>
        </w:rPr>
      </w:pPr>
    </w:p>
    <w:p w14:paraId="19AE4BA9" w14:textId="2F93AECB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Как Я соблюл заповеди </w:t>
      </w:r>
      <w:proofErr xmlns:w="http://schemas.openxmlformats.org/wordprocessingml/2006/main" w:type="gram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Отца Моего </w:t>
      </w:r>
      <w:proofErr xmlns:w="http://schemas.openxmlformats.org/wordprocessingml/2006/main" w:type="gram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 пребываю в любви Его. Это сказал Я вам, и радость Моя в вас пребудет. Один из плодов в этом отрывке — радость.</w:t>
      </w:r>
    </w:p>
    <w:p w14:paraId="4E994BCA" w14:textId="77777777" w:rsidR="00664873" w:rsidRPr="00F10469" w:rsidRDefault="00664873">
      <w:pPr>
        <w:rPr>
          <w:sz w:val="26"/>
          <w:szCs w:val="26"/>
        </w:rPr>
      </w:pPr>
    </w:p>
    <w:p w14:paraId="69FD6377" w14:textId="169A084D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Радость, послушание, ответ на молитву, прославление Бога. Просто вся идея наслаждения общением Иисуса. Взаимное пребывание.</w:t>
      </w:r>
    </w:p>
    <w:p w14:paraId="38DDB954" w14:textId="77777777" w:rsidR="00664873" w:rsidRPr="00F10469" w:rsidRDefault="00664873">
      <w:pPr>
        <w:rPr>
          <w:sz w:val="26"/>
          <w:szCs w:val="26"/>
        </w:rPr>
      </w:pPr>
    </w:p>
    <w:p w14:paraId="2D1B90FA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Затем он говорит о любви. Двенадцать, это один из плодов. И я просто упомяну об этом, потому что это всплывет позже.</w:t>
      </w:r>
    </w:p>
    <w:p w14:paraId="159588E9" w14:textId="77777777" w:rsidR="00664873" w:rsidRPr="00F10469" w:rsidRDefault="00664873">
      <w:pPr>
        <w:rPr>
          <w:sz w:val="26"/>
          <w:szCs w:val="26"/>
        </w:rPr>
      </w:pPr>
    </w:p>
    <w:p w14:paraId="24B20E11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Суть отрывка в том, что касается христианской ответственности, — это ответственность. Человеческая ответственность. Докажите, что вы мои ученики, пребывая во мне.</w:t>
      </w:r>
    </w:p>
    <w:p w14:paraId="5DD25739" w14:textId="77777777" w:rsidR="00664873" w:rsidRPr="00F10469" w:rsidRDefault="00664873">
      <w:pPr>
        <w:rPr>
          <w:sz w:val="26"/>
          <w:szCs w:val="26"/>
        </w:rPr>
      </w:pPr>
    </w:p>
    <w:p w14:paraId="6969169F" w14:textId="29F7897A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так </w:t>
      </w:r>
      <w:proofErr xmlns:w="http://schemas.openxmlformats.org/wordprocessingml/2006/main" w:type="gram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далее, и тому подобное. Но </w:t>
      </w:r>
      <w:proofErr xmlns:w="http://schemas.openxmlformats.org/wordprocessingml/2006/main" w:type="gram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Бог остался в стороне.</w:t>
      </w:r>
    </w:p>
    <w:p w14:paraId="7F95C7B2" w14:textId="77777777" w:rsidR="00664873" w:rsidRPr="00F10469" w:rsidRDefault="00664873">
      <w:pPr>
        <w:rPr>
          <w:sz w:val="26"/>
          <w:szCs w:val="26"/>
        </w:rPr>
      </w:pPr>
    </w:p>
    <w:p w14:paraId="301AF41F" w14:textId="78D21CE0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Нет, </w:t>
      </w:r>
      <w:proofErr xmlns:w="http://schemas.openxmlformats.org/wordprocessingml/2006/main" w:type="gram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Отец </w:t>
      </w:r>
      <w:proofErr xmlns:w="http://schemas.openxmlformats.org/wordprocessingml/2006/main" w:type="gram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— виноградарь. Сын — виноградная лоза. А как насчет его суверенитета? Это не то, на чем делается акцент в этих первых одиннадцати стихах.</w:t>
      </w:r>
    </w:p>
    <w:p w14:paraId="151417DD" w14:textId="77777777" w:rsidR="00664873" w:rsidRPr="00F10469" w:rsidRDefault="00664873">
      <w:pPr>
        <w:rPr>
          <w:sz w:val="26"/>
          <w:szCs w:val="26"/>
        </w:rPr>
      </w:pPr>
    </w:p>
    <w:p w14:paraId="3EE44184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Скорее, это человеческая ответственность. Верность Завету, если хотите. Ах, но не упускайте суть.</w:t>
      </w:r>
    </w:p>
    <w:p w14:paraId="55B242B0" w14:textId="77777777" w:rsidR="00664873" w:rsidRPr="00F10469" w:rsidRDefault="00664873">
      <w:pPr>
        <w:rPr>
          <w:sz w:val="26"/>
          <w:szCs w:val="26"/>
        </w:rPr>
      </w:pPr>
    </w:p>
    <w:p w14:paraId="32B53CB2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В стихах 16 и 19 внизу — вечные руки. В центре внимания Иисус в горнице, призывающий своих учеников к ответственному ученичеству, верно? О, но Бог суверенен. И единственное место во всей Библии, где Иисус является автором избрания, находится здесь, в Иоанна 15, стихи 16 и 19.</w:t>
      </w:r>
    </w:p>
    <w:p w14:paraId="6DE63B93" w14:textId="77777777" w:rsidR="00664873" w:rsidRPr="00F10469" w:rsidRDefault="00664873">
      <w:pPr>
        <w:rPr>
          <w:sz w:val="26"/>
          <w:szCs w:val="26"/>
        </w:rPr>
      </w:pPr>
    </w:p>
    <w:p w14:paraId="3488581C" w14:textId="7D901E69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Не ты меня выбрал, а я тебя выбрал. Разве это не похоже на главу 6, где он выбирает учеников, а в 666 некоторые просто оставляют его? Нет, это не просто выбор ученичества. Это выбор спасения.</w:t>
      </w:r>
    </w:p>
    <w:p w14:paraId="6DA8FE9D" w14:textId="77777777" w:rsidR="00664873" w:rsidRPr="00F10469" w:rsidRDefault="00664873">
      <w:pPr>
        <w:rPr>
          <w:sz w:val="26"/>
          <w:szCs w:val="26"/>
        </w:rPr>
      </w:pPr>
    </w:p>
    <w:p w14:paraId="073CC214" w14:textId="24CB35A2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Я избрал тебя и поставил тебя. Ты должен идти и приносить плод, и плод твой должен пребывать. 19 действительно скрепляет это.</w:t>
      </w:r>
    </w:p>
    <w:p w14:paraId="40EE2240" w14:textId="77777777" w:rsidR="00664873" w:rsidRPr="00F10469" w:rsidRDefault="00664873">
      <w:pPr>
        <w:rPr>
          <w:sz w:val="26"/>
          <w:szCs w:val="26"/>
        </w:rPr>
      </w:pPr>
    </w:p>
    <w:p w14:paraId="0AA4D8CE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Если бы вы были от мира, то мир любил бы вас, как своих. А как вы не от мира, но Я избрал вас от мира, потому ненавидит вас мир.</w:t>
      </w:r>
    </w:p>
    <w:p w14:paraId="711E0B5C" w14:textId="77777777" w:rsidR="00664873" w:rsidRPr="00F10469" w:rsidRDefault="00664873">
      <w:pPr>
        <w:rPr>
          <w:sz w:val="26"/>
          <w:szCs w:val="26"/>
        </w:rPr>
      </w:pPr>
    </w:p>
    <w:p w14:paraId="28A6AEED" w14:textId="0D9DFC70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Иоанн 15, 16 и 19 показывает под всем этим делом виноградной лозы и ветвей и сильное послание ответственности и плодоношения. И необходимость этого для истинных верующих находится под вечными руками. Иисус избрал нас.</w:t>
      </w:r>
    </w:p>
    <w:p w14:paraId="1D918028" w14:textId="77777777" w:rsidR="00664873" w:rsidRPr="00F10469" w:rsidRDefault="00664873">
      <w:pPr>
        <w:rPr>
          <w:sz w:val="26"/>
          <w:szCs w:val="26"/>
        </w:rPr>
      </w:pPr>
    </w:p>
    <w:p w14:paraId="71EE5200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Мы его не выбирали. Он рукоположил. Он тот, кто стоит за плодом.</w:t>
      </w:r>
    </w:p>
    <w:p w14:paraId="5ECCB12D" w14:textId="77777777" w:rsidR="00664873" w:rsidRPr="00F10469" w:rsidRDefault="00664873">
      <w:pPr>
        <w:rPr>
          <w:sz w:val="26"/>
          <w:szCs w:val="26"/>
        </w:rPr>
      </w:pPr>
    </w:p>
    <w:p w14:paraId="6DB5E9D4" w14:textId="3EE2CD16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Я избрал вас и поставил вас, чтобы вы шли и приносили плод, вечный плод. Так или иначе, еще одно из высказываний «Я есть» </w:t>
      </w:r>
      <w:proofErr xmlns:w="http://schemas.openxmlformats.org/wordprocessingml/2006/main" w:type="gram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подчеркивает </w:t>
      </w:r>
      <w:proofErr xmlns:w="http://schemas.openxmlformats.org/wordprocessingml/2006/main" w:type="gram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самую распространенную тему. Пять из семи.</w:t>
      </w:r>
    </w:p>
    <w:p w14:paraId="76D86C17" w14:textId="77777777" w:rsidR="00664873" w:rsidRPr="00F10469" w:rsidRDefault="00664873">
      <w:pPr>
        <w:rPr>
          <w:sz w:val="26"/>
          <w:szCs w:val="26"/>
        </w:rPr>
      </w:pPr>
    </w:p>
    <w:p w14:paraId="67B794C8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Иисус есть даритель вечной жизни. Так же как виноградная лоза есть источник жизни и плодов для ветвей. Иисус есть исполнение всего Израиля, которым он должен был быть в этом отношении.</w:t>
      </w:r>
    </w:p>
    <w:p w14:paraId="08D3A230" w14:textId="77777777" w:rsidR="00664873" w:rsidRPr="00F10469" w:rsidRDefault="00664873">
      <w:pPr>
        <w:rPr>
          <w:sz w:val="26"/>
          <w:szCs w:val="26"/>
        </w:rPr>
      </w:pPr>
    </w:p>
    <w:p w14:paraId="3A01C3A2" w14:textId="3EC143BD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Он есть истинная виноградная лоза, истинный источник вечной жизни сейчас и навсегда. Последнее Я есть в главе 11, где Иисус объединяет. Я говорю, что когда я доберусь до науки, я просто сокращу те признаки, которые я подробно рассмотрел.</w:t>
      </w:r>
    </w:p>
    <w:p w14:paraId="70BB0088" w14:textId="77777777" w:rsidR="00664873" w:rsidRPr="00F10469" w:rsidRDefault="00664873">
      <w:pPr>
        <w:rPr>
          <w:sz w:val="26"/>
          <w:szCs w:val="26"/>
        </w:rPr>
      </w:pPr>
    </w:p>
    <w:p w14:paraId="511043B6" w14:textId="636E673B" w:rsidR="00664873" w:rsidRPr="00F10469" w:rsidRDefault="00CC1F6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«Я есть» высказывания, потому что иногда — хлеб жизни, свет мира. Воскресение, знаки жизни и проповеди так соединены, что я бы утомил вас до слез, если бы вы делали все это снова.</w:t>
      </w:r>
    </w:p>
    <w:p w14:paraId="780282F1" w14:textId="77777777" w:rsidR="00664873" w:rsidRPr="00F10469" w:rsidRDefault="00664873">
      <w:pPr>
        <w:rPr>
          <w:sz w:val="26"/>
          <w:szCs w:val="26"/>
        </w:rPr>
      </w:pPr>
    </w:p>
    <w:p w14:paraId="136651FD" w14:textId="3A4EFB9A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Не обязательно. Воскресение и жизнь. Иисус допускает Лазаря, которого любил.</w:t>
      </w:r>
    </w:p>
    <w:p w14:paraId="576402E4" w14:textId="77777777" w:rsidR="00664873" w:rsidRPr="00F10469" w:rsidRDefault="00664873">
      <w:pPr>
        <w:rPr>
          <w:sz w:val="26"/>
          <w:szCs w:val="26"/>
        </w:rPr>
      </w:pPr>
    </w:p>
    <w:p w14:paraId="32CFD692" w14:textId="4BDEB9CB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В тексте говорится, что это так прекрасно. Иисус позволил себе стать друзьями. Я помню, как в семинарии спросил хорошего профессора, которого я любил и о котором заботился, и он заботился обо мне.</w:t>
      </w:r>
    </w:p>
    <w:p w14:paraId="6A676E89" w14:textId="77777777" w:rsidR="00664873" w:rsidRPr="00F10469" w:rsidRDefault="00664873">
      <w:pPr>
        <w:rPr>
          <w:sz w:val="26"/>
          <w:szCs w:val="26"/>
        </w:rPr>
      </w:pPr>
    </w:p>
    <w:p w14:paraId="1D087342" w14:textId="0ECA2A82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Взаимное уважение. Я сказал, что это потому, что мне просто сказали, что как пастору не следует сближаться ни с кем в общине. Это вызовет ревность.</w:t>
      </w:r>
    </w:p>
    <w:p w14:paraId="683A7D9F" w14:textId="77777777" w:rsidR="00664873" w:rsidRPr="00F10469" w:rsidRDefault="00664873">
      <w:pPr>
        <w:rPr>
          <w:sz w:val="26"/>
          <w:szCs w:val="26"/>
        </w:rPr>
      </w:pPr>
    </w:p>
    <w:p w14:paraId="26F22404" w14:textId="734472D8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 я сказал, при всем уважении, пожалуйста, помогите мне понять. Почему Иисус выбрал 12 человек? И почему из 12 он был ближе к троим? И почему из троих был один, которого он любил? Я не получил хорошего ответа. Мне просто сказали то же самое снова.</w:t>
      </w:r>
    </w:p>
    <w:p w14:paraId="325C6C78" w14:textId="77777777" w:rsidR="00664873" w:rsidRPr="00F10469" w:rsidRDefault="00664873">
      <w:pPr>
        <w:rPr>
          <w:sz w:val="26"/>
          <w:szCs w:val="26"/>
        </w:rPr>
      </w:pPr>
    </w:p>
    <w:p w14:paraId="1EBA0838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Не сближайтесь с людьми. Теперь, для пасторов важно любить всех и быть открытыми для всех. Но если вы человек с интересами и т. д., вы, вероятно, сблизитесь с некоторыми людьми, чем с другими.</w:t>
      </w:r>
    </w:p>
    <w:p w14:paraId="61DA10E7" w14:textId="77777777" w:rsidR="00664873" w:rsidRPr="00F10469" w:rsidRDefault="00664873">
      <w:pPr>
        <w:rPr>
          <w:sz w:val="26"/>
          <w:szCs w:val="26"/>
        </w:rPr>
      </w:pPr>
    </w:p>
    <w:p w14:paraId="05C74F7A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Не пренебрегая никем. И я думаю, что народ Божий это понимает. Во всяком случае, это то, что делал Иисус.</w:t>
      </w:r>
    </w:p>
    <w:p w14:paraId="4A40C1D4" w14:textId="77777777" w:rsidR="00664873" w:rsidRPr="00F10469" w:rsidRDefault="00664873">
      <w:pPr>
        <w:rPr>
          <w:sz w:val="26"/>
          <w:szCs w:val="26"/>
        </w:rPr>
      </w:pPr>
    </w:p>
    <w:p w14:paraId="3158B8EF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Я не думаю, что он облажался. И я не пытаюсь сделать Лазаря одним из учеников, но там говорится, как он его любил. Это увлекательно.</w:t>
      </w:r>
    </w:p>
    <w:p w14:paraId="33BB7746" w14:textId="77777777" w:rsidR="00664873" w:rsidRPr="00F10469" w:rsidRDefault="00664873">
      <w:pPr>
        <w:rPr>
          <w:sz w:val="26"/>
          <w:szCs w:val="26"/>
        </w:rPr>
      </w:pPr>
    </w:p>
    <w:p w14:paraId="39DB9916" w14:textId="1D4BB5A6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Иисус позволяет ему умереть и ждет еще три или четыре дня из-за еврейского мифа о душе, парящей над телом. Вы не мертвы как гвоздь, пока он не ждет. И, конечно, есть недоразумение, как обычно.</w:t>
      </w:r>
    </w:p>
    <w:p w14:paraId="388CC6F8" w14:textId="77777777" w:rsidR="00664873" w:rsidRPr="00F10469" w:rsidRDefault="00664873">
      <w:pPr>
        <w:rPr>
          <w:sz w:val="26"/>
          <w:szCs w:val="26"/>
        </w:rPr>
      </w:pPr>
    </w:p>
    <w:p w14:paraId="0BB9FA1A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Стих четвертый. Эта болезнь не к смерти. Она во славу Божию.</w:t>
      </w:r>
    </w:p>
    <w:p w14:paraId="78BC8165" w14:textId="77777777" w:rsidR="00664873" w:rsidRPr="00F10469" w:rsidRDefault="00664873">
      <w:pPr>
        <w:rPr>
          <w:sz w:val="26"/>
          <w:szCs w:val="26"/>
        </w:rPr>
      </w:pPr>
    </w:p>
    <w:p w14:paraId="72BD0A9B" w14:textId="2EC3FE85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О, горе. Слепота слепого была не потому, что он или его мать согрешили, или его родители. Это было во славу Божию.</w:t>
      </w:r>
    </w:p>
    <w:p w14:paraId="594CD385" w14:textId="77777777" w:rsidR="00664873" w:rsidRPr="00F10469" w:rsidRDefault="00664873">
      <w:pPr>
        <w:rPr>
          <w:sz w:val="26"/>
          <w:szCs w:val="26"/>
        </w:rPr>
      </w:pPr>
    </w:p>
    <w:p w14:paraId="735B6EDA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Смерть Лазаря, они еще не понимают, что это смерть. Это во славу Божию. Да, это именно то, что говорит Иисус.</w:t>
      </w:r>
    </w:p>
    <w:p w14:paraId="15B8A3B9" w14:textId="77777777" w:rsidR="00664873" w:rsidRPr="00F10469" w:rsidRDefault="00664873">
      <w:pPr>
        <w:rPr>
          <w:sz w:val="26"/>
          <w:szCs w:val="26"/>
        </w:rPr>
      </w:pPr>
    </w:p>
    <w:p w14:paraId="676DB3DD" w14:textId="6E845E10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Это для славы Божией. Обратите внимание, как отцы и сыны славы так переплетены, чтобы сын Божий мог быть прославлен через это.</w:t>
      </w:r>
    </w:p>
    <w:p w14:paraId="769A264F" w14:textId="77777777" w:rsidR="00664873" w:rsidRPr="00F10469" w:rsidRDefault="00664873">
      <w:pPr>
        <w:rPr>
          <w:sz w:val="26"/>
          <w:szCs w:val="26"/>
        </w:rPr>
      </w:pPr>
    </w:p>
    <w:p w14:paraId="12BC9CAA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Иисус любил Марфу и ее сестру и Лазаря. Два дня он ждет. Давайте снова пойдем в Иудею.</w:t>
      </w:r>
    </w:p>
    <w:p w14:paraId="68D2D1E3" w14:textId="77777777" w:rsidR="00664873" w:rsidRPr="00F10469" w:rsidRDefault="00664873">
      <w:pPr>
        <w:rPr>
          <w:sz w:val="26"/>
          <w:szCs w:val="26"/>
        </w:rPr>
      </w:pPr>
    </w:p>
    <w:p w14:paraId="7ACAF124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Они думают, что собираются побить тебя камнями. Зачем ты туда идешь? Д. А. Карсон так хорошо об этом говорит. В книге «Божественный суверенитет и человеческая ответственность, библейские перспективы и напряжение».</w:t>
      </w:r>
    </w:p>
    <w:p w14:paraId="5691DFB2" w14:textId="77777777" w:rsidR="00664873" w:rsidRPr="00F10469" w:rsidRDefault="00664873">
      <w:pPr>
        <w:rPr>
          <w:sz w:val="26"/>
          <w:szCs w:val="26"/>
        </w:rPr>
      </w:pPr>
    </w:p>
    <w:p w14:paraId="353FA5FA" w14:textId="29D019A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Популярный в How Long, O Lord. Две главы о Провидении просто прекрасны в How Long, O Lord.</w:t>
      </w:r>
    </w:p>
    <w:p w14:paraId="65CF3A64" w14:textId="77777777" w:rsidR="00664873" w:rsidRPr="00F10469" w:rsidRDefault="00664873">
      <w:pPr>
        <w:rPr>
          <w:sz w:val="26"/>
          <w:szCs w:val="26"/>
        </w:rPr>
      </w:pPr>
    </w:p>
    <w:p w14:paraId="59FFEE9C" w14:textId="26C29BA5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Но «Божественный суверенитет и человеческая ответственность» — это докторская диссертация Карсона. Сведенная к некоторым межзаветным вещам. Он также обсуждает парадокс абсолютного божественного суверенитета и подлинной человеческой ответственности.</w:t>
      </w:r>
    </w:p>
    <w:p w14:paraId="4A71C02C" w14:textId="77777777" w:rsidR="00664873" w:rsidRPr="00F10469" w:rsidRDefault="00664873">
      <w:pPr>
        <w:rPr>
          <w:sz w:val="26"/>
          <w:szCs w:val="26"/>
        </w:rPr>
      </w:pPr>
    </w:p>
    <w:p w14:paraId="08E6283C" w14:textId="175FBC3B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 как он делал во многих своих книгах. Вот что это сделало для меня, совершенно нового профессора в то время. Он выразил словами то, что я знал как истину из изучения Библии.</w:t>
      </w:r>
    </w:p>
    <w:p w14:paraId="00A24DE2" w14:textId="77777777" w:rsidR="00664873" w:rsidRPr="00F10469" w:rsidRDefault="00664873">
      <w:pPr>
        <w:rPr>
          <w:sz w:val="26"/>
          <w:szCs w:val="26"/>
        </w:rPr>
      </w:pPr>
    </w:p>
    <w:p w14:paraId="6D928089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Я не мог сказать это так же хорошо, как он сказал, до прочтения его книги. Но я знал, что это правда. Бог есть Господь.</w:t>
      </w:r>
    </w:p>
    <w:p w14:paraId="2859F2C5" w14:textId="77777777" w:rsidR="00664873" w:rsidRPr="00F10469" w:rsidRDefault="00664873">
      <w:pPr>
        <w:rPr>
          <w:sz w:val="26"/>
          <w:szCs w:val="26"/>
        </w:rPr>
      </w:pPr>
    </w:p>
    <w:p w14:paraId="1DC33D45" w14:textId="3D19FA65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Он — Творец, Хранитель, Искупитель и Завершитель. Но люди не свободны во всех смыслах этого слова. Но мы ответственны.</w:t>
      </w:r>
    </w:p>
    <w:p w14:paraId="66124167" w14:textId="77777777" w:rsidR="00664873" w:rsidRPr="00F10469" w:rsidRDefault="00664873">
      <w:pPr>
        <w:rPr>
          <w:sz w:val="26"/>
          <w:szCs w:val="26"/>
        </w:rPr>
      </w:pPr>
    </w:p>
    <w:p w14:paraId="6563F53E" w14:textId="4D43634D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Нет никаких сомнений. Важно, верим ли мы в Иисуса или нет. Как христиане, важно, молимся мы или нет.</w:t>
      </w:r>
    </w:p>
    <w:p w14:paraId="46C429C8" w14:textId="77777777" w:rsidR="00664873" w:rsidRPr="00F10469" w:rsidRDefault="00664873">
      <w:pPr>
        <w:rPr>
          <w:sz w:val="26"/>
          <w:szCs w:val="26"/>
        </w:rPr>
      </w:pPr>
    </w:p>
    <w:p w14:paraId="6E83CAD3" w14:textId="79576CF1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 становимся ли мы свидетелями или нет. В любом случае, Карсон проделал прекрасную работу. И в этой книге в какой-то момент он говорит: Теперь вечный Сын Божий становится человеком.</w:t>
      </w:r>
    </w:p>
    <w:p w14:paraId="5108F371" w14:textId="77777777" w:rsidR="00664873" w:rsidRPr="00F10469" w:rsidRDefault="00664873">
      <w:pPr>
        <w:rPr>
          <w:sz w:val="26"/>
          <w:szCs w:val="26"/>
        </w:rPr>
      </w:pPr>
    </w:p>
    <w:p w14:paraId="5F701A61" w14:textId="71480A2C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Если мы думали, что становление </w:t>
      </w:r>
      <w:proofErr xmlns:w="http://schemas.openxmlformats.org/wordprocessingml/2006/main" w:type="gram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Сына </w:t>
      </w:r>
      <w:proofErr xmlns:w="http://schemas.openxmlformats.org/wordprocessingml/2006/main" w:type="gram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, вечного Сына, ставшего человеком из плоти и крови, решит проблему божественного суверенитета и человеческой ответственности, мы ошибались. Это усугубляет проблему. Потому что как Богочеловек Он суверенен.</w:t>
      </w:r>
    </w:p>
    <w:p w14:paraId="6AB0DD64" w14:textId="77777777" w:rsidR="00664873" w:rsidRPr="00F10469" w:rsidRDefault="00664873">
      <w:pPr>
        <w:rPr>
          <w:sz w:val="26"/>
          <w:szCs w:val="26"/>
        </w:rPr>
      </w:pPr>
    </w:p>
    <w:p w14:paraId="1E2A4396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Глава 5. Он дает вечную жизнь, кому хочет. Глава 18. Его приходят арестовать.</w:t>
      </w:r>
    </w:p>
    <w:p w14:paraId="566F8771" w14:textId="77777777" w:rsidR="00664873" w:rsidRPr="00F10469" w:rsidRDefault="00664873">
      <w:pPr>
        <w:rPr>
          <w:sz w:val="26"/>
          <w:szCs w:val="26"/>
        </w:rPr>
      </w:pPr>
    </w:p>
    <w:p w14:paraId="0FABCB80" w14:textId="05B494B8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Он говорит, что я есть. И он сбивает их с ног. Это невероятно.</w:t>
      </w:r>
    </w:p>
    <w:p w14:paraId="4CAAB1FC" w14:textId="77777777" w:rsidR="00664873" w:rsidRPr="00F10469" w:rsidRDefault="00664873">
      <w:pPr>
        <w:rPr>
          <w:sz w:val="26"/>
          <w:szCs w:val="26"/>
        </w:rPr>
      </w:pPr>
    </w:p>
    <w:p w14:paraId="4B7AEB23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Это, извините, неудачное выражение для теолога. Оно чудесно правдоподобно. Но Иисус ответственен.</w:t>
      </w:r>
    </w:p>
    <w:p w14:paraId="459B6858" w14:textId="77777777" w:rsidR="00664873" w:rsidRPr="00F10469" w:rsidRDefault="00664873">
      <w:pPr>
        <w:rPr>
          <w:sz w:val="26"/>
          <w:szCs w:val="26"/>
        </w:rPr>
      </w:pPr>
    </w:p>
    <w:p w14:paraId="75FECE82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Глава 7 в стихе 1. Иисус, зная, что Его хотят убить в Иудее, держался подальше от этого места. Он просто усугубляет парадокс. Другими словами, как Бог, Он суверенен.</w:t>
      </w:r>
    </w:p>
    <w:p w14:paraId="4B454990" w14:textId="77777777" w:rsidR="00664873" w:rsidRPr="00F10469" w:rsidRDefault="00664873">
      <w:pPr>
        <w:rPr>
          <w:sz w:val="26"/>
          <w:szCs w:val="26"/>
        </w:rPr>
      </w:pPr>
    </w:p>
    <w:p w14:paraId="3C23E85D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 как человек, Он ответственен. Он не искушает Отца. Это было как раз искушение дьявола.</w:t>
      </w:r>
    </w:p>
    <w:p w14:paraId="48960376" w14:textId="77777777" w:rsidR="00664873" w:rsidRPr="00F10469" w:rsidRDefault="00664873">
      <w:pPr>
        <w:rPr>
          <w:sz w:val="26"/>
          <w:szCs w:val="26"/>
        </w:rPr>
      </w:pPr>
    </w:p>
    <w:p w14:paraId="3E0FB13D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Не включено в Евангелие от Иоанна. Если ты Сын Божий, делай A, B и C. О, нет. Второзаконие, Второзаконие, Второзаконие.</w:t>
      </w:r>
    </w:p>
    <w:p w14:paraId="7B0F5629" w14:textId="77777777" w:rsidR="00664873" w:rsidRPr="00F10469" w:rsidRDefault="00664873">
      <w:pPr>
        <w:rPr>
          <w:sz w:val="26"/>
          <w:szCs w:val="26"/>
        </w:rPr>
      </w:pPr>
    </w:p>
    <w:p w14:paraId="16695D68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Он не искушал Отца. Как так? Как Богочеловек, Он смирил Себя. Он уповал на Святого Духа.</w:t>
      </w:r>
    </w:p>
    <w:p w14:paraId="633111A8" w14:textId="77777777" w:rsidR="00664873" w:rsidRPr="00F10469" w:rsidRDefault="00664873">
      <w:pPr>
        <w:rPr>
          <w:sz w:val="26"/>
          <w:szCs w:val="26"/>
        </w:rPr>
      </w:pPr>
    </w:p>
    <w:p w14:paraId="6C7F40AE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Он повиновался Отцу. Он не играл Своими божественными мускулами перед лицом Сатаны. Как хранитель завета, Он всегда Бог.</w:t>
      </w:r>
    </w:p>
    <w:p w14:paraId="68E14D91" w14:textId="77777777" w:rsidR="00664873" w:rsidRPr="00F10469" w:rsidRDefault="00664873">
      <w:pPr>
        <w:rPr>
          <w:sz w:val="26"/>
          <w:szCs w:val="26"/>
        </w:rPr>
      </w:pPr>
    </w:p>
    <w:p w14:paraId="2669A558" w14:textId="51D379B9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Я понял. Человек, с упором на свою человечность, повиновался. И он противостоял злым наущеньям дьявола.</w:t>
      </w:r>
    </w:p>
    <w:p w14:paraId="3DF8E980" w14:textId="77777777" w:rsidR="00664873" w:rsidRPr="00F10469" w:rsidRDefault="00664873">
      <w:pPr>
        <w:rPr>
          <w:sz w:val="26"/>
          <w:szCs w:val="26"/>
        </w:rPr>
      </w:pPr>
    </w:p>
    <w:p w14:paraId="1122A6C0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Бедные ученики в темноте. Эта болезнь не приводит к смерти. Раввин, евреи просто искали Эстонию.</w:t>
      </w:r>
    </w:p>
    <w:p w14:paraId="7963BFA8" w14:textId="77777777" w:rsidR="00664873" w:rsidRPr="00F10469" w:rsidRDefault="00664873">
      <w:pPr>
        <w:rPr>
          <w:sz w:val="26"/>
          <w:szCs w:val="26"/>
        </w:rPr>
      </w:pPr>
    </w:p>
    <w:p w14:paraId="02BC7ACF" w14:textId="34F83A5E" w:rsidR="00664873" w:rsidRPr="00F10469" w:rsidRDefault="00CC1F6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Вернемся ли мы туда? Стих 11. Наш друг Лазарь уснул. Он говорит.</w:t>
      </w:r>
    </w:p>
    <w:p w14:paraId="13C00489" w14:textId="77777777" w:rsidR="00664873" w:rsidRPr="00F10469" w:rsidRDefault="00664873">
      <w:pPr>
        <w:rPr>
          <w:sz w:val="26"/>
          <w:szCs w:val="26"/>
        </w:rPr>
      </w:pPr>
    </w:p>
    <w:p w14:paraId="487AAB20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На самом деле, эвфемистически и метафорически, духовно. Но я иду, чтобы пробудить его. Ученики, опоздание, непонимание.</w:t>
      </w:r>
    </w:p>
    <w:p w14:paraId="2503D3AD" w14:textId="77777777" w:rsidR="00664873" w:rsidRPr="00F10469" w:rsidRDefault="00664873">
      <w:pPr>
        <w:rPr>
          <w:sz w:val="26"/>
          <w:szCs w:val="26"/>
        </w:rPr>
      </w:pPr>
    </w:p>
    <w:p w14:paraId="1EDC60A7" w14:textId="523C96D2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Господи, если он уснул, то встанет. Он проснется. Иоанна 15:12 </w:t>
      </w:r>
      <w:r xmlns:w="http://schemas.openxmlformats.org/wordprocessingml/2006/main" w:rsidR="00CC1F65">
        <w:rPr>
          <w:rFonts w:ascii="Calibri" w:eastAsia="Calibri" w:hAnsi="Calibri" w:cs="Calibri"/>
          <w:sz w:val="26"/>
          <w:szCs w:val="26"/>
        </w:rPr>
        <w:t xml:space="preserve">.</w:t>
      </w:r>
    </w:p>
    <w:p w14:paraId="0774A11E" w14:textId="77777777" w:rsidR="00664873" w:rsidRPr="00F10469" w:rsidRDefault="00664873">
      <w:pPr>
        <w:rPr>
          <w:sz w:val="26"/>
          <w:szCs w:val="26"/>
        </w:rPr>
      </w:pPr>
    </w:p>
    <w:p w14:paraId="2055A317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Теперь, Иисус, вот один из редакторских пояснительных комментариев Иоанна. Теперь, Иисус говорил о Своей смерти. Но они думали, что Он имел в виду отдых во сне.</w:t>
      </w:r>
    </w:p>
    <w:p w14:paraId="105E5CC2" w14:textId="77777777" w:rsidR="00664873" w:rsidRPr="00F10469" w:rsidRDefault="00664873">
      <w:pPr>
        <w:rPr>
          <w:sz w:val="26"/>
          <w:szCs w:val="26"/>
        </w:rPr>
      </w:pPr>
    </w:p>
    <w:p w14:paraId="0F19492F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Тогда Иисус сказал прямо: Лазарь умер. И ради вас Я рад, что Меня там не было. Это хорошо сказано.</w:t>
      </w:r>
    </w:p>
    <w:p w14:paraId="58194738" w14:textId="77777777" w:rsidR="00664873" w:rsidRPr="00F10469" w:rsidRDefault="00664873">
      <w:pPr>
        <w:rPr>
          <w:sz w:val="26"/>
          <w:szCs w:val="26"/>
        </w:rPr>
      </w:pPr>
    </w:p>
    <w:p w14:paraId="5CCE238E" w14:textId="4AD5EABA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Поскольку Иисус испытал боль у гроба Лазаря, это было не ради Него. О, это было, в некотором смысле, потому что солнце было прославлено.</w:t>
      </w:r>
    </w:p>
    <w:p w14:paraId="6B36F439" w14:textId="77777777" w:rsidR="00664873" w:rsidRPr="00F10469" w:rsidRDefault="00664873">
      <w:pPr>
        <w:rPr>
          <w:sz w:val="26"/>
          <w:szCs w:val="26"/>
        </w:rPr>
      </w:pPr>
    </w:p>
    <w:p w14:paraId="36440F4A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Я понял. Ах, это сложно. Чтобы вы поверили, пойдем к Нему.</w:t>
      </w:r>
    </w:p>
    <w:p w14:paraId="6C0B68F7" w14:textId="77777777" w:rsidR="00664873" w:rsidRPr="00F10469" w:rsidRDefault="00664873">
      <w:pPr>
        <w:rPr>
          <w:sz w:val="26"/>
          <w:szCs w:val="26"/>
        </w:rPr>
      </w:pPr>
    </w:p>
    <w:p w14:paraId="0CC6B8D4" w14:textId="07586F01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Фома назвал близнеца, да, сомневающегося позже, за которого мы рады. Пойдем и мы, чтобы умереть с Ним. Недоразумение.</w:t>
      </w:r>
    </w:p>
    <w:p w14:paraId="3EAD6279" w14:textId="77777777" w:rsidR="00664873" w:rsidRPr="00F10469" w:rsidRDefault="00664873">
      <w:pPr>
        <w:rPr>
          <w:sz w:val="26"/>
          <w:szCs w:val="26"/>
        </w:rPr>
      </w:pPr>
    </w:p>
    <w:p w14:paraId="1CA7A469" w14:textId="6327554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Иисус, когда не было воли Отца, не пошел в Иудею, Иоанна 7:1. Когда же была воля Отца, Он пошел прямо в беду. И никто не наложил на Него руки, потому что Его время еще не пришло. Он один разбирается с этим.</w:t>
      </w:r>
    </w:p>
    <w:p w14:paraId="665B0B90" w14:textId="77777777" w:rsidR="00664873" w:rsidRPr="00F10469" w:rsidRDefault="00664873">
      <w:pPr>
        <w:rPr>
          <w:sz w:val="26"/>
          <w:szCs w:val="26"/>
        </w:rPr>
      </w:pPr>
    </w:p>
    <w:p w14:paraId="4DD76EB9" w14:textId="46C1F29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Как Богочеловек, безошибочно, Лазарь был мертв в течение четырех дней. Мария и Марфа, я знаю, что они говорили, потому что и Мария, и Марфа, почти первые слова, вышедшие из их уст, были такими.</w:t>
      </w:r>
    </w:p>
    <w:p w14:paraId="5CBFA01F" w14:textId="77777777" w:rsidR="00664873" w:rsidRPr="00F10469" w:rsidRDefault="00664873">
      <w:pPr>
        <w:rPr>
          <w:sz w:val="26"/>
          <w:szCs w:val="26"/>
        </w:rPr>
      </w:pPr>
    </w:p>
    <w:p w14:paraId="3E6EBB33" w14:textId="7D90C809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Если бы ты был здесь, как этот. Вот что они постоянно говорили друг другу. Если бы Учитель был здесь, Он сохранил бы в живых своего друга Лазаря.</w:t>
      </w:r>
    </w:p>
    <w:p w14:paraId="3910699F" w14:textId="77777777" w:rsidR="00664873" w:rsidRPr="00F10469" w:rsidRDefault="00664873">
      <w:pPr>
        <w:rPr>
          <w:sz w:val="26"/>
          <w:szCs w:val="26"/>
        </w:rPr>
      </w:pPr>
    </w:p>
    <w:p w14:paraId="45B0C749" w14:textId="56496F79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Ни один из них не рассматривал возможность воскрешения. Воскреснет брат Твой, Иоанна 11:23. Марфа сказала Ему: знаю, воскреснет в воскресение последнего дня.</w:t>
      </w:r>
    </w:p>
    <w:p w14:paraId="29DA2326" w14:textId="77777777" w:rsidR="00664873" w:rsidRPr="00F10469" w:rsidRDefault="00664873">
      <w:pPr>
        <w:rPr>
          <w:sz w:val="26"/>
          <w:szCs w:val="26"/>
        </w:rPr>
      </w:pPr>
    </w:p>
    <w:p w14:paraId="3083244D" w14:textId="55352780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Она хорошая еврейка. Она верная еврейка. Она знает из Даниила 12:2. Из Исайи 25:8. И Исайи 26:19.</w:t>
      </w:r>
    </w:p>
    <w:p w14:paraId="321459FE" w14:textId="77777777" w:rsidR="00664873" w:rsidRPr="00F10469" w:rsidRDefault="00664873">
      <w:pPr>
        <w:rPr>
          <w:sz w:val="26"/>
          <w:szCs w:val="26"/>
        </w:rPr>
      </w:pPr>
    </w:p>
    <w:p w14:paraId="51CD2BB5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Нет, я их не помню. Запишите эти вещи в конце Библии. Они могут вам понадобиться.</w:t>
      </w:r>
    </w:p>
    <w:p w14:paraId="47128EB4" w14:textId="77777777" w:rsidR="00664873" w:rsidRPr="00F10469" w:rsidRDefault="00664873">
      <w:pPr>
        <w:rPr>
          <w:sz w:val="26"/>
          <w:szCs w:val="26"/>
        </w:rPr>
      </w:pPr>
    </w:p>
    <w:p w14:paraId="2DF961F7" w14:textId="2C84CEFA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Что будет воскресение мертвых. Она думает о корпоративном воскресении в последний день. Как говорит Даниил 12:2, праведных и неправедных.</w:t>
      </w:r>
    </w:p>
    <w:p w14:paraId="532FFAA6" w14:textId="77777777" w:rsidR="00664873" w:rsidRPr="00F10469" w:rsidRDefault="00664873">
      <w:pPr>
        <w:rPr>
          <w:sz w:val="26"/>
          <w:szCs w:val="26"/>
        </w:rPr>
      </w:pPr>
    </w:p>
    <w:p w14:paraId="72AF9BCD" w14:textId="4FA73CE6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 это повторяется в Иоанна 5:28, 29. В Деяниях, где-то или где-то, я всегда теряю эту ссылку, но все равно. Затем Иисус шокирующе говорит: Я знаю, что Он воскреснет, говорит Марфа.</w:t>
      </w:r>
    </w:p>
    <w:p w14:paraId="55F8FE15" w14:textId="77777777" w:rsidR="00664873" w:rsidRPr="00F10469" w:rsidRDefault="00664873">
      <w:pPr>
        <w:rPr>
          <w:sz w:val="26"/>
          <w:szCs w:val="26"/>
        </w:rPr>
      </w:pPr>
    </w:p>
    <w:p w14:paraId="4C385A26" w14:textId="754C9E02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В воскресении в последний день. Иисус отвечает: Я есмь воскресение и жизнь. Поговорим о том, чтобы быть дарителем жизни.</w:t>
      </w:r>
    </w:p>
    <w:p w14:paraId="28E73A93" w14:textId="77777777" w:rsidR="00664873" w:rsidRPr="00F10469" w:rsidRDefault="00664873">
      <w:pPr>
        <w:rPr>
          <w:sz w:val="26"/>
          <w:szCs w:val="26"/>
        </w:rPr>
      </w:pPr>
    </w:p>
    <w:p w14:paraId="49BED9EA" w14:textId="7D2C2E6A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Он — воскрешающий газ. Тот, кто верит в меня, хотя и умрет физически, но будет жить. Он будет воскрешен из мертвых.</w:t>
      </w:r>
    </w:p>
    <w:p w14:paraId="39BACEE8" w14:textId="77777777" w:rsidR="00664873" w:rsidRPr="00F10469" w:rsidRDefault="00664873">
      <w:pPr>
        <w:rPr>
          <w:sz w:val="26"/>
          <w:szCs w:val="26"/>
        </w:rPr>
      </w:pPr>
    </w:p>
    <w:p w14:paraId="4EA07F82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Всякий, кто живет и верит в меня, никогда не умрет. Мальчик, его слова так легко понять неправильно, не так ли? Они не умрут второй смертью. Ты веришь в это? А вот слова Марты.</w:t>
      </w:r>
    </w:p>
    <w:p w14:paraId="7E488746" w14:textId="77777777" w:rsidR="00664873" w:rsidRPr="00F10469" w:rsidRDefault="00664873">
      <w:pPr>
        <w:rPr>
          <w:sz w:val="26"/>
          <w:szCs w:val="26"/>
        </w:rPr>
      </w:pPr>
    </w:p>
    <w:p w14:paraId="3F7A7B98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Слова Марфы предвосхищают цель Евангелия от Иоанна. Я люблю его. Да, Господи, я верю, что Ты Христос, Сын Божий, грядущий в мир.</w:t>
      </w:r>
    </w:p>
    <w:p w14:paraId="58E4571A" w14:textId="77777777" w:rsidR="00664873" w:rsidRPr="00F10469" w:rsidRDefault="00664873">
      <w:pPr>
        <w:rPr>
          <w:sz w:val="26"/>
          <w:szCs w:val="26"/>
        </w:rPr>
      </w:pPr>
    </w:p>
    <w:p w14:paraId="4AEE54F7" w14:textId="23268FC1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 многие другие знамения, которые Иисус творил в присутствии учеников Своих, не описаны в книге. Эти знамения написаны для того, чтобы вы уверовали, что Иисус есть Христос, Сын Божий, и, веруя, имели жизнь во имя Его, прежде смерти и воскресения Иисуса, уверовали Мария, Марфа и, несомненно, Лазарь.</w:t>
      </w:r>
    </w:p>
    <w:p w14:paraId="343E5D60" w14:textId="77777777" w:rsidR="00664873" w:rsidRPr="00F10469" w:rsidRDefault="00664873">
      <w:pPr>
        <w:rPr>
          <w:sz w:val="26"/>
          <w:szCs w:val="26"/>
        </w:rPr>
      </w:pPr>
    </w:p>
    <w:p w14:paraId="5790F6F4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Теперь они в забавной сумеречной зоне. Они пожинают плоды Его смерти и воскресения до того, как Он умер и воскрес. Да, в Евреям 9.25 говорится, что ветхозаветные святые делали то же самое, но это забавная ситуация.</w:t>
      </w:r>
    </w:p>
    <w:p w14:paraId="6F5EC8A0" w14:textId="77777777" w:rsidR="00664873" w:rsidRPr="00F10469" w:rsidRDefault="00664873">
      <w:pPr>
        <w:rPr>
          <w:sz w:val="26"/>
          <w:szCs w:val="26"/>
        </w:rPr>
      </w:pPr>
    </w:p>
    <w:p w14:paraId="2243A819" w14:textId="320B801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 не судите так строго учеников, потому что они находятся в этом промежуточном времени. Учитель — их спаситель. Они понимают это отчасти, но как они могут это понять? Пока Он не умер, они думали, что все закончилось в тот момент.</w:t>
      </w:r>
    </w:p>
    <w:p w14:paraId="1894983B" w14:textId="77777777" w:rsidR="00664873" w:rsidRPr="00F10469" w:rsidRDefault="00664873">
      <w:pPr>
        <w:rPr>
          <w:sz w:val="26"/>
          <w:szCs w:val="26"/>
        </w:rPr>
      </w:pPr>
    </w:p>
    <w:p w14:paraId="17A0DE69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Я имею в виду, Он предсказал Свою смерть и воскресение. Они просто не могли этого понять. Только после того, как Он воскрес, они поняли.</w:t>
      </w:r>
    </w:p>
    <w:p w14:paraId="118126DB" w14:textId="77777777" w:rsidR="00664873" w:rsidRPr="00F10469" w:rsidRDefault="00664873">
      <w:pPr>
        <w:rPr>
          <w:sz w:val="26"/>
          <w:szCs w:val="26"/>
        </w:rPr>
      </w:pPr>
    </w:p>
    <w:p w14:paraId="22BC68B1" w14:textId="16F6B8BC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 только после Пятидесятницы они действительно </w:t>
      </w:r>
      <w:proofErr xmlns:w="http://schemas.openxmlformats.org/wordprocessingml/2006/main" w:type="gram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поняли </w:t>
      </w:r>
      <w:proofErr xmlns:w="http://schemas.openxmlformats.org/wordprocessingml/2006/main" w:type="gram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 вставили Луки 24, где Он преподал им библейский урок. Это, конечно, тоже помогло — куча рыданий.</w:t>
      </w:r>
    </w:p>
    <w:p w14:paraId="31090C91" w14:textId="77777777" w:rsidR="00664873" w:rsidRPr="00F10469" w:rsidRDefault="00664873">
      <w:pPr>
        <w:rPr>
          <w:sz w:val="26"/>
          <w:szCs w:val="26"/>
        </w:rPr>
      </w:pPr>
    </w:p>
    <w:p w14:paraId="4333EE58" w14:textId="30C8286A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Мария говорит то же, что и Марфа: Господи, если бы Ты был здесь, не умер бы брат мой, 32. Он глубоко тронут всеми плачущими.</w:t>
      </w:r>
    </w:p>
    <w:p w14:paraId="3A4B6D60" w14:textId="77777777" w:rsidR="00664873" w:rsidRPr="00F10469" w:rsidRDefault="00664873">
      <w:pPr>
        <w:rPr>
          <w:sz w:val="26"/>
          <w:szCs w:val="26"/>
        </w:rPr>
      </w:pPr>
    </w:p>
    <w:p w14:paraId="7AAFD9AF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 угадайте что? Он плачет. Иисус плакал, как вы сказали, видите, как Он любил его. Но потом некоторые говорят, мужик, это всегда два ответа.</w:t>
      </w:r>
    </w:p>
    <w:p w14:paraId="473EF84C" w14:textId="77777777" w:rsidR="00664873" w:rsidRPr="00F10469" w:rsidRDefault="00664873">
      <w:pPr>
        <w:rPr>
          <w:sz w:val="26"/>
          <w:szCs w:val="26"/>
        </w:rPr>
      </w:pPr>
    </w:p>
    <w:p w14:paraId="55C860D6" w14:textId="0DFAD236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Разве Тот, кто открыл глаза слепому, не мог уберечь этого человека от смерти? Ну да, но это была воля Божья, чтобы он умер. Итак, Бог, Отец и Сын, и, несомненно, Дух, хотя Иоанн не говорит об этом, будут прославлены в Его воскресении и воскрешении. Иисус снова глубоко тронут, Иоанна 11, 38.</w:t>
      </w:r>
    </w:p>
    <w:p w14:paraId="0337DACC" w14:textId="77777777" w:rsidR="00664873" w:rsidRPr="00F10469" w:rsidRDefault="00664873">
      <w:pPr>
        <w:rPr>
          <w:sz w:val="26"/>
          <w:szCs w:val="26"/>
        </w:rPr>
      </w:pPr>
    </w:p>
    <w:p w14:paraId="10D16A8D" w14:textId="080AD27F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Христианские похороны должны быть горько-сладкими. О, ты не специализируешься </w:t>
      </w:r>
      <w:r xmlns:w="http://schemas.openxmlformats.org/wordprocessingml/2006/main" w:rsidR="00CC1F65">
        <w:rPr>
          <w:rFonts w:ascii="Calibri" w:eastAsia="Calibri" w:hAnsi="Calibri" w:cs="Calibri"/>
          <w:sz w:val="26"/>
          <w:szCs w:val="26"/>
        </w:rPr>
        <w:t xml:space="preserve">на горьком, но ты, конечно, скучаешь по человеку. Я видел их, когда они были только сладкими, и это злит меня.</w:t>
      </w:r>
    </w:p>
    <w:p w14:paraId="4CF15DAB" w14:textId="77777777" w:rsidR="00664873" w:rsidRPr="00F10469" w:rsidRDefault="00664873">
      <w:pPr>
        <w:rPr>
          <w:sz w:val="26"/>
          <w:szCs w:val="26"/>
        </w:rPr>
      </w:pPr>
    </w:p>
    <w:p w14:paraId="62A34DAC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Смерть — последний враг, 1 Коринфянам 15. О, горе. Есть время для выражения скорби.</w:t>
      </w:r>
    </w:p>
    <w:p w14:paraId="2DE7B68C" w14:textId="77777777" w:rsidR="00664873" w:rsidRPr="00F10469" w:rsidRDefault="00664873">
      <w:pPr>
        <w:rPr>
          <w:sz w:val="26"/>
          <w:szCs w:val="26"/>
        </w:rPr>
      </w:pPr>
    </w:p>
    <w:p w14:paraId="2D52E463" w14:textId="302CCA0E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О, это не должно доминировать на службе, но это ее часть. Я видел христианские похороны, на которых это упускают, и это просто несправедливо по отношению к людям. Я видел одного. Этот мужчина и я смотрели, как наши старшие сыновья вместе играют в мяч.</w:t>
      </w:r>
    </w:p>
    <w:p w14:paraId="60108766" w14:textId="77777777" w:rsidR="00664873" w:rsidRPr="00F10469" w:rsidRDefault="00664873">
      <w:pPr>
        <w:rPr>
          <w:sz w:val="26"/>
          <w:szCs w:val="26"/>
        </w:rPr>
      </w:pPr>
    </w:p>
    <w:p w14:paraId="7527414C" w14:textId="382AFB82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Мы были на трибунах. Добрый человек Божий. В библейской церкви он превзошел людей в церкви своим собственным изучением, но он остался в церкви.</w:t>
      </w:r>
    </w:p>
    <w:p w14:paraId="7E00FA5D" w14:textId="77777777" w:rsidR="00664873" w:rsidRPr="00F10469" w:rsidRDefault="00664873">
      <w:pPr>
        <w:rPr>
          <w:sz w:val="26"/>
          <w:szCs w:val="26"/>
        </w:rPr>
      </w:pPr>
    </w:p>
    <w:p w14:paraId="0691C86F" w14:textId="391ED5F0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Это была верующая церковь, но это было не очень много обучения. Он остался преподавать в старой воскресной школе и много работал. Я знаю, потому что он делился со мной некоторыми своими идеями некоторое время и использовал меня немного как ресурс.</w:t>
      </w:r>
    </w:p>
    <w:p w14:paraId="21C30D89" w14:textId="77777777" w:rsidR="00664873" w:rsidRPr="00F10469" w:rsidRDefault="00664873">
      <w:pPr>
        <w:rPr>
          <w:sz w:val="26"/>
          <w:szCs w:val="26"/>
        </w:rPr>
      </w:pPr>
    </w:p>
    <w:p w14:paraId="52EB17FC" w14:textId="455DC8C5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Так или иначе, он уходит. Вот его жена, сын и дочь. Ни слова о тоске по нему, скорби или чем-то подобном не было сказано за всю службу.</w:t>
      </w:r>
    </w:p>
    <w:p w14:paraId="200408DF" w14:textId="77777777" w:rsidR="00664873" w:rsidRPr="00F10469" w:rsidRDefault="00664873">
      <w:pPr>
        <w:rPr>
          <w:sz w:val="26"/>
          <w:szCs w:val="26"/>
        </w:rPr>
      </w:pPr>
    </w:p>
    <w:p w14:paraId="55D5232F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 нота победы, как и должно быть, была доминирующей, но она не должна быть единственной. Когда семья закончила, они встают и выходят из церкви первыми, чтобы поприветствовать людей. Господь просто включил шайбы в глазах сына.</w:t>
      </w:r>
    </w:p>
    <w:p w14:paraId="6CB3A98C" w14:textId="77777777" w:rsidR="00664873" w:rsidRPr="00F10469" w:rsidRDefault="00664873">
      <w:pPr>
        <w:rPr>
          <w:sz w:val="26"/>
          <w:szCs w:val="26"/>
        </w:rPr>
      </w:pPr>
    </w:p>
    <w:p w14:paraId="437C5A24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Он промочил ковер. Слезы просто, ему нужна была разрядка, а возможности не было. Он просто ревел.</w:t>
      </w:r>
    </w:p>
    <w:p w14:paraId="149B01B4" w14:textId="77777777" w:rsidR="00664873" w:rsidRPr="00F10469" w:rsidRDefault="00664873">
      <w:pPr>
        <w:rPr>
          <w:sz w:val="26"/>
          <w:szCs w:val="26"/>
        </w:rPr>
      </w:pPr>
    </w:p>
    <w:p w14:paraId="199D1C14" w14:textId="484B184B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Мне было жаль его, но я был рад, потому что он был человеком, которому нужно было освобождение, как и Иисусу. Ах, в чем наша проблема? В любом случае, уберите камень. Мне это нравится.</w:t>
      </w:r>
    </w:p>
    <w:p w14:paraId="3B4ADBE5" w14:textId="77777777" w:rsidR="00664873" w:rsidRPr="00F10469" w:rsidRDefault="00664873">
      <w:pPr>
        <w:rPr>
          <w:sz w:val="26"/>
          <w:szCs w:val="26"/>
        </w:rPr>
      </w:pPr>
    </w:p>
    <w:p w14:paraId="41E2B59C" w14:textId="078061E6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Опять же, как я уже говорил, есть связь между смрадом греха и смерти и славой Божией. Рядом. Это удивительно.</w:t>
      </w:r>
    </w:p>
    <w:p w14:paraId="315DFE36" w14:textId="77777777" w:rsidR="00664873" w:rsidRPr="00F10469" w:rsidRDefault="00664873">
      <w:pPr>
        <w:rPr>
          <w:sz w:val="26"/>
          <w:szCs w:val="26"/>
        </w:rPr>
      </w:pPr>
    </w:p>
    <w:p w14:paraId="7DEE1D9A" w14:textId="01D2A30A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Уберите камень. Марфа сказала: Господи! в это время будет ужасный смрад. Он умер четыре дня назад.</w:t>
      </w:r>
    </w:p>
    <w:p w14:paraId="32F2A1CB" w14:textId="77777777" w:rsidR="00664873" w:rsidRPr="00F10469" w:rsidRDefault="00664873">
      <w:pPr>
        <w:rPr>
          <w:sz w:val="26"/>
          <w:szCs w:val="26"/>
        </w:rPr>
      </w:pPr>
    </w:p>
    <w:p w14:paraId="2135C489" w14:textId="2D5CD3EC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Его тело начнет разлагаться. Иисус сказал, не сказал ли Я вам, что если будете веровать, увидите славу Божию? Семь, семь знамений, чудес. В первом и седьмом Иоанн дает нам показатели того, что все прославляли Бога и Иисуса.</w:t>
      </w:r>
    </w:p>
    <w:p w14:paraId="26C182CE" w14:textId="77777777" w:rsidR="00664873" w:rsidRPr="00F10469" w:rsidRDefault="00664873">
      <w:pPr>
        <w:rPr>
          <w:sz w:val="26"/>
          <w:szCs w:val="26"/>
        </w:rPr>
      </w:pPr>
    </w:p>
    <w:p w14:paraId="68C3D3CD" w14:textId="2E0827D0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Первое знамение — вода в вино в Кане, Иоанна 2. Это было первое знамение, которое Иисус сотворил в присутствии своих учеников, и он явил свою славу. И они уверовали в него, </w:t>
      </w: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что, как я понимаю, означает, что </w:t>
      </w:r>
      <w:r xmlns:w="http://schemas.openxmlformats.org/wordprocessingml/2006/main" w:rsidR="00CC1F65">
        <w:rPr>
          <w:rFonts w:ascii="Calibri" w:eastAsia="Calibri" w:hAnsi="Calibri" w:cs="Calibri"/>
          <w:sz w:val="26"/>
          <w:szCs w:val="26"/>
        </w:rPr>
        <w:t xml:space="preserve">они начали верить в него. Вот, седьмой, Господь, он будет вонять как сумасшедший.</w:t>
      </w:r>
    </w:p>
    <w:p w14:paraId="3BA15DCD" w14:textId="77777777" w:rsidR="00664873" w:rsidRPr="00F10469" w:rsidRDefault="00664873">
      <w:pPr>
        <w:rPr>
          <w:sz w:val="26"/>
          <w:szCs w:val="26"/>
        </w:rPr>
      </w:pPr>
    </w:p>
    <w:p w14:paraId="389864C1" w14:textId="4A3F5306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Разве я не говорил вам, что если вы поверите, то увидите славу Божию? Вот Евангелие. Вонь греха и смерти и слава Божия находятся прямо рядом друг с другом. Это удивительно.</w:t>
      </w:r>
    </w:p>
    <w:p w14:paraId="495E0D70" w14:textId="77777777" w:rsidR="00664873" w:rsidRPr="00F10469" w:rsidRDefault="00664873">
      <w:pPr>
        <w:rPr>
          <w:sz w:val="26"/>
          <w:szCs w:val="26"/>
        </w:rPr>
      </w:pPr>
    </w:p>
    <w:p w14:paraId="38366CE9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Служение — это беспорядок. Грешники — это беспорядок. Верующие грешники — это беспорядок.</w:t>
      </w:r>
    </w:p>
    <w:p w14:paraId="1AFCFDB7" w14:textId="77777777" w:rsidR="00664873" w:rsidRPr="00F10469" w:rsidRDefault="00664873">
      <w:pPr>
        <w:rPr>
          <w:sz w:val="26"/>
          <w:szCs w:val="26"/>
        </w:rPr>
      </w:pPr>
    </w:p>
    <w:p w14:paraId="769E0B80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Мы все в беспорядке. Бог милостив. И я поражен в главе 17.</w:t>
      </w:r>
    </w:p>
    <w:p w14:paraId="282C2C48" w14:textId="77777777" w:rsidR="00664873" w:rsidRPr="00F10469" w:rsidRDefault="00664873">
      <w:pPr>
        <w:rPr>
          <w:sz w:val="26"/>
          <w:szCs w:val="26"/>
        </w:rPr>
      </w:pPr>
    </w:p>
    <w:p w14:paraId="41AB8685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Иисус мог сказать о неуклюжих, неловких, спотыкающихся учениках: Я был прославлен в них. Аллилуйя. Это поразительно.</w:t>
      </w:r>
    </w:p>
    <w:p w14:paraId="6C547747" w14:textId="77777777" w:rsidR="00664873" w:rsidRPr="00F10469" w:rsidRDefault="00664873">
      <w:pPr>
        <w:rPr>
          <w:sz w:val="26"/>
          <w:szCs w:val="26"/>
        </w:rPr>
      </w:pPr>
    </w:p>
    <w:p w14:paraId="7F70CC42" w14:textId="45721996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Убрали камень. Иисус молится Отцу. Лазарь выходит.</w:t>
      </w:r>
    </w:p>
    <w:p w14:paraId="25590EB8" w14:textId="77777777" w:rsidR="00664873" w:rsidRPr="00F10469" w:rsidRDefault="00664873">
      <w:pPr>
        <w:rPr>
          <w:sz w:val="26"/>
          <w:szCs w:val="26"/>
        </w:rPr>
      </w:pPr>
    </w:p>
    <w:p w14:paraId="64965D5E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Остальную часть истории вы знаете. Иисус, кстати, выходит, никакого смрада. Он завернут в соответствии с еврейскими обычаями.</w:t>
      </w:r>
    </w:p>
    <w:p w14:paraId="7788C5A6" w14:textId="77777777" w:rsidR="00664873" w:rsidRPr="00F10469" w:rsidRDefault="00664873">
      <w:pPr>
        <w:rPr>
          <w:sz w:val="26"/>
          <w:szCs w:val="26"/>
        </w:rPr>
      </w:pPr>
    </w:p>
    <w:p w14:paraId="55135DBA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Интересно, как пахнут для него специи. Но главное, что его тело не пахло. Развяжите его и отпустите.</w:t>
      </w:r>
    </w:p>
    <w:p w14:paraId="62FF7C1D" w14:textId="77777777" w:rsidR="00664873" w:rsidRPr="00F10469" w:rsidRDefault="00664873">
      <w:pPr>
        <w:rPr>
          <w:sz w:val="26"/>
          <w:szCs w:val="26"/>
        </w:rPr>
      </w:pPr>
    </w:p>
    <w:p w14:paraId="7E4952AD" w14:textId="5CEA823A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Иисус — даритель жизни, даритель вечной жизни. Последние два чуда — самые трудные. Никогда не было слышно, чтобы кто-то исцелил слепорожденного.</w:t>
      </w:r>
    </w:p>
    <w:p w14:paraId="5DF5B77F" w14:textId="77777777" w:rsidR="00664873" w:rsidRPr="00F10469" w:rsidRDefault="00664873">
      <w:pPr>
        <w:rPr>
          <w:sz w:val="26"/>
          <w:szCs w:val="26"/>
        </w:rPr>
      </w:pPr>
    </w:p>
    <w:p w14:paraId="368D7EB2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Это правда. По иронии судьбы, бывший слепой — лучший теолог, чем вожди Израиля. Здесь Иисус воскрешает мертвого человека трижды.</w:t>
      </w:r>
    </w:p>
    <w:p w14:paraId="6D423A4B" w14:textId="77777777" w:rsidR="00664873" w:rsidRPr="00F10469" w:rsidRDefault="00664873">
      <w:pPr>
        <w:rPr>
          <w:sz w:val="26"/>
          <w:szCs w:val="26"/>
        </w:rPr>
      </w:pPr>
    </w:p>
    <w:p w14:paraId="20C341F7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Вдова сына Наина. Дочь Иаира. Глава синагоги.</w:t>
      </w:r>
    </w:p>
    <w:p w14:paraId="7DC657CD" w14:textId="77777777" w:rsidR="00664873" w:rsidRPr="00F10469" w:rsidRDefault="00664873">
      <w:pPr>
        <w:rPr>
          <w:sz w:val="26"/>
          <w:szCs w:val="26"/>
        </w:rPr>
      </w:pPr>
    </w:p>
    <w:p w14:paraId="3D2340B8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Как вам это? Лазарь, его друг Лазарь. Это тот же язык воскрешения, никакого особого языка. Я могу сказать, о, это потому, что здесь изменен глагол.</w:t>
      </w:r>
    </w:p>
    <w:p w14:paraId="0C76A664" w14:textId="77777777" w:rsidR="00664873" w:rsidRPr="00F10469" w:rsidRDefault="00664873">
      <w:pPr>
        <w:rPr>
          <w:sz w:val="26"/>
          <w:szCs w:val="26"/>
        </w:rPr>
      </w:pPr>
    </w:p>
    <w:p w14:paraId="3EDA121C" w14:textId="1327E946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Это значит нет, но потому что, предположительно, они снова умерли. Слышишь, Лазарь все еще на древнем Ближнем Востоке, будучи 2000-летним? Нет. Так что это реанимация.</w:t>
      </w:r>
    </w:p>
    <w:p w14:paraId="4EF59676" w14:textId="77777777" w:rsidR="00664873" w:rsidRPr="00F10469" w:rsidRDefault="00664873">
      <w:pPr>
        <w:rPr>
          <w:sz w:val="26"/>
          <w:szCs w:val="26"/>
        </w:rPr>
      </w:pPr>
    </w:p>
    <w:p w14:paraId="3E9A01FC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Специального словаря нет. Но, очевидно, они все умерли. Это поговорки IM.</w:t>
      </w:r>
    </w:p>
    <w:p w14:paraId="354B0793" w14:textId="77777777" w:rsidR="00664873" w:rsidRPr="00F10469" w:rsidRDefault="00664873">
      <w:pPr>
        <w:rPr>
          <w:sz w:val="26"/>
          <w:szCs w:val="26"/>
        </w:rPr>
      </w:pPr>
    </w:p>
    <w:p w14:paraId="1A6E62E1" w14:textId="261D21A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Они прекрасны. Опять же, мы не имеем в виду, что Иоанн говорит только это. У синоптиков может быть что-то подобное.</w:t>
      </w:r>
    </w:p>
    <w:p w14:paraId="17D4085D" w14:textId="77777777" w:rsidR="00664873" w:rsidRPr="00F10469" w:rsidRDefault="00664873">
      <w:pPr>
        <w:rPr>
          <w:sz w:val="26"/>
          <w:szCs w:val="26"/>
        </w:rPr>
      </w:pPr>
    </w:p>
    <w:p w14:paraId="3C519B39" w14:textId="613FBE2D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Но ничего подобного в их комбинации в 14.6 в общем пакете действительно нет. Я хочу начать с признаков, поскольку мы продолжаем наш способ размышления о четвертом евангелии. И его учениях.</w:t>
      </w:r>
    </w:p>
    <w:p w14:paraId="21BC9F78" w14:textId="77777777" w:rsidR="00664873" w:rsidRPr="00F10469" w:rsidRDefault="00664873">
      <w:pPr>
        <w:rPr>
          <w:sz w:val="26"/>
          <w:szCs w:val="26"/>
        </w:rPr>
      </w:pPr>
    </w:p>
    <w:p w14:paraId="5C3E7630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Семь знаков. Вода в вино, глава 2. Исцеление сына чиновника, глава 4. Исцеление хромого, глава 3. Это трудно. Он был хромым от рождения, да? Или хромым много-много лет.</w:t>
      </w:r>
    </w:p>
    <w:p w14:paraId="63490719" w14:textId="77777777" w:rsidR="00664873" w:rsidRPr="00F10469" w:rsidRDefault="00664873">
      <w:pPr>
        <w:rPr>
          <w:sz w:val="26"/>
          <w:szCs w:val="26"/>
        </w:rPr>
      </w:pPr>
    </w:p>
    <w:p w14:paraId="03A226FF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Не знаю, 36 лет, что-то около того. И он исцелился. Никакой физиотерапии.</w:t>
      </w:r>
    </w:p>
    <w:p w14:paraId="7EBEC11A" w14:textId="77777777" w:rsidR="00664873" w:rsidRPr="00F10469" w:rsidRDefault="00664873">
      <w:pPr>
        <w:rPr>
          <w:sz w:val="26"/>
          <w:szCs w:val="26"/>
        </w:rPr>
      </w:pPr>
    </w:p>
    <w:p w14:paraId="7702F2AF" w14:textId="212A3F96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Он исцелился мгновенно. 5000 человек </w:t>
      </w:r>
      <w:proofErr xmlns:w="http://schemas.openxmlformats.org/wordprocessingml/2006/main" w:type="gram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были накормлены </w:t>
      </w:r>
      <w:proofErr xmlns:w="http://schemas.openxmlformats.org/wordprocessingml/2006/main" w:type="gram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в главе 6. Лайммен исцелился в главе 9. Лазарь был воскрешен в главе 11. Как я уже сказал, я не собираюсь красноречиво говорить о тех, с кем уже разобрались в плане IM.</w:t>
      </w:r>
    </w:p>
    <w:p w14:paraId="472527AC" w14:textId="77777777" w:rsidR="00664873" w:rsidRPr="00F10469" w:rsidRDefault="00664873">
      <w:pPr>
        <w:rPr>
          <w:sz w:val="26"/>
          <w:szCs w:val="26"/>
        </w:rPr>
      </w:pPr>
    </w:p>
    <w:p w14:paraId="776FD450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Вода в вино, мы не имели дела. Первый знак несколько символичен. Иоанн — символическое евангелие.</w:t>
      </w:r>
    </w:p>
    <w:p w14:paraId="1830F14F" w14:textId="77777777" w:rsidR="00664873" w:rsidRPr="00F10469" w:rsidRDefault="00664873">
      <w:pPr>
        <w:rPr>
          <w:sz w:val="26"/>
          <w:szCs w:val="26"/>
        </w:rPr>
      </w:pPr>
    </w:p>
    <w:p w14:paraId="28A61B13" w14:textId="78CFD873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Свадьба в Кане. Мать Иисуса там. Вино закончилось.</w:t>
      </w:r>
    </w:p>
    <w:p w14:paraId="0769644C" w14:textId="77777777" w:rsidR="00664873" w:rsidRPr="00F10469" w:rsidRDefault="00664873">
      <w:pPr>
        <w:rPr>
          <w:sz w:val="26"/>
          <w:szCs w:val="26"/>
        </w:rPr>
      </w:pPr>
    </w:p>
    <w:p w14:paraId="71397A85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Мария говорит ему, что у них нет вина. Иисус не проявляет неуважение к своей матери, но он мягко ставит ее на место. Какое это имеет отношение ко мне? Мама, ты не устанавливаешь мое расписание.</w:t>
      </w:r>
    </w:p>
    <w:p w14:paraId="451E2206" w14:textId="77777777" w:rsidR="00664873" w:rsidRPr="00F10469" w:rsidRDefault="00664873">
      <w:pPr>
        <w:rPr>
          <w:sz w:val="26"/>
          <w:szCs w:val="26"/>
        </w:rPr>
      </w:pPr>
    </w:p>
    <w:p w14:paraId="300C14A0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Мой час еще не пришел. Мы разберемся с поговорками времени. Возможно, завтра.</w:t>
      </w:r>
    </w:p>
    <w:p w14:paraId="5A800CCC" w14:textId="77777777" w:rsidR="00664873" w:rsidRPr="00F10469" w:rsidRDefault="00664873">
      <w:pPr>
        <w:rPr>
          <w:sz w:val="26"/>
          <w:szCs w:val="26"/>
        </w:rPr>
      </w:pPr>
    </w:p>
    <w:p w14:paraId="7D77E3AB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Может быть, в более поздней лекции, извините. И они сложные. Но в целом, пришло его время умереть, воскреснуть и вернуться к отцу.</w:t>
      </w:r>
    </w:p>
    <w:p w14:paraId="7B661718" w14:textId="77777777" w:rsidR="00664873" w:rsidRPr="00F10469" w:rsidRDefault="00664873">
      <w:pPr>
        <w:rPr>
          <w:sz w:val="26"/>
          <w:szCs w:val="26"/>
        </w:rPr>
      </w:pPr>
    </w:p>
    <w:p w14:paraId="1690FD37" w14:textId="55876BB0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Это еще не наступило. И это наступает в конце 12, начале 13. И я думаю, что это здесь имеется в виду, но я вижу то, что в главе 2, это то, что есть, и то, что в главе 7 — Праздник Кущей.</w:t>
      </w:r>
    </w:p>
    <w:p w14:paraId="534EE672" w14:textId="77777777" w:rsidR="00664873" w:rsidRPr="00F10469" w:rsidRDefault="00664873">
      <w:pPr>
        <w:rPr>
          <w:sz w:val="26"/>
          <w:szCs w:val="26"/>
        </w:rPr>
      </w:pPr>
    </w:p>
    <w:p w14:paraId="14EB777D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Его братья, которые в него не верят, как там прямо говорится, подстрекают его. О, иди на пир и покажи свои фокусы, фокусник. О, мальчик.</w:t>
      </w:r>
    </w:p>
    <w:p w14:paraId="2853A23F" w14:textId="77777777" w:rsidR="00664873" w:rsidRPr="00F10469" w:rsidRDefault="00664873">
      <w:pPr>
        <w:rPr>
          <w:sz w:val="26"/>
          <w:szCs w:val="26"/>
        </w:rPr>
      </w:pPr>
    </w:p>
    <w:p w14:paraId="2B840854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Он говорит, нет, я не пойду. Он имеет в виду, я не пойду сейчас. Он пошёл тайно, посреди пира.</w:t>
      </w:r>
    </w:p>
    <w:p w14:paraId="03405643" w14:textId="77777777" w:rsidR="00664873" w:rsidRPr="00F10469" w:rsidRDefault="00664873">
      <w:pPr>
        <w:rPr>
          <w:sz w:val="26"/>
          <w:szCs w:val="26"/>
        </w:rPr>
      </w:pPr>
    </w:p>
    <w:p w14:paraId="5639F05A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Почему так? И почему здесь он отказывается от того, чтобы его мать вытолкнула его на сцену? Это моя собственная интерпретация, и если бы вы меня услышали, она вполне могла бы быть неправильной, ладно? Это ни в коем случае не консенсус. Но я понимаю, что они оба говорят о кресте, воскресении и вознесении. Но я думаю, что конкретно эти две главы, главы 2 и 7, эти два эпизода, он не делает знака в 7, но он дает удивительные слова.</w:t>
      </w:r>
    </w:p>
    <w:p w14:paraId="07C68664" w14:textId="77777777" w:rsidR="00664873" w:rsidRPr="00F10469" w:rsidRDefault="00664873">
      <w:pPr>
        <w:rPr>
          <w:sz w:val="26"/>
          <w:szCs w:val="26"/>
        </w:rPr>
      </w:pPr>
    </w:p>
    <w:p w14:paraId="661E5EB3" w14:textId="3A9A15D5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Он занимает место Бога в 7, беря часть символики Праздника </w:t>
      </w:r>
      <w:r xmlns:w="http://schemas.openxmlformats.org/wordprocessingml/2006/main" w:rsidR="00CC1F65">
        <w:rPr>
          <w:rFonts w:ascii="Calibri" w:eastAsia="Calibri" w:hAnsi="Calibri" w:cs="Calibri"/>
          <w:sz w:val="26"/>
          <w:szCs w:val="26"/>
        </w:rPr>
        <w:t xml:space="preserve">Кущей и ссылаясь на себя как на Бога. Я понимаю, что это означает следующее. Мое время еще не пришло для моего публичного проявления в триумфальном въезде.</w:t>
      </w:r>
    </w:p>
    <w:p w14:paraId="3623F7F5" w14:textId="77777777" w:rsidR="00664873" w:rsidRPr="00F10469" w:rsidRDefault="00664873">
      <w:pPr>
        <w:rPr>
          <w:sz w:val="26"/>
          <w:szCs w:val="26"/>
        </w:rPr>
      </w:pPr>
    </w:p>
    <w:p w14:paraId="1CEC404E" w14:textId="2C6EB7D1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Мама, не толкай меня на сцену. Кстати, выражение, женщина, не похоже на, женщина! Это то же самое выражение в 19 с креста, который мы рассматривали ранее. Он на кресте.</w:t>
      </w:r>
    </w:p>
    <w:p w14:paraId="2E6BC30F" w14:textId="77777777" w:rsidR="00664873" w:rsidRPr="00F10469" w:rsidRDefault="00664873">
      <w:pPr>
        <w:rPr>
          <w:sz w:val="26"/>
          <w:szCs w:val="26"/>
        </w:rPr>
      </w:pPr>
    </w:p>
    <w:p w14:paraId="7726DE4D" w14:textId="0601A211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Если бы у меня когда-нибудь было время подумать о нем, это было бы оно. И он, я уверен, он молился отцу. Он молится, и у нас были некоторые из этих слов.</w:t>
      </w:r>
    </w:p>
    <w:p w14:paraId="292B3798" w14:textId="77777777" w:rsidR="00664873" w:rsidRPr="00F10469" w:rsidRDefault="00664873">
      <w:pPr>
        <w:rPr>
          <w:sz w:val="26"/>
          <w:szCs w:val="26"/>
        </w:rPr>
      </w:pPr>
    </w:p>
    <w:p w14:paraId="7A00935D" w14:textId="3743814D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Но он говорит, что думает о своей матери. И он говорит: женщина, се сын твой. Это одно и то же слово, женщина, одно и то же прямое обращение.</w:t>
      </w:r>
    </w:p>
    <w:p w14:paraId="03224C20" w14:textId="77777777" w:rsidR="00664873" w:rsidRPr="00F10469" w:rsidRDefault="00664873">
      <w:pPr>
        <w:rPr>
          <w:sz w:val="26"/>
          <w:szCs w:val="26"/>
        </w:rPr>
      </w:pPr>
    </w:p>
    <w:p w14:paraId="55CF2C7C" w14:textId="55DF9548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Он не говорит, женщина, а говорит, мать, дорогая леди, что-то в этом роде. Это уважительное обращение, вверяющее ее Джону для ее заботы. Так что и здесь я говорю, что он ставит ее на место? Да, но уважительно и нежно.</w:t>
      </w:r>
    </w:p>
    <w:p w14:paraId="07EA681F" w14:textId="77777777" w:rsidR="00664873" w:rsidRPr="00F10469" w:rsidRDefault="00664873">
      <w:pPr>
        <w:rPr>
          <w:sz w:val="26"/>
          <w:szCs w:val="26"/>
        </w:rPr>
      </w:pPr>
    </w:p>
    <w:p w14:paraId="46A913ED" w14:textId="4739553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Она не должна устанавливать расписание, а отец устанавливает расписание. Время для триумфального входа не сейчас, потому что он ведет к кресту. Нет, нет, у него есть годы, чтобы идти.</w:t>
      </w:r>
    </w:p>
    <w:p w14:paraId="5F6E3A72" w14:textId="77777777" w:rsidR="00664873" w:rsidRPr="00F10469" w:rsidRDefault="00664873">
      <w:pPr>
        <w:rPr>
          <w:sz w:val="26"/>
          <w:szCs w:val="26"/>
        </w:rPr>
      </w:pPr>
    </w:p>
    <w:p w14:paraId="22C50EF8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Ему нужно учить. Ему нужно творить чудеса. Пока нет креста.</w:t>
      </w:r>
    </w:p>
    <w:p w14:paraId="7CDBF49D" w14:textId="77777777" w:rsidR="00664873" w:rsidRPr="00F10469" w:rsidRDefault="00664873">
      <w:pPr>
        <w:rPr>
          <w:sz w:val="26"/>
          <w:szCs w:val="26"/>
        </w:rPr>
      </w:pPr>
    </w:p>
    <w:p w14:paraId="1D4437E7" w14:textId="5C9C122A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Вот почему он не позволяет Марии вытолкнуть его на сцену. И вот почему он тайно поднимается на полпути. Он не приходит на праздник первого дня и не говорит: Я Мессия. Вот он идет.</w:t>
      </w:r>
    </w:p>
    <w:p w14:paraId="5D215EF9" w14:textId="77777777" w:rsidR="00664873" w:rsidRPr="00F10469" w:rsidRDefault="00664873">
      <w:pPr>
        <w:rPr>
          <w:sz w:val="26"/>
          <w:szCs w:val="26"/>
        </w:rPr>
      </w:pPr>
    </w:p>
    <w:p w14:paraId="6445704A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 нет, тихо. И он учит. Он все равно производит фурор.</w:t>
      </w:r>
    </w:p>
    <w:p w14:paraId="56F1AE0F" w14:textId="77777777" w:rsidR="00664873" w:rsidRPr="00F10469" w:rsidRDefault="00664873">
      <w:pPr>
        <w:rPr>
          <w:sz w:val="26"/>
          <w:szCs w:val="26"/>
        </w:rPr>
      </w:pPr>
    </w:p>
    <w:p w14:paraId="10AF53DD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 его хотят снова схватить. Но он всегда следовал расписанию отца. Мой час еще не пришел, мать.</w:t>
      </w:r>
    </w:p>
    <w:p w14:paraId="3130F3AB" w14:textId="77777777" w:rsidR="00664873" w:rsidRPr="00F10469" w:rsidRDefault="00664873">
      <w:pPr>
        <w:rPr>
          <w:sz w:val="26"/>
          <w:szCs w:val="26"/>
        </w:rPr>
      </w:pPr>
    </w:p>
    <w:p w14:paraId="3E00AB4E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Мама сказала, делай все, что он тебе скажет. Она отступает. Мне это нравится.</w:t>
      </w:r>
    </w:p>
    <w:p w14:paraId="3AB8B46A" w14:textId="77777777" w:rsidR="00664873" w:rsidRPr="00F10469" w:rsidRDefault="00664873">
      <w:pPr>
        <w:rPr>
          <w:sz w:val="26"/>
          <w:szCs w:val="26"/>
        </w:rPr>
      </w:pPr>
    </w:p>
    <w:p w14:paraId="5AEE219F" w14:textId="483A3B9E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Итак, там было шесть каменных кувшинов для воды для обрядов еврейского очищения. Оказывается, комментаторы, и я действительно верю, что они правы, думали об этом много лет. Они действительно там были, но они символизируют старую ткань.</w:t>
      </w:r>
    </w:p>
    <w:p w14:paraId="7C8CA5CD" w14:textId="77777777" w:rsidR="00664873" w:rsidRPr="00F10469" w:rsidRDefault="00664873">
      <w:pPr>
        <w:rPr>
          <w:sz w:val="26"/>
          <w:szCs w:val="26"/>
        </w:rPr>
      </w:pPr>
    </w:p>
    <w:p w14:paraId="3AC1AFE5" w14:textId="15537490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К старой одежде заплатку не пришьешь. Новое вино не вольешь в старые мехи — лопнут.</w:t>
      </w:r>
    </w:p>
    <w:p w14:paraId="3385B8F0" w14:textId="77777777" w:rsidR="00664873" w:rsidRPr="00F10469" w:rsidRDefault="00664873">
      <w:pPr>
        <w:rPr>
          <w:sz w:val="26"/>
          <w:szCs w:val="26"/>
        </w:rPr>
      </w:pPr>
    </w:p>
    <w:p w14:paraId="2C149360" w14:textId="28B032F8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Иоанн не часто цитирует синоптиков. Он показывает идеи синоптиков в других вещах, которые делал или говорил Иисус. Так вот, это здесь.</w:t>
      </w:r>
    </w:p>
    <w:p w14:paraId="2C668897" w14:textId="77777777" w:rsidR="00664873" w:rsidRPr="00F10469" w:rsidRDefault="00664873">
      <w:pPr>
        <w:rPr>
          <w:sz w:val="26"/>
          <w:szCs w:val="26"/>
        </w:rPr>
      </w:pPr>
    </w:p>
    <w:p w14:paraId="7492E3F7" w14:textId="0AA0174F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Иисус берет старое вино иудаизма и из него он приносит новое вино Царства Божьего. В своем первом, не буквально первом, но первом знамении, которое записывает Иоанн. И, кстати, он хочет, чтобы мы считали.</w:t>
      </w:r>
    </w:p>
    <w:p w14:paraId="42407623" w14:textId="77777777" w:rsidR="00664873" w:rsidRPr="00F10469" w:rsidRDefault="00664873">
      <w:pPr>
        <w:rPr>
          <w:sz w:val="26"/>
          <w:szCs w:val="26"/>
        </w:rPr>
      </w:pPr>
    </w:p>
    <w:p w14:paraId="3E00FCD9" w14:textId="6F0938F0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Потому что для первого и второго знаков он говорит: первый один, второй. Он не продолжает, но он хочет, чтобы мы продолжали. В главе 21 он говорит, что третье воскресение — это третий раз, когда Иисус явился своим ученикам после воскресения.</w:t>
      </w:r>
    </w:p>
    <w:p w14:paraId="46F0EC65" w14:textId="77777777" w:rsidR="00664873" w:rsidRPr="00F10469" w:rsidRDefault="00664873">
      <w:pPr>
        <w:rPr>
          <w:sz w:val="26"/>
          <w:szCs w:val="26"/>
        </w:rPr>
      </w:pPr>
    </w:p>
    <w:p w14:paraId="23A9B72F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он хочет, чтобы мы считали вещи. Означает ли это, что мой подсчет всегда верен? Конечно, нет. Но я считаю семь высказываний Я Есть, семь знаков, и снова, я предупреждаю вас, когда у меня появляется свежая идея.</w:t>
      </w:r>
    </w:p>
    <w:p w14:paraId="40E54D68" w14:textId="77777777" w:rsidR="00664873" w:rsidRPr="00F10469" w:rsidRDefault="00664873">
      <w:pPr>
        <w:rPr>
          <w:sz w:val="26"/>
          <w:szCs w:val="26"/>
        </w:rPr>
      </w:pPr>
    </w:p>
    <w:p w14:paraId="37D765A0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Это не мои собственные идеи. Слуги подчиняются ему. Это большие кувшины с большим количеством воды.</w:t>
      </w:r>
    </w:p>
    <w:p w14:paraId="5D62729B" w14:textId="77777777" w:rsidR="00664873" w:rsidRPr="00F10469" w:rsidRDefault="00664873">
      <w:pPr>
        <w:rPr>
          <w:sz w:val="26"/>
          <w:szCs w:val="26"/>
        </w:rPr>
      </w:pPr>
    </w:p>
    <w:p w14:paraId="24D38917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Слуги наполняют их до краев. Обязанность жениха — обеспечить пир вином. Это стыдно.</w:t>
      </w:r>
    </w:p>
    <w:p w14:paraId="623EF698" w14:textId="77777777" w:rsidR="00664873" w:rsidRPr="00F10469" w:rsidRDefault="00664873">
      <w:pPr>
        <w:rPr>
          <w:sz w:val="26"/>
          <w:szCs w:val="26"/>
        </w:rPr>
      </w:pPr>
    </w:p>
    <w:p w14:paraId="24870AC0" w14:textId="5D6B8182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Иисус, вот еще один символ, занимает место жениха, другими словами, Господа церкви, главы церкви, обеспечивающего народ Божий. Тем самым он показывает, что израильские обряды очищения устарели. Это старые шкуры.</w:t>
      </w:r>
    </w:p>
    <w:p w14:paraId="6BB41FF2" w14:textId="77777777" w:rsidR="00664873" w:rsidRPr="00F10469" w:rsidRDefault="00664873">
      <w:pPr>
        <w:rPr>
          <w:sz w:val="26"/>
          <w:szCs w:val="26"/>
        </w:rPr>
      </w:pPr>
    </w:p>
    <w:p w14:paraId="783A6997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Они — старая одежда. Ее не заплатишь. Нет, вам нужны новые мехи для нового вина Царствия Божия.</w:t>
      </w:r>
    </w:p>
    <w:p w14:paraId="73F1CE99" w14:textId="77777777" w:rsidR="00664873" w:rsidRPr="00F10469" w:rsidRDefault="00664873">
      <w:pPr>
        <w:rPr>
          <w:sz w:val="26"/>
          <w:szCs w:val="26"/>
        </w:rPr>
      </w:pPr>
    </w:p>
    <w:p w14:paraId="1E8FB075" w14:textId="5C6F33ED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И он приносит, действительно, и да, это было алкогольное вино. И да, это было действительно хорошее вино, потому что стюард был удивлен.</w:t>
      </w:r>
    </w:p>
    <w:p w14:paraId="09712923" w14:textId="77777777" w:rsidR="00664873" w:rsidRPr="00F10469" w:rsidRDefault="00664873">
      <w:pPr>
        <w:rPr>
          <w:sz w:val="26"/>
          <w:szCs w:val="26"/>
        </w:rPr>
      </w:pPr>
    </w:p>
    <w:p w14:paraId="5543D2C5" w14:textId="0A06438D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Обычно они выносят более слабые вещи позже, когда люди уже достаточно выпили, и они, возможно, не могут заметить разницу. Но вы сохранили лучшие вещи напоследок — стих 11.</w:t>
      </w:r>
    </w:p>
    <w:p w14:paraId="25F9AC1B" w14:textId="77777777" w:rsidR="00664873" w:rsidRPr="00F10469" w:rsidRDefault="00664873">
      <w:pPr>
        <w:rPr>
          <w:sz w:val="26"/>
          <w:szCs w:val="26"/>
        </w:rPr>
      </w:pPr>
    </w:p>
    <w:p w14:paraId="764C47CB" w14:textId="39A2FDE6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Это первое из знамений, которые Иисус сотворил в Кане Галилейской, являя свою славу. Он являет свое великолепие. Он демонстрирует немного своего величия, превращая воду в вино в таком большом масштабе.</w:t>
      </w:r>
    </w:p>
    <w:p w14:paraId="676B3B98" w14:textId="77777777" w:rsidR="00664873" w:rsidRPr="00F10469" w:rsidRDefault="00664873">
      <w:pPr>
        <w:rPr>
          <w:sz w:val="26"/>
          <w:szCs w:val="26"/>
        </w:rPr>
      </w:pPr>
    </w:p>
    <w:p w14:paraId="17DA1202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Просто по слову его. И уверовали в него ученики его. Полноценный христианин, это невозможно.</w:t>
      </w:r>
    </w:p>
    <w:p w14:paraId="23F19DC3" w14:textId="77777777" w:rsidR="00664873" w:rsidRPr="00F10469" w:rsidRDefault="00664873">
      <w:pPr>
        <w:rPr>
          <w:sz w:val="26"/>
          <w:szCs w:val="26"/>
        </w:rPr>
      </w:pPr>
    </w:p>
    <w:p w14:paraId="073DFCD0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Они начали верить в него. Они были положительно связаны с ним в этот момент. В нашей следующей лекции мы продолжим с признаками и перейдем к главе 4, его исцелению хромого.</w:t>
      </w:r>
    </w:p>
    <w:p w14:paraId="7018692A" w14:textId="77777777" w:rsidR="00664873" w:rsidRPr="00F10469" w:rsidRDefault="00664873">
      <w:pPr>
        <w:rPr>
          <w:sz w:val="26"/>
          <w:szCs w:val="26"/>
        </w:rPr>
      </w:pPr>
    </w:p>
    <w:p w14:paraId="79AF230F" w14:textId="77777777" w:rsidR="00F10469" w:rsidRPr="00F10469" w:rsidRDefault="00F10469" w:rsidP="00F1046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Это Роберт А. Петерсон в своем учении об Иоанновой теологии. Это сессия номер семь, «Я есть высказывания Иисуса», часть 2. Знаки Иисуса, часть 1.</w:t>
      </w:r>
    </w:p>
    <w:p w14:paraId="73875389" w14:textId="70FB7472" w:rsidR="00664873" w:rsidRPr="00F10469" w:rsidRDefault="00664873" w:rsidP="00F10469">
      <w:pPr>
        <w:rPr>
          <w:sz w:val="26"/>
          <w:szCs w:val="26"/>
        </w:rPr>
      </w:pPr>
    </w:p>
    <w:sectPr w:rsidR="00664873" w:rsidRPr="00F10469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A9636" w14:textId="77777777" w:rsidR="005B5730" w:rsidRDefault="005B5730" w:rsidP="00F10469">
      <w:r>
        <w:separator/>
      </w:r>
    </w:p>
  </w:endnote>
  <w:endnote w:type="continuationSeparator" w:id="0">
    <w:p w14:paraId="579DA0F3" w14:textId="77777777" w:rsidR="005B5730" w:rsidRDefault="005B5730" w:rsidP="00F1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5A879" w14:textId="77777777" w:rsidR="005B5730" w:rsidRDefault="005B5730" w:rsidP="00F10469">
      <w:r>
        <w:separator/>
      </w:r>
    </w:p>
  </w:footnote>
  <w:footnote w:type="continuationSeparator" w:id="0">
    <w:p w14:paraId="10085EBD" w14:textId="77777777" w:rsidR="005B5730" w:rsidRDefault="005B5730" w:rsidP="00F10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44930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336582" w14:textId="41B1CC83" w:rsidR="00F10469" w:rsidRDefault="00F10469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9B937B9" w14:textId="77777777" w:rsidR="00F10469" w:rsidRDefault="00F104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641B"/>
    <w:multiLevelType w:val="hybridMultilevel"/>
    <w:tmpl w:val="360A7C04"/>
    <w:lvl w:ilvl="0" w:tplc="1BC83BFC">
      <w:start w:val="1"/>
      <w:numFmt w:val="bullet"/>
      <w:lvlText w:val="●"/>
      <w:lvlJc w:val="left"/>
      <w:pPr>
        <w:ind w:left="720" w:hanging="360"/>
      </w:pPr>
    </w:lvl>
    <w:lvl w:ilvl="1" w:tplc="A670B024">
      <w:start w:val="1"/>
      <w:numFmt w:val="bullet"/>
      <w:lvlText w:val="○"/>
      <w:lvlJc w:val="left"/>
      <w:pPr>
        <w:ind w:left="1440" w:hanging="360"/>
      </w:pPr>
    </w:lvl>
    <w:lvl w:ilvl="2" w:tplc="E99A5904">
      <w:start w:val="1"/>
      <w:numFmt w:val="bullet"/>
      <w:lvlText w:val="■"/>
      <w:lvlJc w:val="left"/>
      <w:pPr>
        <w:ind w:left="2160" w:hanging="360"/>
      </w:pPr>
    </w:lvl>
    <w:lvl w:ilvl="3" w:tplc="3F60B454">
      <w:start w:val="1"/>
      <w:numFmt w:val="bullet"/>
      <w:lvlText w:val="●"/>
      <w:lvlJc w:val="left"/>
      <w:pPr>
        <w:ind w:left="2880" w:hanging="360"/>
      </w:pPr>
    </w:lvl>
    <w:lvl w:ilvl="4" w:tplc="7D941216">
      <w:start w:val="1"/>
      <w:numFmt w:val="bullet"/>
      <w:lvlText w:val="○"/>
      <w:lvlJc w:val="left"/>
      <w:pPr>
        <w:ind w:left="3600" w:hanging="360"/>
      </w:pPr>
    </w:lvl>
    <w:lvl w:ilvl="5" w:tplc="5ACA7274">
      <w:start w:val="1"/>
      <w:numFmt w:val="bullet"/>
      <w:lvlText w:val="■"/>
      <w:lvlJc w:val="left"/>
      <w:pPr>
        <w:ind w:left="4320" w:hanging="360"/>
      </w:pPr>
    </w:lvl>
    <w:lvl w:ilvl="6" w:tplc="31143036">
      <w:start w:val="1"/>
      <w:numFmt w:val="bullet"/>
      <w:lvlText w:val="●"/>
      <w:lvlJc w:val="left"/>
      <w:pPr>
        <w:ind w:left="5040" w:hanging="360"/>
      </w:pPr>
    </w:lvl>
    <w:lvl w:ilvl="7" w:tplc="E3469DCA">
      <w:start w:val="1"/>
      <w:numFmt w:val="bullet"/>
      <w:lvlText w:val="●"/>
      <w:lvlJc w:val="left"/>
      <w:pPr>
        <w:ind w:left="5760" w:hanging="360"/>
      </w:pPr>
    </w:lvl>
    <w:lvl w:ilvl="8" w:tplc="DD827722">
      <w:start w:val="1"/>
      <w:numFmt w:val="bullet"/>
      <w:lvlText w:val="●"/>
      <w:lvlJc w:val="left"/>
      <w:pPr>
        <w:ind w:left="6480" w:hanging="360"/>
      </w:pPr>
    </w:lvl>
  </w:abstractNum>
  <w:num w:numId="1" w16cid:durableId="15506485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73"/>
    <w:rsid w:val="003D4F30"/>
    <w:rsid w:val="005B5730"/>
    <w:rsid w:val="00664873"/>
    <w:rsid w:val="007961E3"/>
    <w:rsid w:val="00A974D2"/>
    <w:rsid w:val="00B8502C"/>
    <w:rsid w:val="00CC1F65"/>
    <w:rsid w:val="00E305A5"/>
    <w:rsid w:val="00ED2553"/>
    <w:rsid w:val="00F1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5FFF0"/>
  <w15:docId w15:val="{741A27DC-8BE2-44B6-9D27-5E917542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04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469"/>
  </w:style>
  <w:style w:type="paragraph" w:styleId="Footer">
    <w:name w:val="footer"/>
    <w:basedOn w:val="Normal"/>
    <w:link w:val="FooterChar"/>
    <w:uiPriority w:val="99"/>
    <w:unhideWhenUsed/>
    <w:rsid w:val="00F104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6611</Words>
  <Characters>29093</Characters>
  <Application>Microsoft Office Word</Application>
  <DocSecurity>0</DocSecurity>
  <Lines>765</Lines>
  <Paragraphs>270</Paragraphs>
  <ScaleCrop>false</ScaleCrop>
  <Company/>
  <LinksUpToDate>false</LinksUpToDate>
  <CharactersWithSpaces>35434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JohannineTheo 07</dc:title>
  <dc:creator>TurboScribe.ai</dc:creator>
  <cp:lastModifiedBy>Ted Hildebrandt</cp:lastModifiedBy>
  <cp:revision>2</cp:revision>
  <dcterms:created xsi:type="dcterms:W3CDTF">2024-10-05T12:29:00Z</dcterms:created>
  <dcterms:modified xsi:type="dcterms:W3CDTF">2024-10-05T12:29:00Z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082f23604362600a43d9fcc6357f5525b9d9a7f89d8cfe43626fd242687e9d1a</vt:lpwstr>
  </property>
</Properties>
</file>