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16, Первородный грех, Римлянам 5:12-18,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Продолжение</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Роберт Петерсон и Тед Хильдебрандт</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16, Первородный Грех, Римлянам 5:12-19, Продолжение.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Мы продолжаем наше изучение Первородного Греха в классическом тексте, Римлянам 5:12-19.</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Мы просто увязли в пяти взглядах на Римлянам 5:13б. Я хочу рассмотреть их в контексте и попытаться дать свою собственную, не совсем безошибочную интерпретацию, но я думаю, что было бы неплохо рассмотреть пять взглядов. Социальный взгляд на диатрибу говорит, что наше замешательство здесь, трудность исходит из того, что Павел использует технический язык диатрибы, жанр, и что он ходит туда-сюда с оппонентом, и мы должны предоставить некоторые из этих других слов.</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 уважением, я не согласен. Абсолютный смысловой взгляд, который говорит, что нам нужно понимать слова буквально, я думаю, определенно неверен, и именно поэтому у нас есть четыре других взгляда, потому что мы отходим от простого и ясного смысла так называемых реформаторов, когда простой и ясный смысл не имеет смысла. И сказать, что грех не был засчитан им, невозможно.</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Есть смерть при потопе, при разрушении Содома и Гоморры. Есть смерть, есть грех, он засчитан. Пятое чувство различает грех и проступок; Я тоже не думаю, что это правильно.</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Итак, эти два, похоже, лучшие. Мюррей и Хендриксон говорят, да, был закон, но это был закон Божий, написанный на сердце, о котором говорится в 2.14.15. Возможно, наименее плохим, наименее плохим является относительный или сравнительный чувственный взгляд Кальвина и Крэнфилда, который я сейчас приведу, когда попытаюсь сложить эти вещи вместе. Но это ясно.</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 конец, 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только что сказал в 12:12, неполное условие, if без then предложения, и это связано с человеческим грехом, когда Адам согрешил.</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Посему, как одним человеком грех вошел в мир, и грехом смерть, так и смерть перешла во всех человеков, потому что в нем все согрешили. Ибо грех был в мире еще до того, как был дан закон. Был грех, и были грешники.</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грех не считается там, где нет закона в смысле запрета, как это было у Адама и Моисея. Грех не считается там, где нет закона, как это происходит, когда есть запрет, особый закон. И все же, тем не менее, смерть правила от Адама до Моисея, даже над теми, чей грех не был подобен преступлению Адама.</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Я понимаю так, что Павел указывает на первородный грех Адама как на объяснение не наличия смерти между Адамом и Моисеем, а правления смерти между Адамом и Моисеем. Потому что тогда был грех, он так говорит. И угадайте, что предполагает грех? Смерть.</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Но смерть не считается там, где нет закона, столь же ясного, как запрет Адама или Декалог Моисея, как там, где есть закон. Потому что там, где есть этот запрет, человек, грех написан жирными буквами. Ты виновен в том, что нарушил Десять Заповедей.</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Адам, ты нарушил единственный запрет, который у тебя был. Это лучшее, что я могу сделать. В любом случае, заметь это.</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Смерть царствовала от времен Адама до времен Моисея, даже над теми, чье преступление не было подобно преступлению Адама. Даже над теми, это ясно: у кого не было прямого запрета, который они нарушили? Преступление Адама, который был прообразом того, кто должен был прийти, а именно Христа.</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важно. Адам — это прообраз Христа. Один из прообразов — это ветхозаветный прообраз Христа и Евангелия.</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историческая личность, событие или учреждение. Адам — прообраз Христа. Евр. 7. Мелхиседек — прообраз Христа.</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Событие. Исход — это прообраз искупления, которое приносит Иисус. Учреждение.</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Пророк, священник и царская власть — все это институты, предписанные Богом, которые имели историческую действительность и историчность, но говорили за пределами себя в плане Бога о чем-то большем, большем, Иисусе, и спасении, которое он принесет. Теперь я знаю, что происходит в 15, 16 и 17. Адам был прообразом того, кто должен был прийти.</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Начиная с 12, он начал сравнение, говоря, чем Адам и Христос отличаются. Он не закончил сравнение, а скорее пошел дальше в этих двух странных стихах, чтобы как-то показать, что время между Адамом и Моисеем говорило о людях, судьба которых была каким-то образом связана с грехом Адама. И теперь, говорит он, есть ощущение, что Адам подобен Христу.</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Он сразу же отшатывается, потому что в следующих трех стихах он не показывает, что Адам подобен Христу. Это происходит в 18 и 19 стихах. В следующих трех стихах он говорит, они не похожи, они не похожи, они не похожи.</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Адам был прообразом того, кто должен был прийти. 14, конец. Павел ясно говорит, что Адам является прообразом Христа, того, кто должен был прийти во исполнение ветхозаветных обетований.</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первое упоминание Христа в этом отрывке. Так что речь идет о первородном грехе. Более широкий контекст, нет, речь идет больше об оправдании.</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Но речь идет о первородном грехе. Помните, я уже утверждал, что этот отрывок больше связан с Христом и спасением, чем с Адамом и первородным грехом. Здесь апостол представляет Христа как исполнение Адама, который был его прообразом в некотором смысле.</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 но дар благодати не таков, как преступление. Апостол немедленно вынужден показать, насколько различны Адам и Христос и каково их соответствующее влияние на человеческий род. Но не как преступление, я перевожу буквально, но не как преступление, так и дар благодати.</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Павел имеет в виду, что существует много важных различий между грехом Адама и свободным даром праведности. Стих 17, который принес Христос. Прежде всего, свободный дар намного превосходит последствия греха, как большее превосходит меньшее.</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Ибо если преступлением одного человека подверглись смерти многие. Это сравнение утверждает, что если грех Адама был средством или причиной многих, а не одного человека, Адама, который умер, то насколько же более спасение, полученное посредством одного человека, Иисуса Христа, преизбыточествует для многих? Я собираюсь прочитать это без своих скобок. Если грех Адама был средством многих, погибших, то насколько же более спасение, полученное посредством одного человека, Иисуса Христа, преизбыточествует для многих? Павел не просто говорит спасение, как в моем парафразе.</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Вместо этого он говорит, цитата, благодать Божия и дар, данный по благодати, закрытая цитата. Это способ Павла сказать о благодатном даре спасительной праведности. Объединяя наше понимание стихов 14С и 15, мы имеем, хотя Адам является прообразом Христа, грех Адама очень не похож на дар Христа.</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Ибо если грехом Адама многие умерли, то кольми паче благодать Божия и благодатный дар праведности чрез второго человека, Иисуса Христа, преизбыточествуют для многих? Пришел грех, но преизбыточествовали благодать и спасительная праведность. Как только он говорит, Адам есть образ Христа, который есть основание для восполнения несовершенного состояния 12 и есть ключ к 18 и 19. О, он не может этого вынести.</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Он не может позволить Адаму и Христу быть в одном дыхании. Иди, просто проскользни мимо. О, нет, нет, нет.</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Они не похожи. И он говорит это еще два раза. В стихе 16 Павел снова намеренно говорит, как сильно различаются дар и последствия греха Адама.</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 не как грех и смерть, которые пришли через согрешившего. Я не могу прочесть свои собственные каракули. Извините.</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дар. Дар не таков, как результат греха одного человека. Не таков, как грех и смерть, которые пришли.</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есть многоточие, которое можно увидеть, сравнив две части сравнения. В предложении as нет ничего, что соответствовало бы дару предложения so also. Из этого контекста я предлагаю грех и смерть, которые приходят через того, кто согрешил.</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должно быть указано, как это ясно из сравнения с синтаксисом начала стиха 15. Павел продолжает объяснять, что приговор пришел в результате одного преступления и привел к наказанию. Бог вынес приговор над грехом Адама.</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Результатом этого вердикта было наказание, которое следует за приговором. В противоположность этому, дар пришел от многих грехов к оправданию. Здесь, от средств как результат.</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В ином смысле, чем в предыдущем пункте. Здесь это означает основывается на в смысле установления правовых оснований.</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это означает благодатное последствие в плане Бога. Апостол не двусмыслен. Существуют различия между тем, как Бог обращается с грехом в суде и в благодати.</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Павел использует лингвистическую идентичность формы для сообщения семантических различий. Павел противопоставляет один грех, который стал причиной падения столь многих, многим грехам, которые были прощены в благодатном даре оправдания.</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Один грех Адама вверг человеческий род в погибель. Дар без Христа. Искупление многих грехов.</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 приводит к оправданию. Павел также противопоставляет осуждение, вызванное грехом первого человека. И оправдание, вызванное вторым человеком.</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вы будете </w:t>
      </w:r>
      <w:r xmlns:w="http://schemas.openxmlformats.org/wordprocessingml/2006/main" w:rsidR="002301BF">
        <w:rPr>
          <w:rFonts w:ascii="Calibri" w:eastAsia="Calibri" w:hAnsi="Calibri" w:cs="Calibri"/>
          <w:sz w:val="26"/>
          <w:szCs w:val="26"/>
        </w:rPr>
        <w:t xml:space="preserve">счастливы, когда мы дойдем до 18 и 19 глав, с тех пор как в конце 14 главы Адам был упомянут как прообраз Христа. Павел противопоставлял их.</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 делает это снова в 17. Ибо если преступлением одного человека смерть царствует посредством одного человека, то посредством греха Адама смерть воцарилась над прочими человеками.</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грех одного имеет большое влияние на многих. Грех Адама — это средство, с помощью которого нарушитель, смерть, правил как царь над человечеством. Возможно, подтверждение нашей не совсем положительной идентификации 13b — это сложная часть.</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Павел завершает мысль: тем более приемлющие обилие благодати и обилие дара праведности будут царствовать в жизни посредством одного Человека, Иисуса Христа.</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Павел в своей лучшей форме. Превозносит благодать Божию в Иисусе Христе. Его главная мысль: Насколько же больше будут те, кто принимает дар праведности Христовой. Царствовать в вечной жизни через Христа. Царство вечной жизни намного больше, чем царство смерти.</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 снова показывает контраст между двумя Адамами. Бог выкинул узурпаторскую смерть. Пол жизнерадостен.</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Изобилие, изобилие через многоточие. Смерть царствовала через грех Адама. Насколько же больше, рассуждая от меньшего к большему.</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Будут ли те, кто получит благодать и оправдание. Царствовать в вечной жизни во Христе, через Христа. Адам принес царство смерти.</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Христос приносит царство жизни. Здесь, вероятно, это рассматривается эсхатологически. Будущее время царствования.</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Кстати, он очень эффектно разбивает параллелизм. Он говорит, что смерть царствует через одного человека. Он не говорит, что царствует жизнь.</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 говорит: те, кто приемлет дар благодати и дар праведности, будут царствовать.</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это царство смерти. И царствование народа Божьего в жизни. Это прекрасно.</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Стих 18. В стихах 18 и 19. Аллилуйя.</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Павел возвращается к первоначальному предложению if. Протасис из стиха 12. Подводя итог.</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И завершая его долгожданным предложением </w:t>
      </w:r>
      <w:r xmlns:w="http://schemas.openxmlformats.org/wordprocessingml/2006/main" w:rsidR="002301BF">
        <w:rPr>
          <w:rFonts w:ascii="Calibri" w:eastAsia="Calibri" w:hAnsi="Calibri" w:cs="Calibri"/>
          <w:sz w:val="26"/>
          <w:szCs w:val="26"/>
        </w:rPr>
        <w:t xml:space="preserve">then. Протазис. Итак, тогда.</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Как будто одно преступление. Это привело к осуждению всех людей. С его тогда Павел подводит свой аргумент к важному выводу.</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Через грех Адама. Это привело к осуждению. Для всех людей.</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Результат осуждения. Это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телекус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Ибо, с почтением и уважением ко всем людям.</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один грех Адама является основанием для осуждения рода человеческого. Так и через один акт праведности. Это привело к оправданию жизни для всех людей.</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Так же теперь устанавливается сходство. Между двумя Адамами. И их соответствующие эффекты.</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На их расах. Христос, один акт праведности. Параллельно одному греху Адама.</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После того, как он отдалил Адама и Христа в 15, 16 и 17, он возвращается к 5, 12, чтобы завершить мысль. Я использую важный вклад конца стиха 14.</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Адам — это тип Христа. То есть, они похожи. Они похожи тем, что являются представителями глав своих рас.</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Моя собственная точка зрения заключается в том, что грех Адама принес наказание всем людям.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Такова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праведность Христа.</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Праведные дела принесли оправдание. Это приводит к жизни для всех людей. Христос, один акт праведности.</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Относится конкретно. К его бытию, цитата, послушным до смерти. Даже смерти на кресте.</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Филиппийцам 2:8. Христос спасает смерть. Это соответствует одному преступлению Адама. Павел учит, что Христос послушен до смерти.</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Добытая спасительная праведность для верующих. Я буду говорить о проблеме многих и всех. В нашем тексте.</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Когда мы это читаем, мы осуждаемся за грех Адама. Или что многие будут спасены через Христа. Мы улыбаемся.</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Эти утверждения соответствуют нашей теологии. Однако, когда мы читаем это, многие пали с Адамом. Или все будут спасены праведностью Христа.</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Мы начинаем беспокоиться. Учит ли Римлянам 5, что некоторые не были затронуты падением? Только многие? Учит ли Римлянам, учит ли он универсализму? Как Карл Барт и его ученик, к сожалению, Крэнфилд. Великий британский англиканский экзегет.</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Удерживали. Хотя Барт это отрицал. В другом контексте, в большем контексте.</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Хотя справедливости ради следует сказать, что они квалифицируют универсализм с библейским учением о суде. Однако они все равно меня не удовлетворяют. Я думаю, мы ошибаемся, если в этом отрывке выдвигаем либо «многие», либо «все».</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Не в этом суть. Когда Павел говорит «многие», он имеет в виду «многие», а не «против всех».</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 не противоречит себе в пространстве двух стихов. Многие не означает многие вместо всех. И все не означает все вместо многих.</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Нет, нет, нет, нет. Многие — значит все. Многие — значит многие, а не один.</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Адам или Христос. Все означает все в противовес одному. Адам или Христос.</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Когда Павел говорит «многие», он имеет в виду «многие против одного человека, Адама». Или против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одного человека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Христа. Он различает одного и многих.</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 не имеет в виду многих в противовес всем. Когда Павел говорит все, он имеет в виду всех против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одного человека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Адама или Христа. Он не имеет в виду всех в противовес многим.</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прекрасный язык, указывающий на то, что эти два Адама оказали катастрофическое воздействие на свои расы. Адам — на человеческую расу. Христос — на расу избранных, на расу верующих.</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Следовательно, как many, так и all являются относительными выражениями, которые говорят о великом влиянии двух Адамов на человеческую расу. Чтобы определить степень влияния греха Адама или праведности Христа, мы должны рассмотреть весь контекст этого отрывка и Писания. Грех Адама повлиял на всю человеческую расу.</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Как показывает тот факт, что все умирают. Сравните 3, 9 с 20. 22c с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Спасительная праведность Христа распространяется на всех, стих 17, кто получает дар праведности. В стихе 19 Павел повторяет свое послание. Многие станут праведными.</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Этот стих параллелен предыдущему. Это сравнительное предложение с последующим предложением protasis if. Так же, как непослушанием одного человека, многие стали грешными.</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Из-за непослушания Адама его народ стал грешником. Грех Адама представлен как средство, из-за которого его раса стала грешной. Его раса здесь обозначена словом многие, но на самом деле это означает всю человеческую расу.</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много в противовес одному Адаму, но это много не говорит нам точного количества. Павел завершает сравнение. Так и послушанием одного сделаются праведными многие.</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Здесь Павел намеренно противопоставляет второго Адама первому. Послушание Христа компенсирует непослушание Адама. Через Адама многие стали грешными, но через Христа многие станут праведными.</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Параллелизм несомненен. Послушание Христа в Его восхождении на крест является средством, посредством которого Его народ станет праведным. Оправдание представлено здесь как еще будущее, и оно будет сделано праведным.</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Мы обычно связываем оправдание с тем, что уже было, с прошлым. Как только кто-то уверовал, он объявляется праведным Богом. Стих 19 учит будущему аспекту оправдания, как и Матфея 12:36, 37.</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Оправдание еще не в смысле окончательного сведения счетов на суде Божьем. Божья праведность будет окончательно оправдана перед вселенной. В тот день нечестивые будут справедливо осуждены, Римлянам 2:5. И праведные объявлены праведными, Римлянам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Можно сложить все это вместе и сказать, что нынешнее объявление оправдания в Евангелии является предвосхищением приговора последнего дня. Сравните Иоанна 3, 17 и 18. Если такое понимание Нового Завета верно, то к нашей проповеди Евангелия добавляется большая срочность.</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Мужчинам и женщинам не нужно ждать до последнего дня, чтобы услышать окончательный вердикт от Бога. Основываясь на ответе Иисуса Христа, они теперь могут быть уверены в окончательном заявлении судьи. 5.20 Павел завершил свое явное сравнение двух Адамов и их влияние на их соответствующих людей.</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В стихах 21 и 22 он противопоставляет закон и благодать в домостроительстве Бога. Закон пришел для того, чтобы умножилось преступление. Закон Моисеев, сравните стихи 13, 14.</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Он не только сделал грех более очевидным, но и фактически послужил подстрекательством к греху. Есть доля правды в словах пожилой женщины, которая жаловалась, когда ее пастор проповедовал о Десяти заповедях. Пастор, почему вы должны идти и вкладывать все эти плохие идеи в умы людей? Из-за нашей греховности запрет служит для того, чтобы провоцировать нас на грех.</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И это касается не только маленьких детей. Говорю ли я ей не трогать эту вещь? Она, вероятно, никогда не подумает о том, чтобы прикоснуться. Если я это сделаю, я дам, заложу идею в ее голову.</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Ой, ой. Конечно, закон божественен. Из-за нашей греховности запрет служит для того, чтобы провоцировать нас на грех.</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Конечно, закон — это божественно данный детектор греха, который позволяет распознать грех как чрезвычайно греховный. Павел продолжает объяснять, что Божья благодать больше всех наших грехов. Но где грех умножился, благодать умножилась еще больше.</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Обратите внимание, как Павел использует здесь грех и преступление как синонимы. Их не следует различать как решение сложного текста. Павел превозносит благодать Божию, показывая, как Бог щедро изливал ее на свой народ.</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Бог не позволил врагу, греху, победить его. Его благодать поглотила множество грехов, возбужденных законом. 21, это сравнительное предложение внутри предложения цели.</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Преизбыток благодати в стихе 20 был для установления царствования благодати. Царствования греха, царствования праведности, царствования благодати. Здесь происходит много правил.</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Узурпатор, грех и смерть были низложены законным монархом, Грейс. Так же, как грех царствовал со смертью или посредством смерти, грех и смерть. Грех и смерть через грех, стих 12, осуществляли злое правление над человечеством.</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Мы можем быть благодарны Богу за то, что в сравнительном предложении есть придаточное предложение then. Так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благодать могла бы царствовать через праведность к вечной жизни, через праведность к вечной жизни, через Иисуса Христа, Господа нашего. Это первое упоминание апостолом любого из двух Адамов в стихах 20 и 21.</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Однако он не оставил их полностью позади. Он просто переместил свою образность, главный фокус своей образности, на Божью благодать против греха. Грех и смерть, о которых говорится в стихах 21 и 22, являются результатами греха первого человека.</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Благодать не отделена от Христа, как показывает стих 21, против уродливого правления греха и смерти. Благодать приходит к престолу, цитата, через праведность, закрытая цитата. Павел здесь показывает, цитата, что именно через дар праведности царствует благодать, Крэнфилд.</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Бог не мог просто закрыть глаза на грех в Римлянам 5, как и в главе 3. Он праведный Бог, чья благодать спасает через праведность. Результатом правления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благодати является вечная жизнь. Она заменяет смерть, которая была спутником, который следовал за грехом.</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Через Иисуса Христа наш Господь показывает, что именно через него устанавливается и поддерживается царство благодати, Крэнфилд. Следующая таблица может помочь нам понять сравнение и контраст Адама и Христа. Вот Адам, а вот Христос.</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Заголовки — это действие, о, хорошо, Божий приговор и результат. Я собираюсь объяснить эту схему и ее последствия, и здесь есть настоящее благословение. Затем, следующая лекция рассматривает взгляды на первородный грех и его оценку.</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Поступок, поступок Адама в этом отрывке по-разному называется грехом, преступлением или трансгрессией, и непослушанием. Я обобщаю. Поступок Адама был поступком греха.</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Вердикт Божий: какой вердикт должен вынести святой и справедливый Бог в свете греха Адама? Нет никаких сомнений. Виновен, осужден, осуждение — вот вердикт. Результат в отрывке ясно снова и снова — смерть, физическая и духовная смерть.</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Павел прав. Адам — прообраз того, кто должен прийти. Римлянам 5.14, назовите его С, самый конец.</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Если единственным действием Адама был грех, непослушание или преступление, то действие Христа в этом отрывке называется праведностью или послушанием. Одно праведное действие Христа отменяет один грех Адама, один акт непослушания, одно преступление или преступление. Какой вердикт должен вынести святой и справедливый Бог в свете праведности Христа? Есть только один вердикт, и этот вердикт — оправдание.</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Самый гнусный грешник, который искренне раскаивается и верит в Иисуса, получает тот же вердикт, что и любой другой верующий в Иисуса. Я говорю с почтением. Бог должен объявить праведным любого, кто верит в Иисуса.</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должно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быть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не сравнением, не принуждением Бога извне, не внешним давлением на него, не внешним требованием. Нет, Бог рад почтить своего сына, и поскольку смерть его сына была умилостивлением, поскольку это был один акт праведности, Римлянам 3.24-26, Римлянам 5.18-19, есть только один вердикт, который может вынести справедливый и святой Бог, и он должен вынести его, чтобы быть верным себе и делу своего сына. Праведный — это вердикт.</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Оправданный, оправдание. Говоря по-библейски, осуждение и оправдание — это полные противоположности. Бог должен осудить грех Адама, и есть такое понятие, как первородный грех, которому учит Библия.</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Некоторым это не нравится. Ну, кто сказал, что им должно нравиться все, чему учит Библия? Вечный ад — это не то, что нам особенно нравится, но мы подчиняемся ему,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потому что это учение святого слова Божьего. Подобным образом, один грех Адама принес Божий приговор осуждения человечеству, а один акт праведности Христа, Его искупительная жертва Отцу, принесла необходимый Божий приговор оправдания всякому, кто верит в Иисуса.</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В результате, даже если грех Адама повлек за собой Божий приговор осуждения, и результатом стала смерть, как физическая, так и духовная, праведность Христа требует Божьего приговора оправдания, результатом которого является вечная жизнь для каждого, кто верит в Сына Божьего.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Я снова обобщу эту таблицу в следующий раз. В следующей лекции мы познакомимся с представлением взглядов на первородный грех, оценкой того же самого и, наконец, некоторыми пастырскими и практическими применениями для нашей жизни. Спасибо за вашу настойчивость во время кропотливой лекции по Римлянам 5:12-19.</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Это доктор Роберт А. Петерсон в своем учении о доктринах человечества и греха. Это сессия номер 16, Первородный грех, Римлянам 5, стихи 12-19, продолжение.</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