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6, Восстановление образа Божьего Павлом,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Ефесянам 4:22-24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779D8">
        <w:rPr>
          <w:rFonts w:ascii="AA Times New Roman" w:eastAsia="Calibri" w:hAnsi="AA Times New Roman" w:cs="AA Times New Roman"/>
          <w:sz w:val="26"/>
          <w:szCs w:val="26"/>
        </w:rPr>
        <w:t xml:space="preserve">© </w:t>
      </w:r>
      <w:r xmlns:w="http://schemas.openxmlformats.org/wordprocessingml/2006/main" w:rsidRPr="009779D8">
        <w:rPr>
          <w:rFonts w:ascii="Calibri" w:eastAsia="Calibri" w:hAnsi="Calibri" w:cs="Calibri"/>
          <w:sz w:val="26"/>
          <w:szCs w:val="26"/>
        </w:rPr>
        <w:t xml:space="preserve">2024 Роберт Петерсон и Тед Хильдебрандт</w:t>
      </w:r>
    </w:p>
    <w:p w14:paraId="4243FC54" w14:textId="77777777" w:rsidR="009779D8" w:rsidRPr="009779D8" w:rsidRDefault="009779D8">
      <w:pPr>
        <w:rPr>
          <w:sz w:val="26"/>
          <w:szCs w:val="26"/>
        </w:rPr>
      </w:pPr>
    </w:p>
    <w:p w14:paraId="32C21751" w14:textId="6615377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Это доктор Роберт А. Петерсон в своем учении о Доктринах Человечества и Греха. Это сессия 6, Восстановление Образа во Христе у Павла, Ефесянам 4:22-24. </w:t>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Pr="009779D8">
        <w:rPr>
          <w:rFonts w:ascii="Calibri" w:eastAsia="Calibri" w:hAnsi="Calibri" w:cs="Calibri"/>
          <w:sz w:val="26"/>
          <w:szCs w:val="26"/>
        </w:rPr>
        <w:t xml:space="preserve">Мы продолжаем изучать антропологию, в частности образ Божий.</w:t>
      </w:r>
    </w:p>
    <w:p w14:paraId="5B0558CA" w14:textId="77777777" w:rsidR="007C2719" w:rsidRPr="009779D8" w:rsidRDefault="007C2719">
      <w:pPr>
        <w:rPr>
          <w:sz w:val="26"/>
          <w:szCs w:val="26"/>
        </w:rPr>
      </w:pPr>
    </w:p>
    <w:p w14:paraId="772C1977" w14:textId="320FAA1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А точнее, учение Павла о восстановлении образа. Мы изучали Колоссянам 3:9 и 10 и узнали, что восстановление образа относится к знанию. Теперь перейдем к Ефесянам 4:22-24, где мы узнаем, что образ подразумевает восстановление в святости и праведности.</w:t>
      </w:r>
    </w:p>
    <w:p w14:paraId="71D9F37F" w14:textId="77777777" w:rsidR="007C2719" w:rsidRPr="009779D8" w:rsidRDefault="007C2719">
      <w:pPr>
        <w:rPr>
          <w:sz w:val="26"/>
          <w:szCs w:val="26"/>
        </w:rPr>
      </w:pPr>
    </w:p>
    <w:p w14:paraId="515F4659" w14:textId="2B68429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Контекст - Ефесянам 4:17-19. Я говорю и свидетельствую в Господе, ESV, чтобы вы не поступали более, как язычники, помраченные в своем разуме, отчужденные от жизни Божией, по причине невежества их и жестокосердия.</w:t>
      </w:r>
    </w:p>
    <w:p w14:paraId="4F1A9DDF" w14:textId="77777777" w:rsidR="007C2719" w:rsidRPr="009779D8" w:rsidRDefault="007C2719">
      <w:pPr>
        <w:rPr>
          <w:sz w:val="26"/>
          <w:szCs w:val="26"/>
        </w:rPr>
      </w:pPr>
    </w:p>
    <w:p w14:paraId="4B27502C" w14:textId="16845B4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Они стали бессердечными и предались чувственности, жадными до всякого рода нечистоты, но это не тот путь, которым вы узнаете Христа. Павел увещевал своих читателей не жить в грехе, как это делают неспасенные, стихи 17-19. Интересно, что контекст похож на тот, что в Послании к Колоссянам.</w:t>
      </w:r>
    </w:p>
    <w:p w14:paraId="3E3B91DC" w14:textId="77777777" w:rsidR="007C2719" w:rsidRPr="009779D8" w:rsidRDefault="007C2719">
      <w:pPr>
        <w:rPr>
          <w:sz w:val="26"/>
          <w:szCs w:val="26"/>
        </w:rPr>
      </w:pPr>
    </w:p>
    <w:p w14:paraId="0E5771A7" w14:textId="283BFB6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Верующие, которым пишет Павел, не были научены жить нечестиво, когда узнали о Христе в Евангелии 4;20 и 21 к Ефесянам, но это не то, как вы узнали Христа, предполагая, что вы слышали о нем и были научены в нем, как истина в Иисусе. Напротив, эти христиане были научены жить святой жизнью.</w:t>
      </w:r>
    </w:p>
    <w:p w14:paraId="4BAFC725" w14:textId="77777777" w:rsidR="007C2719" w:rsidRPr="009779D8" w:rsidRDefault="007C2719">
      <w:pPr>
        <w:rPr>
          <w:sz w:val="26"/>
          <w:szCs w:val="26"/>
        </w:rPr>
      </w:pPr>
    </w:p>
    <w:p w14:paraId="3177A81D" w14:textId="5DFFCB7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Павел использует три инфинитива в стихах 22–24, чтобы научить важности этой новой благочестивой жизни, которая заменяет старый греховный образ жизни. Эти инфинитивы можно рассматривать как существительные, функционирующие как составной прямой объект к тому, чему вас учили, или как эпистемологические, дополняющие истину. И хорошие люди не согласны относительно этих двух вариантов.</w:t>
      </w:r>
    </w:p>
    <w:p w14:paraId="567939EC" w14:textId="77777777" w:rsidR="007C2719" w:rsidRPr="009779D8" w:rsidRDefault="007C2719">
      <w:pPr>
        <w:rPr>
          <w:sz w:val="26"/>
          <w:szCs w:val="26"/>
        </w:rPr>
      </w:pPr>
    </w:p>
    <w:p w14:paraId="03B00754" w14:textId="3E4544C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Я полагаю, что я отдаю предпочтение последнему варианту, как и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Зервик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Мильтон в NCB и Брюс в NICNT. Колоссянам 3:9 и 10 и Ефесянам 4:22-24 хорошо иллюстрируют различие Германа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Риддербоса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между изъявительным и повелительным наклонением. См. </w:t>
      </w:r>
      <w:proofErr xmlns:w="http://schemas.openxmlformats.org/wordprocessingml/2006/main" w:type="spellStart"/>
      <w:r xmlns:w="http://schemas.openxmlformats.org/wordprocessingml/2006/main" w:rsidR="009779D8" w:rsidRPr="009779D8">
        <w:rPr>
          <w:rFonts w:ascii="Calibri" w:eastAsia="Calibri" w:hAnsi="Calibri" w:cs="Calibri"/>
          <w:sz w:val="26"/>
          <w:szCs w:val="26"/>
        </w:rPr>
        <w:t xml:space="preserve">книгу </w:t>
      </w:r>
      <w:r xmlns:w="http://schemas.openxmlformats.org/wordprocessingml/2006/main" w:rsidR="009779D8" w:rsidRPr="009779D8">
        <w:rPr>
          <w:rFonts w:ascii="Calibri" w:eastAsia="Calibri" w:hAnsi="Calibri" w:cs="Calibri"/>
          <w:sz w:val="26"/>
          <w:szCs w:val="26"/>
        </w:rPr>
        <w:t xml:space="preserve">Риддербоса « </w:t>
      </w:r>
      <w:proofErr xmlns:w="http://schemas.openxmlformats.org/wordprocessingml/2006/main" w:type="spellEnd"/>
      <w:r xmlns:w="http://schemas.openxmlformats.org/wordprocessingml/2006/main" w:rsidRPr="009779D8">
        <w:rPr>
          <w:rFonts w:ascii="Calibri" w:eastAsia="Calibri" w:hAnsi="Calibri" w:cs="Calibri"/>
          <w:i/>
          <w:iCs/>
          <w:sz w:val="26"/>
          <w:szCs w:val="26"/>
        </w:rPr>
        <w:t xml:space="preserve">Павел, очерк его теологии» </w:t>
      </w:r>
      <w:r xmlns:w="http://schemas.openxmlformats.org/wordprocessingml/2006/main" w:rsidRPr="009779D8">
        <w:rPr>
          <w:rFonts w:ascii="Calibri" w:eastAsia="Calibri" w:hAnsi="Calibri" w:cs="Calibri"/>
          <w:sz w:val="26"/>
          <w:szCs w:val="26"/>
        </w:rPr>
        <w:t xml:space="preserve">, страницы 253-258, 270, 271.</w:t>
      </w:r>
    </w:p>
    <w:p w14:paraId="1315C6E8" w14:textId="77777777" w:rsidR="007C2719" w:rsidRPr="009779D8" w:rsidRDefault="007C2719">
      <w:pPr>
        <w:rPr>
          <w:sz w:val="26"/>
          <w:szCs w:val="26"/>
        </w:rPr>
      </w:pPr>
    </w:p>
    <w:p w14:paraId="457C7E42" w14:textId="2DAF4C6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Также </w:t>
      </w:r>
      <w:r xmlns:w="http://schemas.openxmlformats.org/wordprocessingml/2006/main" w:rsidR="009779D8">
        <w:rPr>
          <w:rFonts w:ascii="Calibri" w:eastAsia="Calibri" w:hAnsi="Calibri" w:cs="Calibri"/>
          <w:sz w:val="26"/>
          <w:szCs w:val="26"/>
        </w:rPr>
        <w:t xml:space="preserve">см. Филиппийцам 2:12 и 13. В предыдущем отрывке, Колоссянам 3, Павел говорит верующим Колоссянам, что уже произошло с ними. Они сняли с себя ветхого человека и облеклись в нового.</w:t>
      </w:r>
    </w:p>
    <w:p w14:paraId="54048ADC" w14:textId="77777777" w:rsidR="007C2719" w:rsidRPr="009779D8" w:rsidRDefault="007C2719">
      <w:pPr>
        <w:rPr>
          <w:sz w:val="26"/>
          <w:szCs w:val="26"/>
        </w:rPr>
      </w:pPr>
    </w:p>
    <w:p w14:paraId="4D4FEE71" w14:textId="6536893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 Послании к Ефесянам 4:22-24 Павел призывает своих читателей снять с себя ветхого человека и облечься в нового. Это образец мышления Павла. Он часто говорит о том, что Бог во Христе сделал для своего народа.</w:t>
      </w:r>
    </w:p>
    <w:p w14:paraId="0E7B3AB2" w14:textId="77777777" w:rsidR="007C2719" w:rsidRPr="009779D8" w:rsidRDefault="007C2719">
      <w:pPr>
        <w:rPr>
          <w:sz w:val="26"/>
          <w:szCs w:val="26"/>
        </w:rPr>
      </w:pPr>
    </w:p>
    <w:p w14:paraId="288789BE"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 говорит в индикативе, так сказать. В другом контексте он будет увещевать народ Божий делать то самое, о чем он уже сказал, что Бог сделал для них. Это императив.</w:t>
      </w:r>
    </w:p>
    <w:p w14:paraId="72BC1802" w14:textId="77777777" w:rsidR="007C2719" w:rsidRPr="009779D8" w:rsidRDefault="007C2719">
      <w:pPr>
        <w:rPr>
          <w:sz w:val="26"/>
          <w:szCs w:val="26"/>
        </w:rPr>
      </w:pPr>
    </w:p>
    <w:p w14:paraId="34F20AB3" w14:textId="783BDA6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Здесь нет противоречия. Это эффективный способ Павла учить, что христианская жизнь основана на спасительной работе Бога. Увещевания основаны на изъявительном наклонении.</w:t>
      </w:r>
    </w:p>
    <w:p w14:paraId="4491462D" w14:textId="77777777" w:rsidR="007C2719" w:rsidRPr="009779D8" w:rsidRDefault="007C2719">
      <w:pPr>
        <w:rPr>
          <w:sz w:val="26"/>
          <w:szCs w:val="26"/>
        </w:rPr>
      </w:pPr>
    </w:p>
    <w:p w14:paraId="143DFB5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И во-вторых, народ Божий активно участвует в христианской жизни. Христианская жизнь — это не просто радость нашего спасения, это показательно. Она включает в себя повелительное наклонение.</w:t>
      </w:r>
    </w:p>
    <w:p w14:paraId="28DF63DD" w14:textId="77777777" w:rsidR="007C2719" w:rsidRPr="009779D8" w:rsidRDefault="007C2719">
      <w:pPr>
        <w:rPr>
          <w:sz w:val="26"/>
          <w:szCs w:val="26"/>
        </w:rPr>
      </w:pPr>
    </w:p>
    <w:p w14:paraId="1D06DE6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Это включает жизнь для Бога, основанную на нашей радости в Его благодати и спасении. Свободное спасение Бога становится нашим. И мы переживаем его в свете, живя в свете того, что Бог сделал для них.</w:t>
      </w:r>
    </w:p>
    <w:p w14:paraId="2B8F6D23" w14:textId="77777777" w:rsidR="007C2719" w:rsidRPr="009779D8" w:rsidRDefault="007C2719">
      <w:pPr>
        <w:rPr>
          <w:sz w:val="26"/>
          <w:szCs w:val="26"/>
        </w:rPr>
      </w:pPr>
    </w:p>
    <w:p w14:paraId="385AAF62" w14:textId="55A4F22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Ефесянам 4, 22, 20. Это не тот способ, которым вы узнаете Христа, предполагая, что вы слышали о нем и были научены в нем, как истина в Иисусе. А именно, 4:23, ах, 22.</w:t>
      </w:r>
    </w:p>
    <w:p w14:paraId="0A070A03" w14:textId="77777777" w:rsidR="007C2719" w:rsidRPr="009779D8" w:rsidRDefault="007C2719">
      <w:pPr>
        <w:rPr>
          <w:sz w:val="26"/>
          <w:szCs w:val="26"/>
        </w:rPr>
      </w:pPr>
    </w:p>
    <w:p w14:paraId="4B17CC89" w14:textId="1245DE0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Совлекшись ветхого человека, по прежнему образу жизни, истлев по обольстительным похотям, и обновившись, опять по духу ума вашего, и облекшись в нового человека, созданного по Богу в праведности и святости истины.</w:t>
      </w:r>
    </w:p>
    <w:p w14:paraId="6B0E8D7E" w14:textId="77777777" w:rsidR="007C2719" w:rsidRPr="009779D8" w:rsidRDefault="007C2719">
      <w:pPr>
        <w:rPr>
          <w:sz w:val="26"/>
          <w:szCs w:val="26"/>
        </w:rPr>
      </w:pPr>
    </w:p>
    <w:p w14:paraId="2856FFEE" w14:textId="76F5DE5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Очень буквально. В Послании к Ефесянам 4:22 Павел говорит своим читателям: вы снова облекетесь в одежду, по прежнему образу жизни, ветхого человека. Это тление по вашим обольстительным похотям.</w:t>
      </w:r>
    </w:p>
    <w:p w14:paraId="2CA50955" w14:textId="77777777" w:rsidR="007C2719" w:rsidRPr="009779D8" w:rsidRDefault="007C2719">
      <w:pPr>
        <w:rPr>
          <w:sz w:val="26"/>
          <w:szCs w:val="26"/>
        </w:rPr>
      </w:pPr>
    </w:p>
    <w:p w14:paraId="5263BA60" w14:textId="3C01B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Они принимают вкус как качественный родительный падеж, так называемый еврейский родительный падеж. Читателям говорят, чтобы они избавились от своего греховного дохристианского образа жизни с его обманчивыми желаниями. Павел далее учит нас обновляться в отношении нашего ума.</w:t>
      </w:r>
    </w:p>
    <w:p w14:paraId="56F1CD11" w14:textId="77777777" w:rsidR="007C2719" w:rsidRPr="009779D8" w:rsidRDefault="007C2719">
      <w:pPr>
        <w:rPr>
          <w:sz w:val="26"/>
          <w:szCs w:val="26"/>
        </w:rPr>
      </w:pPr>
    </w:p>
    <w:p w14:paraId="1554D700" w14:textId="1D66F712" w:rsidR="007C2719" w:rsidRPr="009779D8" w:rsidRDefault="00977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23 Павел призывает к обновлению их умственного настроя. Настоящий инфинитив, остальные являются наследницей, можно интерпретировать как указание на прогрессивное действие. Так, Ф. Ф. Брюс в своем комментарии к Посланию к Ефесянам.</w:t>
      </w:r>
    </w:p>
    <w:p w14:paraId="72C8DBF6" w14:textId="77777777" w:rsidR="007C2719" w:rsidRPr="009779D8" w:rsidRDefault="007C2719">
      <w:pPr>
        <w:rPr>
          <w:sz w:val="26"/>
          <w:szCs w:val="26"/>
        </w:rPr>
      </w:pPr>
    </w:p>
    <w:p w14:paraId="1EAB58B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Они должны постоянно обновляться в своем мышлении. Третий инфинитив находится в стихе 24. Они должны облечься в нового человека, который, по Богу, был создан в истинной праведности и святости.</w:t>
      </w:r>
    </w:p>
    <w:p w14:paraId="2E773122" w14:textId="77777777" w:rsidR="007C2719" w:rsidRPr="009779D8" w:rsidRDefault="007C2719">
      <w:pPr>
        <w:rPr>
          <w:sz w:val="26"/>
          <w:szCs w:val="26"/>
        </w:rPr>
      </w:pPr>
    </w:p>
    <w:p w14:paraId="2DA4B839" w14:textId="77777777" w:rsidR="007C2719" w:rsidRPr="009779D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Aletheos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еще один качественный родительный падеж. Поэтому вместо «праведность» и «святость» истины превратите его в прилагательное. «Истинная праведность» и «святость».</w:t>
      </w:r>
    </w:p>
    <w:p w14:paraId="233C3881" w14:textId="77777777" w:rsidR="007C2719" w:rsidRPr="009779D8" w:rsidRDefault="007C2719">
      <w:pPr>
        <w:rPr>
          <w:sz w:val="26"/>
          <w:szCs w:val="26"/>
        </w:rPr>
      </w:pPr>
    </w:p>
    <w:p w14:paraId="58505F83" w14:textId="4D204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Это говорит о новом духовном творении во Христе Иисусе. Сравните Ефесянам 2:10, 2:15, Колоссянам 3:10, 2 Коринфянам 5:17, Галатам 6:15. Этот мотив нового творения повсюду. Ефесянам 2:10, благодатью вы спасены через веру.</w:t>
      </w:r>
    </w:p>
    <w:p w14:paraId="1E6D1CB4" w14:textId="77777777" w:rsidR="007C2719" w:rsidRPr="009779D8" w:rsidRDefault="007C2719">
      <w:pPr>
        <w:rPr>
          <w:sz w:val="26"/>
          <w:szCs w:val="26"/>
        </w:rPr>
      </w:pPr>
    </w:p>
    <w:p w14:paraId="5AF2DF6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Ибо мы — Его творение, созданы во Христе Иисусе.</w:t>
      </w:r>
    </w:p>
    <w:p w14:paraId="3270A312" w14:textId="77777777" w:rsidR="007C2719" w:rsidRPr="009779D8" w:rsidRDefault="007C2719">
      <w:pPr>
        <w:rPr>
          <w:sz w:val="26"/>
          <w:szCs w:val="26"/>
        </w:rPr>
      </w:pPr>
    </w:p>
    <w:p w14:paraId="262CB5A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Не относится к творению. Относится к новому творению. Значение воссоздано во Христе Иисусе для добрых дел, которые Бог предназначил.</w:t>
      </w:r>
    </w:p>
    <w:p w14:paraId="1C422994" w14:textId="77777777" w:rsidR="007C2719" w:rsidRPr="009779D8" w:rsidRDefault="007C2719">
      <w:pPr>
        <w:rPr>
          <w:sz w:val="26"/>
          <w:szCs w:val="26"/>
        </w:rPr>
      </w:pPr>
    </w:p>
    <w:p w14:paraId="3141DF0B" w14:textId="749D156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Вы должны ходить в них. Этот новый мотив духовного творения находится в Колоссянам 3.10, который мы только что рассмотрели во 2 Коринфянам 5:17 и Галатам 6:15. Это новое творение является корпоративной концепцией, которая, конечно, имеет индивидуальные применения.</w:t>
      </w:r>
    </w:p>
    <w:p w14:paraId="47167F63" w14:textId="77777777" w:rsidR="007C2719" w:rsidRPr="009779D8" w:rsidRDefault="007C2719">
      <w:pPr>
        <w:rPr>
          <w:sz w:val="26"/>
          <w:szCs w:val="26"/>
        </w:rPr>
      </w:pPr>
    </w:p>
    <w:p w14:paraId="4521E35D" w14:textId="4ECEF6B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Остерегайтесь тенденции читать Библию через американские очки в индивидуалистическом ключе. Это, прежде всего, корпоративная книга. Обращение к Израилю в Ветхом Завете и к Церкви в Новом Завете.</w:t>
      </w:r>
    </w:p>
    <w:p w14:paraId="401C3DED" w14:textId="77777777" w:rsidR="007C2719" w:rsidRPr="009779D8" w:rsidRDefault="007C2719">
      <w:pPr>
        <w:rPr>
          <w:sz w:val="26"/>
          <w:szCs w:val="26"/>
        </w:rPr>
      </w:pPr>
    </w:p>
    <w:p w14:paraId="16809075" w14:textId="613158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Во-вторых, и по-настоящему, это говорит нам как личностям, конечно. Я понимаю слова. Новый человек, который был создан.</w:t>
      </w:r>
    </w:p>
    <w:p w14:paraId="5D32866F" w14:textId="77777777" w:rsidR="007C2719" w:rsidRPr="009779D8" w:rsidRDefault="007C2719">
      <w:pPr>
        <w:rPr>
          <w:sz w:val="26"/>
          <w:szCs w:val="26"/>
        </w:rPr>
      </w:pPr>
    </w:p>
    <w:p w14:paraId="765C376C" w14:textId="27A73B6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Быть очень похожим на нового человека по образу Создавшего его в Колоссянам 3:10. Хотя imago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конкретно не упоминается в Ефесянам 4:24. Я понимаю стих как говорящий об этой концепции по следующим причинам. Во-первых, это близкий параллелизм с Колоссянам 3:10. Во-вторых, использование творю,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katizo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в обоих отрывках для обозначения нового творения. Фраза по Богу, которая приближается к образу Божию.</w:t>
      </w:r>
    </w:p>
    <w:p w14:paraId="4AC7280A" w14:textId="77777777" w:rsidR="007C2719" w:rsidRPr="009779D8" w:rsidRDefault="007C2719">
      <w:pPr>
        <w:rPr>
          <w:sz w:val="26"/>
          <w:szCs w:val="26"/>
        </w:rPr>
      </w:pPr>
    </w:p>
    <w:p w14:paraId="5557E092" w14:textId="066470C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Обратите внимание на сходство между Бытие 1:27 в Септуагинте и Колоссянам 3:10 в Ефесянам 4:24. CL Mitton соглашается, New Century Bible — его комментарий к Ефесянам. Mitton соглашается, цитата, формулировка здесь в Ефесянам отличается от формулировки в Колоссянам 3:10. Но ясно, что смысл должен быть тем же, близкая цитата. Брюс добавляет, цитата, фраза по Богу означает по образу Божьему.</w:t>
      </w:r>
    </w:p>
    <w:p w14:paraId="274F322F" w14:textId="77777777" w:rsidR="007C2719" w:rsidRPr="009779D8" w:rsidRDefault="007C2719">
      <w:pPr>
        <w:rPr>
          <w:sz w:val="26"/>
          <w:szCs w:val="26"/>
        </w:rPr>
      </w:pPr>
    </w:p>
    <w:p w14:paraId="2444F331" w14:textId="6E43F4E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Таким образом, я понимаю, что Послание к Ефесянам 4:24 и Послание к Колоссянам 3:10 говорят об одной и той же теме. Воссоздание людей во Христе Иисусе по изначальному образу Бога в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человечестве. В Послании к Ефесянам 4:24 </w:t>
      </w:r>
      <w:r xmlns:w="http://schemas.openxmlformats.org/wordprocessingml/2006/main" w:rsidR="00052784">
        <w:rPr>
          <w:rFonts w:ascii="Calibri" w:eastAsia="Calibri" w:hAnsi="Calibri" w:cs="Calibri"/>
          <w:sz w:val="26"/>
          <w:szCs w:val="26"/>
        </w:rPr>
        <w:t xml:space="preserve">мы узнаем, что новый человек был создан по Богу в истинной праведности и святости.</w:t>
      </w:r>
    </w:p>
    <w:p w14:paraId="04326889" w14:textId="77777777" w:rsidR="007C2719" w:rsidRPr="009779D8" w:rsidRDefault="007C2719">
      <w:pPr>
        <w:rPr>
          <w:sz w:val="26"/>
          <w:szCs w:val="26"/>
        </w:rPr>
      </w:pPr>
    </w:p>
    <w:p w14:paraId="1CE0F90F" w14:textId="349703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Поскольку восстановление людей, которое согласуется с Богом во Христе, подразумевает истинную праведность и святость, то изначальное imago Dei должно было включать то же самое. Здесь мы узнаем о моральном аспекте изначального образа Бога в человеке. Адам был сотворен, а Ева была подобна Богу в изначальной чистоте.</w:t>
      </w:r>
    </w:p>
    <w:p w14:paraId="7DBF6B25" w14:textId="77777777" w:rsidR="007C2719" w:rsidRPr="009779D8" w:rsidRDefault="007C2719">
      <w:pPr>
        <w:rPr>
          <w:sz w:val="26"/>
          <w:szCs w:val="26"/>
        </w:rPr>
      </w:pPr>
    </w:p>
    <w:p w14:paraId="337E5B36" w14:textId="007FF52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Это согласуется с Бытием, в котором Адам и Ева жили в общении с Богом до падения. Только святые существа могли жить в общении со святым Богом. Мы видели факт сотворения человека по образу Божьему в Бытии 1. Мы изучали учение Павла о воссоздании образа Божьего в верующих посредством союза со Христом.</w:t>
      </w:r>
    </w:p>
    <w:p w14:paraId="117DE855" w14:textId="77777777" w:rsidR="007C2719" w:rsidRPr="009779D8" w:rsidRDefault="007C2719">
      <w:pPr>
        <w:rPr>
          <w:sz w:val="26"/>
          <w:szCs w:val="26"/>
        </w:rPr>
      </w:pPr>
    </w:p>
    <w:p w14:paraId="2646C3D2" w14:textId="436A0EF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 Колоссянам 3:9 и 10 мы видим, что наши умы приводятся в послушание и служение Богу. Мы видим это в Ефесянам 4:22-24, где обновление образа означает обновление в праведности и святости. И снова, вот рассуждение.</w:t>
      </w:r>
    </w:p>
    <w:p w14:paraId="03D318F3" w14:textId="77777777" w:rsidR="007C2719" w:rsidRPr="009779D8" w:rsidRDefault="007C2719">
      <w:pPr>
        <w:rPr>
          <w:sz w:val="26"/>
          <w:szCs w:val="26"/>
        </w:rPr>
      </w:pPr>
    </w:p>
    <w:p w14:paraId="5470C498" w14:textId="18E9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Обновление образа включает праведность и святость. Следовательно, изначальный образ должен был включать те же самые вещи. Подводя итог в свете исторической теологии и направляя к систематике, это обновление в знании и праведности, а также святости являются аспектами субстантивного или структурного взгляда на образ.</w:t>
      </w:r>
    </w:p>
    <w:p w14:paraId="0532DC68" w14:textId="77777777" w:rsidR="007C2719" w:rsidRPr="009779D8" w:rsidRDefault="007C2719">
      <w:pPr>
        <w:rPr>
          <w:sz w:val="26"/>
          <w:szCs w:val="26"/>
        </w:rPr>
      </w:pPr>
    </w:p>
    <w:p w14:paraId="0B3E257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Адам и Ева пришли от своего создателя с таким составом. Они были святыми существами в общении со святым Богом. И Бог наделил их знанием, способностью мыслить, чтобы они могли понимать его слова, чтобы они могли повиноваться ему и любить его, и исполнять его волю, и служить ему все свои дни.</w:t>
      </w:r>
    </w:p>
    <w:p w14:paraId="6A2F71EF" w14:textId="77777777" w:rsidR="007C2719" w:rsidRPr="009779D8" w:rsidRDefault="007C2719">
      <w:pPr>
        <w:rPr>
          <w:sz w:val="26"/>
          <w:szCs w:val="26"/>
        </w:rPr>
      </w:pPr>
    </w:p>
    <w:p w14:paraId="3932D0C4" w14:textId="46A53D0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Третий заголовок — факт образа в Бытие 1, учение Павла о восстановлении образа во Христе. Третий — учение Павла о Христе как образе Бога. Это в значительной степени игнорируется в обсуждениях образа Бога, и так быть не должно.</w:t>
      </w:r>
    </w:p>
    <w:p w14:paraId="6D7FBB1A" w14:textId="77777777" w:rsidR="007C2719" w:rsidRPr="009779D8" w:rsidRDefault="007C2719">
      <w:pPr>
        <w:rPr>
          <w:sz w:val="26"/>
          <w:szCs w:val="26"/>
        </w:rPr>
      </w:pPr>
    </w:p>
    <w:p w14:paraId="5839D4B9" w14:textId="6A8F824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На самом деле, это следует подчеркнуть. Павел в своих посланиях учит, что Христос есть образ Божий. Во 2 Коринфянам 4:4 Павел говорит о том, что некоторые верят, а другие отвергают апостольскую проповедь.</w:t>
      </w:r>
    </w:p>
    <w:p w14:paraId="3DA295D9" w14:textId="77777777" w:rsidR="007C2719" w:rsidRPr="009779D8" w:rsidRDefault="007C2719">
      <w:pPr>
        <w:rPr>
          <w:sz w:val="26"/>
          <w:szCs w:val="26"/>
        </w:rPr>
      </w:pPr>
    </w:p>
    <w:p w14:paraId="215B7B1A" w14:textId="5A89F2E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Коринфянам 4:4. Его противники, и, черт возьми, они, конечно, очевидны в коринфской переписке. Его противники говорят: Павел, ты лжец, ты сектант, ты лжепророк. Ты утверждаешь, что это евангелие такое светлое, а люди не верят ему.</w:t>
      </w:r>
    </w:p>
    <w:p w14:paraId="4D8E630B" w14:textId="77777777" w:rsidR="007C2719" w:rsidRPr="009779D8" w:rsidRDefault="007C2719">
      <w:pPr>
        <w:rPr>
          <w:sz w:val="26"/>
          <w:szCs w:val="26"/>
        </w:rPr>
      </w:pPr>
    </w:p>
    <w:p w14:paraId="6A7A8B9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Не все просто автоматически верят в это сообщение об Иисусе. Вы в темноте, ваше сообщение ложно, вы обманщик. Бедный Павел должен защищать себя в посланиях Коринфянам, чтобы защитить Евангелие.</w:t>
      </w:r>
    </w:p>
    <w:p w14:paraId="7A49FD96" w14:textId="77777777" w:rsidR="007C2719" w:rsidRPr="009779D8" w:rsidRDefault="007C2719">
      <w:pPr>
        <w:rPr>
          <w:sz w:val="26"/>
          <w:szCs w:val="26"/>
        </w:rPr>
      </w:pPr>
    </w:p>
    <w:p w14:paraId="03926C9D" w14:textId="340A2B3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И он это делает. Он принимает удары на себя, но не позволит, чтобы Евангелие было втоптано в грязь: Евангелие и Христос.</w:t>
      </w:r>
    </w:p>
    <w:p w14:paraId="235D8619" w14:textId="77777777" w:rsidR="007C2719" w:rsidRPr="009779D8" w:rsidRDefault="007C2719">
      <w:pPr>
        <w:rPr>
          <w:sz w:val="26"/>
          <w:szCs w:val="26"/>
        </w:rPr>
      </w:pPr>
    </w:p>
    <w:p w14:paraId="55EE365C" w14:textId="02A6CB9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Коринфянам 4:1-6 привлекает наше внимание. Поэтому, имея это служение в контексте, мы имеем в виду, что это служение нового завета. Проповедь Евангелия, которое более славно, чем служение ветхого завета.</w:t>
      </w:r>
    </w:p>
    <w:p w14:paraId="2EA859FD" w14:textId="77777777" w:rsidR="007C2719" w:rsidRPr="009779D8" w:rsidRDefault="007C2719">
      <w:pPr>
        <w:rPr>
          <w:sz w:val="26"/>
          <w:szCs w:val="26"/>
        </w:rPr>
      </w:pPr>
    </w:p>
    <w:p w14:paraId="0B910E5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Когда Моисей спустился с горы Синай, и его лицо так сияло славой Божьей, что ему пришлось надеть покрывало. Люди не могли этого вынести. По сравнению со славой нового завета во Христе, эта слава на лице Моисея, которая была существенной, говорит Павел, не была славой.</w:t>
      </w:r>
    </w:p>
    <w:p w14:paraId="56DFC166" w14:textId="77777777" w:rsidR="007C2719" w:rsidRPr="009779D8" w:rsidRDefault="007C2719">
      <w:pPr>
        <w:rPr>
          <w:sz w:val="26"/>
          <w:szCs w:val="26"/>
        </w:rPr>
      </w:pPr>
    </w:p>
    <w:p w14:paraId="610B3CD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Это одно из так называемых восточных сравнений. Да, была слава. Но слава Нового Завета гораздо больше.</w:t>
      </w:r>
    </w:p>
    <w:p w14:paraId="07292B2B" w14:textId="77777777" w:rsidR="007C2719" w:rsidRPr="009779D8" w:rsidRDefault="007C2719">
      <w:pPr>
        <w:rPr>
          <w:sz w:val="26"/>
          <w:szCs w:val="26"/>
        </w:rPr>
      </w:pPr>
    </w:p>
    <w:p w14:paraId="5169D328" w14:textId="531F9B75"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Она затмевает эту славу. Поэтому, 2 Коринфянам 4:1, Посему, имея по милости Божией это новозаветное служение, мы не унываем. Но мы отреклись от постыдных, лукавых дел, вопреки тому, что говорят его противники.</w:t>
      </w:r>
    </w:p>
    <w:p w14:paraId="63D68AC2" w14:textId="77777777" w:rsidR="007C2719" w:rsidRPr="009779D8" w:rsidRDefault="007C2719">
      <w:pPr>
        <w:rPr>
          <w:sz w:val="26"/>
          <w:szCs w:val="26"/>
        </w:rPr>
      </w:pPr>
    </w:p>
    <w:p w14:paraId="38961D87" w14:textId="69C7935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Мы отказываемся хитрить или искажать Слово Божие, вопреки тому, что говорят Его враги. Но, открыто утверждая истину, мы представляем себя совести каждого перед Богом. И даже если наше Евангелие и закрыто, Он признает, что закрыто. Оно закрыто для погибающих.</w:t>
      </w:r>
    </w:p>
    <w:p w14:paraId="71F790D7" w14:textId="77777777" w:rsidR="007C2719" w:rsidRPr="009779D8" w:rsidRDefault="007C2719">
      <w:pPr>
        <w:rPr>
          <w:sz w:val="26"/>
          <w:szCs w:val="26"/>
        </w:rPr>
      </w:pPr>
    </w:p>
    <w:p w14:paraId="417C8F47" w14:textId="216BF3F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 их случае Бог века сего, ссылка на сатану, ослепил умы неверующих, чтобы они не увидели света благовествования о славе Христа, Который есть образ Бога невидимого. Ибо мы не себя проповедуем, но Господа Иисуса Христа, а мы — рабы ваши для Иисуса. Бог, повелевший: да воссияет свет из тьмы, открыл в сердцах наших, чтобы просветить познанием славы Божией в лице Иисуса Христа.</w:t>
      </w:r>
    </w:p>
    <w:p w14:paraId="62916458" w14:textId="77777777" w:rsidR="007C2719" w:rsidRPr="009779D8" w:rsidRDefault="007C2719">
      <w:pPr>
        <w:rPr>
          <w:sz w:val="26"/>
          <w:szCs w:val="26"/>
        </w:rPr>
      </w:pPr>
    </w:p>
    <w:p w14:paraId="7EC35DB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 этом тексте Павел говорит о том, что одни верят, а другие отвергают апостольскую проповедь. Он говорит о свете славы Христа, который есть образ Бога, сияющем на грешников в возвещении слова. Именно славный Христос является предметом Евангелия.</w:t>
      </w:r>
    </w:p>
    <w:p w14:paraId="27EFC001" w14:textId="77777777" w:rsidR="007C2719" w:rsidRPr="009779D8" w:rsidRDefault="007C2719">
      <w:pPr>
        <w:rPr>
          <w:sz w:val="26"/>
          <w:szCs w:val="26"/>
        </w:rPr>
      </w:pPr>
    </w:p>
    <w:p w14:paraId="33A59D9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Бог, создатель, воссоздает грешников, просвещая их спасительным посланием. Христос является образом Бога в этом тексте, поскольку он отражает славу Бога, когда проповедуется Евангелие. Ах, этот отрывок просто чудесен.</w:t>
      </w:r>
    </w:p>
    <w:p w14:paraId="739B584F" w14:textId="77777777" w:rsidR="007C2719" w:rsidRPr="009779D8" w:rsidRDefault="007C2719">
      <w:pPr>
        <w:rPr>
          <w:sz w:val="26"/>
          <w:szCs w:val="26"/>
        </w:rPr>
      </w:pPr>
    </w:p>
    <w:p w14:paraId="2997C038" w14:textId="3BA1718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У меня нет времени, чтобы сделать это справедливо. Это говорит об </w:t>
      </w:r>
      <w:r xmlns:w="http://schemas.openxmlformats.org/wordprocessingml/2006/main" w:rsidR="00052784">
        <w:rPr>
          <w:rFonts w:ascii="Calibri" w:eastAsia="Calibri" w:hAnsi="Calibri" w:cs="Calibri"/>
          <w:sz w:val="26"/>
          <w:szCs w:val="26"/>
        </w:rPr>
        <w:t xml:space="preserve">ужасном положении неспасенных людей. Дьявол, который умнее и сильнее нас, ослепил разум неверующих, и цель предложения показывает, почему: не дать им поверить в Евангелие.</w:t>
      </w:r>
    </w:p>
    <w:p w14:paraId="3DB5DF03" w14:textId="77777777" w:rsidR="007C2719" w:rsidRPr="009779D8" w:rsidRDefault="007C2719">
      <w:pPr>
        <w:rPr>
          <w:sz w:val="26"/>
          <w:szCs w:val="26"/>
        </w:rPr>
      </w:pPr>
    </w:p>
    <w:p w14:paraId="0539588D" w14:textId="7CBEE45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Чтобы они не увидели свет Евангелия и славу Христа, который есть образ Бога. Но Бог, который сказал: да воссияет свет из тьмы в Бытии 1, и это произошло, суверенно заставил свой свет сиять в сердцах своего народа, когда они слышат Евангелие посредством могущественной работы Святого Духа, и он побеждает сильного человека, дьявола, и освобождает тех, кто связан им. Он преодолевает ослепление дьявола и дарует Богу, который сотворил свет в первую очередь, дать сверхъестественный духовный свет тем, кто находится во тьме греха и сатанинской слепоты, и спасает их божественным озарением.</w:t>
      </w:r>
    </w:p>
    <w:p w14:paraId="0406C044" w14:textId="77777777" w:rsidR="007C2719" w:rsidRPr="009779D8" w:rsidRDefault="007C2719">
      <w:pPr>
        <w:rPr>
          <w:sz w:val="26"/>
          <w:szCs w:val="26"/>
        </w:rPr>
      </w:pPr>
    </w:p>
    <w:p w14:paraId="120A962C"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Это не язык возрождения. Это образ света, побеждающего тьму. Это спасение как божественное, действенное озарение.</w:t>
      </w:r>
    </w:p>
    <w:p w14:paraId="3B2FC291" w14:textId="77777777" w:rsidR="007C2719" w:rsidRPr="009779D8" w:rsidRDefault="007C2719">
      <w:pPr>
        <w:rPr>
          <w:sz w:val="26"/>
          <w:szCs w:val="26"/>
        </w:rPr>
      </w:pPr>
    </w:p>
    <w:p w14:paraId="3248117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И все это связано с Евангелием, которое связано со славой Христа, который есть образ Божий. Христос есть образ Божий в том, что он отражает славу Божию, когда проповедуется Евангелие. Это на самом деле имеет важные последствия для проповеди Евангелия.</w:t>
      </w:r>
    </w:p>
    <w:p w14:paraId="11D1CA96" w14:textId="77777777" w:rsidR="007C2719" w:rsidRPr="009779D8" w:rsidRDefault="007C2719">
      <w:pPr>
        <w:rPr>
          <w:sz w:val="26"/>
          <w:szCs w:val="26"/>
        </w:rPr>
      </w:pPr>
    </w:p>
    <w:p w14:paraId="3855884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Евангелие — об Иисусе. Да, мы можем свидетельствовать, и это уместно. Это по-библейски.</w:t>
      </w:r>
    </w:p>
    <w:p w14:paraId="4458DC16" w14:textId="77777777" w:rsidR="007C2719" w:rsidRPr="009779D8" w:rsidRDefault="007C2719">
      <w:pPr>
        <w:rPr>
          <w:sz w:val="26"/>
          <w:szCs w:val="26"/>
        </w:rPr>
      </w:pPr>
    </w:p>
    <w:p w14:paraId="200013DB" w14:textId="17DDB7A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Но Евангелие, которое использует Бог, слово Божие ко спасению, — это слово об Иисусе. И Бог сверхъестественно берет слово и прославляет своего прославленного сына, который умер за грешников и воскрес на третий день. Он совершает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спасительную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работу в жизни людей. Это дает нам уверенность в распространении Евангелия, потому что наши действия прославляют Христа.</w:t>
      </w:r>
    </w:p>
    <w:p w14:paraId="3E06868F" w14:textId="77777777" w:rsidR="007C2719" w:rsidRPr="009779D8" w:rsidRDefault="007C2719">
      <w:pPr>
        <w:rPr>
          <w:sz w:val="26"/>
          <w:szCs w:val="26"/>
        </w:rPr>
      </w:pPr>
    </w:p>
    <w:p w14:paraId="1B64F9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И поскольку Бог действует, наша цель состоит в том, чтобы больше прославляющих Христа присоединились к царству и присоединились к нам в поклонении этому великому Господу Иисусу. В Послании к Колоссянам 115 Христос назван образом Бога. Послание к Колоссянам 1. Он есть образ невидимого Бога, рожденный прежде всего творения.</w:t>
      </w:r>
    </w:p>
    <w:p w14:paraId="0BB7723D" w14:textId="77777777" w:rsidR="007C2719" w:rsidRPr="009779D8" w:rsidRDefault="007C2719">
      <w:pPr>
        <w:rPr>
          <w:sz w:val="26"/>
          <w:szCs w:val="26"/>
        </w:rPr>
      </w:pPr>
    </w:p>
    <w:p w14:paraId="17A6478F"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Ибо Им создано все на небесах и на земле, видимое и невидимое: престолы ли, господства ли, начальства ли, власти ли, — все Им и для Него создано. И Он есть прежде всего, и все Им стоит. И Он есть глава тела Церкви.</w:t>
      </w:r>
    </w:p>
    <w:p w14:paraId="6113F1AB" w14:textId="77777777" w:rsidR="007C2719" w:rsidRPr="009779D8" w:rsidRDefault="007C2719">
      <w:pPr>
        <w:rPr>
          <w:sz w:val="26"/>
          <w:szCs w:val="26"/>
        </w:rPr>
      </w:pPr>
    </w:p>
    <w:p w14:paraId="552B1A3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 — начаток, первенец из мертвых, дабы во всем иметь Ему первенство. Ибо благоугодно было, ибо в Нем благоволила обитать вся полнота Божия. И чтобы чрез Него примирить с Собою все, и земное, и небесное, умиротворив Кровию креста Его.</w:t>
      </w:r>
    </w:p>
    <w:p w14:paraId="71999BCD" w14:textId="77777777" w:rsidR="007C2719" w:rsidRPr="009779D8" w:rsidRDefault="007C2719">
      <w:pPr>
        <w:rPr>
          <w:sz w:val="26"/>
          <w:szCs w:val="26"/>
        </w:rPr>
      </w:pPr>
    </w:p>
    <w:p w14:paraId="2CFAEFED" w14:textId="2D0ED0FB" w:rsidR="007C2719" w:rsidRPr="009779D8" w:rsidRDefault="00052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фантастический контекст, который показывает, что Христос преобладает во всем над творением, потому что он был агентом Бога в творении. И он выполняет работу провидения по поддержанию этого творения. И это творение было создано не только им, но и для него.</w:t>
      </w:r>
    </w:p>
    <w:p w14:paraId="31D312AB" w14:textId="77777777" w:rsidR="007C2719" w:rsidRPr="009779D8" w:rsidRDefault="007C2719">
      <w:pPr>
        <w:rPr>
          <w:sz w:val="26"/>
          <w:szCs w:val="26"/>
        </w:rPr>
      </w:pPr>
    </w:p>
    <w:p w14:paraId="097FED1C" w14:textId="38A00A3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 наследник. Он получит все в конце. Так что он — Господь творения и, следовательно, первенствующий в этой сфере.</w:t>
      </w:r>
    </w:p>
    <w:p w14:paraId="0BB80D7D" w14:textId="77777777" w:rsidR="007C2719" w:rsidRPr="009779D8" w:rsidRDefault="007C2719">
      <w:pPr>
        <w:rPr>
          <w:sz w:val="26"/>
          <w:szCs w:val="26"/>
        </w:rPr>
      </w:pPr>
    </w:p>
    <w:p w14:paraId="2EEA1E5F" w14:textId="73B129F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 также Господь в воссоздании, которое говорит о его теле, церкви. В Колоссянам 1:15, в контексте творения, Павел называет Христа образом невидимого Бога. Он имеет в виду, что Иисус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воплотившийся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Сын Божий, вечный Сын воплотившийся, известный как Иисус, является видимым представлением Бога, который невидим.</w:t>
      </w:r>
    </w:p>
    <w:p w14:paraId="669BF18F" w14:textId="77777777" w:rsidR="007C2719" w:rsidRPr="009779D8" w:rsidRDefault="007C2719">
      <w:pPr>
        <w:rPr>
          <w:sz w:val="26"/>
          <w:szCs w:val="26"/>
        </w:rPr>
      </w:pPr>
    </w:p>
    <w:p w14:paraId="078EECFE" w14:textId="4485377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Иисус есть Бог воплотившийся. Невидимый Бог стал видимым во Христе Иисусе. Филипп, что ты говоришь, покажи нам Отца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Иоанна 14? Разве ты не понимаешь? Я в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00052784">
        <w:rPr>
          <w:rFonts w:ascii="Calibri" w:eastAsia="Calibri" w:hAnsi="Calibri" w:cs="Calibri"/>
          <w:sz w:val="26"/>
          <w:szCs w:val="26"/>
        </w:rPr>
        <w:t xml:space="preserve">, и Отец во Мне.</w:t>
      </w:r>
    </w:p>
    <w:p w14:paraId="11269149" w14:textId="77777777" w:rsidR="007C2719" w:rsidRPr="009779D8" w:rsidRDefault="007C2719">
      <w:pPr>
        <w:rPr>
          <w:sz w:val="26"/>
          <w:szCs w:val="26"/>
        </w:rPr>
      </w:pPr>
    </w:p>
    <w:p w14:paraId="0FA05C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Когда вы видите Иисуса, вы видите Отца. Он — образ Бога. Я не собирался использовать иллюстрации тенниса, но вот еще одна.</w:t>
      </w:r>
    </w:p>
    <w:p w14:paraId="15FC650B" w14:textId="77777777" w:rsidR="007C2719" w:rsidRPr="009779D8" w:rsidRDefault="007C2719">
      <w:pPr>
        <w:rPr>
          <w:sz w:val="26"/>
          <w:szCs w:val="26"/>
        </w:rPr>
      </w:pPr>
    </w:p>
    <w:p w14:paraId="0EBD09CD" w14:textId="5A281D2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Во время моей докторской учебы моя жена работала дружелюбной официанткой в дружелюбном ресторане. На самом деле, она настолько дружелюбна, что попала в беду. Если бы вы знали мою жену, Мэри Пэт, вы бы поняли, и вы бы посмеялись, потому что она работала в этом... Она помогла мне закончить докторскую учебу в аспирантуре Университета Дрю в Мэдисоне, штат Нью-Джерси, изучая историческую теологию.</w:t>
      </w:r>
    </w:p>
    <w:p w14:paraId="052DB6CC" w14:textId="77777777" w:rsidR="007C2719" w:rsidRPr="009779D8" w:rsidRDefault="007C2719">
      <w:pPr>
        <w:rPr>
          <w:sz w:val="26"/>
          <w:szCs w:val="26"/>
        </w:rPr>
      </w:pPr>
    </w:p>
    <w:p w14:paraId="45CA61DD" w14:textId="7C44A63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Она работала дружелюбной официанткой и даже не знала, что существует такая вещь, как награда в виде серебряного доллара, но кто-то из вышестоящих лиц тайно посещал разные магазины, и если он видел необычное обслуживание, он давал награду в виде серебряного доллара. Ее даже не всегда давали, но вы знаете, как это происходит. Она выиграла ее, и она проработала там меньше года, а другие люди, которые работали там долгое время, не получили ее и были не так уж счастливы, но с другой стороны, вся персона моей жены, они не могли злиться на нее.</w:t>
      </w:r>
    </w:p>
    <w:p w14:paraId="00192625" w14:textId="77777777" w:rsidR="007C2719" w:rsidRPr="009779D8" w:rsidRDefault="007C2719">
      <w:pPr>
        <w:rPr>
          <w:sz w:val="26"/>
          <w:szCs w:val="26"/>
        </w:rPr>
      </w:pPr>
    </w:p>
    <w:p w14:paraId="5FD8F829" w14:textId="4AF8898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 любом случае, она работала с молодым человеком по имени Рэнди, и он был теннисистом. Я все еще не был слишком далек от игры, чтобы победить его, и поэтому он хотел играть со мной. Он был номинальным евреем, и я согласился играть с ним в теннис и даже немного помочь ему с его ударами и научить его некоторой стратегии, если он прочтет со мной Евангелие от Марка. Вот что мы сделали, и я хотел бы сказать вам, что он был чудесным образом спасен, но я не могу, но однажды Святой Дух сработал, и он получил это.</w:t>
      </w:r>
    </w:p>
    <w:p w14:paraId="21B528DF" w14:textId="77777777" w:rsidR="007C2719" w:rsidRPr="009779D8" w:rsidRDefault="007C2719">
      <w:pPr>
        <w:rPr>
          <w:sz w:val="26"/>
          <w:szCs w:val="26"/>
        </w:rPr>
      </w:pPr>
    </w:p>
    <w:p w14:paraId="3DEDAA4F" w14:textId="69EF258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Я забыл, на какой главе мы были, на четвертой или пятой или около того Марка, и мы потратили главу времени. Мы не тратили, знаете ли, часы на изучение, но мы читали отрывок и говорили о нем, а потом шли играть в теннис, и пока я его побеждал, ему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было интересно продолжать это делать в любом случае. Это было очень весело </w:t>
      </w:r>
      <w:r xmlns:w="http://schemas.openxmlformats.org/wordprocessingml/2006/main" w:rsidR="00052784">
        <w:rPr>
          <w:rFonts w:ascii="Calibri" w:eastAsia="Calibri" w:hAnsi="Calibri" w:cs="Calibri"/>
          <w:sz w:val="26"/>
          <w:szCs w:val="26"/>
        </w:rPr>
        <w:t xml:space="preserve">, и он был хорошим парнем.</w:t>
      </w:r>
    </w:p>
    <w:p w14:paraId="61AB747C" w14:textId="77777777" w:rsidR="007C2719" w:rsidRPr="009779D8" w:rsidRDefault="007C2719">
      <w:pPr>
        <w:rPr>
          <w:sz w:val="26"/>
          <w:szCs w:val="26"/>
        </w:rPr>
      </w:pPr>
    </w:p>
    <w:p w14:paraId="09A0A672" w14:textId="2A23456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У нас на самом деле была хорошая дружба, которая коренилась в общении моей жены с ним в дружелюбном ресторане.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однажды мы делаем это, и я говорю, и он говорит, подожди минутку, он говорит, подожди минутку, я думаю, я понял. Я сказал, что ты понял? Потому что мы читаем Марка.</w:t>
      </w:r>
    </w:p>
    <w:p w14:paraId="731E1E61" w14:textId="77777777" w:rsidR="007C2719" w:rsidRPr="009779D8" w:rsidRDefault="007C2719">
      <w:pPr>
        <w:rPr>
          <w:sz w:val="26"/>
          <w:szCs w:val="26"/>
        </w:rPr>
      </w:pPr>
    </w:p>
    <w:p w14:paraId="65806D91" w14:textId="42812AA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 говорит, я думаю, я понял. Если мы хотим увидеть, что сказал бы Бог, если бы он заговорил, мы должны увидеть, что сказал Иисус. Я такой, и если мы хотим увидеть, что сделал бы Бог, если бы он действовал в этом мире, мы должны сделать то, что сделал Иисус, увидеть, что сделал Иисус.</w:t>
      </w:r>
    </w:p>
    <w:p w14:paraId="0AF8371C" w14:textId="77777777" w:rsidR="007C2719" w:rsidRPr="009779D8" w:rsidRDefault="007C2719">
      <w:pPr>
        <w:rPr>
          <w:sz w:val="26"/>
          <w:szCs w:val="26"/>
        </w:rPr>
      </w:pPr>
    </w:p>
    <w:p w14:paraId="6F66E212" w14:textId="53E20A7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Я сказал: аллилуйя, аллилуйя. Я был взволнован этим, потому что у него было озарение, и мне кажется, что Господь дал ему это озарение. Я не знаю, что произошло.</w:t>
      </w:r>
    </w:p>
    <w:p w14:paraId="58FBAF85" w14:textId="77777777" w:rsidR="007C2719" w:rsidRPr="009779D8" w:rsidRDefault="007C2719">
      <w:pPr>
        <w:rPr>
          <w:sz w:val="26"/>
          <w:szCs w:val="26"/>
        </w:rPr>
      </w:pPr>
    </w:p>
    <w:p w14:paraId="4A89593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Через некоторое время, я думаю, мы иссякли. Я даже забыл. Это было благословение быть его другом и играть в теннис.</w:t>
      </w:r>
    </w:p>
    <w:p w14:paraId="12302292" w14:textId="77777777" w:rsidR="007C2719" w:rsidRPr="009779D8" w:rsidRDefault="007C2719">
      <w:pPr>
        <w:rPr>
          <w:sz w:val="26"/>
          <w:szCs w:val="26"/>
        </w:rPr>
      </w:pPr>
    </w:p>
    <w:p w14:paraId="5BAAE61F" w14:textId="3C6F1E5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Боже, как волнительно было видеть, как Господь действует в его жизни и просветляет его, хотя бы частично, к истине. Надеюсь, он действительно познал Господа. Колоссянам 1:15 называет Христа образом, иконой невидимого Бога.</w:t>
      </w:r>
    </w:p>
    <w:p w14:paraId="464B1E1C" w14:textId="77777777" w:rsidR="007C2719" w:rsidRPr="009779D8" w:rsidRDefault="007C2719">
      <w:pPr>
        <w:rPr>
          <w:sz w:val="26"/>
          <w:szCs w:val="26"/>
        </w:rPr>
      </w:pPr>
    </w:p>
    <w:p w14:paraId="4ACEF2C3" w14:textId="30C1CE9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Следующие слова, перворожденный всего творения, означают наивысшего, превосходящего над всем творением, потому что, или для, это союз, все вещи были созданы им. Иисус заслуживает первого места в творении, потому что он был агентом Отца в творении. Такое использование слова перворожденный, конечно, происходит из таких мест, как Иаков, будучи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вторым по рождению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но становясь первенцем, имея права первородства, поскольку он заменил Исава, и Псалом 89, говоря о Мессии, Я сделал его моим первенцем, высшим из царей земли.</w:t>
      </w:r>
    </w:p>
    <w:p w14:paraId="0043ED79" w14:textId="77777777" w:rsidR="007C2719" w:rsidRPr="009779D8" w:rsidRDefault="007C2719">
      <w:pPr>
        <w:rPr>
          <w:sz w:val="26"/>
          <w:szCs w:val="26"/>
        </w:rPr>
      </w:pPr>
    </w:p>
    <w:p w14:paraId="48F9EB23" w14:textId="04D36A1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Так, во 2 Коринфянам 4:4 и Колоссянам 1:15 Иисус есть образ Божий. В двух других отрывках Павел не называет Христа образом Божиим, но рассматривает Спасителя как образ, которому верующие будут соответствовать. В Римлянам 8:29 Павел представляет цель спасения как прославление верующих или, говоря иначе, соответствие образу Христа.</w:t>
      </w:r>
    </w:p>
    <w:p w14:paraId="36BE6FB0" w14:textId="77777777" w:rsidR="007C2719" w:rsidRPr="009779D8" w:rsidRDefault="007C2719">
      <w:pPr>
        <w:rPr>
          <w:sz w:val="26"/>
          <w:szCs w:val="26"/>
        </w:rPr>
      </w:pPr>
    </w:p>
    <w:p w14:paraId="42CF9039" w14:textId="2628D78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Римлянам 8:28 — один из самых известных стихов во всем Писании. Мы знаем, что для тех, кто любит Бога, все содействует ко благу, для тех, кто призван по Его изволению.</w:t>
      </w:r>
    </w:p>
    <w:p w14:paraId="2FDCBA04" w14:textId="77777777" w:rsidR="007C2719" w:rsidRPr="009779D8" w:rsidRDefault="007C2719">
      <w:pPr>
        <w:rPr>
          <w:sz w:val="26"/>
          <w:szCs w:val="26"/>
        </w:rPr>
      </w:pPr>
    </w:p>
    <w:p w14:paraId="41D9071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Ибо кого Он предузнал, тех и предопределил, а кого предопределил, пропустив некоторых там в 29, тех и призвал, а кого призвал, тех и оправдал.</w:t>
      </w:r>
    </w:p>
    <w:p w14:paraId="3DF1DCD1" w14:textId="77777777" w:rsidR="007C2719" w:rsidRPr="009779D8" w:rsidRDefault="007C2719">
      <w:pPr>
        <w:rPr>
          <w:sz w:val="26"/>
          <w:szCs w:val="26"/>
        </w:rPr>
      </w:pPr>
    </w:p>
    <w:p w14:paraId="02B10124" w14:textId="4F409F9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Кого он оправдал, тех и прославил. Мы знаем, что Бог делает все для </w:t>
      </w:r>
      <w:r xmlns:w="http://schemas.openxmlformats.org/wordprocessingml/2006/main" w:rsidR="00052784" w:rsidRPr="00052784">
        <w:rPr>
          <w:rFonts w:ascii="Calibri" w:eastAsia="Calibri" w:hAnsi="Calibri" w:cs="Calibri"/>
          <w:sz w:val="26"/>
          <w:szCs w:val="26"/>
        </w:rPr>
        <w:t xml:space="preserve">блага своего народа, стих 28 Римлянам 8, потому что следующие два стиха показывают, что Бог работал для их величайшего блага. Он спланировал и осуществил их спасение от начала до конца.</w:t>
      </w:r>
    </w:p>
    <w:p w14:paraId="5B8572EE" w14:textId="77777777" w:rsidR="007C2719" w:rsidRPr="009779D8" w:rsidRDefault="007C2719">
      <w:pPr>
        <w:rPr>
          <w:sz w:val="26"/>
          <w:szCs w:val="26"/>
        </w:rPr>
      </w:pPr>
    </w:p>
    <w:p w14:paraId="2996FECA" w14:textId="16C050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Павел использует пять глаголов прошедшего времени и пять глаголов аориста: Бог предузнал, предопределил, призвал, оправдал и прославил свой народ. Вы говорите, подождите секунду, прославление — это будущее. Так и есть, но это тот же самый простой глагол прошедшего времени.</w:t>
      </w:r>
    </w:p>
    <w:p w14:paraId="20B94C33" w14:textId="77777777" w:rsidR="007C2719" w:rsidRPr="009779D8" w:rsidRDefault="007C2719">
      <w:pPr>
        <w:rPr>
          <w:sz w:val="26"/>
          <w:szCs w:val="26"/>
        </w:rPr>
      </w:pPr>
    </w:p>
    <w:p w14:paraId="7FACF892" w14:textId="1382E67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Следовательно, Павел говорит, что верующие как бы прославлены. Работа Бога не будет тщетна, несмотря на непокорность, грехи и борьбу Его народа. Он сохранит их для окончательного спасения.</w:t>
      </w:r>
    </w:p>
    <w:p w14:paraId="29C8F426" w14:textId="77777777" w:rsidR="007C2719" w:rsidRPr="009779D8" w:rsidRDefault="007C2719">
      <w:pPr>
        <w:rPr>
          <w:sz w:val="26"/>
          <w:szCs w:val="26"/>
        </w:rPr>
      </w:pPr>
    </w:p>
    <w:p w14:paraId="1D4B1A11" w14:textId="6E3AC36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Для библейского баланса я должен сказать, что те, кто являются Божьим народом, исповедуют свои грехи, живут для Бога и возрастают в благодати. Я пропустил раздел из-за этих пяти глаголов. Те, кого Бог предузнал, что, как я понимаю, означает предвозлюбленный, предопределенный, заранее избранный для спасения, призванный, что означает эффективно призванный к себе через Евангелие, оправданный, объявленный праведным перед его божественным небесным судом, основанным на праведности Христа, и прославленный, то есть он разделит славу Христа с ними.</w:t>
      </w:r>
    </w:p>
    <w:p w14:paraId="6533C3DB" w14:textId="77777777" w:rsidR="007C2719" w:rsidRPr="009779D8" w:rsidRDefault="007C2719">
      <w:pPr>
        <w:rPr>
          <w:sz w:val="26"/>
          <w:szCs w:val="26"/>
        </w:rPr>
      </w:pPr>
    </w:p>
    <w:p w14:paraId="0DEDA5E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Только во втором Павел расширяет это. Мы знаем, что любящим Бога все содействует ко благу, призванным по Его изволению. Ибо кого Он предузнал, тех и предопределил, и здесь Павел расширяет, Он предопределил тех быть подобными образу Сына Своего, дабы Он был первородным между многими братьями.</w:t>
      </w:r>
    </w:p>
    <w:p w14:paraId="7102D76C" w14:textId="77777777" w:rsidR="007C2719" w:rsidRPr="009779D8" w:rsidRDefault="007C2719">
      <w:pPr>
        <w:rPr>
          <w:sz w:val="26"/>
          <w:szCs w:val="26"/>
        </w:rPr>
      </w:pPr>
    </w:p>
    <w:p w14:paraId="150F4D23" w14:textId="593C06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В Послании к Римлянам 8:29 Павел представляет цель спасения как соответствие верующего образу Христа. Христос — выдающийся Сын Божий, с большой буквы С, которому дети Божьи эсхатологически будут соответствовать, потому что Бог заставит нас соответствовать. Он преобразует нас, 1 Коринфянам 15.</w:t>
      </w:r>
    </w:p>
    <w:p w14:paraId="070EF7C8" w14:textId="77777777" w:rsidR="007C2719" w:rsidRPr="009779D8" w:rsidRDefault="007C2719">
      <w:pPr>
        <w:rPr>
          <w:sz w:val="26"/>
          <w:szCs w:val="26"/>
        </w:rPr>
      </w:pPr>
    </w:p>
    <w:p w14:paraId="644472BE" w14:textId="4612B7D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Христос — наш старший брат, заглавная буква Б, и в силу семейного сходства по благодати и духу Божьему они будут подобны ему во славе. Итак, слова образ Божий не используются, но идея присутствует, потому что слова образ достаточно, чтобы вызвать эту идею, потому что оно говорит о нашем сообразовании с его образом, как сыновья и дочери Бога по благодати были сообразованы с образом Того, кто есть Сын Божий вечно по природе. В контексте воссоздания мы видели это в этих отрывках, не так ли? Павел в 1 Коринфянам 15:49 учит, что верующие будут носить образ Христа, второго Адама, в бессмертии, так же как они носили образ Адама в смертности.</w:t>
      </w:r>
    </w:p>
    <w:p w14:paraId="30F2E0FB" w14:textId="77777777" w:rsidR="007C2719" w:rsidRPr="009779D8" w:rsidRDefault="007C2719">
      <w:pPr>
        <w:rPr>
          <w:sz w:val="26"/>
          <w:szCs w:val="26"/>
        </w:rPr>
      </w:pPr>
    </w:p>
    <w:p w14:paraId="70ADBD9F" w14:textId="0E7929F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Коринфянам 15 начинается со стиха 45. Первый человек, Адам, стал живущим существом. Мы видели это в нашей первой лекции в этом курсе. Последний Адам стал духом, дающим жизнь.</w:t>
      </w:r>
    </w:p>
    <w:p w14:paraId="54505EB1" w14:textId="77777777" w:rsidR="007C2719" w:rsidRPr="009779D8" w:rsidRDefault="007C2719">
      <w:pPr>
        <w:rPr>
          <w:sz w:val="26"/>
          <w:szCs w:val="26"/>
        </w:rPr>
      </w:pPr>
    </w:p>
    <w:p w14:paraId="2A4D95BA" w14:textId="6E72261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Отрицает ли это физическое воскресение Иисуса? Отрицает ли это физическое воскресение Иисуса в главе о воскресении? Нет, конечно, нет. Это говорит о том, что Иисус настолько отождествлен со Святым Духом, что, говоря экономически, его можно назвать Святым Духом. Но не духовное пришло первым, а естественное, а затем духовное.</w:t>
      </w:r>
    </w:p>
    <w:p w14:paraId="7D75C9D9" w14:textId="77777777" w:rsidR="007C2719" w:rsidRPr="009779D8" w:rsidRDefault="007C2719">
      <w:pPr>
        <w:rPr>
          <w:sz w:val="26"/>
          <w:szCs w:val="26"/>
        </w:rPr>
      </w:pPr>
    </w:p>
    <w:p w14:paraId="2ACD7C6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Первый человек, Адам, чье имя означает "пыльный", что-то в этом роде, был из земли. Человек из праха. Второй человек - с небес.</w:t>
      </w:r>
    </w:p>
    <w:p w14:paraId="282A248E" w14:textId="77777777" w:rsidR="007C2719" w:rsidRPr="009779D8" w:rsidRDefault="007C2719">
      <w:pPr>
        <w:rPr>
          <w:sz w:val="26"/>
          <w:szCs w:val="26"/>
        </w:rPr>
      </w:pPr>
    </w:p>
    <w:p w14:paraId="73C92AB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Это его происхождение. Он божественный сын, который пришел с небес на землю. В воплощении, как был человек из праха, так и те, кто из праха.</w:t>
      </w:r>
    </w:p>
    <w:p w14:paraId="07785AC4" w14:textId="77777777" w:rsidR="007C2719" w:rsidRPr="009779D8" w:rsidRDefault="007C2719">
      <w:pPr>
        <w:rPr>
          <w:sz w:val="26"/>
          <w:szCs w:val="26"/>
        </w:rPr>
      </w:pPr>
    </w:p>
    <w:p w14:paraId="2F3ED22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Мы умрем и вернемся в прах, если умрем до возвращения Иисуса. И каков человек небесный, таковы и те, кто небесный. Так же, как мы носили образ человека из праха, Адама, мы также будем носить образ человека небесного, Господа Иисуса Христа.</w:t>
      </w:r>
    </w:p>
    <w:p w14:paraId="1811819B" w14:textId="77777777" w:rsidR="007C2719" w:rsidRPr="009779D8" w:rsidRDefault="007C2719">
      <w:pPr>
        <w:rPr>
          <w:sz w:val="26"/>
          <w:szCs w:val="26"/>
        </w:rPr>
      </w:pPr>
    </w:p>
    <w:p w14:paraId="72A5E3CF" w14:textId="2A09D27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Мы будем подобны ему. Бог уподобит нас образу Христа. В контексте воссоздания, в 1 Коринфянам 15:49, Павел учит, что верующие будут носить образ Христа, второго Адама, в бессмертии, жизни и воскресении, так же как они носили образ Адама в смертности, смерти и грехе.</w:t>
      </w:r>
    </w:p>
    <w:p w14:paraId="6121677F" w14:textId="77777777" w:rsidR="007C2719" w:rsidRPr="009779D8" w:rsidRDefault="007C2719">
      <w:pPr>
        <w:rPr>
          <w:sz w:val="26"/>
          <w:szCs w:val="26"/>
        </w:rPr>
      </w:pPr>
    </w:p>
    <w:p w14:paraId="598C512C" w14:textId="51C3F4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Здесь именно соответствие прославленному телу Христа является целью нашего спасения. Что эти четыре отрывка вносят в наше изучение образа Божьего в человеке? Какие отрывки у Павла говорят о Христе как об образе Божьем? Как это помогает нам понять антропологическую идею о том, что люди созданы по образу Божьему? 2 Коринфянам 4:4 и Колоссянам 1:15, первые два изученных нами отрывка, учат, что Господь Иисус есть образ Божий. Он отображает славу Божию в проповеди Евангелия, 2 Коринфянам 4. В своем воплощении он открывает невидимого Бога, Колоссянам 1:15.</w:t>
      </w:r>
    </w:p>
    <w:p w14:paraId="7712DD3F" w14:textId="77777777" w:rsidR="007C2719" w:rsidRPr="009779D8" w:rsidRDefault="007C2719">
      <w:pPr>
        <w:rPr>
          <w:sz w:val="26"/>
          <w:szCs w:val="26"/>
        </w:rPr>
      </w:pPr>
    </w:p>
    <w:p w14:paraId="29BEB90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Адам и Ева были созданы по образу Бога. Как человек, Иисус Христос является образом Бога. Воплощенный Христос является видимым примером того, какими должны быть люди.</w:t>
      </w:r>
    </w:p>
    <w:p w14:paraId="14CD97EA" w14:textId="77777777" w:rsidR="007C2719" w:rsidRPr="009779D8" w:rsidRDefault="007C2719">
      <w:pPr>
        <w:rPr>
          <w:sz w:val="26"/>
          <w:szCs w:val="26"/>
        </w:rPr>
      </w:pPr>
    </w:p>
    <w:p w14:paraId="2E49B956" w14:textId="4964E0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Он в совершенстве, меняя образ с существительного на глагол, он в совершенстве отражает Бога в человеческой плоти. Это подразумевает, что мы должны читать о жизни Иисуса в Евангелиях, чтобы узнать больше об образе Бога. Два других отрывка Павла, которые представляют Христа как образ, Римлянам 8:29 и 1 Коринфянам 15:49, вносят дополнительный вклад в наше изучение образа Бога в человечестве.</w:t>
      </w:r>
    </w:p>
    <w:p w14:paraId="5D57DD1A" w14:textId="77777777" w:rsidR="007C2719" w:rsidRPr="009779D8" w:rsidRDefault="007C2719">
      <w:pPr>
        <w:rPr>
          <w:sz w:val="26"/>
          <w:szCs w:val="26"/>
        </w:rPr>
      </w:pPr>
    </w:p>
    <w:p w14:paraId="0ECA0584" w14:textId="2345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Здесь Христос — эсхатологическая цель, которой будут соответствовать искупленные мужчины и женщины. Дети Божьи разделят славу первенца, Римлянам 8:29.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Носители образа Адама будут носителями образа второго и последнего Адама, когда они будут облечены в бессмертие.</w:t>
      </w:r>
    </w:p>
    <w:p w14:paraId="77424EF9" w14:textId="77777777" w:rsidR="007C2719" w:rsidRPr="009779D8" w:rsidRDefault="007C2719">
      <w:pPr>
        <w:rPr>
          <w:sz w:val="26"/>
          <w:szCs w:val="26"/>
        </w:rPr>
      </w:pPr>
    </w:p>
    <w:p w14:paraId="45DCA53C" w14:textId="394DF77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Коринфянам 15:49. Таким образом, Христос Иисус является как моделью (2 Коринфянам 4, Колоссянам 1), так и эсхатологической целью (Римлянам 8, 1 Коринфянам 15) образа Бога в людях. В нашей следующей лекции мы продолжим изучение образа Бога, рассмотрев работу вышедшего на пенсию профессора Роберта С. Ньюмена.</w:t>
      </w:r>
    </w:p>
    <w:p w14:paraId="3CBBD586" w14:textId="77777777" w:rsidR="007C2719" w:rsidRPr="009779D8" w:rsidRDefault="007C2719">
      <w:pPr>
        <w:rPr>
          <w:sz w:val="26"/>
          <w:szCs w:val="26"/>
        </w:rPr>
      </w:pPr>
    </w:p>
    <w:p w14:paraId="0CFB50A5" w14:textId="6BF06D59" w:rsidR="007C2719" w:rsidRPr="009779D8" w:rsidRDefault="009779D8" w:rsidP="009779D8">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Это доктор Роберт А. Петерсон в своем учении о Доктринах Человечества и Греха. Это сессия 6, Восстановление Образа во Христе у Павла, Ефесянам 4:22-24.</w:t>
      </w:r>
      <w:r xmlns:w="http://schemas.openxmlformats.org/wordprocessingml/2006/main">
        <w:rPr>
          <w:rFonts w:ascii="Calibri" w:eastAsia="Calibri" w:hAnsi="Calibri" w:cs="Calibri"/>
          <w:sz w:val="26"/>
          <w:szCs w:val="26"/>
        </w:rPr>
        <w:br xmlns:w="http://schemas.openxmlformats.org/wordprocessingml/2006/main"/>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