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E6B3" w14:textId="6931AC94" w:rsidR="000442E0" w:rsidRDefault="00174F15" w:rsidP="00174F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11 节，《圣经对罪孽的描述续》</w:t>
      </w:r>
    </w:p>
    <w:p w14:paraId="47500484" w14:textId="3DA4B6CA" w:rsidR="00174F15" w:rsidRPr="00174F15" w:rsidRDefault="00174F15" w:rsidP="00174F15">
      <w:pPr xmlns:w="http://schemas.openxmlformats.org/wordprocessingml/2006/main">
        <w:jc w:val="center"/>
        <w:rPr>
          <w:rFonts w:ascii="Calibri" w:eastAsia="Calibri" w:hAnsi="Calibri" w:cs="Calibri"/>
          <w:sz w:val="26"/>
          <w:szCs w:val="26"/>
        </w:rPr>
      </w:pPr>
      <w:r xmlns:w="http://schemas.openxmlformats.org/wordprocessingml/2006/main" w:rsidRPr="00174F15">
        <w:rPr>
          <w:rFonts w:ascii="AA Times New Roman" w:eastAsia="Calibri" w:hAnsi="AA Times New Roman" w:cs="AA Times New Roman"/>
          <w:sz w:val="26"/>
          <w:szCs w:val="26"/>
        </w:rPr>
        <w:t xml:space="preserve">© </w:t>
      </w:r>
      <w:r xmlns:w="http://schemas.openxmlformats.org/wordprocessingml/2006/main" w:rsidRPr="00174F15">
        <w:rPr>
          <w:rFonts w:ascii="Calibri" w:eastAsia="Calibri" w:hAnsi="Calibri" w:cs="Calibri"/>
          <w:sz w:val="26"/>
          <w:szCs w:val="26"/>
        </w:rPr>
        <w:t xml:space="preserve">2024 Robert Peterson 和 Ted Hildebrandt</w:t>
      </w:r>
    </w:p>
    <w:p w14:paraId="29E289B4" w14:textId="77777777" w:rsidR="00174F15" w:rsidRPr="00174F15" w:rsidRDefault="00174F15">
      <w:pPr>
        <w:rPr>
          <w:sz w:val="26"/>
          <w:szCs w:val="26"/>
        </w:rPr>
      </w:pPr>
    </w:p>
    <w:p w14:paraId="7A424906" w14:textId="6776C3E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这是罗伯特·彼得森博士关于人性和罪的教义的教学。这是第 11 节，圣经对罪的描述继续。</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Pr="00174F15">
        <w:rPr>
          <w:rFonts w:ascii="Calibri" w:eastAsia="Calibri" w:hAnsi="Calibri" w:cs="Calibri"/>
          <w:sz w:val="26"/>
          <w:szCs w:val="26"/>
        </w:rPr>
        <w:t xml:space="preserve">我们继续讲授罪的教义，使用更多介绍性材料，如约翰·马奥尼的著作。</w:t>
      </w:r>
    </w:p>
    <w:p w14:paraId="5BF86FE0" w14:textId="77777777" w:rsidR="000442E0" w:rsidRPr="00174F15" w:rsidRDefault="000442E0">
      <w:pPr>
        <w:rPr>
          <w:sz w:val="26"/>
          <w:szCs w:val="26"/>
        </w:rPr>
      </w:pPr>
    </w:p>
    <w:p w14:paraId="64E8D89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第五点，罪孽同时涉及作为、不作为和不完美。罪孽很容易被归类为已做之事、未做之事或出于错误动机而做之事。当我们将罪孽视为作为、已做之事时，我们谈论的是做错事、说错话或想错事。</w:t>
      </w:r>
    </w:p>
    <w:p w14:paraId="53C9E821" w14:textId="77777777" w:rsidR="000442E0" w:rsidRPr="00174F15" w:rsidRDefault="000442E0">
      <w:pPr>
        <w:rPr>
          <w:sz w:val="26"/>
          <w:szCs w:val="26"/>
        </w:rPr>
      </w:pPr>
    </w:p>
    <w:p w14:paraId="03DB1A9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例如，约翰写道，我小时候打碎了一扇窗户，向父亲撒谎，并把责任推到哥哥身上。撒谎是罪过。我明知故犯地违反了道德准则。</w:t>
      </w:r>
    </w:p>
    <w:p w14:paraId="0797320D" w14:textId="77777777" w:rsidR="000442E0" w:rsidRPr="00174F15" w:rsidRDefault="000442E0">
      <w:pPr>
        <w:rPr>
          <w:sz w:val="26"/>
          <w:szCs w:val="26"/>
        </w:rPr>
      </w:pPr>
    </w:p>
    <w:p w14:paraId="4E67DC7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另一方面，不作为的罪过是没有做、说或想正确的事情。责怪我的兄弟和没有说实话也是道德上的过错。此外，不完美是避免做、说或想错误的事情，而是以错误的动机或态度做、说或想正确的事情。</w:t>
      </w:r>
    </w:p>
    <w:p w14:paraId="018270FE" w14:textId="77777777" w:rsidR="000442E0" w:rsidRPr="00174F15" w:rsidRDefault="000442E0">
      <w:pPr>
        <w:rPr>
          <w:sz w:val="26"/>
          <w:szCs w:val="26"/>
        </w:rPr>
      </w:pPr>
    </w:p>
    <w:p w14:paraId="043581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以我个人生活中的破窗事件为例，如果我因为想避免后果而告诉父亲真相，我的行为是正确的，但动机并不好，因此也不完美。所有道德行为都以上帝神圣品格的标准来评判，这体现在他的道德戒律中。苏格兰清教徒约翰·卡尔霍恩将道德法定义为“上帝宣布的意志，指导和要求人类做令他高兴的事，避免令他不高兴的事”。</w:t>
      </w:r>
    </w:p>
    <w:p w14:paraId="13C885DB" w14:textId="77777777" w:rsidR="000442E0" w:rsidRPr="00174F15" w:rsidRDefault="000442E0">
      <w:pPr>
        <w:rPr>
          <w:sz w:val="26"/>
          <w:szCs w:val="26"/>
        </w:rPr>
      </w:pPr>
    </w:p>
    <w:p w14:paraId="0EC3D15A" w14:textId="035B86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约翰·卡尔霍恩，关于律法和福音的论文。十诫通常被视为上帝道德律法的公开表达。撒谎、偷窃、杀人、通奸和不尊重主权主都是公开的行为。</w:t>
      </w:r>
    </w:p>
    <w:p w14:paraId="0943130A" w14:textId="77777777" w:rsidR="000442E0" w:rsidRPr="00174F15" w:rsidRDefault="000442E0">
      <w:pPr>
        <w:rPr>
          <w:sz w:val="26"/>
          <w:szCs w:val="26"/>
        </w:rPr>
      </w:pPr>
    </w:p>
    <w:p w14:paraId="6D3E2C25" w14:textId="264A658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违反这些戒律就构成了违反最高道德标准的犯罪。十条基本准则中有八条是以负面的方式表述的，以标明具体的道德界限。但也许十诫也旨在成为道德指南。</w:t>
      </w:r>
    </w:p>
    <w:p w14:paraId="05307EB6" w14:textId="77777777" w:rsidR="000442E0" w:rsidRPr="00174F15" w:rsidRDefault="000442E0">
      <w:pPr>
        <w:rPr>
          <w:sz w:val="26"/>
          <w:szCs w:val="26"/>
        </w:rPr>
      </w:pPr>
    </w:p>
    <w:p w14:paraId="3079CE21" w14:textId="4556987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我不会说也许，我会说确实如此。例如，禁止谋杀似乎也包括人类生命神圣的原则。因此，未能</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尽一切努力改善人类生活也是</w:t>
      </w:r>
      <w:r xmlns:w="http://schemas.openxmlformats.org/wordprocessingml/2006/main" w:rsidR="00174F15">
        <w:rPr>
          <w:rFonts w:ascii="Calibri" w:eastAsia="Calibri" w:hAnsi="Calibri" w:cs="Calibri"/>
          <w:sz w:val="26"/>
          <w:szCs w:val="26"/>
        </w:rPr>
        <w:t xml:space="preserve">一种罪过，属于疏忽和不完美之类。</w:t>
      </w:r>
    </w:p>
    <w:p w14:paraId="4BE5A2CD" w14:textId="77777777" w:rsidR="000442E0" w:rsidRPr="00174F15" w:rsidRDefault="000442E0">
      <w:pPr>
        <w:rPr>
          <w:sz w:val="26"/>
          <w:szCs w:val="26"/>
        </w:rPr>
      </w:pPr>
    </w:p>
    <w:p w14:paraId="43A37202" w14:textId="4D3A517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每一种罪，在不同的程度上，都同时包括了犯错、疏忽和不完美。这种律法的应用显然有两个原因。其中一个原因实际上来自于第四条守安息日的诫命和第五条尊重父母权威的诫命的表述方式。</w:t>
      </w:r>
    </w:p>
    <w:p w14:paraId="705980E7" w14:textId="77777777" w:rsidR="000442E0" w:rsidRPr="00174F15" w:rsidRDefault="000442E0">
      <w:pPr>
        <w:rPr>
          <w:sz w:val="26"/>
          <w:szCs w:val="26"/>
        </w:rPr>
      </w:pPr>
    </w:p>
    <w:p w14:paraId="34B31761" w14:textId="2CDFFA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它们的本质是积极的。也就是说，不遵守这些命令就会破坏它们。不遵守这些命令就构成疏忽。</w:t>
      </w:r>
    </w:p>
    <w:p w14:paraId="5594A8A6" w14:textId="77777777" w:rsidR="000442E0" w:rsidRPr="00174F15" w:rsidRDefault="000442E0">
      <w:pPr>
        <w:rPr>
          <w:sz w:val="26"/>
          <w:szCs w:val="26"/>
        </w:rPr>
      </w:pPr>
    </w:p>
    <w:p w14:paraId="4316BBE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因此，不遵守安息日也表现为一种公开的行为。不尊重安息日是指某些行为、言语或思想。此外，任何不发自内心地遵守安息日的行为，即不全心全意地爱主你的上帝，都是不完美地遵守安息日。</w:t>
      </w:r>
    </w:p>
    <w:p w14:paraId="5A3441D9" w14:textId="77777777" w:rsidR="000442E0" w:rsidRPr="00174F15" w:rsidRDefault="000442E0">
      <w:pPr>
        <w:rPr>
          <w:sz w:val="26"/>
          <w:szCs w:val="26"/>
        </w:rPr>
      </w:pPr>
    </w:p>
    <w:p w14:paraId="21CEF800" w14:textId="023C2ACA"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另一个原因是耶稣所赐诫命的总结。马太福音 22:36-40，马可福音 12:29-31。爱是积极的命令。</w:t>
      </w:r>
    </w:p>
    <w:p w14:paraId="1C0CED7F" w14:textId="77777777" w:rsidR="000442E0" w:rsidRPr="00174F15" w:rsidRDefault="000442E0">
      <w:pPr>
        <w:rPr>
          <w:sz w:val="26"/>
          <w:szCs w:val="26"/>
        </w:rPr>
      </w:pPr>
    </w:p>
    <w:p w14:paraId="36FFDE4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耶稣为遵守前四条诫命设定的标准是，要尽心、尽性、尽意地爱上帝。因此，我们是否完全遵守了上帝的道德要求？耶稣将动机和态度也纳入其中。因此，在第九条诫命（不撒谎）的问题上，我们是否始终对他人和自己诚实？我们是否尽最大能力敬畏上帝，即第 1-4 条诫命？当 OMG 在我们的基督教文化中很常见时，我们是否完全尊重他的名字和人？罪包括我们的性情、性情和我们的不服从行为。</w:t>
      </w:r>
    </w:p>
    <w:p w14:paraId="10FF2C07" w14:textId="77777777" w:rsidR="000442E0" w:rsidRPr="00174F15" w:rsidRDefault="000442E0">
      <w:pPr>
        <w:rPr>
          <w:sz w:val="26"/>
          <w:szCs w:val="26"/>
        </w:rPr>
      </w:pPr>
    </w:p>
    <w:p w14:paraId="2848C10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每一个罪恶的行为或不作为中都包含着一系列同样罪恶的态度和动机。贪婪是偷窃的核心。以利沙的仆人基哈西顺从了贪婪的心，向乃缦撒谎，收受了以利沙先前拒绝的钱财和衣物。</w:t>
      </w:r>
    </w:p>
    <w:p w14:paraId="0A2274D4" w14:textId="77777777" w:rsidR="000442E0" w:rsidRPr="00174F15" w:rsidRDefault="000442E0">
      <w:pPr>
        <w:rPr>
          <w:sz w:val="26"/>
          <w:szCs w:val="26"/>
        </w:rPr>
      </w:pPr>
    </w:p>
    <w:p w14:paraId="66E8947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回来后，他又面临以利沙一个挥之不去的问题。基哈西，你去哪儿了？你不应该惹先知。你不应该惹上帝真正的先知。</w:t>
      </w:r>
    </w:p>
    <w:p w14:paraId="0394CD4A" w14:textId="77777777" w:rsidR="000442E0" w:rsidRPr="00174F15" w:rsidRDefault="000442E0">
      <w:pPr>
        <w:rPr>
          <w:sz w:val="26"/>
          <w:szCs w:val="26"/>
        </w:rPr>
      </w:pPr>
    </w:p>
    <w:p w14:paraId="7E942F80" w14:textId="5A26FAA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列王纪下 5:25。谋杀是仇恨的表现。约瑟差点被杀，并被卖为奴隶，因为他的兄弟们恨他。创世记 37.4 和 5。耶稣清楚地将态度与行动联系起来。</w:t>
      </w:r>
    </w:p>
    <w:p w14:paraId="15EF345E" w14:textId="77777777" w:rsidR="000442E0" w:rsidRPr="00174F15" w:rsidRDefault="000442E0">
      <w:pPr>
        <w:rPr>
          <w:sz w:val="26"/>
          <w:szCs w:val="26"/>
        </w:rPr>
      </w:pPr>
    </w:p>
    <w:p w14:paraId="14B8BF29" w14:textId="3A7904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马太福音 5:21.22。约翰一书宣称恨他弟兄的，就是在黑暗里行。2:11。是杀人犯。约翰一书 3:15。也是撒谎者。</w:t>
      </w:r>
    </w:p>
    <w:p w14:paraId="0E8A468A" w14:textId="77777777" w:rsidR="000442E0" w:rsidRPr="00174F15" w:rsidRDefault="000442E0">
      <w:pPr>
        <w:rPr>
          <w:sz w:val="26"/>
          <w:szCs w:val="26"/>
        </w:rPr>
      </w:pPr>
    </w:p>
    <w:p w14:paraId="69C0C9E9" w14:textId="522ED70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4:20 </w:t>
      </w:r>
      <w:r xmlns:w="http://schemas.openxmlformats.org/wordprocessingml/2006/main" w:rsidR="00174F15">
        <w:rPr>
          <w:rFonts w:ascii="Calibri" w:eastAsia="Calibri" w:hAnsi="Calibri" w:cs="Calibri"/>
          <w:sz w:val="26"/>
          <w:szCs w:val="26"/>
        </w:rPr>
        <w:t xml:space="preserve">。心中的欲望不仅会导致通奸和性不道德，而且其严重性与通奸行为本身一样。马太福音 5:28。请注意第 29 和 30 节，耶稣在其中呼吁采取激进措施来处理欲望。我可能会补充说，禁止贪婪的第十条诫命立即进入人心，以及态度和动机。</w:t>
      </w:r>
    </w:p>
    <w:p w14:paraId="240EEF2D" w14:textId="77777777" w:rsidR="000442E0" w:rsidRPr="00174F15" w:rsidRDefault="000442E0">
      <w:pPr>
        <w:rPr>
          <w:sz w:val="26"/>
          <w:szCs w:val="26"/>
        </w:rPr>
      </w:pPr>
    </w:p>
    <w:p w14:paraId="6BFA4AAA" w14:textId="0BD72ED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贪图邻居的妻子和财物，是对邻居的犯罪，当然，也是对上帝的犯罪。罪包括罪咎和败坏。通常，邪恶分为两种。</w:t>
      </w:r>
    </w:p>
    <w:p w14:paraId="7C0F5A3C" w14:textId="77777777" w:rsidR="000442E0" w:rsidRPr="00174F15" w:rsidRDefault="000442E0">
      <w:pPr>
        <w:rPr>
          <w:sz w:val="26"/>
          <w:szCs w:val="26"/>
        </w:rPr>
      </w:pPr>
    </w:p>
    <w:p w14:paraId="7405A103" w14:textId="4283EB3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一类是自然邪恶、灾难和疾病，这些与个人选择无关。灾难事件之所以被称为邪恶，是因为它们</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往往具有毁灭性的</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影响。自然邪恶不是由人类的罪恶直接产生的，而是更普遍意义上的罪恶的结果。</w:t>
      </w:r>
    </w:p>
    <w:p w14:paraId="16FEDB9D" w14:textId="77777777" w:rsidR="000442E0" w:rsidRPr="00174F15" w:rsidRDefault="000442E0">
      <w:pPr>
        <w:rPr>
          <w:sz w:val="26"/>
          <w:szCs w:val="26"/>
        </w:rPr>
      </w:pPr>
    </w:p>
    <w:p w14:paraId="4A3BE2B0" w14:textId="7C0069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罗马书 8:19-22。自然的邪恶最终导致了堕落。然而，通过普遍恩典的约束，自然的邪恶仍然服务于上帝的旨意。以赛亚书 45.7。形成光明和创造黑暗、带来幸福和制造灾难的人在钦定版圣经中被称为邪恶。</w:t>
      </w:r>
    </w:p>
    <w:p w14:paraId="76744CCE" w14:textId="77777777" w:rsidR="000442E0" w:rsidRPr="00174F15" w:rsidRDefault="000442E0">
      <w:pPr>
        <w:rPr>
          <w:sz w:val="26"/>
          <w:szCs w:val="26"/>
        </w:rPr>
      </w:pPr>
    </w:p>
    <w:p w14:paraId="66B376FD"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我是主，我做这一切。邪恶的另一种形式是道德邪恶。所以自然邪恶和道德邪恶。</w:t>
      </w:r>
    </w:p>
    <w:p w14:paraId="0DE8C75E" w14:textId="77777777" w:rsidR="000442E0" w:rsidRPr="00174F15" w:rsidRDefault="000442E0">
      <w:pPr>
        <w:rPr>
          <w:sz w:val="26"/>
          <w:szCs w:val="26"/>
        </w:rPr>
      </w:pPr>
    </w:p>
    <w:p w14:paraId="36351380" w14:textId="36DE0FA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我们用“坏”和“错”来区分这两种形式的邪恶，坏指的是自然后果，错指的是违反道德法则。道德邪恶是指一个人故意违反特定的道德法则。这种行为使我们在上帝面前有罪。</w:t>
      </w:r>
    </w:p>
    <w:p w14:paraId="2D39F1BD" w14:textId="77777777" w:rsidR="000442E0" w:rsidRPr="00174F15" w:rsidRDefault="000442E0">
      <w:pPr>
        <w:rPr>
          <w:sz w:val="26"/>
          <w:szCs w:val="26"/>
        </w:rPr>
      </w:pPr>
    </w:p>
    <w:p w14:paraId="22FBAA24" w14:textId="1EAF453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罪孽是违反法律的伴侣。听觉是罪孽普遍存在的原因。亚当在伊甸园的行为构成了上帝面前的一切罪孽。</w:t>
      </w:r>
    </w:p>
    <w:p w14:paraId="2BBAEFAF" w14:textId="77777777" w:rsidR="000442E0" w:rsidRPr="00174F15" w:rsidRDefault="000442E0">
      <w:pPr>
        <w:rPr>
          <w:sz w:val="26"/>
          <w:szCs w:val="26"/>
        </w:rPr>
      </w:pPr>
    </w:p>
    <w:p w14:paraId="3D89E6CA" w14:textId="255BC84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罪责有两个方面。一是个人责任。传统上，神学家将这种应受谴责的情况称为潜在罪责。</w:t>
      </w:r>
    </w:p>
    <w:p w14:paraId="6E67A188" w14:textId="77777777" w:rsidR="000442E0" w:rsidRPr="00174F15" w:rsidRDefault="000442E0">
      <w:pPr>
        <w:rPr>
          <w:sz w:val="26"/>
          <w:szCs w:val="26"/>
        </w:rPr>
      </w:pPr>
    </w:p>
    <w:p w14:paraId="18ACC98E" w14:textId="474C96F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它是在实际犯罪行为之后产生的罪恶感，反映在罪恶感中。罪恶感的另一个方面是应受惩罚，这被称为实际罪恶感。所有的罪，都让我们在上帝面前感到有罪。</w:t>
      </w:r>
    </w:p>
    <w:p w14:paraId="37BD1CD6" w14:textId="77777777" w:rsidR="000442E0" w:rsidRPr="00174F15" w:rsidRDefault="000442E0">
      <w:pPr>
        <w:rPr>
          <w:sz w:val="26"/>
          <w:szCs w:val="26"/>
        </w:rPr>
      </w:pPr>
    </w:p>
    <w:p w14:paraId="6D0805D2" w14:textId="5F7CDC4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这并不意味着我们可以反叛、不信、骄傲或以自我为中心，哪怕只是一点点，实际上也不足以招致罪恶感，因为罪恶感来自于走错方向，不管下一步有多小。马太福音 5:19，雅各书 2:10，这些都来自玛格丽特·舒斯特的著作《堕落与罪孽，我们作为罪人变成了什么样子》，2004 年。我可以从自己的笔记中补充一点，罪恶包括罪恶感和污染。</w:t>
      </w:r>
    </w:p>
    <w:p w14:paraId="67D43F73" w14:textId="77777777" w:rsidR="000442E0" w:rsidRPr="00174F15" w:rsidRDefault="000442E0">
      <w:pPr>
        <w:rPr>
          <w:sz w:val="26"/>
          <w:szCs w:val="26"/>
        </w:rPr>
      </w:pPr>
    </w:p>
    <w:p w14:paraId="549309D9" w14:textId="75E44B6F" w:rsidR="000442E0" w:rsidRPr="00174F15" w:rsidRDefault="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因此，</w:t>
      </w:r>
      <w:r xmlns:w="http://schemas.openxmlformats.org/wordprocessingml/2006/main" w:rsidR="00000000" w:rsidRPr="00174F15">
        <w:rPr>
          <w:rFonts w:ascii="Calibri" w:eastAsia="Calibri" w:hAnsi="Calibri" w:cs="Calibri"/>
          <w:sz w:val="26"/>
          <w:szCs w:val="26"/>
        </w:rPr>
        <w:t xml:space="preserve">我将约翰·马奥尼刚才所说的罪恶感与污染（或者传统意义上的罪恶感和腐败）结合起来。污染是一种更现代的说法。很高兴看到这两者结合在一起。</w:t>
      </w:r>
    </w:p>
    <w:p w14:paraId="27EDB954" w14:textId="77777777" w:rsidR="000442E0" w:rsidRPr="00174F15" w:rsidRDefault="000442E0">
      <w:pPr>
        <w:rPr>
          <w:sz w:val="26"/>
          <w:szCs w:val="26"/>
        </w:rPr>
      </w:pPr>
    </w:p>
    <w:p w14:paraId="65EB89C7" w14:textId="01D4EBB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它们都是处理罪孽的根本。罪孽的罪责意味着，正如他刚刚告诉我们的那样，我们在上帝面前的罪孽，我们对他犯了罪，理应受到他的惩罚，我们因我们的罪或亚当的罪而受到他的愤怒。我们区分原罪和本罪。</w:t>
      </w:r>
    </w:p>
    <w:p w14:paraId="18119553" w14:textId="77777777" w:rsidR="000442E0" w:rsidRPr="00174F15" w:rsidRDefault="000442E0">
      <w:pPr>
        <w:rPr>
          <w:sz w:val="26"/>
          <w:szCs w:val="26"/>
        </w:rPr>
      </w:pPr>
    </w:p>
    <w:p w14:paraId="759A588E" w14:textId="4DB9CE7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原罪是亚当的罪，归咎于人类，我们将在罗马书 5:12 及以下章节中看到这一点。实际罪是我们犯下的罪。有趣的是，实际罪是指罗马书 5:12 至 19 或 21，这取决于你如何理解，这是创世纪 3 章中关于堕落的圣经阐述。</w:t>
      </w:r>
    </w:p>
    <w:p w14:paraId="3D4443C3" w14:textId="77777777" w:rsidR="000442E0" w:rsidRPr="00174F15" w:rsidRDefault="000442E0">
      <w:pPr>
        <w:rPr>
          <w:sz w:val="26"/>
          <w:szCs w:val="26"/>
        </w:rPr>
      </w:pPr>
    </w:p>
    <w:p w14:paraId="7EE85332" w14:textId="174CDE9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但是，在罗马书保罗论点的发展中，原罪被隐藏在第 5 章中，在宣布他解释福音的目的之后，1:16 和 17，从 1:18 到 3:20，他没有处理原罪，而是实际罪。因此，我们的实际罪和原罪都使我们在圣洁和公正的上帝面前有罪。因此，如果你愿意的话，罪责意味着应受谴责，与腐败或污染不同，后者是一个道德范畴。</w:t>
      </w:r>
    </w:p>
    <w:p w14:paraId="31CCB0AF" w14:textId="77777777" w:rsidR="000442E0" w:rsidRPr="00174F15" w:rsidRDefault="000442E0">
      <w:pPr>
        <w:rPr>
          <w:sz w:val="26"/>
          <w:szCs w:val="26"/>
        </w:rPr>
      </w:pPr>
    </w:p>
    <w:p w14:paraId="14A2E572" w14:textId="072FD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罪责表明，无论我们是否感觉到，无论我们是否付诸行动，我们都与圣洁的上帝有麻烦。我们在他面前是有罪的，罗马书 3:19 和 20。现在，我们知道律法上的话，都是对律法以下之人说的，好堵住每个人的口，让全世界的人都要向上帝负责。</w:t>
      </w:r>
    </w:p>
    <w:p w14:paraId="4848FEE9" w14:textId="77777777" w:rsidR="000442E0" w:rsidRPr="00174F15" w:rsidRDefault="000442E0">
      <w:pPr>
        <w:rPr>
          <w:sz w:val="26"/>
          <w:szCs w:val="26"/>
        </w:rPr>
      </w:pPr>
    </w:p>
    <w:p w14:paraId="336808D6" w14:textId="3ECD910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因为凡有血气的，没有一个能因行律法能在神面前称义，因为律法本是叫人知罪。这里没有用“罪”或“有罪”这个词，但这个概念非常清楚。同样，罗马书 1:18 也说神的震怒从天上显明在一切不虔不义之人的身上，就是那些行不义阻挡真理的人。</w:t>
      </w:r>
    </w:p>
    <w:p w14:paraId="3927CB91" w14:textId="77777777" w:rsidR="000442E0" w:rsidRPr="00174F15" w:rsidRDefault="000442E0">
      <w:pPr>
        <w:rPr>
          <w:sz w:val="26"/>
          <w:szCs w:val="26"/>
        </w:rPr>
      </w:pPr>
    </w:p>
    <w:p w14:paraId="46B93AA3" w14:textId="464CBEB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罪孽意味着我们要对上帝负责、承担罪责、受到谴责，上帝是判断是非的权威，他以自己的圣洁和正义为依据。以弗所书 2:3，保罗说人类是愤怒之子，和其他人一样。从本质上讲，他们和其他人一样都是愤怒之子。</w:t>
      </w:r>
    </w:p>
    <w:p w14:paraId="4B0B6B90" w14:textId="77777777" w:rsidR="000442E0" w:rsidRPr="00174F15" w:rsidRDefault="000442E0">
      <w:pPr>
        <w:rPr>
          <w:sz w:val="26"/>
          <w:szCs w:val="26"/>
        </w:rPr>
      </w:pPr>
    </w:p>
    <w:p w14:paraId="102A3FD1" w14:textId="6A82B6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正如 ESV 所说的，我们生来就是愤怒之子，也就是说，我们生来就是愤怒之子，</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也就是说</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，我们和其他人类一样，应该受到上帝的愤怒，ESV。我们生来就是愤怒的对象，生来就是值得接受神圣审判的人。</w:t>
      </w:r>
    </w:p>
    <w:p w14:paraId="3FDEF9DC" w14:textId="77777777" w:rsidR="000442E0" w:rsidRPr="00174F15" w:rsidRDefault="000442E0">
      <w:pPr>
        <w:rPr>
          <w:sz w:val="26"/>
          <w:szCs w:val="26"/>
        </w:rPr>
      </w:pPr>
    </w:p>
    <w:p w14:paraId="68244AF4" w14:textId="117144D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这是希伯来语习语，例如，撒母耳记下 12:5，他是死亡之子，意思是他该死。愤怒之子是指孩子，人类，应该受到</w:t>
      </w:r>
      <w:r xmlns:w="http://schemas.openxmlformats.org/wordprocessingml/2006/main" w:rsidR="00174F15" w:rsidRPr="00174F15">
        <w:rPr>
          <w:rFonts w:ascii="Calibri" w:eastAsia="Calibri" w:hAnsi="Calibri" w:cs="Calibri"/>
          <w:sz w:val="26"/>
          <w:szCs w:val="26"/>
        </w:rPr>
        <w:lastRenderedPageBreak xmlns:w="http://schemas.openxmlformats.org/wordprocessingml/2006/main"/>
      </w:r>
      <w:r xmlns:w="http://schemas.openxmlformats.org/wordprocessingml/2006/main" w:rsidR="00174F15" w:rsidRPr="00174F15">
        <w:rPr>
          <w:rFonts w:ascii="Calibri" w:eastAsia="Calibri" w:hAnsi="Calibri" w:cs="Calibri"/>
          <w:sz w:val="26"/>
          <w:szCs w:val="26"/>
        </w:rPr>
        <w:t xml:space="preserve">上帝</w:t>
      </w:r>
      <w:r xmlns:w="http://schemas.openxmlformats.org/wordprocessingml/2006/main" w:rsidRPr="00174F15">
        <w:rPr>
          <w:rFonts w:ascii="Calibri" w:eastAsia="Calibri" w:hAnsi="Calibri" w:cs="Calibri"/>
          <w:sz w:val="26"/>
          <w:szCs w:val="26"/>
        </w:rPr>
        <w:t xml:space="preserve">的愤怒。所以，我们区分罪恶，顺便说一下，它应该与内疚感区分开来。</w:t>
      </w:r>
    </w:p>
    <w:p w14:paraId="535C7145" w14:textId="77777777" w:rsidR="000442E0" w:rsidRPr="00174F15" w:rsidRDefault="000442E0">
      <w:pPr>
        <w:rPr>
          <w:sz w:val="26"/>
          <w:szCs w:val="26"/>
        </w:rPr>
      </w:pPr>
    </w:p>
    <w:p w14:paraId="1C723CD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一个人可能会有虚假的内疚感，你可能会对一些你没有犯过罪的事情感到内疚，或者你可能对一些事情感到内疚，但没有内疚感。我们不讨论这些。我们讨论的是圣洁的上帝面前真实的、客观的谴责。</w:t>
      </w:r>
    </w:p>
    <w:p w14:paraId="659580C3" w14:textId="77777777" w:rsidR="000442E0" w:rsidRPr="00174F15" w:rsidRDefault="000442E0">
      <w:pPr>
        <w:rPr>
          <w:sz w:val="26"/>
          <w:szCs w:val="26"/>
        </w:rPr>
      </w:pPr>
    </w:p>
    <w:p w14:paraId="3379A590" w14:textId="4F3D7FD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污染，传统上用腐败这个词来表达，不仅意味着我们在上帝面前有罪，而且我们自己也被罪所腐蚀。所以，这里面有法律层面的罪责，也有道德层面的罪责。我们被玷污了，我们被腐蚀了。</w:t>
      </w:r>
    </w:p>
    <w:p w14:paraId="5CD14E4B" w14:textId="77777777" w:rsidR="000442E0" w:rsidRPr="00174F15" w:rsidRDefault="000442E0">
      <w:pPr>
        <w:rPr>
          <w:sz w:val="26"/>
          <w:szCs w:val="26"/>
        </w:rPr>
      </w:pPr>
    </w:p>
    <w:p w14:paraId="64B569F0"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污染是个好词，只要你不把它当做幌子。这里所说的污染就像我在《国家地理》上看到过的旧共产主义下任何污染控制之前的捷克斯洛伐克城镇。那个城镇里一切都是黑色的。</w:t>
      </w:r>
    </w:p>
    <w:p w14:paraId="1EADFC19" w14:textId="77777777" w:rsidR="000442E0" w:rsidRPr="00174F15" w:rsidRDefault="000442E0">
      <w:pPr>
        <w:rPr>
          <w:sz w:val="26"/>
          <w:szCs w:val="26"/>
        </w:rPr>
      </w:pPr>
    </w:p>
    <w:p w14:paraId="13AD11BE" w14:textId="4B0AD63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我说的不是黑人的皮肤，他们的皮肤和世界上其他人的皮肤一样美丽。我说的是树木上的污垢和污染，它们是黑色的，还有绿树、房屋和人，他们恰好是白种人，皮肤因污染而变黑。这真是共产主义缺乏对人民关爱的典型例子。</w:t>
      </w:r>
    </w:p>
    <w:p w14:paraId="718E6483" w14:textId="77777777" w:rsidR="000442E0" w:rsidRPr="00174F15" w:rsidRDefault="000442E0">
      <w:pPr>
        <w:rPr>
          <w:sz w:val="26"/>
          <w:szCs w:val="26"/>
        </w:rPr>
      </w:pPr>
    </w:p>
    <w:p w14:paraId="7EB2E228" w14:textId="45B7107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这就是我们所说的污染。不是一些可以刮掉的薄薄的外表，而是人类内心深处的腐败。我们犯罪，因为我们是罪人。</w:t>
      </w:r>
    </w:p>
    <w:p w14:paraId="2F9B2061" w14:textId="77777777" w:rsidR="000442E0" w:rsidRPr="00174F15" w:rsidRDefault="000442E0">
      <w:pPr>
        <w:rPr>
          <w:sz w:val="26"/>
          <w:szCs w:val="26"/>
        </w:rPr>
      </w:pPr>
    </w:p>
    <w:p w14:paraId="6D35E8DA" w14:textId="29943E8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创世纪 6:5 中说，人类的思想总是邪恶的。天哪。加拉太书 5:19-21 谈到了罪恶本性的行为，肉体的行为。</w:t>
      </w:r>
    </w:p>
    <w:p w14:paraId="4832D534" w14:textId="77777777" w:rsidR="000442E0" w:rsidRPr="00174F15" w:rsidRDefault="000442E0">
      <w:pPr>
        <w:rPr>
          <w:sz w:val="26"/>
          <w:szCs w:val="26"/>
        </w:rPr>
      </w:pPr>
    </w:p>
    <w:p w14:paraId="6129F5D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所以，区别很重要。罪责和腐败，或者罪责和污染。罪责是一个法律范畴。</w:t>
      </w:r>
    </w:p>
    <w:p w14:paraId="21C94406" w14:textId="77777777" w:rsidR="000442E0" w:rsidRPr="00174F15" w:rsidRDefault="000442E0">
      <w:pPr>
        <w:rPr>
          <w:sz w:val="26"/>
          <w:szCs w:val="26"/>
        </w:rPr>
      </w:pPr>
    </w:p>
    <w:p w14:paraId="41436AE1" w14:textId="3D6B18A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腐败和污染属于道德范畴。腐败和污染使我们与造物主发生冲突，并给我们带来麻烦。我们在造物主面前受到谴责。</w:t>
      </w:r>
    </w:p>
    <w:p w14:paraId="52680544" w14:textId="77777777" w:rsidR="000442E0" w:rsidRPr="00174F15" w:rsidRDefault="000442E0">
      <w:pPr>
        <w:rPr>
          <w:sz w:val="26"/>
          <w:szCs w:val="26"/>
        </w:rPr>
      </w:pPr>
    </w:p>
    <w:p w14:paraId="7B9ED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约翰福音 3-36 章，神的愤怒仍旧临到未得救的人。腐败、污染，我们实际上是犯罪，因为我们被玷污了。我们的舌头被玷污了，我们的思想被腐败和玷污了，因此我们的行为也是邪恶的。</w:t>
      </w:r>
    </w:p>
    <w:p w14:paraId="18E32EF7" w14:textId="77777777" w:rsidR="000442E0" w:rsidRPr="00174F15" w:rsidRDefault="000442E0">
      <w:pPr>
        <w:rPr>
          <w:sz w:val="26"/>
          <w:szCs w:val="26"/>
        </w:rPr>
      </w:pPr>
    </w:p>
    <w:p w14:paraId="5E8D66E9" w14:textId="4D115DF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继续马奥尼精彩的讲稿，罪是对圣经中的上帝及其正义品格的个人侮辱。我见过一些人不喜欢这个观念，但它是符合圣经的。当以赛亚遇到上帝的圣洁时，他的罪孽就显露出来了，以赛亚书第 6 章。我是一个嘴唇不洁的人，我对他</w:t>
      </w:r>
      <w:r xmlns:w="http://schemas.openxmlformats.org/wordprocessingml/2006/main" w:rsidR="00987C94" w:rsidRPr="00987C94">
        <w:rPr>
          <w:rFonts w:ascii="Calibri" w:eastAsia="Calibri" w:hAnsi="Calibri" w:cs="Calibri"/>
          <w:sz w:val="26"/>
          <w:szCs w:val="26"/>
        </w:rPr>
        <w:lastRenderedPageBreak xmlns:w="http://schemas.openxmlformats.org/wordprocessingml/2006/main"/>
      </w:r>
      <w:r xmlns:w="http://schemas.openxmlformats.org/wordprocessingml/2006/main" w:rsidR="00987C94" w:rsidRPr="00987C94">
        <w:rPr>
          <w:rFonts w:ascii="Calibri" w:eastAsia="Calibri" w:hAnsi="Calibri" w:cs="Calibri"/>
          <w:sz w:val="26"/>
          <w:szCs w:val="26"/>
        </w:rPr>
        <w:t xml:space="preserve">选择什么领域很感兴趣。我住在嘴唇不洁的人中间</w:t>
      </w:r>
      <w:r xmlns:w="http://schemas.openxmlformats.org/wordprocessingml/2006/main" w:rsidRPr="00174F15">
        <w:rPr>
          <w:rFonts w:ascii="Calibri" w:eastAsia="Calibri" w:hAnsi="Calibri" w:cs="Calibri"/>
          <w:sz w:val="26"/>
          <w:szCs w:val="26"/>
        </w:rPr>
        <w:t xml:space="preserve">，因为我的眼睛看见了荣耀的主。</w:t>
      </w:r>
    </w:p>
    <w:p w14:paraId="71B1E6C9" w14:textId="77777777" w:rsidR="000442E0" w:rsidRPr="00174F15" w:rsidRDefault="000442E0">
      <w:pPr>
        <w:rPr>
          <w:sz w:val="26"/>
          <w:szCs w:val="26"/>
        </w:rPr>
      </w:pPr>
    </w:p>
    <w:p w14:paraId="50EFADAC" w14:textId="2F31A25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彼得在基督面前也是如此。令人惊奇的是，在捕到一大网鱼时，捕到的时间和数量都是超自然的，彼得却说，主啊，离开我，我是个罪人。主啊，你大能的彰显，我现在跪在你面前，但现在，不，这背后是什么？这背后是神圣，一种分离感；传统上，神学家必须按照圣经的指引，将神圣视为上帝与我们分离，这就是他的道德纯洁，好吧，这背后可能还有上帝同时拥有他的所有属性这一事实。</w:t>
      </w:r>
    </w:p>
    <w:p w14:paraId="15E674AE" w14:textId="77777777" w:rsidR="000442E0" w:rsidRPr="00174F15" w:rsidRDefault="000442E0">
      <w:pPr>
        <w:rPr>
          <w:sz w:val="26"/>
          <w:szCs w:val="26"/>
        </w:rPr>
      </w:pPr>
    </w:p>
    <w:p w14:paraId="4516FED8" w14:textId="43BC64D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因此，权力的彰显使彼得承认自己的罪孽，甚至可能承认他不相信耶稣的话。你知道，他说，我是一个职业渔夫。我做这个多少年了？你可能只是这么想，但没有说出来，但砰的一声，网里装满了鱼。他知道这里发生了什么。</w:t>
      </w:r>
    </w:p>
    <w:p w14:paraId="1E3B70D3" w14:textId="77777777" w:rsidR="000442E0" w:rsidRPr="00174F15" w:rsidRDefault="000442E0">
      <w:pPr>
        <w:rPr>
          <w:sz w:val="26"/>
          <w:szCs w:val="26"/>
        </w:rPr>
      </w:pPr>
    </w:p>
    <w:p w14:paraId="696405A6"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那位说“把网撒在船的另一边”的人，以上帝的权威说话。彼得颤抖了，其实，这也不是坏反应。罪孽是无法衡量的，除非根据上帝的品格和律法。</w:t>
      </w:r>
    </w:p>
    <w:p w14:paraId="3D399795" w14:textId="77777777" w:rsidR="000442E0" w:rsidRPr="00174F15" w:rsidRDefault="000442E0">
      <w:pPr>
        <w:rPr>
          <w:sz w:val="26"/>
          <w:szCs w:val="26"/>
        </w:rPr>
      </w:pPr>
    </w:p>
    <w:p w14:paraId="657906A5" w14:textId="1CE580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詹姆斯·奥尔的罪是当今的问题；在 19:10 中，一位著名的、做过很多好事的神学家这样写道；奥尔写道，换句话说，罪不仅仅是一种道德观念，而是一种宗教观念。罪是对上帝的违背，是用受造物的意志取代造物主的意志，是受造物的意志对上帝的反抗。正是这种与上帝的关系赋予了错误行为独特的罪性。</w:t>
      </w:r>
    </w:p>
    <w:p w14:paraId="6F00C7C6" w14:textId="77777777" w:rsidR="000442E0" w:rsidRPr="00174F15" w:rsidRDefault="000442E0">
      <w:pPr>
        <w:rPr>
          <w:sz w:val="26"/>
          <w:szCs w:val="26"/>
        </w:rPr>
      </w:pPr>
    </w:p>
    <w:p w14:paraId="0BFCDCFC" w14:textId="5243AC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诗篇 51:4，因此，只有从上帝圣洁的品格、基督在父爱方面的教导中完善的品格，以及上帝对人类的最终目的的角度，才能清楚地看到罪恶行为的邪恶性质和严重性。我认为我们并不了解我们罪恶行为的严重性。值得庆幸的是，上帝确实了解，他仍然爱我们，他仍然在恩典中，只要基督作为我们的替代者。</w:t>
      </w:r>
    </w:p>
    <w:p w14:paraId="7EB6724E" w14:textId="77777777" w:rsidR="000442E0" w:rsidRPr="00174F15" w:rsidRDefault="000442E0">
      <w:pPr>
        <w:rPr>
          <w:sz w:val="26"/>
          <w:szCs w:val="26"/>
        </w:rPr>
      </w:pPr>
    </w:p>
    <w:p w14:paraId="384C1478" w14:textId="3C86569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因此，罪恶是极其恶劣的，超出了人类的描述范围。阿门。我们只能从我们有限的背景来判断错误、恋童癖、药物滥用、毫无意义的肆意暴力行为和性行为。</w:t>
      </w:r>
    </w:p>
    <w:p w14:paraId="59BA1C6E" w14:textId="77777777" w:rsidR="000442E0" w:rsidRPr="00174F15" w:rsidRDefault="000442E0">
      <w:pPr>
        <w:rPr>
          <w:sz w:val="26"/>
          <w:szCs w:val="26"/>
        </w:rPr>
      </w:pPr>
    </w:p>
    <w:p w14:paraId="53E183D2"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在我们看来，它们是多么错误，后果又是多么严重。上帝对我们的罪孽的评价，是根据他自己的圣洁的光辉来判断的。公义是上帝期望所有人具有的道德正直的标准。</w:t>
      </w:r>
    </w:p>
    <w:p w14:paraId="0D8B03A8" w14:textId="77777777" w:rsidR="000442E0" w:rsidRPr="00174F15" w:rsidRDefault="000442E0">
      <w:pPr>
        <w:rPr>
          <w:sz w:val="26"/>
          <w:szCs w:val="26"/>
        </w:rPr>
      </w:pPr>
    </w:p>
    <w:p w14:paraId="2917FAE1" w14:textId="6CB35F2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诗篇 96:10</w:t>
      </w:r>
      <w:r xmlns:w="http://schemas.openxmlformats.org/wordprocessingml/2006/main" w:rsidR="00987C94">
        <w:rPr>
          <w:rFonts w:ascii="Calibri" w:eastAsia="Calibri" w:hAnsi="Calibri" w:cs="Calibri"/>
          <w:sz w:val="26"/>
          <w:szCs w:val="26"/>
        </w:rPr>
        <w:t xml:space="preserve">和 13，耶利米书 9:24，这是上帝与道德造物之间关系的神圣性。因此，正义是他用来评估我们所有行为、言语和思想的道德标准。我们可以再次和以赛亚一起说我们完蛋了。</w:t>
      </w:r>
    </w:p>
    <w:p w14:paraId="18006215" w14:textId="77777777" w:rsidR="000442E0" w:rsidRPr="00174F15" w:rsidRDefault="000442E0">
      <w:pPr>
        <w:rPr>
          <w:sz w:val="26"/>
          <w:szCs w:val="26"/>
        </w:rPr>
      </w:pPr>
    </w:p>
    <w:p w14:paraId="61BF7906" w14:textId="00D0AA08"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哦，天哪，这就是对罪的教义的研究，它不断提醒我们需要恩典。拉尔夫·文宁在他的关于罪的经典著作中是一位清教徒。《瘟疫中的瘟疫》指出了罪与上帝圣洁的关系。相反，上帝是圣洁的，全然圣洁，唯独圣洁，完全圣洁，永远圣洁，因此罪是有罪的，全然有罪，唯独有罪，完全有罪，永远有罪。</w:t>
      </w:r>
    </w:p>
    <w:p w14:paraId="0992BA44" w14:textId="77777777" w:rsidR="000442E0" w:rsidRPr="00174F15" w:rsidRDefault="000442E0">
      <w:pPr>
        <w:rPr>
          <w:sz w:val="26"/>
          <w:szCs w:val="26"/>
        </w:rPr>
      </w:pPr>
    </w:p>
    <w:p w14:paraId="5D00896F" w14:textId="443FF66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创世纪 6:5，结束引文。从本质上讲，因为罪是违背上帝的，所以它是一种极端的邪恶。泰德·彼得的著作很有影响力，其中有些部分你会很高兴读到，有些部分你不会很高兴读到。</w:t>
      </w:r>
    </w:p>
    <w:p w14:paraId="78A55325" w14:textId="77777777" w:rsidR="000442E0" w:rsidRPr="00174F15" w:rsidRDefault="000442E0">
      <w:pPr>
        <w:rPr>
          <w:sz w:val="26"/>
          <w:szCs w:val="26"/>
        </w:rPr>
      </w:pPr>
    </w:p>
    <w:p w14:paraId="79739AE3" w14:textId="64DC9D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罪孽，灵魂和社会中的根本邪恶，1994 年。强，不是药物，而是疾病。因为罪孽是对上帝的罪孽，所以它是根本邪恶。</w:t>
      </w:r>
    </w:p>
    <w:p w14:paraId="6309FEC2" w14:textId="77777777" w:rsidR="000442E0" w:rsidRPr="00174F15" w:rsidRDefault="000442E0">
      <w:pPr>
        <w:rPr>
          <w:sz w:val="26"/>
          <w:szCs w:val="26"/>
        </w:rPr>
      </w:pPr>
    </w:p>
    <w:p w14:paraId="117F41E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罪恶的邪恶程度在圣经启示的光照下暴露无遗。一系列衡量标准将帮助我们看清罪恶的邪恶。首先，正如我们所见，罪恶可以通过我们所反抗的人的圣洁来衡量。</w:t>
      </w:r>
    </w:p>
    <w:p w14:paraId="5A100432" w14:textId="77777777" w:rsidR="000442E0" w:rsidRPr="00174F15" w:rsidRDefault="000442E0">
      <w:pPr>
        <w:rPr>
          <w:sz w:val="26"/>
          <w:szCs w:val="26"/>
        </w:rPr>
      </w:pPr>
    </w:p>
    <w:p w14:paraId="337DE4B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它违背了造物主。罪恶违背了造物主。这就是人们不喜欢这种语言的原因。</w:t>
      </w:r>
    </w:p>
    <w:p w14:paraId="7FBCA95B" w14:textId="77777777" w:rsidR="000442E0" w:rsidRPr="00174F15" w:rsidRDefault="000442E0">
      <w:pPr>
        <w:rPr>
          <w:sz w:val="26"/>
          <w:szCs w:val="26"/>
        </w:rPr>
      </w:pPr>
    </w:p>
    <w:p w14:paraId="03B9F69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我不怪他们。当然，</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拟人化的语言，但是……罪孽是上帝道德品格的对立面。其次，它衡量的是我们从多高的高度堕落，基督拥有的完美正义和对上帝的完全享受，以及我们作为一个种族堕落到何种程度。</w:t>
      </w:r>
    </w:p>
    <w:p w14:paraId="1035629C" w14:textId="77777777" w:rsidR="000442E0" w:rsidRPr="00174F15" w:rsidRDefault="000442E0">
      <w:pPr>
        <w:rPr>
          <w:sz w:val="26"/>
          <w:szCs w:val="26"/>
        </w:rPr>
      </w:pPr>
    </w:p>
    <w:p w14:paraId="6B14C22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天父救赎我们</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付出的努力来衡量的</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。它违背了十字架上的太阳。</w:t>
      </w:r>
    </w:p>
    <w:p w14:paraId="166936F3" w14:textId="77777777" w:rsidR="000442E0" w:rsidRPr="00174F15" w:rsidRDefault="000442E0">
      <w:pPr>
        <w:rPr>
          <w:sz w:val="26"/>
          <w:szCs w:val="26"/>
        </w:rPr>
      </w:pPr>
    </w:p>
    <w:p w14:paraId="5D6DC797"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从我们的过失的角度来看，他的恩典是最令人惊奇的。除此之外，第四，罪孽可以用我们被创造的最终目的来衡量。它违背了上帝在我们身上的形象。</w:t>
      </w:r>
    </w:p>
    <w:p w14:paraId="578ED85A" w14:textId="77777777" w:rsidR="000442E0" w:rsidRPr="00174F15" w:rsidRDefault="000442E0">
      <w:pPr>
        <w:rPr>
          <w:sz w:val="26"/>
          <w:szCs w:val="26"/>
        </w:rPr>
      </w:pPr>
    </w:p>
    <w:p w14:paraId="1E0ECF2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基督是形象的承载者，但我们也是。我们在这项任务上做得怎么样？我们离这个目标还差多远？我以为这家伙是个学者。他现在听起来像个传教士。</w:t>
      </w:r>
    </w:p>
    <w:p w14:paraId="392D2E68" w14:textId="77777777" w:rsidR="000442E0" w:rsidRPr="00174F15" w:rsidRDefault="000442E0">
      <w:pPr>
        <w:rPr>
          <w:sz w:val="26"/>
          <w:szCs w:val="26"/>
        </w:rPr>
      </w:pPr>
    </w:p>
    <w:p w14:paraId="155A2A92" w14:textId="17ACA9E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他多次去过梅德林。第五，我们可以通过堕落的人类所走向的正确目的地来衡量罪恶的黑暗程度。启示录 20:11</w:t>
      </w:r>
      <w:r xmlns:w="http://schemas.openxmlformats.org/wordprocessingml/2006/main" w:rsidR="00987C94">
        <w:rPr>
          <w:rFonts w:ascii="Calibri" w:eastAsia="Calibri" w:hAnsi="Calibri" w:cs="Calibri"/>
          <w:sz w:val="26"/>
          <w:szCs w:val="26"/>
        </w:rPr>
        <w:t xml:space="preserve">至 15，那里被称为火湖。</w:t>
      </w:r>
    </w:p>
    <w:p w14:paraId="3F1FCDE6" w14:textId="77777777" w:rsidR="000442E0" w:rsidRPr="00174F15" w:rsidRDefault="000442E0">
      <w:pPr>
        <w:rPr>
          <w:sz w:val="26"/>
          <w:szCs w:val="26"/>
        </w:rPr>
      </w:pPr>
    </w:p>
    <w:p w14:paraId="422AC67F" w14:textId="666D70F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最后，从宣教角度来看，罪的尺度是他召唤他的代表们去完成的未完成的任务。我们的使命是成为黑暗世界的光明使者，这个世界有 70 多亿人，大多数人每天都因为罪而生活在完全的精神黑暗中。我们距离将福音传给目前生活在地球上的 70 多亿人还有多远？在撰写和编辑了多本关于地狱的书之后，我又写了一本关于向迷途者传福音的必要性的书，名为《信心来自听闻，对包容主义的回应》，这本书由摩根编辑，当然，这本书反对包容主义，包容主义认为，尽管耶稣是唯一的救世主，但你不必在今生相信福音就能得到他的拯救。</w:t>
      </w:r>
    </w:p>
    <w:p w14:paraId="7E0DDD16" w14:textId="77777777" w:rsidR="000442E0" w:rsidRPr="00174F15" w:rsidRDefault="000442E0">
      <w:pPr>
        <w:rPr>
          <w:sz w:val="26"/>
          <w:szCs w:val="26"/>
        </w:rPr>
      </w:pPr>
    </w:p>
    <w:p w14:paraId="74E784DB" w14:textId="55FFBDC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那是错的。排他主义是正确的，尽管事实可能很难接受。耶稣是唯一的救世主，人们必须在这一生中相信福音。</w:t>
      </w:r>
    </w:p>
    <w:p w14:paraId="70E0CD1A" w14:textId="77777777" w:rsidR="000442E0" w:rsidRPr="00174F15" w:rsidRDefault="000442E0">
      <w:pPr>
        <w:rPr>
          <w:sz w:val="26"/>
          <w:szCs w:val="26"/>
        </w:rPr>
      </w:pPr>
    </w:p>
    <w:p w14:paraId="7B294EE9" w14:textId="3A48470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此后，我开始代表环球电台，每天向世界各地播送真正的福音。我这么说吧，我必须做点什么，因为人们需要听到福音。罪是上帝创造的邪恶元素。</w:t>
      </w:r>
    </w:p>
    <w:p w14:paraId="7AC53335" w14:textId="77777777" w:rsidR="000442E0" w:rsidRPr="00174F15" w:rsidRDefault="000442E0">
      <w:pPr>
        <w:rPr>
          <w:sz w:val="26"/>
          <w:szCs w:val="26"/>
        </w:rPr>
      </w:pPr>
    </w:p>
    <w:p w14:paraId="7A4A6E1D" w14:textId="6625FF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奥古斯丁将罪理解为一种</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证明</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boni </w:t>
      </w:r>
      <w:proofErr xmlns:w="http://schemas.openxmlformats.org/wordprocessingml/2006/main" w:type="spellEnd"/>
      <w:r xmlns:w="http://schemas.openxmlformats.org/wordprocessingml/2006/main" w:rsidRPr="00174F15">
        <w:rPr>
          <w:rFonts w:ascii="Calibri" w:eastAsia="Calibri" w:hAnsi="Calibri" w:cs="Calibri"/>
          <w:sz w:val="26"/>
          <w:szCs w:val="26"/>
        </w:rPr>
        <w:t xml:space="preserve">，即缺乏善。因此，善是上帝创造的特征。创世记 1：4、10、12、18、21、25 和 31。</w:t>
      </w:r>
    </w:p>
    <w:p w14:paraId="146F441A" w14:textId="77777777" w:rsidR="000442E0" w:rsidRPr="00174F15" w:rsidRDefault="000442E0">
      <w:pPr>
        <w:rPr>
          <w:sz w:val="26"/>
          <w:szCs w:val="26"/>
        </w:rPr>
      </w:pPr>
    </w:p>
    <w:p w14:paraId="0B944CC6" w14:textId="5AD8F44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对于奥古斯丁来说，罪是对善的否定。罪实际上并不存在，只是在善的缺失中出现。因此，罪不是被造世界的特征。</w:t>
      </w:r>
    </w:p>
    <w:p w14:paraId="53520BAA" w14:textId="77777777" w:rsidR="000442E0" w:rsidRPr="00174F15" w:rsidRDefault="000442E0">
      <w:pPr>
        <w:rPr>
          <w:sz w:val="26"/>
          <w:szCs w:val="26"/>
        </w:rPr>
      </w:pPr>
    </w:p>
    <w:p w14:paraId="0D965A6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在他的作品《上帝之城》中，他用沉默和黑暗来阐述他的意思。他写道，引用：“沉默和黑暗对我们来说可能是可以感知的，也许沉默是通过耳朵感知的，黑暗是通过眼睛感知的。”然而，沉默和黑暗不是感知，不是种类，而是缺失，但它们不是种类，它们不是感知，种类，而是</w:t>
      </w:r>
      <w:proofErr xmlns:w="http://schemas.openxmlformats.org/wordprocessingml/2006/main" w:type="spellStart"/>
      <w:r xmlns:w="http://schemas.openxmlformats.org/wordprocessingml/2006/main" w:rsidRPr="00174F15">
        <w:rPr>
          <w:rFonts w:ascii="Calibri" w:eastAsia="Calibri" w:hAnsi="Calibri" w:cs="Calibri"/>
          <w:sz w:val="26"/>
          <w:szCs w:val="26"/>
        </w:rPr>
        <w:t xml:space="preserve">任何感知的缺失，</w:t>
      </w:r>
      <w:r xmlns:w="http://schemas.openxmlformats.org/wordprocessingml/2006/main" w:rsidRPr="00174F15">
        <w:rPr>
          <w:rFonts w:ascii="Calibri" w:eastAsia="Calibri" w:hAnsi="Calibri" w:cs="Calibri"/>
          <w:sz w:val="26"/>
          <w:szCs w:val="26"/>
        </w:rPr>
        <w:t xml:space="preserve">证明。</w:t>
      </w:r>
      <w:proofErr xmlns:w="http://schemas.openxmlformats.org/wordprocessingml/2006/main" w:type="spellEnd"/>
    </w:p>
    <w:p w14:paraId="5C167BCD" w14:textId="77777777" w:rsidR="000442E0" w:rsidRPr="00174F15" w:rsidRDefault="000442E0">
      <w:pPr>
        <w:rPr>
          <w:sz w:val="26"/>
          <w:szCs w:val="26"/>
        </w:rPr>
      </w:pPr>
    </w:p>
    <w:p w14:paraId="659860A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因此，罪不是上帝创造的物质，而是上帝所创造的善的缺失。奥古斯丁的《上帝之城》，圣奥古斯丁著作，《教父》，1952 年，第 12 章，第 7 节。此外，罪是由上帝创造的生物的故意选择而产生的。罪在创造中出现的唯一途径是自由选择的大门。</w:t>
      </w:r>
    </w:p>
    <w:p w14:paraId="21BFF5AE" w14:textId="77777777" w:rsidR="000442E0" w:rsidRPr="00174F15" w:rsidRDefault="000442E0">
      <w:pPr>
        <w:rPr>
          <w:sz w:val="26"/>
          <w:szCs w:val="26"/>
        </w:rPr>
      </w:pPr>
    </w:p>
    <w:p w14:paraId="5C40CAFB" w14:textId="3C95F35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因此，罪是寄生的，是一种负面品质，在创造的世界中并不存在，但却篡夺了上帝制定的道德结构。在</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美德方面，寄生虫需要宿主才能生存。同样，罪是一种道德病毒，只存在于上帝善良旨意的背景下。</w:t>
      </w:r>
    </w:p>
    <w:p w14:paraId="3CB7F6EB" w14:textId="77777777" w:rsidR="000442E0" w:rsidRPr="00174F15" w:rsidRDefault="000442E0">
      <w:pPr>
        <w:rPr>
          <w:sz w:val="26"/>
          <w:szCs w:val="26"/>
        </w:rPr>
      </w:pPr>
    </w:p>
    <w:p w14:paraId="7888793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马奥尼的作品很有洞察力，不是吗？它很有探索性。它给我们很多思考的空间。罪就是未能向世界展现造物主的形象。</w:t>
      </w:r>
    </w:p>
    <w:p w14:paraId="26A06AF6" w14:textId="77777777" w:rsidR="000442E0" w:rsidRPr="00174F15" w:rsidRDefault="000442E0">
      <w:pPr>
        <w:rPr>
          <w:sz w:val="26"/>
          <w:szCs w:val="26"/>
        </w:rPr>
      </w:pPr>
    </w:p>
    <w:p w14:paraId="7334299E" w14:textId="28EDF21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天地永远彰显着上帝的荣耀。诗篇 19:1 至 6。人类是上帝在地上创造的最高存在，并肩负着传播三位一体上帝名声的责任。我们与大自然一起宣扬我们伟大上帝的奇迹。</w:t>
      </w:r>
    </w:p>
    <w:p w14:paraId="332D92D4" w14:textId="77777777" w:rsidR="000442E0" w:rsidRPr="00174F15" w:rsidRDefault="000442E0">
      <w:pPr>
        <w:rPr>
          <w:sz w:val="26"/>
          <w:szCs w:val="26"/>
        </w:rPr>
      </w:pPr>
    </w:p>
    <w:p w14:paraId="76668F60" w14:textId="15B975F4"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我们拥有创造我们的人的形象，由于共同的形象，我们被赋予了统治创造秩序的权力。Gerhard von Raad 观察到，这一崇高职能观察着这一崇高职能。正如强大的世俗国王为了表明他们对统治权的主张，在他们自己不亲自出现的帝国各省树立自己的形象一样，人类被置于上帝的形象中，作为上帝主权的象征。</w:t>
      </w:r>
    </w:p>
    <w:p w14:paraId="57975733" w14:textId="77777777" w:rsidR="000442E0" w:rsidRPr="00174F15" w:rsidRDefault="000442E0">
      <w:pPr>
        <w:rPr>
          <w:sz w:val="26"/>
          <w:szCs w:val="26"/>
        </w:rPr>
      </w:pPr>
    </w:p>
    <w:p w14:paraId="63F92D25" w14:textId="07BC1ED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他实际上只是上帝的代表，被召集来维护和执行上帝对地球统治权的主张。格哈德·冯·拉德对《创世纪》的评论。作为一名福音派人士，我不会认可他所写的一切，包括那篇评论，但他是一个聪明的人，也是旧约研究不同领域的领导者。</w:t>
      </w:r>
    </w:p>
    <w:p w14:paraId="6945DAAD" w14:textId="77777777" w:rsidR="000442E0" w:rsidRPr="00174F15" w:rsidRDefault="000442E0">
      <w:pPr>
        <w:rPr>
          <w:sz w:val="26"/>
          <w:szCs w:val="26"/>
        </w:rPr>
      </w:pPr>
    </w:p>
    <w:p w14:paraId="37E310D0" w14:textId="52E4F539"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虽然不是福音派。人类在创造之前想象上帝的角色因亚当的堕落而严重中断。首先，堕落使整个创造与上帝的基本道德设计脱节。</w:t>
      </w:r>
    </w:p>
    <w:p w14:paraId="1D08DFF8" w14:textId="77777777" w:rsidR="000442E0" w:rsidRPr="00174F15" w:rsidRDefault="000442E0">
      <w:pPr>
        <w:rPr>
          <w:sz w:val="26"/>
          <w:szCs w:val="26"/>
        </w:rPr>
      </w:pPr>
    </w:p>
    <w:p w14:paraId="7884EFDA" w14:textId="44D782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罗马书 8:20 因为受造之物服在虚空之下。上帝形象承载者的初衷是成为仁慈的统治者，而不是恶毒的暴君。这对生态创造的影响是惊人的。</w:t>
      </w:r>
    </w:p>
    <w:p w14:paraId="1EF27855" w14:textId="77777777" w:rsidR="000442E0" w:rsidRPr="00174F15" w:rsidRDefault="000442E0">
      <w:pPr>
        <w:rPr>
          <w:sz w:val="26"/>
          <w:szCs w:val="26"/>
        </w:rPr>
      </w:pPr>
    </w:p>
    <w:p w14:paraId="56FF0B5A" w14:textId="11ADC32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莱昂·莫里斯指出，万物缺乏其设计初衷；它毫无目的。创造物不是永恒快乐的源泉，而是与我们格格不入的。保罗继续描述了人们对上帝之子显灵的期待。</w:t>
      </w:r>
    </w:p>
    <w:p w14:paraId="11635790" w14:textId="77777777" w:rsidR="000442E0" w:rsidRPr="00174F15" w:rsidRDefault="000442E0">
      <w:pPr>
        <w:rPr>
          <w:sz w:val="26"/>
          <w:szCs w:val="26"/>
        </w:rPr>
      </w:pPr>
    </w:p>
    <w:p w14:paraId="2B22D6F3"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第 19 节。CS Lewis 在他的《纳尼亚传奇》系列中对此进行了精彩的描绘，其中人类君主与阿斯兰一起归来重建了纳尼亚。亚当的堕落破坏了纳尼亚的形象，也带来了社会的崩溃。</w:t>
      </w:r>
    </w:p>
    <w:p w14:paraId="729D057C" w14:textId="77777777" w:rsidR="000442E0" w:rsidRPr="00174F15" w:rsidRDefault="000442E0">
      <w:pPr>
        <w:rPr>
          <w:sz w:val="26"/>
          <w:szCs w:val="26"/>
        </w:rPr>
      </w:pPr>
    </w:p>
    <w:p w14:paraId="0CE864C1" w14:textId="6B31B47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创世记 4 至 11 章中人类文化兴起的三个周期暴露了堕落世界的暴力和不公。工具制造和动物驯养的进步变成了自私的追求。保罗·朱厄特观察到，金属的使用不仅</w:t>
      </w: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导致杀戮的</w:t>
      </w:r>
      <w:proofErr xmlns:w="http://schemas.openxmlformats.org/wordprocessingml/2006/main" w:type="gramStart"/>
      <w:r xmlns:w="http://schemas.openxmlformats.org/wordprocessingml/2006/main" w:rsidRPr="00174F15">
        <w:rPr>
          <w:rFonts w:ascii="Calibri" w:eastAsia="Calibri" w:hAnsi="Calibri" w:cs="Calibri"/>
          <w:sz w:val="26"/>
          <w:szCs w:val="26"/>
        </w:rPr>
        <w:t xml:space="preserve">增加</w:t>
      </w:r>
      <w:proofErr xmlns:w="http://schemas.openxmlformats.org/wordprocessingml/2006/main" w:type="gramEnd"/>
      <w:r xmlns:w="http://schemas.openxmlformats.org/wordprocessingml/2006/main" w:rsidRPr="00174F15">
        <w:rPr>
          <w:rFonts w:ascii="Calibri" w:eastAsia="Calibri" w:hAnsi="Calibri" w:cs="Calibri"/>
          <w:sz w:val="26"/>
          <w:szCs w:val="26"/>
        </w:rPr>
        <w:t xml:space="preserve">，而且创世记 4:17 中作为新定居生活标志的城市很快变成了一座有塔的城市，象征着人类野心过度膨胀。</w:t>
      </w:r>
    </w:p>
    <w:p w14:paraId="4A6DF995" w14:textId="77777777" w:rsidR="000442E0" w:rsidRPr="00174F15" w:rsidRDefault="000442E0">
      <w:pPr>
        <w:rPr>
          <w:sz w:val="26"/>
          <w:szCs w:val="26"/>
        </w:rPr>
      </w:pPr>
    </w:p>
    <w:p w14:paraId="780CAF2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结束引文。保罗·朱厄特和他的弟子玛格丽特·舒斯特。我们是谁，我们作为人的尊严，1996 年。</w:t>
      </w:r>
    </w:p>
    <w:p w14:paraId="19A960B0" w14:textId="77777777" w:rsidR="000442E0" w:rsidRPr="00174F15" w:rsidRDefault="000442E0">
      <w:pPr>
        <w:rPr>
          <w:sz w:val="26"/>
          <w:szCs w:val="26"/>
        </w:rPr>
      </w:pPr>
    </w:p>
    <w:p w14:paraId="11EF05D9" w14:textId="78EA5232"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作为恢复形象的信徒，他们的任务仍然是在两个战略领域行使统治权。首先，我们处于基于创世记 1:28 的文化使命之下。创世记 1:28。家庭、教会、人类政府、商业、农业、教育都是基督荣耀得以彰显的渠道。我们的任务是在所有这些领域追求他的荣耀。</w:t>
      </w:r>
    </w:p>
    <w:p w14:paraId="19C01B5E" w14:textId="77777777" w:rsidR="000442E0" w:rsidRPr="00174F15" w:rsidRDefault="000442E0">
      <w:pPr>
        <w:rPr>
          <w:sz w:val="26"/>
          <w:szCs w:val="26"/>
        </w:rPr>
      </w:pPr>
    </w:p>
    <w:p w14:paraId="79E6AE33" w14:textId="6D8346FE"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保罗在哥林多后书 10:5 中写道：“我们既将各样的计谋，各样拦阻人认识神的那些自高之事一概攻破，又将人所有的心意夺回，使他都顺服基督。”</w:t>
      </w:r>
    </w:p>
    <w:p w14:paraId="21B5DE8E" w14:textId="77777777" w:rsidR="000442E0" w:rsidRPr="00174F15" w:rsidRDefault="000442E0">
      <w:pPr>
        <w:rPr>
          <w:sz w:val="26"/>
          <w:szCs w:val="26"/>
        </w:rPr>
      </w:pPr>
    </w:p>
    <w:p w14:paraId="5927A329" w14:textId="127DACC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肯尼斯·迈尔斯写道，人类适合承担文化使命。作为造物主上帝形象的承载者，人类无法在文化活动之外得到满足。这就是人类文化在纯洁荣耀和可能性中的起源。</w:t>
      </w:r>
    </w:p>
    <w:p w14:paraId="60AB30DD" w14:textId="77777777" w:rsidR="000442E0" w:rsidRPr="00174F15" w:rsidRDefault="000442E0">
      <w:pPr>
        <w:rPr>
          <w:sz w:val="26"/>
          <w:szCs w:val="26"/>
        </w:rPr>
      </w:pPr>
    </w:p>
    <w:p w14:paraId="227E6761" w14:textId="7C559E8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难怪那些将上帝的救赎视为人类文化变革的人会用再创造来谈论它。肯尼斯·迈尔斯、上帝所有的孩子和蓝色麂皮鞋。如果没有我们作为形象承载者所承担的其他重要任务，文化使命就是空洞的呼吁。</w:t>
      </w:r>
    </w:p>
    <w:p w14:paraId="6650A697" w14:textId="77777777" w:rsidR="000442E0" w:rsidRPr="00174F15" w:rsidRDefault="000442E0">
      <w:pPr>
        <w:rPr>
          <w:sz w:val="26"/>
          <w:szCs w:val="26"/>
        </w:rPr>
      </w:pPr>
    </w:p>
    <w:p w14:paraId="3F13CB18"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改变文化始于改变罪人的心。基督的福音具有这种革新的力量。虽然首要任务是大使命，但我们对所有创造物的责任是明确的。</w:t>
      </w:r>
    </w:p>
    <w:p w14:paraId="75632232" w14:textId="77777777" w:rsidR="000442E0" w:rsidRPr="00174F15" w:rsidRDefault="000442E0">
      <w:pPr>
        <w:rPr>
          <w:sz w:val="26"/>
          <w:szCs w:val="26"/>
        </w:rPr>
      </w:pPr>
    </w:p>
    <w:p w14:paraId="7723C721" w14:textId="3E1A829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呼。罪会招致上帝的愤怒。罗马书 1:18 公开宣告，上帝的愤怒从天上显明在一切不虔诚和不义的人身上，就是那些以不义压制真理的人。</w:t>
      </w:r>
    </w:p>
    <w:p w14:paraId="329B3DA4" w14:textId="77777777" w:rsidR="000442E0" w:rsidRPr="00174F15" w:rsidRDefault="000442E0">
      <w:pPr>
        <w:rPr>
          <w:sz w:val="26"/>
          <w:szCs w:val="26"/>
        </w:rPr>
      </w:pPr>
    </w:p>
    <w:p w14:paraId="089891C6" w14:textId="049F5AC0"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结束引文。上帝的愤怒是他的圣洁或道德纯洁的表现。因此，他的愤怒只是他本能的神圣愤慨和他对罪恶的神圣性的坚定反对，因为他是正义的，所以他的愤怒在司法惩罚中表现出来。</w:t>
      </w:r>
    </w:p>
    <w:p w14:paraId="601D208F" w14:textId="77777777" w:rsidR="000442E0" w:rsidRPr="00174F15" w:rsidRDefault="000442E0">
      <w:pPr>
        <w:rPr>
          <w:sz w:val="26"/>
          <w:szCs w:val="26"/>
        </w:rPr>
      </w:pPr>
    </w:p>
    <w:p w14:paraId="587700AA"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罗伯特·雷蒙德的</w:t>
      </w:r>
      <w:r xmlns:w="http://schemas.openxmlformats.org/wordprocessingml/2006/main" w:rsidRPr="00987C94">
        <w:rPr>
          <w:rFonts w:ascii="Calibri" w:eastAsia="Calibri" w:hAnsi="Calibri" w:cs="Calibri"/>
          <w:i/>
          <w:iCs/>
          <w:sz w:val="26"/>
          <w:szCs w:val="26"/>
        </w:rPr>
        <w:t xml:space="preserve">《新系统神学》 </w:t>
      </w:r>
      <w:r xmlns:w="http://schemas.openxmlformats.org/wordprocessingml/2006/main" w:rsidRPr="00174F15">
        <w:rPr>
          <w:rFonts w:ascii="Calibri" w:eastAsia="Calibri" w:hAnsi="Calibri" w:cs="Calibri"/>
          <w:sz w:val="26"/>
          <w:szCs w:val="26"/>
        </w:rPr>
        <w:t xml:space="preserve">，1998 年。马丁·路德写道，上帝愤怒的根源在于人们在生活和行为中完全不信神、不敬神。而这正是上帝愤怒的源头。</w:t>
      </w:r>
    </w:p>
    <w:p w14:paraId="6861571E" w14:textId="77777777" w:rsidR="000442E0" w:rsidRPr="00174F15" w:rsidRDefault="000442E0">
      <w:pPr>
        <w:rPr>
          <w:sz w:val="26"/>
          <w:szCs w:val="26"/>
        </w:rPr>
      </w:pPr>
    </w:p>
    <w:p w14:paraId="7958002C"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人类不认识上帝，轻视上帝。我们甚至可以说，这是一切罪恶的源泉，是产生罪恶的发酵剂，是罪恶的无底深渊。在不认识上帝和轻视上帝的地方，有什么罪恶必然存在呢？正如所有罪恶都具有消极、被动和积极主动的方面一样，它也会招致上帝的消极和积极回应。</w:t>
      </w:r>
    </w:p>
    <w:p w14:paraId="400B95DD" w14:textId="77777777" w:rsidR="000442E0" w:rsidRPr="00174F15" w:rsidRDefault="000442E0">
      <w:pPr>
        <w:rPr>
          <w:sz w:val="26"/>
          <w:szCs w:val="26"/>
        </w:rPr>
      </w:pPr>
    </w:p>
    <w:p w14:paraId="17811F1F" w14:textId="5E5ED04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在马太福音 25:41 中，耶稣描述了对失丧之人的最后审判。“王又要向那左边的人说，离开我，被咒诅的人，进入那为魔鬼和他的使者所预备的永火里去。”</w:t>
      </w:r>
    </w:p>
    <w:p w14:paraId="4F93A7F3" w14:textId="77777777" w:rsidR="000442E0" w:rsidRPr="00174F15" w:rsidRDefault="000442E0">
      <w:pPr>
        <w:rPr>
          <w:sz w:val="26"/>
          <w:szCs w:val="26"/>
        </w:rPr>
      </w:pPr>
    </w:p>
    <w:p w14:paraId="6E9EFE40" w14:textId="48FE361F"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负面因素是，罪人将永远失去上帝的恩惠和陪伴。我应该加上他永远的祝福和仁慈。耶稣说，离开我吧。</w:t>
      </w:r>
    </w:p>
    <w:p w14:paraId="648CC972" w14:textId="77777777" w:rsidR="000442E0" w:rsidRPr="00174F15" w:rsidRDefault="000442E0">
      <w:pPr>
        <w:rPr>
          <w:sz w:val="26"/>
          <w:szCs w:val="26"/>
        </w:rPr>
      </w:pPr>
    </w:p>
    <w:p w14:paraId="0818FF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这是终极的缺失，是善与福的终极消逝。罪人一直渴望上帝不在身边，现在他们实现了。米勒·埃里克森解释了上帝与罪人之间的对话。</w:t>
      </w:r>
    </w:p>
    <w:p w14:paraId="4208A025" w14:textId="77777777" w:rsidR="000442E0" w:rsidRPr="00174F15" w:rsidRDefault="000442E0">
      <w:pPr>
        <w:rPr>
          <w:sz w:val="26"/>
          <w:szCs w:val="26"/>
        </w:rPr>
      </w:pPr>
    </w:p>
    <w:p w14:paraId="5FF488BA" w14:textId="20D9587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“罪孽就是人一生中对上帝说的话：走开，别管我。地狱是上帝对人说的最后一句话，你可以如愿以偿。这是上帝让人类自生自灭，因为人类已经选择了。”</w:t>
      </w:r>
    </w:p>
    <w:p w14:paraId="432E26E1" w14:textId="77777777" w:rsidR="000442E0" w:rsidRPr="00174F15" w:rsidRDefault="000442E0">
      <w:pPr>
        <w:rPr>
          <w:sz w:val="26"/>
          <w:szCs w:val="26"/>
        </w:rPr>
      </w:pPr>
    </w:p>
    <w:p w14:paraId="5C966160" w14:textId="0D325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关闭引文。米勒德·埃里克森，《地狱永存吗？》Bib Sac，1995 年。第 259 页及以下。</w:t>
      </w:r>
    </w:p>
    <w:p w14:paraId="10227F56" w14:textId="77777777" w:rsidR="000442E0" w:rsidRPr="00174F15" w:rsidRDefault="000442E0">
      <w:pPr>
        <w:rPr>
          <w:sz w:val="26"/>
          <w:szCs w:val="26"/>
        </w:rPr>
      </w:pPr>
    </w:p>
    <w:p w14:paraId="167BC975"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另请参阅 Christopher Morgan 和 Robert Peterson 编辑的《</w:t>
      </w:r>
      <w:r xmlns:w="http://schemas.openxmlformats.org/wordprocessingml/2006/main" w:rsidRPr="00987C94">
        <w:rPr>
          <w:rFonts w:ascii="Calibri" w:eastAsia="Calibri" w:hAnsi="Calibri" w:cs="Calibri"/>
          <w:i/>
          <w:iCs/>
          <w:sz w:val="26"/>
          <w:szCs w:val="26"/>
        </w:rPr>
        <w:t xml:space="preserve">地狱之火：现代学术重塑永恒惩罚</w:t>
      </w:r>
      <w:r xmlns:w="http://schemas.openxmlformats.org/wordprocessingml/2006/main" w:rsidRPr="00174F15">
        <w:rPr>
          <w:rFonts w:ascii="Calibri" w:eastAsia="Calibri" w:hAnsi="Calibri" w:cs="Calibri"/>
          <w:sz w:val="26"/>
          <w:szCs w:val="26"/>
        </w:rPr>
        <w:t xml:space="preserve">》（Zondervan，2004 年），我们因此被提名为年度最佳图书。我没有获奖，但我必须说，这是一个不错的提名。第二种反应是积极实施惩罚。</w:t>
      </w:r>
    </w:p>
    <w:p w14:paraId="25EC3E5C" w14:textId="77777777" w:rsidR="000442E0" w:rsidRPr="00174F15" w:rsidRDefault="000442E0">
      <w:pPr>
        <w:rPr>
          <w:sz w:val="26"/>
          <w:szCs w:val="26"/>
        </w:rPr>
      </w:pPr>
    </w:p>
    <w:p w14:paraId="7321136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耶稣说，进入永恒之火。人类公然反抗并违背上帝的道德意志。因此，至高无上的上帝制定了惩罚。</w:t>
      </w:r>
    </w:p>
    <w:p w14:paraId="56F166C6" w14:textId="77777777" w:rsidR="000442E0" w:rsidRPr="00174F15" w:rsidRDefault="000442E0">
      <w:pPr>
        <w:rPr>
          <w:sz w:val="26"/>
          <w:szCs w:val="26"/>
        </w:rPr>
      </w:pPr>
    </w:p>
    <w:p w14:paraId="0600A18F" w14:textId="68244101"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启示录 20:11-15 中对人类的最后审判描绘了同样的场景。审判者坐在宝座上，审判者站在他面前，审判在火湖中进行。他们被赶出他的面前，在火湖中永远受到惩罚。</w:t>
      </w:r>
    </w:p>
    <w:p w14:paraId="6142A671" w14:textId="77777777" w:rsidR="000442E0" w:rsidRPr="00174F15" w:rsidRDefault="000442E0">
      <w:pPr>
        <w:rPr>
          <w:sz w:val="26"/>
          <w:szCs w:val="26"/>
        </w:rPr>
      </w:pPr>
    </w:p>
    <w:p w14:paraId="54F81F6E" w14:textId="66CB485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基督的十字架使上帝确信他不会再临到罪人，也不会惩罚他们。如果他不放过自己的儿子，他会放过那些恨他的人吗？圣洁的上帝对罪的唯一反应就是审判。文宁观察到，除了上帝，没有人能赎罪和净化，地狱的邪恶又是什么？除了上帝，没有人能赎罪和净化，地狱的邪恶又是什么？罪是欺骗性的。</w:t>
      </w:r>
    </w:p>
    <w:p w14:paraId="4DDAABC2" w14:textId="77777777" w:rsidR="000442E0" w:rsidRPr="00174F15" w:rsidRDefault="000442E0">
      <w:pPr>
        <w:rPr>
          <w:sz w:val="26"/>
          <w:szCs w:val="26"/>
        </w:rPr>
      </w:pPr>
    </w:p>
    <w:p w14:paraId="58FC016D" w14:textId="25417370" w:rsidR="000442E0" w:rsidRPr="00174F15" w:rsidRDefault="00000000">
      <w:pPr xmlns:w="http://schemas.openxmlformats.org/wordprocessingml/2006/main">
        <w:rPr>
          <w:sz w:val="26"/>
          <w:szCs w:val="26"/>
        </w:rPr>
      </w:pPr>
      <w:commentRangeStart xmlns:w="http://schemas.openxmlformats.org/wordprocessingml/2006/main" w:id="0"/>
      <w:r xmlns:w="http://schemas.openxmlformats.org/wordprocessingml/2006/main" w:rsidRPr="00174F15">
        <w:rPr>
          <w:rFonts w:ascii="Calibri" w:eastAsia="Calibri" w:hAnsi="Calibri" w:cs="Calibri"/>
          <w:sz w:val="26"/>
          <w:szCs w:val="26"/>
        </w:rPr>
        <w:lastRenderedPageBreak xmlns:w="http://schemas.openxmlformats.org/wordprocessingml/2006/main"/>
      </w:r>
      <w:r xmlns:w="http://schemas.openxmlformats.org/wordprocessingml/2006/main" w:rsidRPr="00174F15">
        <w:rPr>
          <w:rFonts w:ascii="Calibri" w:eastAsia="Calibri" w:hAnsi="Calibri" w:cs="Calibri"/>
          <w:sz w:val="26"/>
          <w:szCs w:val="26"/>
        </w:rPr>
        <w:t xml:space="preserve">罪恶是狡猾的。它不会伪装成一个丑陋的生物，然后说，我是罪恶，我</w:t>
      </w:r>
      <w:r xmlns:w="http://schemas.openxmlformats.org/wordprocessingml/2006/main" w:rsidR="00987C94" w:rsidRPr="00174F15">
        <w:rPr>
          <w:rFonts w:ascii="Calibri" w:eastAsia="Calibri" w:hAnsi="Calibri" w:cs="Calibri"/>
          <w:sz w:val="26"/>
          <w:szCs w:val="26"/>
        </w:rPr>
        <w:t xml:space="preserve">要抓住你。不，它会伪装成一个美丽的生物，试图欺骗我们。</w:t>
      </w:r>
      <w:commentRangeEnd xmlns:w="http://schemas.openxmlformats.org/wordprocessingml/2006/main" w:id="0"/>
      <w:r xmlns:w="http://schemas.openxmlformats.org/wordprocessingml/2006/main" w:rsidR="00987C94">
        <w:rPr>
          <w:rStyle w:val="CommentReference"/>
        </w:rPr>
        <w:commentReference xmlns:w="http://schemas.openxmlformats.org/wordprocessingml/2006/main" w:id="0"/>
      </w:r>
    </w:p>
    <w:p w14:paraId="56CF852B" w14:textId="77777777" w:rsidR="000442E0" w:rsidRPr="00174F15" w:rsidRDefault="000442E0">
      <w:pPr>
        <w:rPr>
          <w:sz w:val="26"/>
          <w:szCs w:val="26"/>
        </w:rPr>
      </w:pPr>
    </w:p>
    <w:p w14:paraId="7234A2E7" w14:textId="18D8919C"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在马太福音第 7 章中，我们看到耶稣使用幽默。有时，当他谴责虚伪时，你要么大笑，要么哭泣。</w:t>
      </w:r>
    </w:p>
    <w:p w14:paraId="685A616A" w14:textId="77777777" w:rsidR="000442E0" w:rsidRPr="00174F15" w:rsidRDefault="000442E0">
      <w:pPr>
        <w:rPr>
          <w:sz w:val="26"/>
          <w:szCs w:val="26"/>
        </w:rPr>
      </w:pPr>
    </w:p>
    <w:p w14:paraId="6E58161E" w14:textId="177CE715"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马太福音 7 章 3 至 5 节。为什么看见你弟兄眼中有刺，却不想自己眼中有梁木呢？你自己眼中有梁木，怎能对你弟兄说，让我去掉你眼中的刺呢？你这伪君子。先去掉自己眼中的梁木，然后你才能看得清楚，去掉你弟兄眼中的刺。</w:t>
      </w:r>
    </w:p>
    <w:p w14:paraId="44556B58" w14:textId="77777777" w:rsidR="000442E0" w:rsidRPr="00174F15" w:rsidRDefault="000442E0">
      <w:pPr>
        <w:rPr>
          <w:sz w:val="26"/>
          <w:szCs w:val="26"/>
        </w:rPr>
      </w:pPr>
    </w:p>
    <w:p w14:paraId="1C03DEE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这幅图很有趣，因为你能想象一个人眼里有木头吗？无论他转向何处，他都会撞倒别人。这太荒谬了。你怎么可能没注意到自己眼里有木头？然而，我们却做了这个比喻所指的事情。</w:t>
      </w:r>
    </w:p>
    <w:p w14:paraId="5B8BAFF1" w14:textId="77777777" w:rsidR="000442E0" w:rsidRPr="00174F15" w:rsidRDefault="000442E0">
      <w:pPr>
        <w:rPr>
          <w:sz w:val="26"/>
          <w:szCs w:val="26"/>
        </w:rPr>
      </w:pPr>
    </w:p>
    <w:p w14:paraId="18E990D6" w14:textId="5AC9221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我们总是能很快发现别人的缺点，哪怕是小缺点，却忽视了自己身上的大缺点。一定要是同样的缺点吗？我想说不一定。但有时，即使是这样也是真的。</w:t>
      </w:r>
    </w:p>
    <w:p w14:paraId="536624E1" w14:textId="77777777" w:rsidR="000442E0" w:rsidRPr="00174F15" w:rsidRDefault="000442E0">
      <w:pPr>
        <w:rPr>
          <w:sz w:val="26"/>
          <w:szCs w:val="26"/>
        </w:rPr>
      </w:pPr>
    </w:p>
    <w:p w14:paraId="10A19BFD" w14:textId="1B36063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不，耶稣说，要忏悔，处理自己的罪，然后努力帮助弟兄姐妹。希伯来书 3:12 至 14 明确地说明了这一点。或者表明了罪是多么的欺骗性。</w:t>
      </w:r>
    </w:p>
    <w:p w14:paraId="22EA00FE" w14:textId="77777777" w:rsidR="000442E0" w:rsidRPr="00174F15" w:rsidRDefault="000442E0">
      <w:pPr>
        <w:rPr>
          <w:sz w:val="26"/>
          <w:szCs w:val="26"/>
        </w:rPr>
      </w:pPr>
    </w:p>
    <w:p w14:paraId="0634E013" w14:textId="6DD08D9D"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当然，这都是拟人化的，但也是强有力的拟人化。希伯来书 3。从上下文来看，希伯来书的作者谴责了以色列人在旷野的罪恶的不服从和不信。兄弟们，要小心。</w:t>
      </w:r>
    </w:p>
    <w:p w14:paraId="3584FD8A" w14:textId="77777777" w:rsidR="000442E0" w:rsidRPr="00174F15" w:rsidRDefault="000442E0">
      <w:pPr>
        <w:rPr>
          <w:sz w:val="26"/>
          <w:szCs w:val="26"/>
        </w:rPr>
      </w:pPr>
    </w:p>
    <w:p w14:paraId="49FF594B" w14:textId="777F91F3"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希伯来书 3:12。恐怕你们中间有人存着不信的恶心，把永生神离弃了。总要趁着还有今日，天天彼此劝勉。</w:t>
      </w:r>
    </w:p>
    <w:p w14:paraId="64117AFE" w14:textId="77777777" w:rsidR="000442E0" w:rsidRPr="00174F15" w:rsidRDefault="000442E0">
      <w:pPr>
        <w:rPr>
          <w:sz w:val="26"/>
          <w:szCs w:val="26"/>
        </w:rPr>
      </w:pPr>
    </w:p>
    <w:p w14:paraId="0DA85FEE"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这是旧约圣经的引文。出自诗篇第 95 篇。</w:t>
      </w:r>
    </w:p>
    <w:p w14:paraId="0F74F864" w14:textId="77777777" w:rsidR="000442E0" w:rsidRPr="00174F15" w:rsidRDefault="000442E0">
      <w:pPr>
        <w:rPr>
          <w:sz w:val="26"/>
          <w:szCs w:val="26"/>
        </w:rPr>
      </w:pPr>
    </w:p>
    <w:p w14:paraId="1569E062" w14:textId="610A4CC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没错。诗篇 95:7 至 11。这个词在今天也有这样的用法。</w:t>
      </w:r>
    </w:p>
    <w:p w14:paraId="19D1D117" w14:textId="77777777" w:rsidR="000442E0" w:rsidRPr="00174F15" w:rsidRDefault="000442E0">
      <w:pPr>
        <w:rPr>
          <w:sz w:val="26"/>
          <w:szCs w:val="26"/>
        </w:rPr>
      </w:pPr>
    </w:p>
    <w:p w14:paraId="214F2FC1"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只要还有今天，就要每天彼此劝勉，免得你们中间有人被罪的迷惑而刚硬。不要误会。罪正在试图伤害我们。</w:t>
      </w:r>
    </w:p>
    <w:p w14:paraId="75E7D521" w14:textId="77777777" w:rsidR="000442E0" w:rsidRPr="00174F15" w:rsidRDefault="000442E0">
      <w:pPr>
        <w:rPr>
          <w:sz w:val="26"/>
          <w:szCs w:val="26"/>
        </w:rPr>
      </w:pPr>
    </w:p>
    <w:p w14:paraId="59E840E8" w14:textId="6330302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它想让我们陷入困境。它想让我们远离主。在圣经学院，我们有不同的传教士来到这里，这是一个相当杂乱无章的群体。</w:t>
      </w:r>
    </w:p>
    <w:p w14:paraId="3E0EF01A" w14:textId="77777777" w:rsidR="000442E0" w:rsidRPr="00174F15" w:rsidRDefault="000442E0">
      <w:pPr>
        <w:rPr>
          <w:sz w:val="26"/>
          <w:szCs w:val="26"/>
        </w:rPr>
      </w:pPr>
    </w:p>
    <w:p w14:paraId="5E1DFDE5" w14:textId="1D4C472B"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而我要引用的这位朋友并不是一位伟大的解经家或伟大的神学家，而是一位热爱上帝话语的普通人。因此，我一点也不鄙视他。</w:t>
      </w:r>
    </w:p>
    <w:p w14:paraId="3FA21BF9" w14:textId="77777777" w:rsidR="000442E0" w:rsidRPr="00174F15" w:rsidRDefault="000442E0">
      <w:pPr>
        <w:rPr>
          <w:sz w:val="26"/>
          <w:szCs w:val="26"/>
        </w:rPr>
      </w:pPr>
    </w:p>
    <w:p w14:paraId="4917FADF"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在所有那些可能比他更老练的人中，我记不得他们说过什么。但我脑子里却挥之不去他的话。要么他说，这本书（指《圣经》）会让你远离罪恶，要么罪恶会让你远离这本书。</w:t>
      </w:r>
    </w:p>
    <w:p w14:paraId="38000791" w14:textId="77777777" w:rsidR="000442E0" w:rsidRPr="00174F15" w:rsidRDefault="000442E0">
      <w:pPr>
        <w:rPr>
          <w:sz w:val="26"/>
          <w:szCs w:val="26"/>
        </w:rPr>
      </w:pPr>
    </w:p>
    <w:p w14:paraId="742F153F" w14:textId="71A6A13F"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这家伙刚刚去了梅德林，对吧？哇。我们需要对其他基督徒负责。也许是对一个私人朋友，或者一个家庭成员负责。</w:t>
      </w:r>
    </w:p>
    <w:p w14:paraId="4D4F0E58" w14:textId="77777777" w:rsidR="000442E0" w:rsidRPr="00174F15" w:rsidRDefault="000442E0">
      <w:pPr>
        <w:rPr>
          <w:sz w:val="26"/>
          <w:szCs w:val="26"/>
        </w:rPr>
      </w:pPr>
    </w:p>
    <w:p w14:paraId="6CE61491" w14:textId="37912720" w:rsidR="000442E0" w:rsidRPr="00174F15" w:rsidRDefault="00987C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每天互相鼓励、互相警告，这样，当我们这些希伯来书的作者反对叛教的可能性时，他们就不会对他的每一位读者感兴趣。这本书（包括这里）的主题是，你们任何人都不会因罪的欺骗而变得刚硬。我不想忽视旧约。</w:t>
      </w:r>
    </w:p>
    <w:p w14:paraId="51AFED45" w14:textId="77777777" w:rsidR="000442E0" w:rsidRPr="00174F15" w:rsidRDefault="000442E0">
      <w:pPr>
        <w:rPr>
          <w:sz w:val="26"/>
          <w:szCs w:val="26"/>
        </w:rPr>
      </w:pPr>
    </w:p>
    <w:p w14:paraId="652E4DCD" w14:textId="04639A36"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当然，耶利米在这方面有一句名言。耶利米书 17:9。人心比万物都诡诈，坏到极处。因此，人心很容易受到罪恶的诱惑。</w:t>
      </w:r>
    </w:p>
    <w:p w14:paraId="3C6B943B" w14:textId="77777777" w:rsidR="000442E0" w:rsidRPr="00174F15" w:rsidRDefault="000442E0">
      <w:pPr>
        <w:rPr>
          <w:sz w:val="26"/>
          <w:szCs w:val="26"/>
        </w:rPr>
      </w:pPr>
    </w:p>
    <w:p w14:paraId="06225E59"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谁能明白呢？我不知道为什么下一节经常被省略。我，主，鉴察人心，试验人心。主明白。</w:t>
      </w:r>
    </w:p>
    <w:p w14:paraId="6F8A37AC" w14:textId="77777777" w:rsidR="000442E0" w:rsidRPr="00174F15" w:rsidRDefault="000442E0">
      <w:pPr>
        <w:rPr>
          <w:sz w:val="26"/>
          <w:szCs w:val="26"/>
        </w:rPr>
      </w:pPr>
    </w:p>
    <w:p w14:paraId="2486BC4B" w14:textId="77777777" w:rsidR="000442E0" w:rsidRPr="00174F15" w:rsidRDefault="00000000">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主知道。而对于那些属于他的人，他已将他的灵赐给他们。在基督里，今生不可能无罪，但一定可以战胜罪孽。</w:t>
      </w:r>
    </w:p>
    <w:p w14:paraId="5FF257FE" w14:textId="77777777" w:rsidR="000442E0" w:rsidRPr="00174F15" w:rsidRDefault="000442E0">
      <w:pPr>
        <w:rPr>
          <w:sz w:val="26"/>
          <w:szCs w:val="26"/>
        </w:rPr>
      </w:pPr>
    </w:p>
    <w:p w14:paraId="5E55FD18" w14:textId="611136D6" w:rsidR="000442E0" w:rsidRPr="00174F15" w:rsidRDefault="00000000" w:rsidP="00174F15">
      <w:pPr xmlns:w="http://schemas.openxmlformats.org/wordprocessingml/2006/main">
        <w:rPr>
          <w:sz w:val="26"/>
          <w:szCs w:val="26"/>
        </w:rPr>
      </w:pPr>
      <w:r xmlns:w="http://schemas.openxmlformats.org/wordprocessingml/2006/main" w:rsidRPr="00174F15">
        <w:rPr>
          <w:rFonts w:ascii="Calibri" w:eastAsia="Calibri" w:hAnsi="Calibri" w:cs="Calibri"/>
          <w:sz w:val="26"/>
          <w:szCs w:val="26"/>
        </w:rPr>
        <w:t xml:space="preserve">如果上帝愿意，我们会在休息后回来，在下一堂课中，继续介绍罪论的教义，并完成上帝之言中对罪的描述。</w:t>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Pr>
          <w:rFonts w:ascii="Calibri" w:eastAsia="Calibri" w:hAnsi="Calibri" w:cs="Calibri"/>
          <w:sz w:val="26"/>
          <w:szCs w:val="26"/>
        </w:rPr>
        <w:br xmlns:w="http://schemas.openxmlformats.org/wordprocessingml/2006/main"/>
      </w:r>
      <w:r xmlns:w="http://schemas.openxmlformats.org/wordprocessingml/2006/main" w:rsidR="00174F15" w:rsidRPr="00174F15">
        <w:rPr>
          <w:rFonts w:ascii="Calibri" w:eastAsia="Calibri" w:hAnsi="Calibri" w:cs="Calibri"/>
          <w:sz w:val="26"/>
          <w:szCs w:val="26"/>
        </w:rPr>
        <w:t xml:space="preserve">这是罗伯特·彼得森博士关于人性和罪的教义的教学。这是第 11 节，圣经对罪的描述继续。</w:t>
      </w:r>
      <w:r xmlns:w="http://schemas.openxmlformats.org/wordprocessingml/2006/main" w:rsidR="00174F15">
        <w:rPr>
          <w:rFonts w:ascii="Calibri" w:eastAsia="Calibri" w:hAnsi="Calibri" w:cs="Calibri"/>
          <w:sz w:val="26"/>
          <w:szCs w:val="26"/>
        </w:rPr>
        <w:br xmlns:w="http://schemas.openxmlformats.org/wordprocessingml/2006/main"/>
      </w:r>
    </w:p>
    <w:sectPr w:rsidR="000442E0" w:rsidRPr="00174F15">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0-26T18:05:00Z" w:initials="TH">
    <w:p w14:paraId="4EA0453C" w14:textId="758CDE4B" w:rsidR="00987C94" w:rsidRDefault="00987C9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A04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0264AA" w16cex:dateUtc="2024-10-2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A0453C" w16cid:durableId="5E026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6D0E" w14:textId="77777777" w:rsidR="00E27598" w:rsidRDefault="00E27598" w:rsidP="00174F15">
      <w:r>
        <w:separator/>
      </w:r>
    </w:p>
  </w:endnote>
  <w:endnote w:type="continuationSeparator" w:id="0">
    <w:p w14:paraId="6A93BCDC" w14:textId="77777777" w:rsidR="00E27598" w:rsidRDefault="00E27598" w:rsidP="0017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4B19" w14:textId="77777777" w:rsidR="00E27598" w:rsidRDefault="00E27598" w:rsidP="00174F15">
      <w:r>
        <w:separator/>
      </w:r>
    </w:p>
  </w:footnote>
  <w:footnote w:type="continuationSeparator" w:id="0">
    <w:p w14:paraId="5EA2B727" w14:textId="77777777" w:rsidR="00E27598" w:rsidRDefault="00E27598" w:rsidP="0017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31805"/>
      <w:docPartObj>
        <w:docPartGallery w:val="Page Numbers (Top of Page)"/>
        <w:docPartUnique/>
      </w:docPartObj>
    </w:sdtPr>
    <w:sdtEndPr>
      <w:rPr>
        <w:noProof/>
      </w:rPr>
    </w:sdtEndPr>
    <w:sdtContent>
      <w:p w14:paraId="1D3F1280" w14:textId="30E48649" w:rsidR="00174F15" w:rsidRDefault="00174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98A91" w14:textId="77777777" w:rsidR="00174F15" w:rsidRDefault="00174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E20F9"/>
    <w:multiLevelType w:val="hybridMultilevel"/>
    <w:tmpl w:val="33269AD2"/>
    <w:lvl w:ilvl="0" w:tplc="E89058F6">
      <w:start w:val="1"/>
      <w:numFmt w:val="bullet"/>
      <w:lvlText w:val="●"/>
      <w:lvlJc w:val="left"/>
      <w:pPr>
        <w:ind w:left="720" w:hanging="360"/>
      </w:pPr>
    </w:lvl>
    <w:lvl w:ilvl="1" w:tplc="3DCE5096">
      <w:start w:val="1"/>
      <w:numFmt w:val="bullet"/>
      <w:lvlText w:val="○"/>
      <w:lvlJc w:val="left"/>
      <w:pPr>
        <w:ind w:left="1440" w:hanging="360"/>
      </w:pPr>
    </w:lvl>
    <w:lvl w:ilvl="2" w:tplc="EF0AE806">
      <w:start w:val="1"/>
      <w:numFmt w:val="bullet"/>
      <w:lvlText w:val="■"/>
      <w:lvlJc w:val="left"/>
      <w:pPr>
        <w:ind w:left="2160" w:hanging="360"/>
      </w:pPr>
    </w:lvl>
    <w:lvl w:ilvl="3" w:tplc="BE94B5F0">
      <w:start w:val="1"/>
      <w:numFmt w:val="bullet"/>
      <w:lvlText w:val="●"/>
      <w:lvlJc w:val="left"/>
      <w:pPr>
        <w:ind w:left="2880" w:hanging="360"/>
      </w:pPr>
    </w:lvl>
    <w:lvl w:ilvl="4" w:tplc="55B22536">
      <w:start w:val="1"/>
      <w:numFmt w:val="bullet"/>
      <w:lvlText w:val="○"/>
      <w:lvlJc w:val="left"/>
      <w:pPr>
        <w:ind w:left="3600" w:hanging="360"/>
      </w:pPr>
    </w:lvl>
    <w:lvl w:ilvl="5" w:tplc="F9EA3DE0">
      <w:start w:val="1"/>
      <w:numFmt w:val="bullet"/>
      <w:lvlText w:val="■"/>
      <w:lvlJc w:val="left"/>
      <w:pPr>
        <w:ind w:left="4320" w:hanging="360"/>
      </w:pPr>
    </w:lvl>
    <w:lvl w:ilvl="6" w:tplc="4CB2DF24">
      <w:start w:val="1"/>
      <w:numFmt w:val="bullet"/>
      <w:lvlText w:val="●"/>
      <w:lvlJc w:val="left"/>
      <w:pPr>
        <w:ind w:left="5040" w:hanging="360"/>
      </w:pPr>
    </w:lvl>
    <w:lvl w:ilvl="7" w:tplc="27F89F22">
      <w:start w:val="1"/>
      <w:numFmt w:val="bullet"/>
      <w:lvlText w:val="●"/>
      <w:lvlJc w:val="left"/>
      <w:pPr>
        <w:ind w:left="5760" w:hanging="360"/>
      </w:pPr>
    </w:lvl>
    <w:lvl w:ilvl="8" w:tplc="8738167E">
      <w:start w:val="1"/>
      <w:numFmt w:val="bullet"/>
      <w:lvlText w:val="●"/>
      <w:lvlJc w:val="left"/>
      <w:pPr>
        <w:ind w:left="6480" w:hanging="360"/>
      </w:pPr>
    </w:lvl>
  </w:abstractNum>
  <w:num w:numId="1" w16cid:durableId="48412557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E0"/>
    <w:rsid w:val="000442E0"/>
    <w:rsid w:val="00174F15"/>
    <w:rsid w:val="003C5327"/>
    <w:rsid w:val="008944DD"/>
    <w:rsid w:val="00987C94"/>
    <w:rsid w:val="00DF4A7E"/>
    <w:rsid w:val="00E275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BCEB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4F15"/>
    <w:pPr>
      <w:tabs>
        <w:tab w:val="center" w:pos="4680"/>
        <w:tab w:val="right" w:pos="9360"/>
      </w:tabs>
    </w:pPr>
  </w:style>
  <w:style w:type="character" w:customStyle="1" w:styleId="HeaderChar">
    <w:name w:val="Header Char"/>
    <w:basedOn w:val="DefaultParagraphFont"/>
    <w:link w:val="Header"/>
    <w:uiPriority w:val="99"/>
    <w:rsid w:val="00174F15"/>
  </w:style>
  <w:style w:type="paragraph" w:styleId="Footer">
    <w:name w:val="footer"/>
    <w:basedOn w:val="Normal"/>
    <w:link w:val="FooterChar"/>
    <w:uiPriority w:val="99"/>
    <w:unhideWhenUsed/>
    <w:rsid w:val="00174F15"/>
    <w:pPr>
      <w:tabs>
        <w:tab w:val="center" w:pos="4680"/>
        <w:tab w:val="right" w:pos="9360"/>
      </w:tabs>
    </w:pPr>
  </w:style>
  <w:style w:type="character" w:customStyle="1" w:styleId="FooterChar">
    <w:name w:val="Footer Char"/>
    <w:basedOn w:val="DefaultParagraphFont"/>
    <w:link w:val="Footer"/>
    <w:uiPriority w:val="99"/>
    <w:rsid w:val="00174F15"/>
  </w:style>
  <w:style w:type="character" w:styleId="CommentReference">
    <w:name w:val="annotation reference"/>
    <w:basedOn w:val="DefaultParagraphFont"/>
    <w:uiPriority w:val="99"/>
    <w:semiHidden/>
    <w:unhideWhenUsed/>
    <w:rsid w:val="00987C94"/>
    <w:rPr>
      <w:sz w:val="16"/>
      <w:szCs w:val="16"/>
    </w:rPr>
  </w:style>
  <w:style w:type="paragraph" w:styleId="CommentText">
    <w:name w:val="annotation text"/>
    <w:basedOn w:val="Normal"/>
    <w:link w:val="CommentTextChar"/>
    <w:uiPriority w:val="99"/>
    <w:semiHidden/>
    <w:unhideWhenUsed/>
    <w:rsid w:val="00987C94"/>
  </w:style>
  <w:style w:type="character" w:customStyle="1" w:styleId="CommentTextChar">
    <w:name w:val="Comment Text Char"/>
    <w:basedOn w:val="DefaultParagraphFont"/>
    <w:link w:val="CommentText"/>
    <w:uiPriority w:val="99"/>
    <w:semiHidden/>
    <w:rsid w:val="00987C94"/>
  </w:style>
  <w:style w:type="paragraph" w:styleId="CommentSubject">
    <w:name w:val="annotation subject"/>
    <w:basedOn w:val="CommentText"/>
    <w:next w:val="CommentText"/>
    <w:link w:val="CommentSubjectChar"/>
    <w:uiPriority w:val="99"/>
    <w:semiHidden/>
    <w:unhideWhenUsed/>
    <w:rsid w:val="00987C94"/>
    <w:rPr>
      <w:b/>
      <w:bCs/>
    </w:rPr>
  </w:style>
  <w:style w:type="character" w:customStyle="1" w:styleId="CommentSubjectChar">
    <w:name w:val="Comment Subject Char"/>
    <w:basedOn w:val="CommentTextChar"/>
    <w:link w:val="CommentSubject"/>
    <w:uiPriority w:val="99"/>
    <w:semiHidden/>
    <w:rsid w:val="00987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25549</Characters>
  <Application>Microsoft Office Word</Application>
  <DocSecurity>0</DocSecurity>
  <Lines>555</Lines>
  <Paragraphs>146</Paragraphs>
  <ScaleCrop>false</ScaleCrop>
  <HeadingPairs>
    <vt:vector size="2" baseType="variant">
      <vt:variant>
        <vt:lpstr>Title</vt:lpstr>
      </vt:variant>
      <vt:variant>
        <vt:i4>1</vt:i4>
      </vt:variant>
    </vt:vector>
  </HeadingPairs>
  <TitlesOfParts>
    <vt:vector size="1" baseType="lpstr">
      <vt:lpstr>Peterson HS Session11</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Session11</dc:title>
  <dc:creator>TurboScribe.ai</dc:creator>
  <cp:lastModifiedBy>Ted Hildebrandt</cp:lastModifiedBy>
  <cp:revision>2</cp:revision>
  <dcterms:created xsi:type="dcterms:W3CDTF">2024-10-26T22:08:00Z</dcterms:created>
  <dcterms:modified xsi:type="dcterms:W3CDTF">2024-10-26T22:08:00Z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e6a5ae58a3610913e306b86302e8e5e86f9d683a1319dd1b9b650a8dea2f1cdb</vt:lpwstr>
  </property>
</Properties>
</file>