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64A7F" w14:textId="1732F579" w:rsidR="002C4225" w:rsidRPr="00AE1242" w:rsidRDefault="00AE1242" w:rsidP="00AE124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3, L'œuvre de l'Esprit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dans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242">
        <w:rPr>
          <w:rFonts w:ascii="AA Times New Roman" w:eastAsia="Calibri" w:hAnsi="AA Times New Roman" w:cs="AA Times New Roman"/>
          <w:sz w:val="26"/>
          <w:szCs w:val="26"/>
        </w:rPr>
        <w:t xml:space="preserve">© </w:t>
      </w:r>
      <w:r xmlns:w="http://schemas.openxmlformats.org/wordprocessingml/2006/main" w:rsidRPr="00AE1242">
        <w:rPr>
          <w:rFonts w:ascii="Calibri" w:eastAsia="Calibri" w:hAnsi="Calibri" w:cs="Calibri"/>
          <w:sz w:val="26"/>
          <w:szCs w:val="26"/>
        </w:rPr>
        <w:t xml:space="preserve">2024 Robert Peterson et Ted Hildebrandt</w:t>
      </w:r>
    </w:p>
    <w:p w14:paraId="17338E9F" w14:textId="77777777" w:rsidR="00AE1242" w:rsidRPr="00AE1242" w:rsidRDefault="00AE1242">
      <w:pPr>
        <w:rPr>
          <w:sz w:val="26"/>
          <w:szCs w:val="26"/>
        </w:rPr>
      </w:pPr>
    </w:p>
    <w:p w14:paraId="34C4A8A1" w14:textId="29147A8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Voici le Dr Robert Peterson dans son enseignement sur le Saint-Esprit et l'union avec le Christ. Il s'agit de la troisième séance, L'œuvre de l'Esprit dans l'Ancien Testament. </w:t>
      </w:r>
      <w:r xmlns:w="http://schemas.openxmlformats.org/wordprocessingml/2006/main" w:rsidR="00AE1242" w:rsidRPr="00AE1242">
        <w:rPr>
          <w:rFonts w:ascii="Calibri" w:eastAsia="Calibri" w:hAnsi="Calibri" w:cs="Calibri"/>
          <w:sz w:val="26"/>
          <w:szCs w:val="26"/>
        </w:rPr>
        <w:br xmlns:w="http://schemas.openxmlformats.org/wordprocessingml/2006/main"/>
      </w:r>
      <w:r xmlns:w="http://schemas.openxmlformats.org/wordprocessingml/2006/main" w:rsidR="00AE1242" w:rsidRPr="00AE1242">
        <w:rPr>
          <w:rFonts w:ascii="Calibri" w:eastAsia="Calibri" w:hAnsi="Calibri" w:cs="Calibri"/>
          <w:sz w:val="26"/>
          <w:szCs w:val="26"/>
        </w:rPr>
        <w:br xmlns:w="http://schemas.openxmlformats.org/wordprocessingml/2006/main"/>
      </w:r>
      <w:r xmlns:w="http://schemas.openxmlformats.org/wordprocessingml/2006/main" w:rsidRPr="00AE1242">
        <w:rPr>
          <w:rFonts w:ascii="Calibri" w:eastAsia="Calibri" w:hAnsi="Calibri" w:cs="Calibri"/>
          <w:sz w:val="26"/>
          <w:szCs w:val="26"/>
        </w:rPr>
        <w:t xml:space="preserve">Nous poursuivons nos conférences sur le Saint-Esprit en prévision du traitement de l'union avec le Christ, et nous avons montré la personnalité et la divinité du Saint-Esprit.</w:t>
      </w:r>
    </w:p>
    <w:p w14:paraId="7785EEB1" w14:textId="77777777" w:rsidR="002C4225" w:rsidRPr="00AE1242" w:rsidRDefault="002C4225">
      <w:pPr>
        <w:rPr>
          <w:sz w:val="26"/>
          <w:szCs w:val="26"/>
        </w:rPr>
      </w:pPr>
    </w:p>
    <w:p w14:paraId="68230412"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Nous parlons maintenant de ses œuvres, et nous avons commencé par parler de son travail dans la création, et maintenant nous voulons traiter de son travail dans la Sainte Écriture. Jésus prédit l'écriture du Nouveau Testament. Je l'ai dit à plusieurs reprises.</w:t>
      </w:r>
    </w:p>
    <w:p w14:paraId="2260057A" w14:textId="77777777" w:rsidR="002C4225" w:rsidRPr="00AE1242" w:rsidRDefault="002C4225">
      <w:pPr>
        <w:rPr>
          <w:sz w:val="26"/>
          <w:szCs w:val="26"/>
        </w:rPr>
      </w:pPr>
    </w:p>
    <w:p w14:paraId="58BED21D" w14:textId="45A0B6E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semble qu'il l'authentifie au préalable. C'est dans ces passages de l'Esprit de Vérité. Nous avons déjà consulté Jean 14:17, 15:26 et 16:13, nous n'y reviendrons donc pas, mais l'Esprit de Vérité, a dit Jésus, exercera son ministère au nom de Jésus, et de cette manière, Jésus authentifie au préalable les apôtres, tout d'abord en prêchant la révélation directe de Dieu, mais aussi, ce qui est plus important pour notre bénéfice, en écrivant les documents du Nouveau Testament par le Saint-Esprit, donc l'Esprit a un rôle, une place où jouer.</w:t>
      </w:r>
    </w:p>
    <w:p w14:paraId="2B8F969A" w14:textId="77777777" w:rsidR="002C4225" w:rsidRPr="00AE1242" w:rsidRDefault="002C4225">
      <w:pPr>
        <w:rPr>
          <w:sz w:val="26"/>
          <w:szCs w:val="26"/>
        </w:rPr>
      </w:pPr>
    </w:p>
    <w:p w14:paraId="3E915348" w14:textId="1DCFDBF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L’Esprit joue un rôle dans la production de la Sainte Écriture. Nous le voyons dans 2 Pierre 1:20 et 21. Pierre vient de faire référence au récit de la transfiguration et il a parlé de ne pas suivre des mythes habilement conçus, lorsque nous vous avons fait connaître la puissance et l’avènement de notre Seigneur Jésus-Christ, 2 Pierre 1:16, mais nous avons vu sa majesté de nos propres yeux, lorsqu’il a reçu de Dieu le Père honneur et gloire, et qu’une voix glorieuse lui a été adressée: « Celui-ci est mon Fils bien-aimé, en qui j’ai mis toute mon affection. »</w:t>
      </w:r>
    </w:p>
    <w:p w14:paraId="6834D9FB" w14:textId="77777777" w:rsidR="002C4225" w:rsidRPr="00AE1242" w:rsidRDefault="002C4225">
      <w:pPr>
        <w:rPr>
          <w:sz w:val="26"/>
          <w:szCs w:val="26"/>
        </w:rPr>
      </w:pPr>
    </w:p>
    <w:p w14:paraId="566D9EBC" w14:textId="31B52C55"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Nous avons entendu cette voix venue du ciel, nous aussi, car nous étions avec lui sur la montagne sainte. Or, les traductions et les exégètes ne sont pas d'accord sur ce point, et nous avons la parole prophétique plus pleinement confirmée, à laquelle vous ferez bien d'être attentifs. Certains disent que l'événement a confirmé les prédictions de l'Écriture, ce qui est vrai, absolument vrai, mais je ne le nie pas.</w:t>
      </w:r>
    </w:p>
    <w:p w14:paraId="466F69D0" w14:textId="77777777" w:rsidR="00AA365B" w:rsidRPr="00AE1242" w:rsidRDefault="00AA365B" w:rsidP="00AA365B">
      <w:pPr>
        <w:rPr>
          <w:sz w:val="26"/>
          <w:szCs w:val="26"/>
        </w:rPr>
      </w:pPr>
    </w:p>
    <w:p w14:paraId="3B3B3065" w14:textId="35E87ADF"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Et pourtant, j’ai oublié quel commentateur est d’accord avec moi. Je pense que les Juifs et les chrétiens juifs considéreraient la parole de Dieu comme ayant encore plus d’autorité que leur expérience, alors je la traduirais, et nous avons la parole prophétique encore plus fiable. Il faisait appel à l’expérience, et ce fut une expérience incroyable. Pierre n’oubliera jamais cela, Pierre, Jacques et Jean, avec Jésus sur le mont de la Transfiguration.</w:t>
      </w:r>
    </w:p>
    <w:p w14:paraId="68BC78BE" w14:textId="77777777" w:rsidR="00AA365B" w:rsidRPr="00AE1242" w:rsidRDefault="00AA365B" w:rsidP="00AA365B">
      <w:pPr>
        <w:rPr>
          <w:sz w:val="26"/>
          <w:szCs w:val="26"/>
        </w:rPr>
      </w:pPr>
    </w:p>
    <w:p w14:paraId="2170FA00" w14:textId="5FA4CE88"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Peut-être surtout Pierre, car comme d'habitude, c'est lui le porte-parole. Il dit des choses à tout va. Faisons trois tabernacles et trois tentes. Oh, mon Dieu, Pierre.</w:t>
      </w:r>
    </w:p>
    <w:p w14:paraId="063397D6" w14:textId="77777777" w:rsidR="00AA365B" w:rsidRPr="00AE1242" w:rsidRDefault="00AA365B" w:rsidP="00AA365B">
      <w:pPr>
        <w:rPr>
          <w:sz w:val="26"/>
          <w:szCs w:val="26"/>
        </w:rPr>
      </w:pPr>
    </w:p>
    <w:p w14:paraId="0454AB50" w14:textId="1EBA9776" w:rsidR="00AA365B" w:rsidRPr="00AE1242" w:rsidRDefault="00AE1242"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Alors, il a vu et il a entendu. Le récit de Luc est tout simplement incroyable. Luc 9:31, Moïse et Élie apparurent, Moïse représentant certainement la loi, Élie représentant les prophètes.</w:t>
      </w:r>
    </w:p>
    <w:p w14:paraId="3F3CC2E0" w14:textId="77777777" w:rsidR="00AA365B" w:rsidRPr="00AE1242" w:rsidRDefault="00AA365B" w:rsidP="00AA365B">
      <w:pPr>
        <w:rPr>
          <w:sz w:val="26"/>
          <w:szCs w:val="26"/>
        </w:rPr>
      </w:pPr>
    </w:p>
    <w:p w14:paraId="190CE8AA" w14:textId="2193C676" w:rsidR="00AA365B" w:rsidRPr="00AE1242" w:rsidRDefault="00AE1242" w:rsidP="00AA36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 dit que la loi et les prophètes personnifiés se tiennent aux côtés de Jésus et parlent de son exode dans le monde grec. On ne peut pas traduire cela, et il faut dire départ ou mort. Son exode, qu'il est sur le point d'accomplir à Jérusalem.</w:t>
      </w:r>
    </w:p>
    <w:p w14:paraId="1F467AB5" w14:textId="77777777" w:rsidR="00AA365B" w:rsidRPr="00AE1242" w:rsidRDefault="00AA365B" w:rsidP="00AA365B">
      <w:pPr>
        <w:rPr>
          <w:sz w:val="26"/>
          <w:szCs w:val="26"/>
        </w:rPr>
      </w:pPr>
    </w:p>
    <w:p w14:paraId="6DDE2707"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C'est sûrement un jeu de mots. Cela signifie que l'exode est un type de Jésus. La mort, le grand acte, le grand acte rédempteur de l'Ancien Testament, l'exode de l'esclavage égyptien, est un type de l'anti-type de l'expiation de Jésus accomplie sur la croix.</w:t>
      </w:r>
    </w:p>
    <w:p w14:paraId="7E8C1700" w14:textId="77777777" w:rsidR="00AA365B" w:rsidRPr="00AE1242" w:rsidRDefault="00AA365B" w:rsidP="00AA365B">
      <w:pPr>
        <w:rPr>
          <w:sz w:val="26"/>
          <w:szCs w:val="26"/>
        </w:rPr>
      </w:pPr>
    </w:p>
    <w:p w14:paraId="5F5B44B9"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Et c'est étonnant. Voici la loi et les prophètes qui en témoignent. C'est comme si Luc 24 avait été mis en action de manière prophétique ici sur le Mont de la Transfiguration.</w:t>
      </w:r>
    </w:p>
    <w:p w14:paraId="4B68526F" w14:textId="77777777" w:rsidR="00AA365B" w:rsidRPr="00AE1242" w:rsidRDefault="00AA365B" w:rsidP="00AA365B">
      <w:pPr>
        <w:rPr>
          <w:sz w:val="26"/>
          <w:szCs w:val="26"/>
        </w:rPr>
      </w:pPr>
    </w:p>
    <w:p w14:paraId="7C2F555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C'est incroyable. En tout cas, il est vrai que cet événement a confirmé l'Ancien Testament. Je ne le nie pas.</w:t>
      </w:r>
    </w:p>
    <w:p w14:paraId="3EEB10AD" w14:textId="77777777" w:rsidR="00AA365B" w:rsidRPr="00AE1242" w:rsidRDefault="00AA365B" w:rsidP="00AA365B">
      <w:pPr>
        <w:rPr>
          <w:sz w:val="26"/>
          <w:szCs w:val="26"/>
        </w:rPr>
      </w:pPr>
    </w:p>
    <w:p w14:paraId="5AEB9DBB" w14:textId="42175BDC"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Mais on ne peut pas traduire les choses de deux manières. Et j'aime cette traduction. Nous avons la parole prophétique encore plus fiable à laquelle vous feriez bien de prêter attention, comme une lampe qui brille dans un lieu obscur jusqu'à ce que le jour vienne et que l'étoile du matin se lève dans vos cœurs.</w:t>
      </w:r>
    </w:p>
    <w:p w14:paraId="1C0EE375" w14:textId="77777777" w:rsidR="00AA365B" w:rsidRPr="00AE1242" w:rsidRDefault="00AA365B" w:rsidP="00AA365B">
      <w:pPr>
        <w:rPr>
          <w:sz w:val="26"/>
          <w:szCs w:val="26"/>
        </w:rPr>
      </w:pPr>
    </w:p>
    <w:p w14:paraId="0238AECA" w14:textId="2810C969"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ne connaît pas, tout d'abord, les prophéties des Ecritures. Il ne cite aucun passage des Ecritures, car il parle simplement de la puissance et de la venue du Christ et de la grande transfiguration de Jésus. Il parle donc des prédictions de l'Ancien Testament et de l'accomplissement du Nouveau Testament.</w:t>
      </w:r>
    </w:p>
    <w:p w14:paraId="53962019" w14:textId="77777777" w:rsidR="00AA365B" w:rsidRPr="00AE1242" w:rsidRDefault="00AA365B" w:rsidP="00AA365B">
      <w:pPr>
        <w:rPr>
          <w:sz w:val="26"/>
          <w:szCs w:val="26"/>
        </w:rPr>
      </w:pPr>
    </w:p>
    <w:p w14:paraId="415A3913"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C'est pourquoi il parle de prophétie. Tout d'abord, aucune prophétie des Écritures ne provient de l'interprétation personnelle de quelqu'un, généralement considérée par les évangéliques comme l'interprétation personnelle du prophète. Et je suis d'accord avec cette interprétation.</w:t>
      </w:r>
    </w:p>
    <w:p w14:paraId="3D4C5E27" w14:textId="77777777" w:rsidR="00AA365B" w:rsidRPr="00AE1242" w:rsidRDefault="00AA365B" w:rsidP="00AA365B">
      <w:pPr>
        <w:rPr>
          <w:sz w:val="26"/>
          <w:szCs w:val="26"/>
        </w:rPr>
      </w:pPr>
    </w:p>
    <w:p w14:paraId="35C4C640" w14:textId="3CF9DFFD"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Car aucune prophétie n'a jamais été produite par la volonté de l'homme. C'est la parole de Dieu. En effet, la parole prophétique n'est pas d'origine humaine, mais d'origine divine.</w:t>
      </w:r>
    </w:p>
    <w:p w14:paraId="58F6550C" w14:textId="77777777" w:rsidR="00AA365B" w:rsidRPr="00AE1242" w:rsidRDefault="00AA365B" w:rsidP="00AA365B">
      <w:pPr>
        <w:rPr>
          <w:sz w:val="26"/>
          <w:szCs w:val="26"/>
        </w:rPr>
      </w:pPr>
    </w:p>
    <w:p w14:paraId="7D29985B"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Mais c'est poussés par le Saint-Esprit que des hommes ont parlé de la part de Dieu. Quand les prophètes ont écrit, c'est Dieu qui a prononcé sa parole. Ils ont vraiment parlé.</w:t>
      </w:r>
    </w:p>
    <w:p w14:paraId="3FC6C395" w14:textId="77777777" w:rsidR="00AA365B" w:rsidRPr="00AE1242" w:rsidRDefault="00AA365B" w:rsidP="00AA365B">
      <w:pPr>
        <w:rPr>
          <w:sz w:val="26"/>
          <w:szCs w:val="26"/>
        </w:rPr>
      </w:pPr>
    </w:p>
    <w:p w14:paraId="474A13F4"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Et pourtant Dieu a parlé à travers eux, les utilisant avec toute leur force, leurs capacités et leurs faiblesses. Et il les a protégés de l'erreur en produisant sa parole. Ils ont écrit en langage humain.</w:t>
      </w:r>
    </w:p>
    <w:p w14:paraId="7FEC55E6" w14:textId="77777777" w:rsidR="00AA365B" w:rsidRPr="00AE1242" w:rsidRDefault="00AA365B" w:rsidP="00AA365B">
      <w:pPr>
        <w:rPr>
          <w:sz w:val="26"/>
          <w:szCs w:val="26"/>
        </w:rPr>
      </w:pPr>
    </w:p>
    <w:p w14:paraId="28A845BA"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Dieu a utilisé un grec commun ou koinè pour communiquer l'Évangile aux hommes. C'est la doctrine de l'inspiration. L'Écriture me semble être un sous-ensemble de la doctrine de la grâce.</w:t>
      </w:r>
    </w:p>
    <w:p w14:paraId="5A87BD12" w14:textId="77777777" w:rsidR="00AA365B" w:rsidRPr="00AE1242" w:rsidRDefault="00AA365B" w:rsidP="00AA365B">
      <w:pPr>
        <w:rPr>
          <w:sz w:val="26"/>
          <w:szCs w:val="26"/>
        </w:rPr>
      </w:pPr>
    </w:p>
    <w:p w14:paraId="246D46D7" w14:textId="1C302EE3"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Dieu communique, mais Dieu communique. Et que la parole humaine est en même temps une parole divine. Et les auteurs faillibles sont protégés du mal, de l'erreur et du mal lorsqu'ils communiquent le message de Dieu.</w:t>
      </w:r>
    </w:p>
    <w:p w14:paraId="0F435DC8" w14:textId="77777777" w:rsidR="00AA365B" w:rsidRPr="00AE1242" w:rsidRDefault="00AA365B" w:rsidP="00AA365B">
      <w:pPr>
        <w:rPr>
          <w:sz w:val="26"/>
          <w:szCs w:val="26"/>
        </w:rPr>
      </w:pPr>
    </w:p>
    <w:p w14:paraId="2671738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Plus précisément, les hommes ont parlé de la part de Dieu, portés par le Saint-Esprit. L'œuvre du Saint-Esprit consiste ici à produire la Sainte Écriture. Les êtres humains ont écrit.</w:t>
      </w:r>
    </w:p>
    <w:p w14:paraId="696B0DBD" w14:textId="77777777" w:rsidR="00AA365B" w:rsidRPr="00AE1242" w:rsidRDefault="00AA365B" w:rsidP="00AA365B">
      <w:pPr>
        <w:rPr>
          <w:sz w:val="26"/>
          <w:szCs w:val="26"/>
        </w:rPr>
      </w:pPr>
    </w:p>
    <w:p w14:paraId="4AFAEEDD"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Leurs styles sont évidents. Ils ont des styles, des idiomes, des vocabulaires, des accents et des objectifs différents. Mais le Saint-Esprit a travaillé à travers tout cela pour produire sa parole et les protéger de l'erreur.</w:t>
      </w:r>
    </w:p>
    <w:p w14:paraId="17AA8102" w14:textId="77777777" w:rsidR="00AA365B" w:rsidRPr="00AE1242" w:rsidRDefault="00AA365B" w:rsidP="00AA365B">
      <w:pPr>
        <w:rPr>
          <w:sz w:val="26"/>
          <w:szCs w:val="26"/>
        </w:rPr>
      </w:pPr>
    </w:p>
    <w:p w14:paraId="0323F2B6" w14:textId="32F7F403" w:rsidR="00AA365B" w:rsidRPr="00AE1242" w:rsidRDefault="00AE1242" w:rsidP="00AA36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1 dit de façon remarquable que le Saint-Esprit est l'Esprit du Christ. Et je ne suis pas sûr qu'il le soit. Cela a sûrement à voir avec le fait que Jésus a envoyé l'Esprit.</w:t>
      </w:r>
    </w:p>
    <w:p w14:paraId="1522E073" w14:textId="77777777" w:rsidR="00AA365B" w:rsidRPr="00AE1242" w:rsidRDefault="00AA365B" w:rsidP="00AA365B">
      <w:pPr>
        <w:rPr>
          <w:sz w:val="26"/>
          <w:szCs w:val="26"/>
        </w:rPr>
      </w:pPr>
    </w:p>
    <w:p w14:paraId="76095552" w14:textId="65E3749B"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Est-ce qu'il dit qu'il fait référence à l'Esprit dans l'Ancien Testament de manière anachronique, comme étant l'Esprit que Jésus enverrait à la Pentecôte ? Ou est-ce qu'il dit qu'il le prédit ? Je n'en suis pas sûr. En tout cas, 1 Pierre 1:10 et 11 dit que les prophètes eux-mêmes se grattaient parfois la tête lorsqu'ils parlaient. Pouvez-vous imaginer Isaïe, parlant d'Isaïe 53, écrivant cela ? Il ne pouvait pas comprendre pleinement ses propres mots.</w:t>
      </w:r>
    </w:p>
    <w:p w14:paraId="5F1B2ED0" w14:textId="77777777" w:rsidR="00AA365B" w:rsidRPr="00AE1242" w:rsidRDefault="00AA365B" w:rsidP="00AA365B">
      <w:pPr>
        <w:rPr>
          <w:sz w:val="26"/>
          <w:szCs w:val="26"/>
        </w:rPr>
      </w:pPr>
    </w:p>
    <w:p w14:paraId="30DFBD80"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Un être humain est un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sacrifice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un sacrifice de culpabilité. C'est absurde.</w:t>
      </w:r>
    </w:p>
    <w:p w14:paraId="1275AC79" w14:textId="77777777" w:rsidR="00AA365B" w:rsidRPr="00AE1242" w:rsidRDefault="00AA365B" w:rsidP="00AA365B">
      <w:pPr>
        <w:rPr>
          <w:sz w:val="26"/>
          <w:szCs w:val="26"/>
        </w:rPr>
      </w:pPr>
    </w:p>
    <w:p w14:paraId="476650A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Dieu déteste les sacrifices humains. Que se passe-t-il ici ? C'est tout à fait incroyable. En ce qui concerne ce salut, 1 Pierre 1, 10, les prophètes qui ont prophétisé concernant la grâce qui vous était destinée, croyants du Nouveau Testament, ont recherché et enquêté avec soin, recherchant quelle personne ou quel temps l'Esprit de Christ en eux indiquait lorsqu'il prédisait les souffrances de Christ et les gloires qui suivraient.</w:t>
      </w:r>
    </w:p>
    <w:p w14:paraId="3B32224A" w14:textId="77777777" w:rsidR="00AA365B" w:rsidRPr="00AE1242" w:rsidRDefault="00AA365B" w:rsidP="00AA365B">
      <w:pPr>
        <w:rPr>
          <w:sz w:val="26"/>
          <w:szCs w:val="26"/>
        </w:rPr>
      </w:pPr>
    </w:p>
    <w:p w14:paraId="0D5A4D1F" w14:textId="6870683C"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leur fut révélé que ce n'était pas pour eux-mêmes qu'ils étaient au service de Dieu, mais pour vous dans ces choses que vous ont annoncées maintenant ceux qui vous ont prêché l'Évangile par le Saint-Esprit envoyé du ciel, et dans lesquelles les anges désirent plonger leurs regards. Encore une fois, l'Esprit est impliqué dans la prédication des apôtres, mais ce n'est pas exactement là notre propos ici. Le point est le suivant.</w:t>
      </w:r>
    </w:p>
    <w:p w14:paraId="5C4D68BD" w14:textId="77777777" w:rsidR="00AA365B" w:rsidRPr="00AE1242" w:rsidRDefault="00AA365B" w:rsidP="00AA365B">
      <w:pPr>
        <w:rPr>
          <w:sz w:val="26"/>
          <w:szCs w:val="26"/>
        </w:rPr>
      </w:pPr>
    </w:p>
    <w:p w14:paraId="20B809A2"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L'Esprit du Christ dans les prophètes de l'Ancien Testament a témoigné à l'avance des souffrances du Christ et des gloires qui suivraient. L'Esprit du Christ anticipe ou rappelle le fait que le Christ a répandu l'Esprit à la Pentecôte. Soit c'est une sorte de Pierre prophétique qui dit qu'ils attendent cela avec impatience, soit il utilise délibérément un anachronisme et dit : oh, nous savons qui était cet Esprit qu'ils avaient.</w:t>
      </w:r>
    </w:p>
    <w:p w14:paraId="4F563FB4" w14:textId="77777777" w:rsidR="00AA365B" w:rsidRPr="00AE1242" w:rsidRDefault="00AA365B" w:rsidP="00AA365B">
      <w:pPr>
        <w:rPr>
          <w:sz w:val="26"/>
          <w:szCs w:val="26"/>
        </w:rPr>
      </w:pPr>
    </w:p>
    <w:p w14:paraId="3AD6AA8B"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C'est l'Esprit que Jésus a répandu à la Pentecôte. C'est l'Esprit qui est répandu par le Christ et qui rend témoignage au Christ. En tout cas, c'est un passage remarquable.</w:t>
      </w:r>
    </w:p>
    <w:p w14:paraId="58595B47" w14:textId="77777777" w:rsidR="00AA365B" w:rsidRPr="00AE1242" w:rsidRDefault="00AA365B" w:rsidP="00AA365B">
      <w:pPr>
        <w:rPr>
          <w:sz w:val="26"/>
          <w:szCs w:val="26"/>
        </w:rPr>
      </w:pPr>
    </w:p>
    <w:p w14:paraId="770FA940"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Les prophètes ont écrit, et pourtant ce qu’ils ont écrit dépassait parfois leur propre capacité de compréhension. C’est étonnant. C’est-à-dire que le Saint-Esprit était à l’œuvre dans la création et dans la production de la Sainte Écriture.</w:t>
      </w:r>
    </w:p>
    <w:p w14:paraId="2EDD031F" w14:textId="77777777" w:rsidR="00AA365B" w:rsidRPr="00AE1242" w:rsidRDefault="00AA365B" w:rsidP="00AA365B">
      <w:pPr>
        <w:rPr>
          <w:sz w:val="26"/>
          <w:szCs w:val="26"/>
        </w:rPr>
      </w:pPr>
    </w:p>
    <w:p w14:paraId="6FCD944D"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L'Esprit est à l'œuvre dans l'Ancien Testament de plusieurs manières. En voici un aperçu. Il équipe et donne du pouvoir.</w:t>
      </w:r>
    </w:p>
    <w:p w14:paraId="3CBF3839" w14:textId="77777777" w:rsidR="00AA365B" w:rsidRPr="00AE1242" w:rsidRDefault="00AA365B" w:rsidP="00AA365B">
      <w:pPr>
        <w:rPr>
          <w:sz w:val="26"/>
          <w:szCs w:val="26"/>
        </w:rPr>
      </w:pPr>
    </w:p>
    <w:p w14:paraId="0EDCAC11"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rend à nouveau possible la prophétie. Il fortifie et encourage. Il prédit toutes ces voies et bien plus encore.</w:t>
      </w:r>
    </w:p>
    <w:p w14:paraId="42C1B4FC" w14:textId="77777777" w:rsidR="00AA365B" w:rsidRPr="00AE1242" w:rsidRDefault="00AA365B" w:rsidP="00AA365B">
      <w:pPr>
        <w:rPr>
          <w:sz w:val="26"/>
          <w:szCs w:val="26"/>
        </w:rPr>
      </w:pPr>
    </w:p>
    <w:p w14:paraId="1C48F2DA"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Dans l’Ancien Testament, l’Esprit équipe et donne de la puissance. Selon Exode 31, Dieu n’a pas seulement donné à Moïse les plans, si vous voulez, pour le tabernacle. Il ne lui a pas seulement donné le plan, mais Dieu a suscité des gens et leur a donné des dons.</w:t>
      </w:r>
    </w:p>
    <w:p w14:paraId="35995DBA" w14:textId="77777777" w:rsidR="00AA365B" w:rsidRPr="00AE1242" w:rsidRDefault="00AA365B" w:rsidP="00AA365B">
      <w:pPr>
        <w:rPr>
          <w:sz w:val="26"/>
          <w:szCs w:val="26"/>
        </w:rPr>
      </w:pPr>
    </w:p>
    <w:p w14:paraId="57AD7BD1" w14:textId="43515B21"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Je pense à Betsaléel et à Oholiab. Mais ce n’est pas tout. Écoutez Exode 31:3. L’Éternel dit à Moïse: 31:1 Vois, j’ai appelé Betsaléel, fils d’Uri, fils de Hur, de la tribu de Juda. Je l’ai rempli de l’Esprit de Dieu, de sagesse, d’intelligence, de savoir pour toutes sortes d’ouvrages, pour travailler l’or, l’argent et le bronze, pour tailler les pierres à enchâsser, pour sculpter le bois, pour exécuter toutes sortes d’ouvrages. En d’autres termes, Dieu le Saint-Esprit a donné à Betsaléel, maître artisan, la capacité de concevoir des œuvres d’art pour orner le tabernacle.</w:t>
      </w:r>
    </w:p>
    <w:p w14:paraId="3573D333" w14:textId="77777777" w:rsidR="00AA365B" w:rsidRPr="00AE1242" w:rsidRDefault="00AA365B" w:rsidP="00AA365B">
      <w:pPr>
        <w:rPr>
          <w:sz w:val="26"/>
          <w:szCs w:val="26"/>
        </w:rPr>
      </w:pPr>
    </w:p>
    <w:p w14:paraId="377A0FF0" w14:textId="014DBB90"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35:31 célèbre aussi cet homme et ses dons. Et Moïse dit au peuple d'Israël : Exode 35:30 : Voyez, l'Éternel a appelé par son nom Betsaléel, fils d'Uri, fils de Hur, de la tribu de Juda. Il l'a rempli de l'Esprit de Dieu, de sagesse, d'intelligence, de savoir pour toutes sortes d'ouvrages, pour inventer des ouvrages d'art, pour travailler l'or, l'argent et le bronze, pour tailler les pierres à enchâsser, et pour lui sculpter le bois, en toute sorte d'artisanat. C'est presque une répétition.</w:t>
      </w:r>
    </w:p>
    <w:p w14:paraId="6622E3AE" w14:textId="77777777" w:rsidR="002C4225" w:rsidRPr="00AE1242" w:rsidRDefault="002C4225">
      <w:pPr>
        <w:rPr>
          <w:sz w:val="26"/>
          <w:szCs w:val="26"/>
        </w:rPr>
      </w:pPr>
    </w:p>
    <w:p w14:paraId="63856C71" w14:textId="7C312A3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 Saint-Esprit équipe et donne du pouvoir dans l'Ancien Testament. Il équipe et donne du pouvoir aux dirigeants. Nombres 27:18, alors l'Éternel Dieu dit à Moïse, Nombres 27.18, prends Josué, fils de Nun, homme en qui est l'Esprit, et pose ta main sur lui.</w:t>
      </w:r>
    </w:p>
    <w:p w14:paraId="109E09EA" w14:textId="77777777" w:rsidR="002C4225" w:rsidRPr="00AE1242" w:rsidRDefault="002C4225">
      <w:pPr>
        <w:rPr>
          <w:sz w:val="26"/>
          <w:szCs w:val="26"/>
        </w:rPr>
      </w:pPr>
    </w:p>
    <w:p w14:paraId="19EF07D6" w14:textId="7B4F6F2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Fais-le comparaître devant le sacrificateur Éléazar et devant toute l'assemblée, et tu lui donneras des ordres en leur présence. Tu lui confieras une partie de ton autorité, afin que toute l'assemblée des enfants d'Israël lui obéisse. Ils sortiront à sa parole, et ils entreront à sa parole, lui et tout le peuple d'Israël, et toute l'assemblée avec lui.</w:t>
      </w:r>
    </w:p>
    <w:p w14:paraId="020C6E91" w14:textId="77777777" w:rsidR="002C4225" w:rsidRPr="00AE1242" w:rsidRDefault="002C4225">
      <w:pPr>
        <w:rPr>
          <w:sz w:val="26"/>
          <w:szCs w:val="26"/>
        </w:rPr>
      </w:pPr>
    </w:p>
    <w:p w14:paraId="31FA71A4" w14:textId="3AE3222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Et Moïse, bien sûr, le serviteur du Seigneur, obéit à Dieu. Le fait est </w:t>
      </w:r>
      <w:r xmlns:w="http://schemas.openxmlformats.org/wordprocessingml/2006/main" w:rsidR="00AE1242">
        <w:rPr>
          <w:rFonts w:ascii="Calibri" w:eastAsia="Calibri" w:hAnsi="Calibri" w:cs="Calibri"/>
          <w:sz w:val="26"/>
          <w:szCs w:val="26"/>
        </w:rPr>
        <w:t xml:space="preserve">que Dieu équipe Josué pour cette tâche difficile. Aimeriez-vous suivre Moïse ? Aimeriez-vous prendre la place de Moïse ? Oh, oh, c'est mauvais.</w:t>
      </w:r>
    </w:p>
    <w:p w14:paraId="6FE66690" w14:textId="77777777" w:rsidR="002C4225" w:rsidRPr="00AE1242" w:rsidRDefault="002C4225">
      <w:pPr>
        <w:rPr>
          <w:sz w:val="26"/>
          <w:szCs w:val="26"/>
        </w:rPr>
      </w:pPr>
    </w:p>
    <w:p w14:paraId="74F985D0" w14:textId="1E2CDD3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C'est mauvais. Le roi David, 1 Samuel 16. David était très doué, mais il est le premier à vous dire que son don vient de Dieu.</w:t>
      </w:r>
    </w:p>
    <w:p w14:paraId="238F8529" w14:textId="77777777" w:rsidR="002C4225" w:rsidRPr="00AE1242" w:rsidRDefault="002C4225">
      <w:pPr>
        <w:rPr>
          <w:sz w:val="26"/>
          <w:szCs w:val="26"/>
        </w:rPr>
      </w:pPr>
    </w:p>
    <w:p w14:paraId="53F42E77" w14:textId="5F531E9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Samuel essaye tous les fils de David, le nom du père de David est Jesse. Tous les fils de Jesse, ils sont tous, non, le Seigneur dit, non, non, non, non. Est-ce qu'il vous reste des enfants ? Eh bien, il y a un petit gars qui garde les moutons.</w:t>
      </w:r>
    </w:p>
    <w:p w14:paraId="59A76A63" w14:textId="77777777" w:rsidR="002C4225" w:rsidRPr="00AE1242" w:rsidRDefault="002C4225">
      <w:pPr>
        <w:rPr>
          <w:sz w:val="26"/>
          <w:szCs w:val="26"/>
        </w:rPr>
      </w:pPr>
    </w:p>
    <w:p w14:paraId="06A94C08" w14:textId="641D5B21" w:rsidR="002C4225" w:rsidRPr="00AE1242" w:rsidRDefault="00AE12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16:13. Samuel prit la corne d'huile, et oignit David au milieu de ses frères. Et l'esprit de l'Éternel saisit David à partir de ce jour-là.</w:t>
      </w:r>
    </w:p>
    <w:p w14:paraId="27D6903F" w14:textId="77777777" w:rsidR="002C4225" w:rsidRPr="00AE1242" w:rsidRDefault="002C4225">
      <w:pPr>
        <w:rPr>
          <w:sz w:val="26"/>
          <w:szCs w:val="26"/>
        </w:rPr>
      </w:pPr>
    </w:p>
    <w:p w14:paraId="6D688358" w14:textId="6F51EA1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Samuel se leva et partit pour Rama. Dieu équipe ses dirigeants. Dans l’Ancien Testament, il a donné à Josué (Nombres 27:18) et à David (1 Samuel 16:13) ce dont ils avaient besoin, du moins en principe.</w:t>
      </w:r>
    </w:p>
    <w:p w14:paraId="5D83CB97" w14:textId="77777777" w:rsidR="002C4225" w:rsidRPr="00AE1242" w:rsidRDefault="002C4225">
      <w:pPr>
        <w:rPr>
          <w:sz w:val="26"/>
          <w:szCs w:val="26"/>
        </w:rPr>
      </w:pPr>
    </w:p>
    <w:p w14:paraId="24264D2E" w14:textId="3980D3E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continue à travailler sur eux. Mais ici, il leur donne un grand don de l'Esprit pour les équiper afin qu'ils puissent assumer les rôles de leadership que Dieu leur a confiés. Dieu donne du pouvoir aux juges.</w:t>
      </w:r>
    </w:p>
    <w:p w14:paraId="6C6B91B5" w14:textId="77777777" w:rsidR="002C4225" w:rsidRPr="00AE1242" w:rsidRDefault="002C4225">
      <w:pPr>
        <w:rPr>
          <w:sz w:val="26"/>
          <w:szCs w:val="26"/>
        </w:rPr>
      </w:pPr>
    </w:p>
    <w:p w14:paraId="75C1CF33"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Ah, le livre des Juges est une histoire tellement triste. Et, euh, j'ai récemment appris de ceux qui l'ont étudié toute leur vie que le soi-disant cycle n'inclut pas vraiment la repentance. Il inclut juste les gens qui crient parce qu'ils sont si malheureux.</w:t>
      </w:r>
    </w:p>
    <w:p w14:paraId="2736E0DF" w14:textId="77777777" w:rsidR="002C4225" w:rsidRPr="00AE1242" w:rsidRDefault="002C4225">
      <w:pPr>
        <w:rPr>
          <w:sz w:val="26"/>
          <w:szCs w:val="26"/>
        </w:rPr>
      </w:pPr>
    </w:p>
    <w:p w14:paraId="7F5DA2E6"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Ils crient pour être délivrés. Mais peut-être qu'une fois qu'ils se repentent dans tout le livre, on peut se demander s'ils se repentent vraiment, parce qu'ils sont de nouveau dans le cycle de la rébellion, criant à Dieu, et Il les délivre, et ils sont de nouveau dans la boue. Quoi qu'il en soit, Dieu a donné du pouvoir aux juges.</w:t>
      </w:r>
    </w:p>
    <w:p w14:paraId="463F543B" w14:textId="77777777" w:rsidR="002C4225" w:rsidRPr="00AE1242" w:rsidRDefault="002C4225">
      <w:pPr>
        <w:rPr>
          <w:sz w:val="26"/>
          <w:szCs w:val="26"/>
        </w:rPr>
      </w:pPr>
    </w:p>
    <w:p w14:paraId="068F2CE2" w14:textId="138C10B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Ainsi, Othniel, Juges 3:10. Et le peuple de Dieu, verset, peuple d'Israël, pardon, Juges 3:7, fit ce qui est mal aux yeux de l'Éternel. Ils oublièrent l'Éternel, leur Dieu, et servirent les Baals et les Astartés.</w:t>
      </w:r>
    </w:p>
    <w:p w14:paraId="3DB99E96" w14:textId="77777777" w:rsidR="002C4225" w:rsidRPr="00AE1242" w:rsidRDefault="002C4225">
      <w:pPr>
        <w:rPr>
          <w:sz w:val="26"/>
          <w:szCs w:val="26"/>
        </w:rPr>
      </w:pPr>
    </w:p>
    <w:p w14:paraId="1505BB15" w14:textId="159E0D6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Alors la colère de l'Éternel s'enflamma contre Israël, et il les vendit entre les mains du roi des nations, qui les asservit pendant huit ans. Mais quand le peuple criait, quand Israël criait à l'Éternel, il suscitait au peuple de Dieu un libérateur qui le sauvait, Othniel, fils de Kenaz, frère cadet de Caleb. L'Esprit de l'Éternel était sur lui. Juges 3:10.</w:t>
      </w:r>
    </w:p>
    <w:p w14:paraId="17E6DF43" w14:textId="77777777" w:rsidR="002C4225" w:rsidRPr="00AE1242" w:rsidRDefault="002C4225">
      <w:pPr>
        <w:rPr>
          <w:sz w:val="26"/>
          <w:szCs w:val="26"/>
        </w:rPr>
      </w:pPr>
    </w:p>
    <w:p w14:paraId="0F0FBD86" w14:textId="3BC62E2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jugea Israël. Il partit à la guerre, et l'Éternel livra entre ses mains Cushan-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Rishathayim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roi de Mésopotamie, et sa main fut plus forte que celle de ce roi au nom impie. Le pays resta ainsi 40 ans.</w:t>
      </w:r>
    </w:p>
    <w:p w14:paraId="69E66949" w14:textId="77777777" w:rsidR="002C4225" w:rsidRPr="00AE1242" w:rsidRDefault="002C4225">
      <w:pPr>
        <w:rPr>
          <w:sz w:val="26"/>
          <w:szCs w:val="26"/>
        </w:rPr>
      </w:pPr>
    </w:p>
    <w:p w14:paraId="47620AC8" w14:textId="36027E8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Puis Othniel, fils de Kenaz, mourut. Dieu est bon, Dieu est miséricordieux et patient envers son peuple rebelle. Gédéon, chapitre 6:33.</w:t>
      </w:r>
    </w:p>
    <w:p w14:paraId="17447EC3" w14:textId="77777777" w:rsidR="002C4225" w:rsidRPr="00AE1242" w:rsidRDefault="002C4225">
      <w:pPr>
        <w:rPr>
          <w:sz w:val="26"/>
          <w:szCs w:val="26"/>
        </w:rPr>
      </w:pPr>
    </w:p>
    <w:p w14:paraId="39BFCC17" w14:textId="5CFD2EE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Alors tous les Madianites, les Amalécites et les gens de l'Orient se rassemblèrent, passèrent le Jourdain et campèrent dans la vallée de Jizreel. L'esprit de l'Éternel revêtit Gédéon, qui sonna de la trompette et appela les Abiézerites à sa suite. Il envoya des messagers dans tout Manassé, et ils partirent à sa suite.</w:t>
      </w:r>
    </w:p>
    <w:p w14:paraId="0E05729D" w14:textId="77777777" w:rsidR="002C4225" w:rsidRPr="00AE1242" w:rsidRDefault="002C4225">
      <w:pPr>
        <w:rPr>
          <w:sz w:val="26"/>
          <w:szCs w:val="26"/>
        </w:rPr>
      </w:pPr>
    </w:p>
    <w:p w14:paraId="020AA5D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Et il envoya des messagers à Aser, à Zabulon et à Nephtali, qui montèrent à sa rencontre. Puis il se mit à son affaire de toison, ce qui ne témoigne certainement pas d'une grande foi, mais de toute façon, le Seigneur bénit ces juges partiellement fidèles. Comment dire ? Samson.</w:t>
      </w:r>
    </w:p>
    <w:p w14:paraId="6D89C4EE" w14:textId="77777777" w:rsidR="002C4225" w:rsidRPr="00AE1242" w:rsidRDefault="002C4225">
      <w:pPr>
        <w:rPr>
          <w:sz w:val="26"/>
          <w:szCs w:val="26"/>
        </w:rPr>
      </w:pPr>
    </w:p>
    <w:p w14:paraId="5954E0C3" w14:textId="2E4E613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Parlons des dons et du gaspillage des dons. Et admettez-le, vous avez été surpris comme moi de voir que Samson figure dans le panthéon de Dieu dans Hébreux 12. Je suppose que c'est à cause de sa fin triomphale.</w:t>
      </w:r>
    </w:p>
    <w:p w14:paraId="283F84D0" w14:textId="77777777" w:rsidR="002C4225" w:rsidRPr="00AE1242" w:rsidRDefault="002C4225">
      <w:pPr>
        <w:rPr>
          <w:sz w:val="26"/>
          <w:szCs w:val="26"/>
        </w:rPr>
      </w:pPr>
    </w:p>
    <w:p w14:paraId="27D6EF96" w14:textId="1D693E9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Auriez-vous choisi Samson pour être le grand héros de la foi ?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mon Dieu, quel gaspilleur d’énormes dons ! Juges 14:5. Samson descendit avec son père et sa mère à Thimna, et ils arrivèrent aux vignes de Thimna. Et voici, un jeune lion s’avança vers eux en rugissant.</w:t>
      </w:r>
    </w:p>
    <w:p w14:paraId="7BB22707" w14:textId="77777777" w:rsidR="002C4225" w:rsidRPr="00AE1242" w:rsidRDefault="002C4225">
      <w:pPr>
        <w:rPr>
          <w:sz w:val="26"/>
          <w:szCs w:val="26"/>
        </w:rPr>
      </w:pPr>
    </w:p>
    <w:p w14:paraId="7C903A11"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Alors l'Esprit du Seigneur saisit Moïse, et, sans avoir rien dans la main, il déchira le lion comme on déchire un chevreau. Mais il ne raconta ni à son père ni à sa mère ce qu'il avait fait. Et il cherchait une compagne, dirons-nous.</w:t>
      </w:r>
    </w:p>
    <w:p w14:paraId="44108833" w14:textId="77777777" w:rsidR="002C4225" w:rsidRPr="00AE1242" w:rsidRDefault="002C4225">
      <w:pPr>
        <w:rPr>
          <w:sz w:val="26"/>
          <w:szCs w:val="26"/>
        </w:rPr>
      </w:pPr>
    </w:p>
    <w:p w14:paraId="4945E744" w14:textId="47878AF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Verset 19 : L'esprit de l'Éternel saisit Samson. Il descendit à Askalon, tua trente hommes de la ville, prit leur butin et donna leurs vêtements à ceux qui avaient révélé l'énigme. Il retourna dans la maison de son père, enflammé de colère, et la femme de Samson fut donnée à son compagnon, qui avait été son témoin. Samson avait cédé à sa femme et lui avait révélé le secret de l'énigme, et elle l'avait transmis aux hommes.</w:t>
      </w:r>
    </w:p>
    <w:p w14:paraId="19C5F445" w14:textId="77777777" w:rsidR="002C4225" w:rsidRPr="00AE1242" w:rsidRDefault="002C4225">
      <w:pPr>
        <w:rPr>
          <w:sz w:val="26"/>
          <w:szCs w:val="26"/>
        </w:rPr>
      </w:pPr>
    </w:p>
    <w:p w14:paraId="5A38C95D" w14:textId="6A97AFC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avait perdu son pari, et il tua donc un groupe de Philistins pour se procurer le butin qu'il avait perdu. Quel téméraire ! Mais ce que nous voulons dire, c'est que l'Esprit de Dieu est venu sur lui, lui permettant de faire ces choses.</w:t>
      </w:r>
    </w:p>
    <w:p w14:paraId="4F91EDDE" w14:textId="77777777" w:rsidR="002C4225" w:rsidRPr="00AE1242" w:rsidRDefault="002C4225">
      <w:pPr>
        <w:rPr>
          <w:sz w:val="26"/>
          <w:szCs w:val="26"/>
        </w:rPr>
      </w:pPr>
    </w:p>
    <w:p w14:paraId="2C5F4BDF" w14:textId="416E892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15:14 Et voici ce que dit Samson. Lorsque Samson fut arrivé à Léchi, les Philistins vinrent à sa rencontre en poussant des cris. L'esprit de l'Éternel saisit Samson, les cordes qu'il avait aux bras devinrent comme du lin qui brûle; ses mains se fondirent, et ses liens se détachèrent de ses mains.</w:t>
      </w:r>
    </w:p>
    <w:p w14:paraId="5EEE64E7" w14:textId="77777777" w:rsidR="002C4225" w:rsidRPr="00AE1242" w:rsidRDefault="002C4225">
      <w:pPr>
        <w:rPr>
          <w:sz w:val="26"/>
          <w:szCs w:val="26"/>
        </w:rPr>
      </w:pPr>
    </w:p>
    <w:p w14:paraId="7AA1E947" w14:textId="48915E1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Ils l'avaient attaché. Il trouva une mâchoire d'âne toute fraîche, étendit la main, la prit et s'en servit pour frapper mille hommes. Et Samson dit : Avec une mâchoire d'âne, plusieurs tas sur plusieurs tas, avec une mâchoire d'âne j'ai frappé mille hommes.</w:t>
      </w:r>
    </w:p>
    <w:p w14:paraId="307F3032" w14:textId="77777777" w:rsidR="002C4225" w:rsidRPr="00AE1242" w:rsidRDefault="002C4225">
      <w:pPr>
        <w:rPr>
          <w:sz w:val="26"/>
          <w:szCs w:val="26"/>
        </w:rPr>
      </w:pPr>
    </w:p>
    <w:p w14:paraId="1A68BB1E" w14:textId="1F97F1F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Dans l’Ancien Testament, le Saint-Esprit équipe et habilite les dirigeants, les juges et les rois pour qu’ils accomplissent des exploits militaires réussis. 1 Samuel 11:6. Dans ce contexte, Nahash l’Ammonite, 11.1, monta et assiégea Jabès en Galaad. Et tous les hommes de Jabès dirent à Nahash : « Fais une alliance avec nous, et nous te servirons. »</w:t>
      </w:r>
    </w:p>
    <w:p w14:paraId="3EDF3648" w14:textId="77777777" w:rsidR="002C4225" w:rsidRPr="00AE1242" w:rsidRDefault="002C4225">
      <w:pPr>
        <w:rPr>
          <w:sz w:val="26"/>
          <w:szCs w:val="26"/>
        </w:rPr>
      </w:pPr>
    </w:p>
    <w:p w14:paraId="14322D78" w14:textId="3356DAB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Mais Nahash l'Ammonite leur dit : À cette condition : Je conclurai avec vous une alliance : je crèverai tous les yeux droits et je jetterai ainsi la honte sur tout Israël. Les anciens de Jabès lui dirent : Accorde-nous un délai de sept jours et enverrons des messagers dans tout le territoire d'Israël. Puis, s'il n'y a personne pour nous sauver, nous nous livrerons à toi.</w:t>
      </w:r>
    </w:p>
    <w:p w14:paraId="640708BE" w14:textId="77777777" w:rsidR="002C4225" w:rsidRPr="00AE1242" w:rsidRDefault="002C4225">
      <w:pPr>
        <w:rPr>
          <w:sz w:val="26"/>
          <w:szCs w:val="26"/>
        </w:rPr>
      </w:pPr>
    </w:p>
    <w:p w14:paraId="7CE74B0B" w14:textId="541AACD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Les messagers arrivèrent à Guibea de Saül, et ils rapportèrent cette affaire au peuple, et tout le peuple pleurait à haute voix. Or, Saül revenait des champs derrière les bœufs. Et Saül dit : « Qu'est-ce que le peuple a, pour pleurer ? » On lui rapporta alors ce qui se passait chez les gens de Jabès. 1 Samuel 11:6. L'Esprit de Dieu saisit Saül lorsqu'il entendit ces paroles, et sa colère s'enflamma.</w:t>
      </w:r>
    </w:p>
    <w:p w14:paraId="5036E606" w14:textId="77777777" w:rsidR="002C4225" w:rsidRPr="00AE1242" w:rsidRDefault="002C4225">
      <w:pPr>
        <w:rPr>
          <w:sz w:val="26"/>
          <w:szCs w:val="26"/>
        </w:rPr>
      </w:pPr>
    </w:p>
    <w:p w14:paraId="652345ED" w14:textId="1805F20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prit une paire de bœufs, les coupa en morceaux et les envoya dans tout le territoire d'Israël par l'intermédiaire de messagers, en disant : Quiconque ne marchera pas à la suite de Saül et de Samuel sera traité comme ses bœufs. Alors la terreur de l'Éternel saisit le peuple, qui marcha comme un seul homme.</w:t>
      </w:r>
    </w:p>
    <w:p w14:paraId="153E7575" w14:textId="77777777" w:rsidR="002C4225" w:rsidRPr="00AE1242" w:rsidRDefault="002C4225">
      <w:pPr>
        <w:rPr>
          <w:sz w:val="26"/>
          <w:szCs w:val="26"/>
        </w:rPr>
      </w:pPr>
    </w:p>
    <w:p w14:paraId="182CD39C" w14:textId="76766C5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les rassemble et l'Éternel donne une grande victoire à Samuel sur les Ammonites. En fait, Psaumes 139:7 ne dit pas qu'il s'agit d'équiper et de donner du pouvoir à des dirigeants spéciaux. Il s'agit de la présence de Dieu avec son peuple à tout moment.</w:t>
      </w:r>
    </w:p>
    <w:p w14:paraId="0ABED3CD" w14:textId="77777777" w:rsidR="002C4225" w:rsidRPr="00AE1242" w:rsidRDefault="002C4225">
      <w:pPr>
        <w:rPr>
          <w:sz w:val="26"/>
          <w:szCs w:val="26"/>
        </w:rPr>
      </w:pPr>
    </w:p>
    <w:p w14:paraId="55D027ED" w14:textId="1B6691D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 Psaume 139 est à juste titre un des favoris. Fait inhabituel pour les Psaumes, il est à la première personne du singulier. Oh, je sais qu'il y a des Psaumes comme celui-là, des Psaumes de lamentation, et des Psaumes où David crie à l'aide, mais celui-ci est un Psaume d'adoration, de réflexion, et bien sûr, il était chanté dans le culte collectif d'Israël, mais il dit : oh Seigneur, tu m'as sondé et tu m'as connu, et ainsi de suite.</w:t>
      </w:r>
    </w:p>
    <w:p w14:paraId="2D98A1BD" w14:textId="77777777" w:rsidR="002C4225" w:rsidRPr="00AE1242" w:rsidRDefault="002C4225">
      <w:pPr>
        <w:rPr>
          <w:sz w:val="26"/>
          <w:szCs w:val="26"/>
        </w:rPr>
      </w:pPr>
    </w:p>
    <w:p w14:paraId="5381A60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C'est très beau, et tous les Israélites ensemble pouvaient prononcer ces mots, donc c'est à la fois individuel et collectif. Je comprends cela, mais il ne s'agit pas de l'équipement d'un roi, d'un dirigeant ou d'un juge spécial. C'est la présence gracieuse de Dieu auprès de son peuple.</w:t>
      </w:r>
    </w:p>
    <w:p w14:paraId="2FCC2B1F" w14:textId="77777777" w:rsidR="002C4225" w:rsidRPr="00AE1242" w:rsidRDefault="002C4225">
      <w:pPr>
        <w:rPr>
          <w:sz w:val="26"/>
          <w:szCs w:val="26"/>
        </w:rPr>
      </w:pPr>
    </w:p>
    <w:p w14:paraId="469F1B67" w14:textId="465E4468"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Verset 7 </w:t>
      </w:r>
      <w:r xmlns:w="http://schemas.openxmlformats.org/wordprocessingml/2006/main" w:rsidR="00AE1242">
        <w:rPr>
          <w:rFonts w:ascii="Calibri" w:eastAsia="Calibri" w:hAnsi="Calibri" w:cs="Calibri"/>
          <w:sz w:val="26"/>
          <w:szCs w:val="26"/>
        </w:rPr>
        <w:t xml:space="preserve">: Où irai-je loin de ton esprit, ou où fuirai-je loin de ta face ? Si je monte au ciel, tu es là. Si je me couche dans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le séjour des morts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si je monte aussi haut que je peux, tu es là. Si je vais au séjour des morts, tu es là.</w:t>
      </w:r>
    </w:p>
    <w:p w14:paraId="60EB21C5" w14:textId="77777777" w:rsidR="002C4225" w:rsidRPr="00AE1242" w:rsidRDefault="002C4225">
      <w:pPr>
        <w:rPr>
          <w:sz w:val="26"/>
          <w:szCs w:val="26"/>
        </w:rPr>
      </w:pPr>
    </w:p>
    <w:p w14:paraId="377B7D3A" w14:textId="64A7A5C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Si je prends les ailes de l'aurore et que j'habite jusqu'au bout de la mer, là aussi ta main me conduira, et ta droite me saisira. Si je monte aussi loin que mon regard puisse voir, si je descends au séjour des morts, si je m'avance dès l'aurore et que je m'éloigne de la mer jusqu'à ce que mes yeux puissent voir, partout, Seigneur, tu es avec moi. Et non seulement ta main me conduira, et ta droite me saisira.</w:t>
      </w:r>
    </w:p>
    <w:p w14:paraId="177FDAD0" w14:textId="77777777" w:rsidR="002C4225" w:rsidRPr="00AE1242" w:rsidRDefault="002C4225">
      <w:pPr>
        <w:rPr>
          <w:sz w:val="26"/>
          <w:szCs w:val="26"/>
        </w:rPr>
      </w:pPr>
    </w:p>
    <w:p w14:paraId="1EFA0EA5" w14:textId="797AE26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Ce n’est pas seulement la présence de Dieu, mais sa présence réconfortante, gracieuse et aimante envers son peuple. Vous voyez, dans l’Ancien Testament, l’esprit de Dieu est toujours présent avec son peuple. Où irais-je loin de ton esprit ? Nulle part.</w:t>
      </w:r>
    </w:p>
    <w:p w14:paraId="7A108271" w14:textId="77777777" w:rsidR="002C4225" w:rsidRPr="00AE1242" w:rsidRDefault="002C4225">
      <w:pPr>
        <w:rPr>
          <w:sz w:val="26"/>
          <w:szCs w:val="26"/>
        </w:rPr>
      </w:pPr>
    </w:p>
    <w:p w14:paraId="66691339" w14:textId="1B7B434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L'Esprit est partout présent auprès du peuple de Dieu. Samuel oint David comme roi et à partir de ce moment, comme nous l'avons déjà vu, l'Esprit commence à prendre le contrôle de la vie de David. Je ne nie pas les péchés de David, qui sont répréhensibles et qui lui ont coûté cher.</w:t>
      </w:r>
    </w:p>
    <w:p w14:paraId="68135A61" w14:textId="77777777" w:rsidR="002C4225" w:rsidRPr="00AE1242" w:rsidRDefault="002C4225">
      <w:pPr>
        <w:rPr>
          <w:sz w:val="26"/>
          <w:szCs w:val="26"/>
        </w:rPr>
      </w:pPr>
    </w:p>
    <w:p w14:paraId="497F31E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Mais dès qu'il fut oint par Samuel, l'Esprit de l'Éternel saisit David à partir de ce jour-là. Chose étonnante, lors de son onction, l'Esprit descend sur lui. Et dans les toutes dernières paroles de David, l'Esprit est également actif.</w:t>
      </w:r>
    </w:p>
    <w:p w14:paraId="2FAB2026" w14:textId="77777777" w:rsidR="002C4225" w:rsidRPr="00AE1242" w:rsidRDefault="002C4225">
      <w:pPr>
        <w:rPr>
          <w:sz w:val="26"/>
          <w:szCs w:val="26"/>
        </w:rPr>
      </w:pPr>
    </w:p>
    <w:p w14:paraId="52FD1D7B" w14:textId="015615D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2 Samuel 23:2. Voici donc les dernières paroles de David. L'oracle de David, fils d'Isaï, 23:1. L'oracle de l'homme élevé en haut, l'oint du Dieu de Jacob, le doux psalmiste d'Israël. L'Esprit du Seigneur parle par moi.</w:t>
      </w:r>
    </w:p>
    <w:p w14:paraId="5360E30E" w14:textId="77777777" w:rsidR="002C4225" w:rsidRPr="00AE1242" w:rsidRDefault="002C4225">
      <w:pPr>
        <w:rPr>
          <w:sz w:val="26"/>
          <w:szCs w:val="26"/>
        </w:rPr>
      </w:pPr>
    </w:p>
    <w:p w14:paraId="46F37517" w14:textId="5E90EDF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Sa parole est sur ma langue. Le Dieu d'Israël a parlé. Le rocher d'Israël m'a dit : Quand un homme gouverne les hommes avec justice, Et gouverne dans la crainte de Dieu, Il se lève sur eux comme la lumière du matin, Comme le soleil qui brille sur un matin sans nuages, Comme la pluie qui fait germer l'herbe de la terre.</w:t>
      </w:r>
    </w:p>
    <w:p w14:paraId="04DFC781" w14:textId="77777777" w:rsidR="002C4225" w:rsidRPr="00AE1242" w:rsidRDefault="002C4225">
      <w:pPr>
        <w:rPr>
          <w:sz w:val="26"/>
          <w:szCs w:val="26"/>
        </w:rPr>
      </w:pPr>
    </w:p>
    <w:p w14:paraId="17F552AB" w14:textId="21ABF37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Car ma maison n'est-elle pas ainsi tenue devant Dieu ? Car il a conclu avec moi une alliance éternelle. Et il va de l'avant. L'onction de David comme jeune homme pour être roi, l'esprit vient et se précipite sur lui.</w:t>
      </w:r>
    </w:p>
    <w:p w14:paraId="39712371" w14:textId="77777777" w:rsidR="002C4225" w:rsidRPr="00AE1242" w:rsidRDefault="002C4225">
      <w:pPr>
        <w:rPr>
          <w:sz w:val="26"/>
          <w:szCs w:val="26"/>
        </w:rPr>
      </w:pPr>
    </w:p>
    <w:p w14:paraId="44697E2B"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Les dernières paroles de David sont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des paroles que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l'Esprit prononce par sa bouche. On pourrait considérer cela comme une anticipation de l'Ancien Testament concernant l'œuvre de l'Esprit dans la vie du plus grand David, le Seigneur Jésus-Christ. Nous avons vu dans 2 Pierre 1 que la parole prophétique était en réalité l'œuvre de l'Esprit par l'intermédiaire d'êtres humains.</w:t>
      </w:r>
    </w:p>
    <w:p w14:paraId="1E1A027A" w14:textId="77777777" w:rsidR="002C4225" w:rsidRPr="00AE1242" w:rsidRDefault="002C4225">
      <w:pPr>
        <w:rPr>
          <w:sz w:val="26"/>
          <w:szCs w:val="26"/>
        </w:rPr>
      </w:pPr>
    </w:p>
    <w:p w14:paraId="66DDC767" w14:textId="65F876A1" w:rsidR="002C4225" w:rsidRPr="00AE1242" w:rsidRDefault="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C'est ainsi dans l'Ancien Testament. La prophétie, c'est d'abord la parole des prophètes à leurs contemporains. Et puis, dans ce cadre, elle se projette parfois dans l'avenir, proche ou lointain, avec des oracles prophétiques également.</w:t>
      </w:r>
    </w:p>
    <w:p w14:paraId="6537A663" w14:textId="77777777" w:rsidR="002C4225" w:rsidRPr="00AE1242" w:rsidRDefault="002C4225">
      <w:pPr>
        <w:rPr>
          <w:sz w:val="26"/>
          <w:szCs w:val="26"/>
        </w:rPr>
      </w:pPr>
    </w:p>
    <w:p w14:paraId="22F71A5B" w14:textId="048FCC1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Dans Nombres 11, les anciens d'Israël prophétisent. Nombres 11 </w:t>
      </w:r>
      <w:r xmlns:w="http://schemas.openxmlformats.org/wordprocessingml/2006/main" w:rsidR="00AE1242">
        <w:rPr>
          <w:rFonts w:ascii="Calibri" w:eastAsia="Calibri" w:hAnsi="Calibri" w:cs="Calibri"/>
          <w:sz w:val="26"/>
          <w:szCs w:val="26"/>
        </w:rPr>
        <w:t xml:space="preserve">:16. L'Éternel dit à Moïse : Rassemble pour moi soixante-dix hommes des anciens d'Israël, que tu connais comme anciens du peuple et comme chefs sur lui, et fais-les venir à la tente d'assignation, et qu'ils s'y tiennent avec toi.</w:t>
      </w:r>
    </w:p>
    <w:p w14:paraId="7CBAC83B" w14:textId="77777777" w:rsidR="002C4225" w:rsidRPr="00AE1242" w:rsidRDefault="002C4225">
      <w:pPr>
        <w:rPr>
          <w:sz w:val="26"/>
          <w:szCs w:val="26"/>
        </w:rPr>
      </w:pPr>
    </w:p>
    <w:p w14:paraId="24A081F6"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Je descendrai et je te parlerai là-bas. Je prendrai de l'esprit qui est sur toi et je le mettrai sur eux. Ils porteront avec toi la charge du peuple, afin que tu ne la portes pas seul.</w:t>
      </w:r>
    </w:p>
    <w:p w14:paraId="3CA67E07" w14:textId="77777777" w:rsidR="002C4225" w:rsidRPr="00AE1242" w:rsidRDefault="002C4225">
      <w:pPr>
        <w:rPr>
          <w:sz w:val="26"/>
          <w:szCs w:val="26"/>
        </w:rPr>
      </w:pPr>
    </w:p>
    <w:p w14:paraId="5A3DAD34" w14:textId="1968CAC1" w:rsidR="002C4225" w:rsidRPr="00AE1242" w:rsidRDefault="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Moïse sortit et rapporta au peuple les paroles de l'Éternel (verset 24). Il assembla soixante-dix anciens du peuple et les plaça autour de la tente. L'Éternel descendit dans la nuée et lui parla. Il prit de l'esprit qui était sur lui et le mit sur les soixante-dix anciens.</w:t>
      </w:r>
    </w:p>
    <w:p w14:paraId="0B2A9BDB" w14:textId="77777777" w:rsidR="002C4225" w:rsidRPr="00AE1242" w:rsidRDefault="002C4225">
      <w:pPr>
        <w:rPr>
          <w:sz w:val="26"/>
          <w:szCs w:val="26"/>
        </w:rPr>
      </w:pPr>
    </w:p>
    <w:p w14:paraId="7CA9CC9D" w14:textId="59F3C57E"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Et dès que l'Esprit reposa sur eux, ils prophétisèrent, mais ils ne persistèrent pas. Or, deux hommes étaient restés dans le camp, l'un nommé Eldad, l'autre Médad, et l'Esprit reposa sur eux. Ils restèrent cependant dans le camp et y prophétisèrent.</w:t>
      </w:r>
    </w:p>
    <w:p w14:paraId="191B9BBF" w14:textId="77777777" w:rsidR="002C4225" w:rsidRPr="00AE1242" w:rsidRDefault="002C4225">
      <w:pPr>
        <w:rPr>
          <w:sz w:val="26"/>
          <w:szCs w:val="26"/>
        </w:rPr>
      </w:pPr>
    </w:p>
    <w:p w14:paraId="5332B9D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Verset 29 de Nombres 11. Et quand les gens se plaignirent de cela, plût au Seigneur que tout le peuple soit composé de prophètes, et que l'Éternel mette son esprit sur eux ! Et Moïse et les anciens d'Israël retournèrent au camp.</w:t>
      </w:r>
    </w:p>
    <w:p w14:paraId="5C104392" w14:textId="77777777" w:rsidR="002C4225" w:rsidRPr="00AE1242" w:rsidRDefault="002C4225">
      <w:pPr>
        <w:rPr>
          <w:sz w:val="26"/>
          <w:szCs w:val="26"/>
        </w:rPr>
      </w:pPr>
    </w:p>
    <w:p w14:paraId="76FD296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 Saint-Esprit, parfois de manière imprévisible, dans ce cas-ci, a permis aux anciens d'Israël, sans doute à leur grande consternation, de prophétiser. Et il l'a fait avec les prophètes. Et nous pourrions, sans aller les citer les uns après les autres, dire qu'il le fait, Dieu, l'Esprit a rendu possible la prophétie, même de la bouche de Balaam, qui n'est pas au panthéon, mais au panthéon de la honte dans le deuxième livre de Pierre et dans Jude, ou du moins dans l'un d'eux, avec la rébellion de Coré et Balaam et un troisième personnage maléfique de l'Ancien Testament.</w:t>
      </w:r>
    </w:p>
    <w:p w14:paraId="692A4DCD" w14:textId="77777777" w:rsidR="002C4225" w:rsidRPr="00AE1242" w:rsidRDefault="002C4225">
      <w:pPr>
        <w:rPr>
          <w:sz w:val="26"/>
          <w:szCs w:val="26"/>
        </w:rPr>
      </w:pPr>
    </w:p>
    <w:p w14:paraId="16F79534" w14:textId="69C49BA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Nombres 24:2. Balaam vit que l'Éternel avait trouvé bon de bénir Israël. Il n'alla pas, comme les autres fois, chercher des présages, mais il tourna son visage vers le désert. Balaam leva les yeux, et vit Israël camper tribu par tribu. L'esprit de Dieu saisit Balaam, qui prononça son discours, et dit: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Parole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de Balaam, fils de Beor, parole de l'homme dont l'oeil est ouvert, parole de celui qui entend les paroles de Dieu, de celui qui voit la vision du Tout-Puissant, et qui se prosterne les yeux découverts. Qu'elles sont aimables, tes tentes, ô Jacob!</w:t>
      </w:r>
    </w:p>
    <w:p w14:paraId="3323BCAA" w14:textId="77777777" w:rsidR="002C4225" w:rsidRPr="00AE1242" w:rsidRDefault="002C4225">
      <w:pPr>
        <w:rPr>
          <w:sz w:val="26"/>
          <w:szCs w:val="26"/>
        </w:rPr>
      </w:pPr>
    </w:p>
    <w:p w14:paraId="7D099840" w14:textId="49A6FA5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a été engagé pour maudire Israël, et il ne peut pas. Tes campements, ô Israël, sont comme des palmeraies qui s'étendent au loin, comme des jardins au bord d'un fleuve, comme des aloès que l'Éternel a plantés, comme des cèdres au bord des eaux. Dieu le fait sortir d'Égypte, sautant au verset 8, et il est pour lui comme les cornes du buffle.</w:t>
      </w:r>
    </w:p>
    <w:p w14:paraId="7422CEED" w14:textId="77777777" w:rsidR="002C4225" w:rsidRPr="00AE1242" w:rsidRDefault="002C4225">
      <w:pPr>
        <w:rPr>
          <w:sz w:val="26"/>
          <w:szCs w:val="26"/>
        </w:rPr>
      </w:pPr>
    </w:p>
    <w:p w14:paraId="766947B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Il s'est accroupi, il s'est couché comme un lion, comme une lionne. Qui le réveillera ? Bienheureux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qui te bénissent, et maudits ceux qui te maudissent. Le roi qui l'a embauché est vraiment en colère.</w:t>
      </w:r>
    </w:p>
    <w:p w14:paraId="3FF12DCB" w14:textId="77777777" w:rsidR="002C4225" w:rsidRPr="00AE1242" w:rsidRDefault="002C4225">
      <w:pPr>
        <w:rPr>
          <w:sz w:val="26"/>
          <w:szCs w:val="26"/>
        </w:rPr>
      </w:pPr>
    </w:p>
    <w:p w14:paraId="22769765" w14:textId="1624DFC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Dieu, si Dieu peut parler à travers un âne, Dieu peut aussi parler à travers Balaam, qui était certainement un corrupteur d’Israël. Dans le Nouveau Testament, nous trouvons la désapprobation divine à son égard et à l’égard de ses mauvaises voies, même si Dieu, ce Saint-Esprit, a parlé à contrecœur à travers lui pour Balaam. L’Esprit a parfois parlé à travers lui. L’Esprit équipe, habilite et rend possible la prophétie.</w:t>
      </w:r>
    </w:p>
    <w:p w14:paraId="3A9ABE94" w14:textId="77777777" w:rsidR="002C4225" w:rsidRPr="00AE1242" w:rsidRDefault="002C4225">
      <w:pPr>
        <w:rPr>
          <w:sz w:val="26"/>
          <w:szCs w:val="26"/>
        </w:rPr>
      </w:pPr>
    </w:p>
    <w:p w14:paraId="5D8E1924" w14:textId="1E80DCB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renforce et encourage également dans l’Ancien Testament. Par l’intermédiaire du prophète Azaria, l’Esprit a encouragé le roi Asa à apporter un renouveau spirituel à Juda. 2 Chroniques 15:1. L’Esprit de Dieu saisit Azaria, fils d’Oded, qui sortit à la rencontre d’Asa et lui dit : Écoutez-moi, Asa, ainsi que tout Juda et Benjamin.</w:t>
      </w:r>
    </w:p>
    <w:p w14:paraId="2F677111" w14:textId="77777777" w:rsidR="002C4225" w:rsidRPr="00AE1242" w:rsidRDefault="002C4225">
      <w:pPr>
        <w:rPr>
          <w:sz w:val="26"/>
          <w:szCs w:val="26"/>
        </w:rPr>
      </w:pPr>
    </w:p>
    <w:p w14:paraId="2E695DB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L'Éternel est avec toi tant que tu es avec lui. Si tu le cherches, tu le trouveras ; mais si tu l'abandonnes, il t'abandonnera.</w:t>
      </w:r>
    </w:p>
    <w:p w14:paraId="1B3DD6DB" w14:textId="77777777" w:rsidR="002C4225" w:rsidRPr="00AE1242" w:rsidRDefault="002C4225">
      <w:pPr>
        <w:rPr>
          <w:sz w:val="26"/>
          <w:szCs w:val="26"/>
        </w:rPr>
      </w:pPr>
    </w:p>
    <w:p w14:paraId="2E685611" w14:textId="03CD5E3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Pendant longtemps, Israël fut sans vrai Dieu, sans sacrificateur qui enseignât, et sans loi. Mais, au milieu de leur détresse, ils revinrent à l'Éternel, le Dieu d'Israël, et le cherchèrent, et il se laissa trouver. Verset 7. Mais vous, prenez courage.</w:t>
      </w:r>
    </w:p>
    <w:p w14:paraId="73BAA117" w14:textId="77777777" w:rsidR="002C4225" w:rsidRPr="00AE1242" w:rsidRDefault="002C4225">
      <w:pPr>
        <w:rPr>
          <w:sz w:val="26"/>
          <w:szCs w:val="26"/>
        </w:rPr>
      </w:pPr>
    </w:p>
    <w:p w14:paraId="59C2E42B" w14:textId="587D233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Que tes mains ne s'affaiblissent pas, car ton travail sera récompensé. Dès qu'Asa entendit ces paroles, la prophétie d'Azaria, fils d'Oded, il prit courage et ôta les idoles abominables de tout le pays de Juda et de Benjamin, et des villes qu'il avait prises dans la montagne d'Éphraïm. Il répara l'autel de l'Éternel qui était devant le vestibule de la maison de l'Éternel, et ainsi de suite. Il apporta le renouveau spirituel et l'épée.</w:t>
      </w:r>
    </w:p>
    <w:p w14:paraId="24B8265B" w14:textId="77777777" w:rsidR="002C4225" w:rsidRPr="00AE1242" w:rsidRDefault="002C4225">
      <w:pPr>
        <w:rPr>
          <w:sz w:val="26"/>
          <w:szCs w:val="26"/>
        </w:rPr>
      </w:pPr>
    </w:p>
    <w:p w14:paraId="47A437A4"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Asa doit être loué pour cela, pour avoir été un bon roi, du moins dans l'ensemble. Mais la gloire revient à Dieu et à l'Esprit de Dieu qui l'a fortifié et encouragé. Par l'intermédiaire du prêtre Jéhaziel, l'Esprit a poussé Josaphat à se tenir debout contre les ennemis de Juda et à assister à la victoire du Seigneur.</w:t>
      </w:r>
    </w:p>
    <w:p w14:paraId="01F76C78" w14:textId="77777777" w:rsidR="002C4225" w:rsidRPr="00AE1242" w:rsidRDefault="002C4225">
      <w:pPr>
        <w:rPr>
          <w:sz w:val="26"/>
          <w:szCs w:val="26"/>
        </w:rPr>
      </w:pPr>
    </w:p>
    <w:p w14:paraId="0C08DB90" w14:textId="63016F3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Chapitre 20 et verset 14 de 2 Chroniques. Alors l'Esprit de l'Éternel saisit Jéhaziel, fils de Zacharie, fils de Benaja, fils de Jaël, fils de Matthania, Lévite d'entre les fils d'Asaph, au milieu de l'assemblée. Et il dit : Ecoutez, tout Juda, et les habitants de Jérusalem, et le roi Josaphat ! Ainsi vous parle l'Éternel : N'ayez pas peur et ne vous effrayez pas devant cette grande multitude, car ce n'est pas vous qui combattrez, mais Dieu.</w:t>
      </w:r>
    </w:p>
    <w:p w14:paraId="4ADBDDFC" w14:textId="77777777" w:rsidR="002C4225" w:rsidRPr="00AE1242" w:rsidRDefault="002C4225">
      <w:pPr>
        <w:rPr>
          <w:sz w:val="26"/>
          <w:szCs w:val="26"/>
        </w:rPr>
      </w:pPr>
    </w:p>
    <w:p w14:paraId="6FDFDFA1" w14:textId="49144DD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Demain, descends à leur rencontre. Voici, ils monteront par la montée de Ziz. Tu les trouveras à l'extrémité de la vallée, à l'orient du désert de Jérouël.</w:t>
      </w:r>
    </w:p>
    <w:p w14:paraId="7A932543" w14:textId="77777777" w:rsidR="002C4225" w:rsidRPr="00AE1242" w:rsidRDefault="002C4225">
      <w:pPr>
        <w:rPr>
          <w:sz w:val="26"/>
          <w:szCs w:val="26"/>
        </w:rPr>
      </w:pPr>
    </w:p>
    <w:p w14:paraId="7A096C41"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Vous n'aurez pas à combattre dans cette bataille. Tenez bon, tenez bon et voyez le salut que l'Éternel vous accordera. Juda et Jérusalem, ne craignez rien, ne soyez pas effrayés.</w:t>
      </w:r>
    </w:p>
    <w:p w14:paraId="568AEFA0" w14:textId="77777777" w:rsidR="002C4225" w:rsidRPr="00AE1242" w:rsidRDefault="002C4225">
      <w:pPr>
        <w:rPr>
          <w:sz w:val="26"/>
          <w:szCs w:val="26"/>
        </w:rPr>
      </w:pPr>
    </w:p>
    <w:p w14:paraId="2B17AA43" w14:textId="3511212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Demain, sortez à leur rencontre, et l'Éternel sera avec vous. Josaphat s'inclina le visage contre terre, et tout Juda et les habitants de Jérusalem se prosternèrent devant l'Éternel pour l'adorer. Les Lévites, les Kehathites et les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Coréites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se levèrent pour louer à haute voix l'Éternel, le Dieu d'Israël.</w:t>
      </w:r>
    </w:p>
    <w:p w14:paraId="45EB9DB6" w14:textId="77777777" w:rsidR="002C4225" w:rsidRPr="00AE1242" w:rsidRDefault="002C4225">
      <w:pPr>
        <w:rPr>
          <w:sz w:val="26"/>
          <w:szCs w:val="26"/>
        </w:rPr>
      </w:pPr>
    </w:p>
    <w:p w14:paraId="7B0E32FE" w14:textId="3B4D3AE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Et le Seigneur, bien sûr, a apporté la délivrance selon sa parole que le prêtre Jéhaziel avait apportée, et le Saint-Esprit était impliqué dans tout cela. Malgré le rejet par Israël des prophètes précédents, Zacharie 7:12, Dieu fortifie le peuple pour reconstruire le temple. Aggée 2:5, mon esprit est présent au milieu de vous, n'ayez pas peur.</w:t>
      </w:r>
    </w:p>
    <w:p w14:paraId="6AC73F58" w14:textId="77777777" w:rsidR="002C4225" w:rsidRPr="00AE1242" w:rsidRDefault="002C4225">
      <w:pPr>
        <w:rPr>
          <w:sz w:val="26"/>
          <w:szCs w:val="26"/>
        </w:rPr>
      </w:pPr>
    </w:p>
    <w:p w14:paraId="78D60395" w14:textId="1CDA4EB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Car ces choses s'accomplissent, selon Zacharie 4:6, non par la force ni par la puissance, mais par mon esprit, dit l'Éternel des armées, le Seigneur des armées célestes. Dans l'Ancien Testament, le Saint-Esprit équipe et habilite, permet la prophétie, fortifie et encourage, prédit et prédit. Le Saint-Esprit prédit.</w:t>
      </w:r>
    </w:p>
    <w:p w14:paraId="45546BA2" w14:textId="77777777" w:rsidR="002C4225" w:rsidRPr="00AE1242" w:rsidRDefault="002C4225">
      <w:pPr>
        <w:rPr>
          <w:sz w:val="26"/>
          <w:szCs w:val="26"/>
        </w:rPr>
      </w:pPr>
    </w:p>
    <w:p w14:paraId="52B1ED1C" w14:textId="5140586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Ésaïe 40, Ésaïe 40 au verset 13, et c'est une mauvaise référence, je m'en excuse. Ésaïe 48:16, je m'écarte ici tout d'un coup. Ésaïe 42:1 fonctionnera.</w:t>
      </w:r>
    </w:p>
    <w:p w14:paraId="0EE21B0C" w14:textId="77777777" w:rsidR="002C4225" w:rsidRPr="00AE1242" w:rsidRDefault="002C4225">
      <w:pPr>
        <w:rPr>
          <w:sz w:val="26"/>
          <w:szCs w:val="26"/>
        </w:rPr>
      </w:pPr>
    </w:p>
    <w:p w14:paraId="133466F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Voici mon serviteur que je soutiens, Mon élu en qui mon âme prend plaisir. J'ai mis mon esprit sur lui. Il annoncera la justice aux nations.</w:t>
      </w:r>
    </w:p>
    <w:p w14:paraId="5C5ECFC5" w14:textId="77777777" w:rsidR="002C4225" w:rsidRPr="00AE1242" w:rsidRDefault="002C4225">
      <w:pPr>
        <w:rPr>
          <w:sz w:val="26"/>
          <w:szCs w:val="26"/>
        </w:rPr>
      </w:pPr>
    </w:p>
    <w:p w14:paraId="3C55A1B1" w14:textId="335ACD9E"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ne criera pas, il n'élèvera pas la voix, il ne la fera pas entendre dans la rue ; il ne brisera pas le roseau froissé, il n'éteindra pas la mèche qui brûle faiblement ; il fera justice en toute fidélité.</w:t>
      </w:r>
    </w:p>
    <w:p w14:paraId="3C28D712" w14:textId="77777777" w:rsidR="002C4225" w:rsidRPr="00AE1242" w:rsidRDefault="002C4225">
      <w:pPr>
        <w:rPr>
          <w:sz w:val="26"/>
          <w:szCs w:val="26"/>
        </w:rPr>
      </w:pPr>
    </w:p>
    <w:p w14:paraId="05CFAA3B" w14:textId="7F70B0E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ne se découragera pas, ni ne faiblira, jusqu'à ce qu'il ait établi la justice sur la terre et que les îles attendent sa loi. Ici, le Seigneur appelle le Messie son serviteur, son élu. Il dit qu'il prend plaisir en lui, et il lui donne l'esprit pour faire régner la justice.</w:t>
      </w:r>
    </w:p>
    <w:p w14:paraId="0AC24100" w14:textId="77777777" w:rsidR="002C4225" w:rsidRPr="00AE1242" w:rsidRDefault="002C4225">
      <w:pPr>
        <w:rPr>
          <w:sz w:val="26"/>
          <w:szCs w:val="26"/>
        </w:rPr>
      </w:pPr>
    </w:p>
    <w:p w14:paraId="59444CE1" w14:textId="2FDECF7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 verset 61 d'Isaïe est un autre passage magnifique. Bien sûr, les évangiles synoptiques citent ce passage que je viens de lire, qui parle de ne pas éteindre la mèche qui brûle et de ce genre de choses. Le verset 61:1 est également célèbre.</w:t>
      </w:r>
    </w:p>
    <w:p w14:paraId="2C463034" w14:textId="77777777" w:rsidR="002C4225" w:rsidRPr="00AE1242" w:rsidRDefault="002C4225">
      <w:pPr>
        <w:rPr>
          <w:sz w:val="26"/>
          <w:szCs w:val="26"/>
        </w:rPr>
      </w:pPr>
    </w:p>
    <w:p w14:paraId="1BB3F3EA" w14:textId="14872E8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Jésus lui-même le cite dans son ministère terrestre. L'Esprit du Seigneur Dieu est sur moi, Esaïe 61:1, car le Seigneur m'a oint pour porter de bonnes nouvelles aux pauvres. Voici à nouveau l'Esprit.</w:t>
      </w:r>
    </w:p>
    <w:p w14:paraId="61A11440" w14:textId="77777777" w:rsidR="002C4225" w:rsidRPr="00AE1242" w:rsidRDefault="002C4225">
      <w:pPr>
        <w:rPr>
          <w:sz w:val="26"/>
          <w:szCs w:val="26"/>
        </w:rPr>
      </w:pPr>
    </w:p>
    <w:p w14:paraId="7B92B696" w14:textId="210FA1C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m'a envoyé pour guérir ceux qui ont le cœur brisé, pour proclamer aux captifs la délivrance, et aux prisonniers la délivrance, pour publier une année de </w:t>
      </w: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grâce de l'Éternel, et un jour de vengeance de notre Dieu, pour consoler tous les affligés, pour exaucer les affligés de Sion, pour leur donner une belle coiffure au lieu de la cendre, une huile de joie au lieu du deuil, un vêtement de louange au lieu d'un esprit abattu, afin qu'ils soient appelés chênes de justice, plan de l'Éternel, pour qu'il soit glorifié. Ici </w:t>
      </w:r>
      <w:r xmlns:w="http://schemas.openxmlformats.org/wordprocessingml/2006/main" w:rsidR="00B10FBE">
        <w:rPr>
          <w:rFonts w:ascii="Calibri" w:eastAsia="Calibri" w:hAnsi="Calibri" w:cs="Calibri"/>
          <w:sz w:val="26"/>
          <w:szCs w:val="26"/>
        </w:rPr>
        <w:t xml:space="preserve">, l'esprit de l'Éternel permettra au Messie de prêcher la bonne nouvelle aux pauvres, de guérir ceux qui ont le cœur brisé, et de proclamer la liberté aux captifs. Ésaïe prophétise que même si Israël se rebelle et attriste son Saint-Esprit après l'exode, l'esprit apportera la prospérité, la transformation et la délivrance à Israël.</w:t>
      </w:r>
    </w:p>
    <w:p w14:paraId="46738271" w14:textId="77777777" w:rsidR="002C4225" w:rsidRPr="00AE1242" w:rsidRDefault="002C4225">
      <w:pPr>
        <w:rPr>
          <w:sz w:val="26"/>
          <w:szCs w:val="26"/>
        </w:rPr>
      </w:pPr>
    </w:p>
    <w:p w14:paraId="585FFCE5" w14:textId="0DA3B67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Esaïe 63.10 dit : « Mais ils se révoltèrent et attristèrent son Esprit Saint. C'est pourquoi il devint leur ennemi et combattit lui-même contre eux. » Ainsi, le Seigneur réprimanda son peuple pour son incrédulité et sa rébellion.</w:t>
      </w:r>
    </w:p>
    <w:p w14:paraId="7575C0D8" w14:textId="77777777" w:rsidR="002C4225" w:rsidRPr="00AE1242" w:rsidRDefault="002C4225">
      <w:pPr>
        <w:rPr>
          <w:sz w:val="26"/>
          <w:szCs w:val="26"/>
        </w:rPr>
      </w:pPr>
    </w:p>
    <w:p w14:paraId="41740EA3" w14:textId="55359A8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Il ne les abandonne pas pour autant, mais il prophétise qu'il apportera la prospérité, la transformation et la délivrance. Esaïe 32:15. Car le palais est abandonné, la ville populeuse est déserte, la colline et la tour de guet deviendront des cavernes pour toujours. La joie des ânes sauvages, le pâturage des troupeaux.</w:t>
      </w:r>
    </w:p>
    <w:p w14:paraId="1C6259E9" w14:textId="77777777" w:rsidR="002C4225" w:rsidRPr="00AE1242" w:rsidRDefault="002C4225">
      <w:pPr>
        <w:rPr>
          <w:sz w:val="26"/>
          <w:szCs w:val="26"/>
        </w:rPr>
      </w:pPr>
    </w:p>
    <w:p w14:paraId="041FF932" w14:textId="7B86964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Esaïe 32:15. Jusqu'à ce que l'Esprit d'en haut soit répandu sur nous, et que le désert devienne un verger, et le verger une forêt. Alors le droit habitera dans le désert, et la justice habitera dans le verger. Et le fruit de la justice sera la paix, et le fruit de la justice le repos et la paix pour toujours.</w:t>
      </w:r>
    </w:p>
    <w:p w14:paraId="59A79375" w14:textId="77777777" w:rsidR="002C4225" w:rsidRPr="00AE1242" w:rsidRDefault="002C4225">
      <w:pPr>
        <w:rPr>
          <w:sz w:val="26"/>
          <w:szCs w:val="26"/>
        </w:rPr>
      </w:pPr>
    </w:p>
    <w:p w14:paraId="0CD0D45C" w14:textId="513E108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De même, Isaïe 44:3. Ainsi, Isaïe parle à ses contemporains, sans doute, et même principalement, mais il fait aussi des prédictions. Il donne des prophéties prédictives.</w:t>
      </w:r>
    </w:p>
    <w:p w14:paraId="426F93A1" w14:textId="77777777" w:rsidR="002C4225" w:rsidRPr="00AE1242" w:rsidRDefault="002C4225">
      <w:pPr>
        <w:rPr>
          <w:sz w:val="26"/>
          <w:szCs w:val="26"/>
        </w:rPr>
      </w:pPr>
    </w:p>
    <w:p w14:paraId="4D7F68E5" w14:textId="55D041B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44:1 Et maintenant, écoute, Jacob, mon serviteur, Israël que j'ai choisi! Ainsi parle l'Éternel, qui t'a fait, qui t'a formé dès le sein maternel, et qui t'aidera. Ne crains rien, Jacob, mon serviteur, Jeshurun que j'ai choisi! Car je répandrai de l'eau sur la terre altérée, et des ruisseaux sur la terre desséchée.</w:t>
      </w:r>
    </w:p>
    <w:p w14:paraId="2BE7F821" w14:textId="77777777" w:rsidR="002C4225" w:rsidRPr="00AE1242" w:rsidRDefault="002C4225">
      <w:pPr>
        <w:rPr>
          <w:sz w:val="26"/>
          <w:szCs w:val="26"/>
        </w:rPr>
      </w:pPr>
    </w:p>
    <w:p w14:paraId="7D26C2C8" w14:textId="3E7A85A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Je répandrai mon esprit sur ta descendance, et ma bénédiction sur ta descendance. Ils pousseront parmi l'herbe comme des veuves, comme des saules au bord des ruisseaux. Et enfin, 59:21. Ce sont des endroits où, bien que Dieu soit mécontent de son peuple, il ne l'abandonne pas, mais promet de le ramener de la captivité, de le bénir, de lui donner la prospérité, de le délivrer de ses ennemis.</w:t>
      </w:r>
    </w:p>
    <w:p w14:paraId="530B66B8" w14:textId="77777777" w:rsidR="002C4225" w:rsidRPr="00AE1242" w:rsidRDefault="002C4225">
      <w:pPr>
        <w:rPr>
          <w:sz w:val="26"/>
          <w:szCs w:val="26"/>
        </w:rPr>
      </w:pPr>
    </w:p>
    <w:p w14:paraId="7770889E" w14:textId="534C2AF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Quant à moi, Ésaïe 59:21. Voici mon alliance avec eux, dit l'Éternel. Mon esprit qui repose sur toi, et mes paroles que j'ai mises dans ta bouche ne se retireront point de ta bouche, ni de la bouche de ta descendance, ni de la bouche de la descendance de tes enfants, dit l'Éternel, dès maintenant et à jamais. L'Éternel fait aussi des prédictions par le Saint-Esprit, par l'intermédiaire du prophète Ézéchiel.</w:t>
      </w:r>
    </w:p>
    <w:p w14:paraId="33360531" w14:textId="77777777" w:rsidR="002C4225" w:rsidRPr="00AE1242" w:rsidRDefault="002C4225">
      <w:pPr>
        <w:rPr>
          <w:sz w:val="26"/>
          <w:szCs w:val="26"/>
        </w:rPr>
      </w:pPr>
    </w:p>
    <w:p w14:paraId="3A7202F1" w14:textId="3593B19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Dieu promet par l'intermédiaire d'Ézéchiel de remplacer le cœur de pierre d'Israël par un cœur de chair, et de mettre son esprit en eux afin qu'ils obéissent au Seigneur. Ézéchiel 36 </w:t>
      </w:r>
      <w:r xmlns:w="http://schemas.openxmlformats.org/wordprocessingml/2006/main" w:rsidR="00B10FBE">
        <w:rPr>
          <w:rFonts w:ascii="Calibri" w:eastAsia="Calibri" w:hAnsi="Calibri" w:cs="Calibri"/>
          <w:sz w:val="26"/>
          <w:szCs w:val="26"/>
        </w:rPr>
        <w:t xml:space="preserve">: 26-27. Je vous donnerai un cœur nouveau et je mettrai en vous un esprit nouveau. J'ôterai de votre chair le cœur de pierre, et je vous donnerai un cœur de chair, et je mettrai mon esprit en vous, et je ferai en sorte que vous suiviez mes lois, et que vous observiez et observiez mes ordonnances. En mettant son esprit en eux, Dieu les fera vivre et renaître au niveau national.</w:t>
      </w:r>
    </w:p>
    <w:p w14:paraId="42E79EBC" w14:textId="77777777" w:rsidR="002C4225" w:rsidRPr="00AE1242" w:rsidRDefault="002C4225">
      <w:pPr>
        <w:rPr>
          <w:sz w:val="26"/>
          <w:szCs w:val="26"/>
        </w:rPr>
      </w:pPr>
    </w:p>
    <w:p w14:paraId="4AC15B34" w14:textId="410EE3C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Ézéchiel 37:14. Je mettrai mon esprit en vous, et vous vivrez; je vous rétablirai dans votre pays; et vous saurez que je suis l'Éternel. J'ai parlé, je le ferai, dit l'Éternel. Il répandra son esprit et rétablira Israël.</w:t>
      </w:r>
    </w:p>
    <w:p w14:paraId="76D4A99C" w14:textId="77777777" w:rsidR="002C4225" w:rsidRPr="00AE1242" w:rsidRDefault="002C4225">
      <w:pPr>
        <w:rPr>
          <w:sz w:val="26"/>
          <w:szCs w:val="26"/>
        </w:rPr>
      </w:pPr>
    </w:p>
    <w:p w14:paraId="577BD010" w14:textId="2A5D39E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Ezéchiel 39:29. Je ne leur cacherai plus ma face, quand je répandrai mon esprit sur la maison d'Israël, dit le Seigneur, l'Éternel. Enfin, Joël, au chapitre 2, prévoit que Dieu répandra le Saint-Esprit à la Pentecôte avec des résultats étonnants. Joël 2:28 et suivants.</w:t>
      </w:r>
    </w:p>
    <w:p w14:paraId="43E9E289" w14:textId="77777777" w:rsidR="002C4225" w:rsidRPr="00AE1242" w:rsidRDefault="002C4225">
      <w:pPr>
        <w:rPr>
          <w:sz w:val="26"/>
          <w:szCs w:val="26"/>
        </w:rPr>
      </w:pPr>
    </w:p>
    <w:p w14:paraId="7EA46ABF" w14:textId="20D26B2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Après cela, je répandrai mon Esprit sur toute chair. Vos fils et vos filles prophétiseront, vos vieillards auront des songes, et vos jeunes gens des visions. Et même sur les serviteurs et les servantes, en ces jours-là, je répandrai mon Esprit, et je ferai paraître des prodiges dans les cieux et sur la terre, du sang, du feu, et des colonnes de fumée.</w:t>
      </w:r>
    </w:p>
    <w:p w14:paraId="04A01E72" w14:textId="77777777" w:rsidR="002C4225" w:rsidRPr="00AE1242" w:rsidRDefault="002C4225">
      <w:pPr>
        <w:rPr>
          <w:sz w:val="26"/>
          <w:szCs w:val="26"/>
        </w:rPr>
      </w:pPr>
    </w:p>
    <w:p w14:paraId="0DBCB50A"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Le soleil se changera en ténèbres et la lune en sang, avant que vienne le jour grand et redoutable de l'Éternel. Et quiconque invoquera le nom de l'Éternel sera sauvé. Ainsi s'achève notre étude de l'œuvre du Saint-Esprit dans l'Ancien Testament.</w:t>
      </w:r>
    </w:p>
    <w:p w14:paraId="1B79E7E6" w14:textId="77777777" w:rsidR="002C4225" w:rsidRPr="00AE1242" w:rsidRDefault="002C4225">
      <w:pPr>
        <w:rPr>
          <w:sz w:val="26"/>
          <w:szCs w:val="26"/>
        </w:rPr>
      </w:pPr>
    </w:p>
    <w:p w14:paraId="2EC21CED" w14:textId="00DB9C34" w:rsidR="002C4225" w:rsidRPr="00AE1242" w:rsidRDefault="00000000" w:rsidP="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Dans notre prochaine leçon, nous verrons l'œuvre du Saint-Esprit dans le Nouveau Testament, chez les apôtres, dans le monde et surtout dans la vie, le ministère, la mort et la résurrection du Seigneur Jésus. Nous </w:t>
      </w:r>
      <w:r xmlns:w="http://schemas.openxmlformats.org/wordprocessingml/2006/main" w:rsidR="00AE1242">
        <w:rPr>
          <w:rFonts w:ascii="Calibri" w:eastAsia="Calibri" w:hAnsi="Calibri" w:cs="Calibri"/>
          <w:sz w:val="26"/>
          <w:szCs w:val="26"/>
        </w:rPr>
        <w:br xmlns:w="http://schemas.openxmlformats.org/wordprocessingml/2006/main"/>
      </w:r>
      <w:r xmlns:w="http://schemas.openxmlformats.org/wordprocessingml/2006/main" w:rsidR="00AE1242">
        <w:rPr>
          <w:rFonts w:ascii="Calibri" w:eastAsia="Calibri" w:hAnsi="Calibri" w:cs="Calibri"/>
          <w:sz w:val="26"/>
          <w:szCs w:val="26"/>
        </w:rPr>
        <w:br xmlns:w="http://schemas.openxmlformats.org/wordprocessingml/2006/main"/>
      </w:r>
      <w:r xmlns:w="http://schemas.openxmlformats.org/wordprocessingml/2006/main" w:rsidR="00AE1242" w:rsidRPr="00AE1242">
        <w:rPr>
          <w:rFonts w:ascii="Calibri" w:eastAsia="Calibri" w:hAnsi="Calibri" w:cs="Calibri"/>
          <w:sz w:val="26"/>
          <w:szCs w:val="26"/>
        </w:rPr>
        <w:t xml:space="preserve">verrons ici le Dr Robert Peterson dans son enseignement sur le Saint-Esprit et l'union avec le Christ. Il s'agit de la session 3, L'œuvre de l'Esprit dans l'Ancien Testament.</w:t>
      </w:r>
      <w:r xmlns:w="http://schemas.openxmlformats.org/wordprocessingml/2006/main" w:rsidR="00AE1242" w:rsidRPr="00AE1242">
        <w:rPr>
          <w:rFonts w:ascii="Calibri" w:eastAsia="Calibri" w:hAnsi="Calibri" w:cs="Calibri"/>
          <w:sz w:val="26"/>
          <w:szCs w:val="26"/>
        </w:rPr>
        <w:br xmlns:w="http://schemas.openxmlformats.org/wordprocessingml/2006/main"/>
      </w:r>
    </w:p>
    <w:sectPr w:rsidR="002C4225" w:rsidRPr="00AE12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7B4D3" w14:textId="77777777" w:rsidR="00C16643" w:rsidRDefault="00C16643" w:rsidP="00AE1242">
      <w:r>
        <w:separator/>
      </w:r>
    </w:p>
  </w:endnote>
  <w:endnote w:type="continuationSeparator" w:id="0">
    <w:p w14:paraId="518AE510" w14:textId="77777777" w:rsidR="00C16643" w:rsidRDefault="00C16643" w:rsidP="00AE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4CA3" w14:textId="77777777" w:rsidR="00C16643" w:rsidRDefault="00C16643" w:rsidP="00AE1242">
      <w:r>
        <w:separator/>
      </w:r>
    </w:p>
  </w:footnote>
  <w:footnote w:type="continuationSeparator" w:id="0">
    <w:p w14:paraId="3E2C5134" w14:textId="77777777" w:rsidR="00C16643" w:rsidRDefault="00C16643" w:rsidP="00AE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928969"/>
      <w:docPartObj>
        <w:docPartGallery w:val="Page Numbers (Top of Page)"/>
        <w:docPartUnique/>
      </w:docPartObj>
    </w:sdtPr>
    <w:sdtEndPr>
      <w:rPr>
        <w:noProof/>
      </w:rPr>
    </w:sdtEndPr>
    <w:sdtContent>
      <w:p w14:paraId="4B08FCD0" w14:textId="4F7E08FD" w:rsidR="00AE1242" w:rsidRDefault="00AE12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1195FB" w14:textId="77777777" w:rsidR="00AE1242" w:rsidRDefault="00AE1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B222C"/>
    <w:multiLevelType w:val="hybridMultilevel"/>
    <w:tmpl w:val="51B62116"/>
    <w:lvl w:ilvl="0" w:tplc="B436F108">
      <w:start w:val="1"/>
      <w:numFmt w:val="bullet"/>
      <w:lvlText w:val="●"/>
      <w:lvlJc w:val="left"/>
      <w:pPr>
        <w:ind w:left="720" w:hanging="360"/>
      </w:pPr>
    </w:lvl>
    <w:lvl w:ilvl="1" w:tplc="7DE65716">
      <w:start w:val="1"/>
      <w:numFmt w:val="bullet"/>
      <w:lvlText w:val="○"/>
      <w:lvlJc w:val="left"/>
      <w:pPr>
        <w:ind w:left="1440" w:hanging="360"/>
      </w:pPr>
    </w:lvl>
    <w:lvl w:ilvl="2" w:tplc="494678A2">
      <w:start w:val="1"/>
      <w:numFmt w:val="bullet"/>
      <w:lvlText w:val="■"/>
      <w:lvlJc w:val="left"/>
      <w:pPr>
        <w:ind w:left="2160" w:hanging="360"/>
      </w:pPr>
    </w:lvl>
    <w:lvl w:ilvl="3" w:tplc="51BC0568">
      <w:start w:val="1"/>
      <w:numFmt w:val="bullet"/>
      <w:lvlText w:val="●"/>
      <w:lvlJc w:val="left"/>
      <w:pPr>
        <w:ind w:left="2880" w:hanging="360"/>
      </w:pPr>
    </w:lvl>
    <w:lvl w:ilvl="4" w:tplc="9F224B7E">
      <w:start w:val="1"/>
      <w:numFmt w:val="bullet"/>
      <w:lvlText w:val="○"/>
      <w:lvlJc w:val="left"/>
      <w:pPr>
        <w:ind w:left="3600" w:hanging="360"/>
      </w:pPr>
    </w:lvl>
    <w:lvl w:ilvl="5" w:tplc="97BCB62C">
      <w:start w:val="1"/>
      <w:numFmt w:val="bullet"/>
      <w:lvlText w:val="■"/>
      <w:lvlJc w:val="left"/>
      <w:pPr>
        <w:ind w:left="4320" w:hanging="360"/>
      </w:pPr>
    </w:lvl>
    <w:lvl w:ilvl="6" w:tplc="6D2E0DBC">
      <w:start w:val="1"/>
      <w:numFmt w:val="bullet"/>
      <w:lvlText w:val="●"/>
      <w:lvlJc w:val="left"/>
      <w:pPr>
        <w:ind w:left="5040" w:hanging="360"/>
      </w:pPr>
    </w:lvl>
    <w:lvl w:ilvl="7" w:tplc="679A06F0">
      <w:start w:val="1"/>
      <w:numFmt w:val="bullet"/>
      <w:lvlText w:val="●"/>
      <w:lvlJc w:val="left"/>
      <w:pPr>
        <w:ind w:left="5760" w:hanging="360"/>
      </w:pPr>
    </w:lvl>
    <w:lvl w:ilvl="8" w:tplc="A14692C4">
      <w:start w:val="1"/>
      <w:numFmt w:val="bullet"/>
      <w:lvlText w:val="●"/>
      <w:lvlJc w:val="left"/>
      <w:pPr>
        <w:ind w:left="6480" w:hanging="360"/>
      </w:pPr>
    </w:lvl>
  </w:abstractNum>
  <w:num w:numId="1" w16cid:durableId="1023483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25"/>
    <w:rsid w:val="002C4225"/>
    <w:rsid w:val="00475A98"/>
    <w:rsid w:val="0092672F"/>
    <w:rsid w:val="00AA365B"/>
    <w:rsid w:val="00AE1242"/>
    <w:rsid w:val="00B10FBE"/>
    <w:rsid w:val="00C16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845CE"/>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242"/>
    <w:pPr>
      <w:tabs>
        <w:tab w:val="center" w:pos="4680"/>
        <w:tab w:val="right" w:pos="9360"/>
      </w:tabs>
    </w:pPr>
  </w:style>
  <w:style w:type="character" w:customStyle="1" w:styleId="HeaderChar">
    <w:name w:val="Header Char"/>
    <w:basedOn w:val="DefaultParagraphFont"/>
    <w:link w:val="Header"/>
    <w:uiPriority w:val="99"/>
    <w:rsid w:val="00AE1242"/>
  </w:style>
  <w:style w:type="paragraph" w:styleId="Footer">
    <w:name w:val="footer"/>
    <w:basedOn w:val="Normal"/>
    <w:link w:val="FooterChar"/>
    <w:uiPriority w:val="99"/>
    <w:unhideWhenUsed/>
    <w:rsid w:val="00AE1242"/>
    <w:pPr>
      <w:tabs>
        <w:tab w:val="center" w:pos="4680"/>
        <w:tab w:val="right" w:pos="9360"/>
      </w:tabs>
    </w:pPr>
  </w:style>
  <w:style w:type="character" w:customStyle="1" w:styleId="FooterChar">
    <w:name w:val="Footer Char"/>
    <w:basedOn w:val="DefaultParagraphFont"/>
    <w:link w:val="Footer"/>
    <w:uiPriority w:val="99"/>
    <w:rsid w:val="00AE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26255</Characters>
  <Application>Microsoft Office Word</Application>
  <DocSecurity>0</DocSecurity>
  <Lines>570</Lines>
  <Paragraphs>143</Paragraphs>
  <ScaleCrop>false</ScaleCrop>
  <HeadingPairs>
    <vt:vector size="2" baseType="variant">
      <vt:variant>
        <vt:lpstr>Title</vt:lpstr>
      </vt:variant>
      <vt:variant>
        <vt:i4>1</vt:i4>
      </vt:variant>
    </vt:vector>
  </HeadingPairs>
  <TitlesOfParts>
    <vt:vector size="1" baseType="lpstr">
      <vt:lpstr>Peterson HS Session03 HS inOT</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 HS inOT</dc:title>
  <dc:creator>TurboScribe.ai</dc:creator>
  <cp:lastModifiedBy>Ted Hildebrandt</cp:lastModifiedBy>
  <cp:revision>2</cp:revision>
  <dcterms:created xsi:type="dcterms:W3CDTF">2024-11-10T19:29:00Z</dcterms:created>
  <dcterms:modified xsi:type="dcterms:W3CDTF">2024-11-10T19:29:00Z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c2d17e935d8ff005c7549e35228fd2b80c16e846eaeb9dc88a3afac5599c3b5a</vt:lpwstr>
  </property>
</Properties>
</file>