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306E1" w14:textId="2CC9C8C0" w:rsidR="008E3EA4" w:rsidRDefault="00E35357" w:rsidP="00E3535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Спасительное дело Христа,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18, 6 картин дела Христа, Часть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Жертвоприношение и Первосвященник</w:t>
      </w:r>
    </w:p>
    <w:p w14:paraId="014B8508" w14:textId="32833380" w:rsidR="00E35357" w:rsidRPr="00E35357" w:rsidRDefault="00E35357" w:rsidP="00E35357">
      <w:pPr xmlns:w="http://schemas.openxmlformats.org/wordprocessingml/2006/main">
        <w:jc w:val="center"/>
        <w:rPr>
          <w:rFonts w:ascii="Calibri" w:eastAsia="Calibri" w:hAnsi="Calibri" w:cs="Calibri"/>
          <w:sz w:val="26"/>
          <w:szCs w:val="26"/>
        </w:rPr>
      </w:pPr>
      <w:r xmlns:w="http://schemas.openxmlformats.org/wordprocessingml/2006/main" w:rsidRPr="00E35357">
        <w:rPr>
          <w:rFonts w:ascii="AA Times New Roman" w:eastAsia="Calibri" w:hAnsi="AA Times New Roman" w:cs="AA Times New Roman"/>
          <w:sz w:val="26"/>
          <w:szCs w:val="26"/>
        </w:rPr>
        <w:t xml:space="preserve">© </w:t>
      </w:r>
      <w:r xmlns:w="http://schemas.openxmlformats.org/wordprocessingml/2006/main" w:rsidRPr="00E35357">
        <w:rPr>
          <w:rFonts w:ascii="Calibri" w:eastAsia="Calibri" w:hAnsi="Calibri" w:cs="Calibri"/>
          <w:sz w:val="26"/>
          <w:szCs w:val="26"/>
        </w:rPr>
        <w:t xml:space="preserve">2024 Роберт Петерсон и Тед Хильдебрандт</w:t>
      </w:r>
    </w:p>
    <w:p w14:paraId="464114B0" w14:textId="77777777" w:rsidR="00E35357" w:rsidRPr="00E35357" w:rsidRDefault="00E35357">
      <w:pPr>
        <w:rPr>
          <w:sz w:val="26"/>
          <w:szCs w:val="26"/>
        </w:rPr>
      </w:pPr>
    </w:p>
    <w:p w14:paraId="79C86745" w14:textId="7EBBE52D" w:rsidR="008E3EA4" w:rsidRPr="00E35357" w:rsidRDefault="00000000" w:rsidP="00E35357">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Это доктор Роберт Петерсон в своем учении о спасительном деле Христа. Это сессия 18, Образы дела Христа, Часть 4, Жертвоприношение и Первосвященник. </w:t>
      </w:r>
      <w:r xmlns:w="http://schemas.openxmlformats.org/wordprocessingml/2006/main" w:rsidR="00E35357">
        <w:rPr>
          <w:rFonts w:ascii="Calibri" w:eastAsia="Calibri" w:hAnsi="Calibri" w:cs="Calibri"/>
          <w:sz w:val="26"/>
          <w:szCs w:val="26"/>
        </w:rPr>
        <w:br xmlns:w="http://schemas.openxmlformats.org/wordprocessingml/2006/main"/>
      </w:r>
      <w:r xmlns:w="http://schemas.openxmlformats.org/wordprocessingml/2006/main" w:rsidR="00E35357">
        <w:rPr>
          <w:rFonts w:ascii="Calibri" w:eastAsia="Calibri" w:hAnsi="Calibri" w:cs="Calibri"/>
          <w:sz w:val="26"/>
          <w:szCs w:val="26"/>
        </w:rPr>
        <w:br xmlns:w="http://schemas.openxmlformats.org/wordprocessingml/2006/main"/>
      </w:r>
      <w:r xmlns:w="http://schemas.openxmlformats.org/wordprocessingml/2006/main" w:rsidRPr="00E35357">
        <w:rPr>
          <w:rFonts w:ascii="Calibri" w:eastAsia="Calibri" w:hAnsi="Calibri" w:cs="Calibri"/>
          <w:sz w:val="26"/>
          <w:szCs w:val="26"/>
        </w:rPr>
        <w:t xml:space="preserve">Давайте помолимся. Отец, мы благодарим Тебя за Твое святое слово, за Твой святой дух и за то, что по Твоей благодати мы — Твой святой народ. Это верно только потому, что Твой святой сын стал одним из нас, возлюбил нас, умер вместо нас и воскрес, чтобы спасти нас навсегда. Мы воздаем Тебе благодарность и хвалу. Мы просим Тебя трудиться в нашей жизни для Твоей славы и нашего блага; мы молимся через Иисуса Христа, посредника. Аминь. </w:t>
      </w:r>
      <w:r xmlns:w="http://schemas.openxmlformats.org/wordprocessingml/2006/main" w:rsidR="00E35357">
        <w:rPr>
          <w:rFonts w:ascii="Calibri" w:eastAsia="Calibri" w:hAnsi="Calibri" w:cs="Calibri"/>
          <w:sz w:val="26"/>
          <w:szCs w:val="26"/>
        </w:rPr>
        <w:br xmlns:w="http://schemas.openxmlformats.org/wordprocessingml/2006/main"/>
      </w:r>
      <w:r xmlns:w="http://schemas.openxmlformats.org/wordprocessingml/2006/main" w:rsidR="00E35357">
        <w:rPr>
          <w:rFonts w:ascii="Calibri" w:eastAsia="Calibri" w:hAnsi="Calibri" w:cs="Calibri"/>
          <w:sz w:val="26"/>
          <w:szCs w:val="26"/>
        </w:rPr>
        <w:br xmlns:w="http://schemas.openxmlformats.org/wordprocessingml/2006/main"/>
      </w:r>
      <w:r xmlns:w="http://schemas.openxmlformats.org/wordprocessingml/2006/main" w:rsidRPr="00E35357">
        <w:rPr>
          <w:rFonts w:ascii="Calibri" w:eastAsia="Calibri" w:hAnsi="Calibri" w:cs="Calibri"/>
          <w:sz w:val="26"/>
          <w:szCs w:val="26"/>
        </w:rPr>
        <w:t xml:space="preserve">Шестая библейская тема, метафора и образ, которые объясняют нам, что Иисус сделал для нашего спасения, — это жертва и священник, поскольку он является и тем, и другим.</w:t>
      </w:r>
    </w:p>
    <w:p w14:paraId="182EB11D" w14:textId="77777777" w:rsidR="008E3EA4" w:rsidRPr="00E35357" w:rsidRDefault="008E3EA4">
      <w:pPr>
        <w:rPr>
          <w:sz w:val="26"/>
          <w:szCs w:val="26"/>
        </w:rPr>
      </w:pPr>
    </w:p>
    <w:p w14:paraId="524D6081" w14:textId="5DEF5291"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Тексты, Исход 12:13, Левит 1-6 и 16, отрывок о Дне очищения, Исаия 53:10, Матфея 26:27-29, Иоанна 1:19 и 36 и 17, 19, Римлянам 3:25 и 8:3, 1 Коринфянам 5:7, Христос, наша Пасха, был заклан за нас, Евреям 5, Ефесянам 5:2, Евреям 1:3, 2:17 и 18, 7:23, 27, 9:11 и 28, 10:14 и 18, 1 Петра 1:2, 18, 19, 1 Петра 2:21, 24, 1 Иоанна 1:7, Откровение 1:5 и 6, глава 5, стих 6 и 9, 7:14, 12:11, 13:8, я говорю как лотерейный парень из Миссури. Сфера, эта сфера спасительного дела Христа происходит из ветхозаветного культа, который мы используем для обозначения всего священнического и жертвенного института и атрибутики. Он включает в себя скинию, позже храм, священников, алтари, жертвы и кровь, насильственную смерть жертв.</w:t>
      </w:r>
    </w:p>
    <w:p w14:paraId="7D7C0CD3" w14:textId="77777777" w:rsidR="008E3EA4" w:rsidRPr="00E35357" w:rsidRDefault="008E3EA4">
      <w:pPr>
        <w:rPr>
          <w:sz w:val="26"/>
          <w:szCs w:val="26"/>
        </w:rPr>
      </w:pPr>
    </w:p>
    <w:p w14:paraId="1B05044C" w14:textId="057B5E98"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Предыстория: Ветхий Завет включает в себя пасхального агнца, левитские жертвы, день искупления и страдающего слугу Исайи. Мы постоянно возвращаемся к этому отрывку, поэтому я выбрал его в качестве одного из двух отрывков, чтобы прозондировать глубину этих учений в Священном Писании. Определение: жертвенная тема искупления изображает Иисуса как исполнение ветхозаветной системы жертвоприношений.</w:t>
      </w:r>
    </w:p>
    <w:p w14:paraId="2A82A503" w14:textId="77777777" w:rsidR="008E3EA4" w:rsidRPr="00E35357" w:rsidRDefault="008E3EA4">
      <w:pPr>
        <w:rPr>
          <w:sz w:val="26"/>
          <w:szCs w:val="26"/>
        </w:rPr>
      </w:pPr>
    </w:p>
    <w:p w14:paraId="71012FEA" w14:textId="77777777"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Он и великий первосвященник, и жертва нового завета. Совершая самопожертвование своего тела и своей крови, искупив смерть, он спасает навсегда всех, кто приходит к Богу через него. Благодаря своей смерти и воскресению, он также имеет продолжающееся священническое служение заступничества за свой народ.</w:t>
      </w:r>
    </w:p>
    <w:p w14:paraId="55981D51" w14:textId="77777777" w:rsidR="008E3EA4" w:rsidRPr="00E35357" w:rsidRDefault="008E3EA4">
      <w:pPr>
        <w:rPr>
          <w:sz w:val="26"/>
          <w:szCs w:val="26"/>
        </w:rPr>
      </w:pPr>
    </w:p>
    <w:p w14:paraId="47A98943" w14:textId="7D201B63"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Евреям 7:23-25. Нужда, нужда человечества во Христе, наша жертва - это наша моральная нечистота и нечистота перед святым и справедливым Богом. Мы все осквернены и нуждаемся </w:t>
      </w:r>
      <w:r xmlns:w="http://schemas.openxmlformats.org/wordprocessingml/2006/main" w:rsidRPr="00E35357">
        <w:rPr>
          <w:rFonts w:ascii="Calibri" w:eastAsia="Calibri" w:hAnsi="Calibri" w:cs="Calibri"/>
          <w:sz w:val="26"/>
          <w:szCs w:val="26"/>
        </w:rPr>
        <w:lastRenderedPageBreak xmlns:w="http://schemas.openxmlformats.org/wordprocessingml/2006/main"/>
      </w:r>
      <w:r xmlns:w="http://schemas.openxmlformats.org/wordprocessingml/2006/main" w:rsidRPr="00E35357">
        <w:rPr>
          <w:rFonts w:ascii="Calibri" w:eastAsia="Calibri" w:hAnsi="Calibri" w:cs="Calibri"/>
          <w:sz w:val="26"/>
          <w:szCs w:val="26"/>
        </w:rPr>
        <w:t xml:space="preserve">в очищении и прощении, как обещано Иеремией в Иеремии 31:34 </w:t>
      </w:r>
      <w:r xmlns:w="http://schemas.openxmlformats.org/wordprocessingml/2006/main" w:rsidR="004B4F3E">
        <w:rPr>
          <w:rFonts w:ascii="Calibri" w:eastAsia="Calibri" w:hAnsi="Calibri" w:cs="Calibri"/>
          <w:sz w:val="26"/>
          <w:szCs w:val="26"/>
        </w:rPr>
        <w:t xml:space="preserve">, обещании нового завета.</w:t>
      </w:r>
    </w:p>
    <w:p w14:paraId="4E03AB34" w14:textId="77777777" w:rsidR="008E3EA4" w:rsidRPr="00E35357" w:rsidRDefault="008E3EA4">
      <w:pPr>
        <w:rPr>
          <w:sz w:val="26"/>
          <w:szCs w:val="26"/>
        </w:rPr>
      </w:pPr>
    </w:p>
    <w:p w14:paraId="7DCBB7E3" w14:textId="201D4341"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И сравните Евреям 10:17. Инициатор, Христос, наша жертва приходит по Его собственной воле и согласно Божьему плану. Евреям 10:5 и далее использует тот самый язык добровольного духа со стороны Иисуса.</w:t>
      </w:r>
    </w:p>
    <w:p w14:paraId="0B5A830B" w14:textId="77777777" w:rsidR="008E3EA4" w:rsidRPr="00E35357" w:rsidRDefault="008E3EA4">
      <w:pPr>
        <w:rPr>
          <w:sz w:val="26"/>
          <w:szCs w:val="26"/>
        </w:rPr>
      </w:pPr>
    </w:p>
    <w:p w14:paraId="2A61EEFA" w14:textId="7D364CE5"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Следовательно, Евреям 10:5, когда Христос пришел в мир, он сказал: жертвы и приношения Ты не восхотел, но тело уготовал Мне. К всесожжениям и жертвам за грех Ты не благоволил. Тогда я сказал: вот, иду исполнить волю Твою, Боже, как написано о Мне в свитке книжном.</w:t>
      </w:r>
    </w:p>
    <w:p w14:paraId="0A19A638" w14:textId="77777777" w:rsidR="008E3EA4" w:rsidRPr="00E35357" w:rsidRDefault="008E3EA4">
      <w:pPr>
        <w:rPr>
          <w:sz w:val="26"/>
          <w:szCs w:val="26"/>
        </w:rPr>
      </w:pPr>
    </w:p>
    <w:p w14:paraId="150A6B11" w14:textId="1EF7273C"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Наш Господь Иисус добровольно приходит, чтобы прожить безгрешную жизнь, как Агнец без порока и пятна (1 Петра 1:19), и отдать Себя на смерть, чтобы понести наши грехи, цитирую, в Своем теле на древе (1 Петра 2:24).</w:t>
      </w:r>
    </w:p>
    <w:p w14:paraId="4BBA31E8" w14:textId="77777777" w:rsidR="008E3EA4" w:rsidRPr="00E35357" w:rsidRDefault="008E3EA4">
      <w:pPr>
        <w:rPr>
          <w:sz w:val="26"/>
          <w:szCs w:val="26"/>
        </w:rPr>
      </w:pPr>
    </w:p>
    <w:p w14:paraId="41197D1A" w14:textId="1F31EE7D"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Инициатива была целиком Отца и Сына. Сына, который, цитата, через вечный Дух принес себя без порока Богу. Закрыть цитату.</w:t>
      </w:r>
    </w:p>
    <w:p w14:paraId="09E136E6" w14:textId="77777777" w:rsidR="008E3EA4" w:rsidRPr="00E35357" w:rsidRDefault="008E3EA4">
      <w:pPr>
        <w:rPr>
          <w:sz w:val="26"/>
          <w:szCs w:val="26"/>
        </w:rPr>
      </w:pPr>
    </w:p>
    <w:p w14:paraId="2003D0FA" w14:textId="6D0A52A8"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Евреям 9:14. Посредник, Христос, наша жертва, есть, цитируя Иоанна, Агнец Божий, который берет на себя грех мира. Иоанн 1:24.</w:t>
      </w:r>
    </w:p>
    <w:p w14:paraId="4D74BBDE" w14:textId="77777777" w:rsidR="008E3EA4" w:rsidRPr="00E35357" w:rsidRDefault="008E3EA4">
      <w:pPr>
        <w:rPr>
          <w:sz w:val="26"/>
          <w:szCs w:val="26"/>
        </w:rPr>
      </w:pPr>
    </w:p>
    <w:p w14:paraId="12582492" w14:textId="035561AF"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И наш великий первосвященник, как он назван в Евреям 4:14. Сравните 8:1, 9, 11. Посредник нового завета.</w:t>
      </w:r>
    </w:p>
    <w:p w14:paraId="5A7F9E40" w14:textId="77777777" w:rsidR="008E3EA4" w:rsidRPr="00E35357" w:rsidRDefault="008E3EA4">
      <w:pPr>
        <w:rPr>
          <w:sz w:val="26"/>
          <w:szCs w:val="26"/>
        </w:rPr>
      </w:pPr>
    </w:p>
    <w:p w14:paraId="695281F8" w14:textId="762F5CE5" w:rsidR="008E3EA4" w:rsidRPr="00E35357" w:rsidRDefault="00000000" w:rsidP="004B4F3E">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Евреям 8:6, 9:15, 12:24. Работа. Христос был первосвященником нового завета, который стал человеком, Евреям 10:5 и 10, пострадал, будучи искушаем, Евреям 2:18, и однажды за всех, цитата, принес себя в жертву Богу. 7:27, 9:14. В жертву. Евреям 9:26, 10:12. Чтобы понести грехи многих. Евреям 9:28. </w:t>
      </w:r>
      <w:r xmlns:w="http://schemas.openxmlformats.org/wordprocessingml/2006/main" w:rsidR="004B4F3E">
        <w:rPr>
          <w:rFonts w:ascii="Calibri" w:eastAsia="Calibri" w:hAnsi="Calibri" w:cs="Calibri"/>
          <w:sz w:val="26"/>
          <w:szCs w:val="26"/>
        </w:rPr>
        <w:br xmlns:w="http://schemas.openxmlformats.org/wordprocessingml/2006/main"/>
      </w:r>
      <w:r xmlns:w="http://schemas.openxmlformats.org/wordprocessingml/2006/main" w:rsidR="004B4F3E">
        <w:rPr>
          <w:rFonts w:ascii="Calibri" w:eastAsia="Calibri" w:hAnsi="Calibri" w:cs="Calibri"/>
          <w:sz w:val="26"/>
          <w:szCs w:val="26"/>
        </w:rPr>
        <w:br xmlns:w="http://schemas.openxmlformats.org/wordprocessingml/2006/main"/>
      </w:r>
      <w:r xmlns:w="http://schemas.openxmlformats.org/wordprocessingml/2006/main" w:rsidRPr="00E35357">
        <w:rPr>
          <w:rFonts w:ascii="Calibri" w:eastAsia="Calibri" w:hAnsi="Calibri" w:cs="Calibri"/>
          <w:sz w:val="26"/>
          <w:szCs w:val="26"/>
        </w:rPr>
        <w:t xml:space="preserve">Добровольность. Христос проявил свою любовь в высшей степени, когда отдал себя за нас, в приношение и жертву Богу. Ефесянам 5:2. Евреям 10:5-10, часть которого я только что прочитал, настойчиво учит готовности сына Божьего прийти в мир, чтобы исполнить волю Божию, предложив свое тело раз и навсегда. Область действия.</w:t>
      </w:r>
    </w:p>
    <w:p w14:paraId="1D50FC82" w14:textId="77777777" w:rsidR="008E3EA4" w:rsidRPr="00E35357" w:rsidRDefault="008E3EA4">
      <w:pPr>
        <w:rPr>
          <w:sz w:val="26"/>
          <w:szCs w:val="26"/>
        </w:rPr>
      </w:pPr>
    </w:p>
    <w:p w14:paraId="46F3D2E7" w14:textId="2057BEE9"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Примечательно, что Христос, принеся себя в жертву раз и навсегда, это выражение используется в Евреям 7:27, 9:12, 10:10, совершил очищение грехов, Евреям 1:3, спасая верующих нового завета, а также искупив ветхозаветных святых от преступлений, совершенных в первом завете. Евреям 9:15. Его уникальная жертва, цитата, очистила небесное от скверны наших грехов.</w:t>
      </w:r>
    </w:p>
    <w:p w14:paraId="12EED34B" w14:textId="77777777" w:rsidR="008E3EA4" w:rsidRPr="00E35357" w:rsidRDefault="008E3EA4">
      <w:pPr>
        <w:rPr>
          <w:sz w:val="26"/>
          <w:szCs w:val="26"/>
        </w:rPr>
      </w:pPr>
    </w:p>
    <w:p w14:paraId="6F2CA2E2" w14:textId="2DB35987"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Глава 9:23, 24. И я хочу рассмотреть это подробно через минуту или две. Примечательно, что это находится в рамках подтемы замещения, что Джоэл Грин, который написал: «должны ли мы представлять себе искупление в терминах замещения наказания», и его ответ в </w:t>
      </w:r>
      <w:r xmlns:w="http://schemas.openxmlformats.org/wordprocessingml/2006/main" w:rsidRPr="00E35357">
        <w:rPr>
          <w:rFonts w:ascii="Calibri" w:eastAsia="Calibri" w:hAnsi="Calibri" w:cs="Calibri"/>
          <w:sz w:val="26"/>
          <w:szCs w:val="26"/>
        </w:rPr>
        <w:lastRenderedPageBreak xmlns:w="http://schemas.openxmlformats.org/wordprocessingml/2006/main"/>
      </w:r>
      <w:r xmlns:w="http://schemas.openxmlformats.org/wordprocessingml/2006/main" w:rsidRPr="00E35357">
        <w:rPr>
          <w:rFonts w:ascii="Calibri" w:eastAsia="Calibri" w:hAnsi="Calibri" w:cs="Calibri"/>
          <w:sz w:val="26"/>
          <w:szCs w:val="26"/>
        </w:rPr>
        <w:t xml:space="preserve">основном, я надеюсь, что нет, и ответил на свой заголовок отрицательно, нашел замещающее искупление в представлении Петром жертвы Христа.</w:t>
      </w:r>
    </w:p>
    <w:p w14:paraId="1E71B29D" w14:textId="77777777" w:rsidR="008E3EA4" w:rsidRPr="00E35357" w:rsidRDefault="008E3EA4">
      <w:pPr>
        <w:rPr>
          <w:sz w:val="26"/>
          <w:szCs w:val="26"/>
        </w:rPr>
      </w:pPr>
    </w:p>
    <w:p w14:paraId="0ADDE3EA" w14:textId="77777777"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В любом случае, это есть в Библии. Джоэл Грин — благочестивый и ученый исследователь Нового Завета. Ого.</w:t>
      </w:r>
    </w:p>
    <w:p w14:paraId="7D7D484B" w14:textId="77777777" w:rsidR="008E3EA4" w:rsidRPr="00E35357" w:rsidRDefault="008E3EA4">
      <w:pPr>
        <w:rPr>
          <w:sz w:val="26"/>
          <w:szCs w:val="26"/>
        </w:rPr>
      </w:pPr>
    </w:p>
    <w:p w14:paraId="4A4B5F9B" w14:textId="77777777"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Я видел, как он однажды читал доклад в ETS, и я был поражен дарами человека, дарами человека. Ого. Он обеспокоен, потому что даже в его собственных верующих методистских кругах, арминианских кругах, замена наказания так заметна.</w:t>
      </w:r>
    </w:p>
    <w:p w14:paraId="489F889D" w14:textId="77777777" w:rsidR="008E3EA4" w:rsidRPr="00E35357" w:rsidRDefault="008E3EA4">
      <w:pPr>
        <w:rPr>
          <w:sz w:val="26"/>
          <w:szCs w:val="26"/>
        </w:rPr>
      </w:pPr>
    </w:p>
    <w:p w14:paraId="2B48B791" w14:textId="10DBF2D6"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И вообще, это есть в писаниях. Он сам должен это признать. Он говорит, что эти тексты, которые рассматривают ветхозаветные жертвоприношения, изображают искупление как искупление через замену человека животным.</w:t>
      </w:r>
    </w:p>
    <w:p w14:paraId="1FB708EC" w14:textId="77777777" w:rsidR="008E3EA4" w:rsidRPr="00E35357" w:rsidRDefault="008E3EA4">
      <w:pPr>
        <w:rPr>
          <w:sz w:val="26"/>
          <w:szCs w:val="26"/>
        </w:rPr>
      </w:pPr>
    </w:p>
    <w:p w14:paraId="4BDE1801" w14:textId="53E6BCCA"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Точка, точка, точка, точка. Более того, в обряде жертвоприношения возложение рук на голову зверя означает важность идентификации или представления, когда грешники отождествляют себя со зверем, а зверь теперь представляет грешников в их грехе. Соответственно, Иисус, цитата, понес наши грехи на древе, закрытая цитата, 1 Петра 2, стих 14.</w:t>
      </w:r>
    </w:p>
    <w:p w14:paraId="224BC923" w14:textId="77777777" w:rsidR="008E3EA4" w:rsidRPr="00E35357" w:rsidRDefault="008E3EA4">
      <w:pPr>
        <w:rPr>
          <w:sz w:val="26"/>
          <w:szCs w:val="26"/>
        </w:rPr>
      </w:pPr>
    </w:p>
    <w:p w14:paraId="174191B5" w14:textId="014DD841"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Это согласуется с моими выводами во многих других отрывках. Исход 12:3, Левит 6, Исаия 53:10, Римлянам 3:25 и 8:3, Евреям 2:17, Откровение 5:9. Жертвоприношение, похоже, подразумевает замещение. Чтобы не забыть, когда я немного отклонюсь, я собираюсь сделать это сейчас.</w:t>
      </w:r>
    </w:p>
    <w:p w14:paraId="497F8793" w14:textId="77777777" w:rsidR="004B4F3E" w:rsidRPr="001A6E21" w:rsidRDefault="004B4F3E" w:rsidP="004B4F3E">
      <w:pPr>
        <w:rPr>
          <w:sz w:val="26"/>
          <w:szCs w:val="26"/>
        </w:rPr>
      </w:pPr>
    </w:p>
    <w:p w14:paraId="3C80DC6F" w14:textId="026E60EB"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Прошлые, настоящие и будущие результаты. Священническое служение Христа, наша жертва, имеет значение для верующих Ветхого Завета. Евреям 9:15, мы собираемся рассмотреть это.</w:t>
      </w:r>
    </w:p>
    <w:p w14:paraId="3695537C" w14:textId="77777777" w:rsidR="004B4F3E" w:rsidRPr="001A6E21" w:rsidRDefault="004B4F3E" w:rsidP="004B4F3E">
      <w:pPr>
        <w:rPr>
          <w:sz w:val="26"/>
          <w:szCs w:val="26"/>
        </w:rPr>
      </w:pPr>
    </w:p>
    <w:p w14:paraId="19B088A0" w14:textId="357AAF21"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Святые Нового Завета, Евреям 1:3, 9:14 и т. д. И весь народ Божий во веки веков. Евреям 7:23, 25, 9:12 и 28, 10:14. Его самопожертвование производит прощение.</w:t>
      </w:r>
    </w:p>
    <w:p w14:paraId="24762E08" w14:textId="77777777" w:rsidR="004B4F3E" w:rsidRPr="001A6E21" w:rsidRDefault="004B4F3E" w:rsidP="004B4F3E">
      <w:pPr>
        <w:rPr>
          <w:sz w:val="26"/>
          <w:szCs w:val="26"/>
        </w:rPr>
      </w:pPr>
    </w:p>
    <w:p w14:paraId="64D09C74" w14:textId="4E9ABB7B"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Евреям 10:17-18, искупление. Откровение 5:9, очищение. Евреям 1:3, 9:14, и жизнь благочестия и служения Богу.</w:t>
      </w:r>
    </w:p>
    <w:p w14:paraId="320F0D25" w14:textId="77777777" w:rsidR="004B4F3E" w:rsidRPr="001A6E21" w:rsidRDefault="004B4F3E" w:rsidP="004B4F3E">
      <w:pPr>
        <w:rPr>
          <w:sz w:val="26"/>
          <w:szCs w:val="26"/>
        </w:rPr>
      </w:pPr>
    </w:p>
    <w:p w14:paraId="067819B7" w14:textId="1B2E117E"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1 Петра 2:24, Евреям 9:14. Постоянное заступничество Христа гарантирует окончательное спасение. Евреям 7:23 и 25. Мы рассматривали это, когда рассматривали деяние Иисуса, его дело заступничества. Итак, две вещи.</w:t>
      </w:r>
    </w:p>
    <w:p w14:paraId="487F29B7" w14:textId="77777777" w:rsidR="004B4F3E" w:rsidRPr="001A6E21" w:rsidRDefault="004B4F3E" w:rsidP="004B4F3E">
      <w:pPr>
        <w:rPr>
          <w:sz w:val="26"/>
          <w:szCs w:val="26"/>
        </w:rPr>
      </w:pPr>
    </w:p>
    <w:p w14:paraId="51704013" w14:textId="196DFC26"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Давайте перейдем к Откровению 5, а затем к Евреям 9, где мы увидим ряд замечательных истин, которые я не видел в одном случае так ясно, а в другом случае даже до Откровения 5. Я хотел обратиться к этому в рамках Christus Victor, но это прекрасно подходит сюда, потому что этот отрывок идет от Christus Victor к жертве и жертвенному замещению. Иоанн видит свиток, на котором написана история, и он запечатан.</w:t>
      </w:r>
    </w:p>
    <w:p w14:paraId="5A56F6A3" w14:textId="77777777" w:rsidR="004B4F3E" w:rsidRPr="001A6E21" w:rsidRDefault="004B4F3E" w:rsidP="004B4F3E">
      <w:pPr>
        <w:rPr>
          <w:sz w:val="26"/>
          <w:szCs w:val="26"/>
        </w:rPr>
      </w:pPr>
    </w:p>
    <w:p w14:paraId="5540ADF8" w14:textId="241F0522"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lastRenderedPageBreak xmlns:w="http://schemas.openxmlformats.org/wordprocessingml/2006/main"/>
      </w:r>
      <w:r xmlns:w="http://schemas.openxmlformats.org/wordprocessingml/2006/main" w:rsidRPr="001A6E21">
        <w:rPr>
          <w:rFonts w:ascii="Calibri" w:eastAsia="Calibri" w:hAnsi="Calibri" w:cs="Calibri"/>
          <w:sz w:val="26"/>
          <w:szCs w:val="26"/>
        </w:rPr>
        <w:t xml:space="preserve">Иоанна 5 </w:t>
      </w:r>
      <w:r xmlns:w="http://schemas.openxmlformats.org/wordprocessingml/2006/main">
        <w:rPr>
          <w:rFonts w:ascii="Calibri" w:eastAsia="Calibri" w:hAnsi="Calibri" w:cs="Calibri"/>
          <w:sz w:val="26"/>
          <w:szCs w:val="26"/>
        </w:rPr>
        <w:t xml:space="preserve">:6. И между престолом и четырьмя животными и между старцами я увидел Агнца, стоящего как бы закланного, с семью рогами, великою силою и семью очами, великою мудростью, которые суть семь духов Божиих, посланных во всю землю, один из способов, которыми Откровение говорит о Святом Духе. Он пошел и взял свиток из десницы Своей, сидящей на престоле. Когда он взял свиток, четыре животных и 24 старца пали перед Агнцем, имея каждый гусли и золотые чаши, полные фимиама, которые суть молитвы святых.</w:t>
      </w:r>
    </w:p>
    <w:p w14:paraId="2D5EEC5F" w14:textId="77777777" w:rsidR="004B4F3E" w:rsidRPr="001A6E21" w:rsidRDefault="004B4F3E" w:rsidP="004B4F3E">
      <w:pPr>
        <w:rPr>
          <w:sz w:val="26"/>
          <w:szCs w:val="26"/>
        </w:rPr>
      </w:pPr>
    </w:p>
    <w:p w14:paraId="2D9EB3DB"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И воспели новую песнь, говоря: достоин Ты взять книгу и снять печати ее. Прости, я не зашел достаточно далеко. Я не получил ссылку на Христа Победителя.</w:t>
      </w:r>
    </w:p>
    <w:p w14:paraId="3C66AD01" w14:textId="77777777" w:rsidR="004B4F3E" w:rsidRPr="001A6E21" w:rsidRDefault="004B4F3E" w:rsidP="004B4F3E">
      <w:pPr>
        <w:rPr>
          <w:sz w:val="26"/>
          <w:szCs w:val="26"/>
        </w:rPr>
      </w:pPr>
    </w:p>
    <w:p w14:paraId="4A07CE0A"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Когда ангел говорит в стихе 2, я извиняюсь. Когда ангел говорит в стихе 2, кто достоин раскрыть свиток и сломать печати его? Не нашлось достойного на небе и на земле. Иоанн начинает громко плакать.</w:t>
      </w:r>
    </w:p>
    <w:p w14:paraId="287824D5" w14:textId="77777777" w:rsidR="004B4F3E" w:rsidRPr="001A6E21" w:rsidRDefault="004B4F3E" w:rsidP="004B4F3E">
      <w:pPr>
        <w:rPr>
          <w:sz w:val="26"/>
          <w:szCs w:val="26"/>
        </w:rPr>
      </w:pPr>
    </w:p>
    <w:p w14:paraId="2429D8FF"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Бедный Джон. Какой эмоциональный опыт он пережил, увидев эти видения, мужик. Он начал громко плакать, потому что никто не мог открыть свиток.</w:t>
      </w:r>
    </w:p>
    <w:p w14:paraId="74766B67" w14:textId="77777777" w:rsidR="004B4F3E" w:rsidRPr="001A6E21" w:rsidRDefault="004B4F3E" w:rsidP="004B4F3E">
      <w:pPr>
        <w:rPr>
          <w:sz w:val="26"/>
          <w:szCs w:val="26"/>
        </w:rPr>
      </w:pPr>
    </w:p>
    <w:p w14:paraId="7E03342B" w14:textId="245098B3"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Один из старейшин сказал мне: не плачь больше. Лев из колена Иудина, корень Давида, победил, чтобы открыть свиток и его семь печатей. Это картина Христа Победителя.</w:t>
      </w:r>
    </w:p>
    <w:p w14:paraId="5BF5493C" w14:textId="77777777" w:rsidR="004B4F3E" w:rsidRPr="001A6E21" w:rsidRDefault="004B4F3E" w:rsidP="004B4F3E">
      <w:pPr>
        <w:rPr>
          <w:sz w:val="26"/>
          <w:szCs w:val="26"/>
        </w:rPr>
      </w:pPr>
    </w:p>
    <w:p w14:paraId="6C076720" w14:textId="66BC249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Христос — победоносный царь, говорится в нем, который победил. Перестань плакать. И это хороший перевод этого императива, потому что он уже плакал. Мы это знаем.</w:t>
      </w:r>
    </w:p>
    <w:p w14:paraId="730C18C7" w14:textId="77777777" w:rsidR="004B4F3E" w:rsidRPr="001A6E21" w:rsidRDefault="004B4F3E" w:rsidP="004B4F3E">
      <w:pPr>
        <w:rPr>
          <w:sz w:val="26"/>
          <w:szCs w:val="26"/>
        </w:rPr>
      </w:pPr>
    </w:p>
    <w:p w14:paraId="321F88B3"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Настоящее повелительное наклонение, показывающее остановку какого-то действия. Это правило, чтобы сказать, что они всегда такие. Но в таком контексте, это именно то, что оно показывает.</w:t>
      </w:r>
    </w:p>
    <w:p w14:paraId="7ECBFEFC" w14:textId="77777777" w:rsidR="004B4F3E" w:rsidRPr="001A6E21" w:rsidRDefault="004B4F3E" w:rsidP="004B4F3E">
      <w:pPr>
        <w:rPr>
          <w:sz w:val="26"/>
          <w:szCs w:val="26"/>
        </w:rPr>
      </w:pPr>
    </w:p>
    <w:p w14:paraId="73020015" w14:textId="050CF8C1"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Не плачьте больше. Вот, лев из колена Иудина, корень Давида, потомок Давида по царскому роду, победил, чтобы открыть свиток и его семь печатей. Христос Победитель восторжествовал.</w:t>
      </w:r>
    </w:p>
    <w:p w14:paraId="2ECA0D42" w14:textId="77777777" w:rsidR="004B4F3E" w:rsidRPr="001A6E21" w:rsidRDefault="004B4F3E" w:rsidP="004B4F3E">
      <w:pPr>
        <w:rPr>
          <w:sz w:val="26"/>
          <w:szCs w:val="26"/>
        </w:rPr>
      </w:pPr>
    </w:p>
    <w:p w14:paraId="186B588C" w14:textId="6F7F32BB"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Он способен раскрыть свиток книги истории Бога и того, что должно произойти. И по мере того, как он раскрывается, он не рассказывает нам больше о том, как он больше не видит льва; что он видит? Агнца. Достоин ли ты, о Агнец Божий, взять свиток в стихе 9 и снять печати его, ибо ты был заклан.</w:t>
      </w:r>
    </w:p>
    <w:p w14:paraId="6930B5D8" w14:textId="77777777" w:rsidR="004B4F3E" w:rsidRPr="001A6E21" w:rsidRDefault="004B4F3E" w:rsidP="004B4F3E">
      <w:pPr>
        <w:rPr>
          <w:sz w:val="26"/>
          <w:szCs w:val="26"/>
        </w:rPr>
      </w:pPr>
    </w:p>
    <w:p w14:paraId="0CBD0826"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Это слово из мясной лавки. Тебя зарезали. Это кровавое слово.</w:t>
      </w:r>
    </w:p>
    <w:p w14:paraId="4AEE43C4" w14:textId="77777777" w:rsidR="004B4F3E" w:rsidRPr="001A6E21" w:rsidRDefault="004B4F3E" w:rsidP="004B4F3E">
      <w:pPr>
        <w:rPr>
          <w:sz w:val="26"/>
          <w:szCs w:val="26"/>
        </w:rPr>
      </w:pPr>
    </w:p>
    <w:p w14:paraId="31AA8541" w14:textId="534A9BA6"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И Кровию Своею Ты искупил людей Богу из всякого колена и языка, и народа и племени, и соделал их царством и священниками Богу нашему, и они будут царствовать на земле. Иоанн радуется, узнав, что Христос Виктор собирается открыть </w:t>
      </w:r>
      <w:r xmlns:w="http://schemas.openxmlformats.org/wordprocessingml/2006/main" w:rsidRPr="001A6E21">
        <w:rPr>
          <w:rFonts w:ascii="Calibri" w:eastAsia="Calibri" w:hAnsi="Calibri" w:cs="Calibri"/>
          <w:sz w:val="26"/>
          <w:szCs w:val="26"/>
        </w:rPr>
        <w:lastRenderedPageBreak xmlns:w="http://schemas.openxmlformats.org/wordprocessingml/2006/main"/>
      </w:r>
      <w:r xmlns:w="http://schemas.openxmlformats.org/wordprocessingml/2006/main" w:rsidRPr="001A6E21">
        <w:rPr>
          <w:rFonts w:ascii="Calibri" w:eastAsia="Calibri" w:hAnsi="Calibri" w:cs="Calibri"/>
          <w:sz w:val="26"/>
          <w:szCs w:val="26"/>
        </w:rPr>
        <w:t xml:space="preserve">запечатанную книгу и явить сокрытую мудрость Божию относительно будущей истории. Но затем он больше не видит льва.</w:t>
      </w:r>
    </w:p>
    <w:p w14:paraId="75C6DA4A" w14:textId="77777777" w:rsidR="004B4F3E" w:rsidRPr="001A6E21" w:rsidRDefault="004B4F3E" w:rsidP="004B4F3E">
      <w:pPr>
        <w:rPr>
          <w:sz w:val="26"/>
          <w:szCs w:val="26"/>
        </w:rPr>
      </w:pPr>
    </w:p>
    <w:p w14:paraId="68B13441" w14:textId="6E258C32"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Он видит ягненка. И закланный агнец говорит о Христе, нашей жертве, которую мы сейчас изучаем. Но в то же время этот агнец в своей жертве совершает дело искупления своей кровью, ценой искупления, выкупая людей для Бога.</w:t>
      </w:r>
    </w:p>
    <w:p w14:paraId="712E86B0" w14:textId="77777777" w:rsidR="004B4F3E" w:rsidRPr="001A6E21" w:rsidRDefault="004B4F3E" w:rsidP="004B4F3E">
      <w:pPr>
        <w:rPr>
          <w:sz w:val="26"/>
          <w:szCs w:val="26"/>
        </w:rPr>
      </w:pPr>
    </w:p>
    <w:p w14:paraId="20F20F6A" w14:textId="3344F796"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Человек, Кристус Виктор объяснил, что жертва подразумевает искупление и замещение. Удивительно, как эти темы пересекаются, обучая нас тому, что сделал для нас Иисус. Достоин агнец, который был заклан.</w:t>
      </w:r>
    </w:p>
    <w:p w14:paraId="01462A8E" w14:textId="77777777" w:rsidR="004B4F3E" w:rsidRPr="001A6E21" w:rsidRDefault="004B4F3E" w:rsidP="004B4F3E">
      <w:pPr>
        <w:rPr>
          <w:sz w:val="26"/>
          <w:szCs w:val="26"/>
        </w:rPr>
      </w:pPr>
    </w:p>
    <w:p w14:paraId="7BDB4347"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Ему поклоняются, стих 12, поклонением Богу. Он не просто существо или ангел, как говорят культы. Чтобы получить силу и богатство и мудрость и могущество и честь и славу и благословение.</w:t>
      </w:r>
    </w:p>
    <w:p w14:paraId="25B0F5C1" w14:textId="77777777" w:rsidR="004B4F3E" w:rsidRPr="001A6E21" w:rsidRDefault="004B4F3E" w:rsidP="004B4F3E">
      <w:pPr>
        <w:rPr>
          <w:sz w:val="26"/>
          <w:szCs w:val="26"/>
        </w:rPr>
      </w:pPr>
    </w:p>
    <w:p w14:paraId="10D0AEFA" w14:textId="3B7AA2F5"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Сидящему на престоле, стих 13, и Агнцу, Отцу и Сыну, достойны вечного поклонения, благословения, чести и славы и державы во веки веков. Аминь. Четыре животных сказали аминь, и старцы пали и поклонились.</w:t>
      </w:r>
    </w:p>
    <w:p w14:paraId="30D579B3" w14:textId="77777777" w:rsidR="004B4F3E" w:rsidRPr="001A6E21" w:rsidRDefault="004B4F3E" w:rsidP="004B4F3E">
      <w:pPr>
        <w:rPr>
          <w:sz w:val="26"/>
          <w:szCs w:val="26"/>
        </w:rPr>
      </w:pPr>
    </w:p>
    <w:p w14:paraId="08AA8972"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Слава Господу. Я повторю это снова. Christus Victor нуждается в объяснительной силе других картин, включая заместительное искупление.</w:t>
      </w:r>
    </w:p>
    <w:p w14:paraId="11677D7C" w14:textId="77777777" w:rsidR="004B4F3E" w:rsidRPr="001A6E21" w:rsidRDefault="004B4F3E" w:rsidP="004B4F3E">
      <w:pPr>
        <w:rPr>
          <w:sz w:val="26"/>
          <w:szCs w:val="26"/>
        </w:rPr>
      </w:pPr>
    </w:p>
    <w:p w14:paraId="4A45B1D2" w14:textId="39530BD6"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Два важных вопроса, можно даже сказать проблемы, касающиеся учения об искуплении, это то, как спасались ветхозаветные святые. Вы говорите, ну, через систему жертвоприношений. Ну, да и нет. Они действительно были прощены, но не на основе крови животных в конечном итоге.</w:t>
      </w:r>
    </w:p>
    <w:p w14:paraId="6EC3B2D5" w14:textId="77777777" w:rsidR="004B4F3E" w:rsidRPr="001A6E21" w:rsidRDefault="004B4F3E" w:rsidP="004B4F3E">
      <w:pPr>
        <w:rPr>
          <w:sz w:val="26"/>
          <w:szCs w:val="26"/>
        </w:rPr>
      </w:pPr>
    </w:p>
    <w:p w14:paraId="64B084A5" w14:textId="25777AF6"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Итак, я говорил, что хотя я не знаю, говорит ли об этом Писание прямо, это мой теологический метод, вы всегда говорите, что если это то, что вы думаете, если это так, тем не менее, кровь Христа также полезна для них. Затем я узнал в Евреям 9.15, что Библия действительно говорит об этом. Так что это одно.</w:t>
      </w:r>
    </w:p>
    <w:p w14:paraId="62DDA41A" w14:textId="77777777" w:rsidR="004B4F3E" w:rsidRPr="001A6E21" w:rsidRDefault="004B4F3E" w:rsidP="004B4F3E">
      <w:pPr>
        <w:rPr>
          <w:sz w:val="26"/>
          <w:szCs w:val="26"/>
        </w:rPr>
      </w:pPr>
    </w:p>
    <w:p w14:paraId="6BED6471" w14:textId="675473DF"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Отрывок учит нас, что мы рассмотрим это подробно. Отрывок учит, что дело Христа настолько огромно, фантастично, потрясающе, действенно, потрясает землю, вот я снова тянусь к прилагательным, что оно спасает святых Ветхого Завета. Другое дело, что это за дело о том, что Христос совершает искупление для небес? Это, честно говоря, звучит абсурдно.</w:t>
      </w:r>
    </w:p>
    <w:p w14:paraId="0D332B94" w14:textId="77777777" w:rsidR="004B4F3E" w:rsidRPr="001A6E21" w:rsidRDefault="004B4F3E" w:rsidP="004B4F3E">
      <w:pPr>
        <w:rPr>
          <w:sz w:val="26"/>
          <w:szCs w:val="26"/>
        </w:rPr>
      </w:pPr>
    </w:p>
    <w:p w14:paraId="7F1B8F39" w14:textId="25862A78"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И это именно то, что я говорил, пока автор Послания к Евреям не отвел меня в школу, не усадил и не научил меня. Итак, давайте сделаем экзегезу, теологическую экзегезу Послания к Евреям 9:11-28. И мы пригласим в качестве нашего партнера по обсуждению Билла Лейна, Уильяма Лейна, теперь с Господом, чьи два комментария к Посланию к Евреям помогли мне, как никто другой, хотя он из другой теологической традиции. Мне это на самом деле нравится.</w:t>
      </w:r>
    </w:p>
    <w:p w14:paraId="5F528254" w14:textId="77777777" w:rsidR="004B4F3E" w:rsidRPr="001A6E21" w:rsidRDefault="004B4F3E" w:rsidP="004B4F3E">
      <w:pPr>
        <w:rPr>
          <w:sz w:val="26"/>
          <w:szCs w:val="26"/>
        </w:rPr>
      </w:pPr>
    </w:p>
    <w:p w14:paraId="7B5EBDD5" w14:textId="14B013D9"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Мне нравится читать из других традиций, потому что это показывает мне вещи, которые я иногда не вижу запертыми в моей собственной традиции. Евреям 9:11-28. Но когда Христос явился как Первосвященник будущих благ, тогда в большей и совершеннейшей скинии, нерукотворенной, то есть не этого творения, Он однажды вошел во святилище не посредством крови козлов и тельцов, но посредством Своей Крови, обеспечивая вечное искупление. Евреям 9:13. Ибо если кровь козлов и тельцов и окропление нечистых людей пеплом телицы освящают для очищения плоти, то тем более Кровь Христа, Который вечным Духом принес Себя непорочного Богу, очистит совесть нашу от мертвых дел, для служения Богу живому.</w:t>
      </w:r>
    </w:p>
    <w:p w14:paraId="7CA5951A" w14:textId="77777777" w:rsidR="004B4F3E" w:rsidRPr="001A6E21" w:rsidRDefault="004B4F3E" w:rsidP="004B4F3E">
      <w:pPr>
        <w:rPr>
          <w:sz w:val="26"/>
          <w:szCs w:val="26"/>
        </w:rPr>
      </w:pPr>
    </w:p>
    <w:p w14:paraId="7756090B"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Итак, Он есть ходатай нового завета, дабы призванные получили вечное обещанное наследие, потому что была смерть, искупающая их от преступлений, совершенных в первом завете. Ибо там, где завещание, надлежит установить смерть составившего его.</w:t>
      </w:r>
    </w:p>
    <w:p w14:paraId="3AA5DBEA" w14:textId="77777777" w:rsidR="004B4F3E" w:rsidRPr="001A6E21" w:rsidRDefault="004B4F3E" w:rsidP="004B4F3E">
      <w:pPr>
        <w:rPr>
          <w:sz w:val="26"/>
          <w:szCs w:val="26"/>
        </w:rPr>
      </w:pPr>
    </w:p>
    <w:p w14:paraId="07F26FA9"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Ибо завещание вступает в силу только по смерти, так как оно не имеет силы, пока жив составивший его. Поэтому и первый завет не был утвержден без крови. Ибо Моисей, проповедав все заповеди закона всему народу, взял кровь тельцов и козлов с водою и шерстью червленою и иссопом и окропил как самую книгу, так и весь народ, говоря: это кровь завета, который заповедал вам Бог.</w:t>
      </w:r>
    </w:p>
    <w:p w14:paraId="7AB25D17" w14:textId="77777777" w:rsidR="004B4F3E" w:rsidRPr="001A6E21" w:rsidRDefault="004B4F3E" w:rsidP="004B4F3E">
      <w:pPr>
        <w:rPr>
          <w:sz w:val="26"/>
          <w:szCs w:val="26"/>
        </w:rPr>
      </w:pPr>
    </w:p>
    <w:p w14:paraId="27AA2C20" w14:textId="3BC88006" w:rsidR="004B4F3E" w:rsidRPr="001A6E21" w:rsidRDefault="00BD02A7" w:rsidP="004B4F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Таким же образом он окропил кровью и скинию, и все сосуды, употребляемые в богослужении. Ибо по закону почти все очищается кровью. И без пролития крови не бывает прощения грехов.</w:t>
      </w:r>
    </w:p>
    <w:p w14:paraId="466B8956" w14:textId="77777777" w:rsidR="004B4F3E" w:rsidRPr="001A6E21" w:rsidRDefault="004B4F3E" w:rsidP="004B4F3E">
      <w:pPr>
        <w:rPr>
          <w:sz w:val="26"/>
          <w:szCs w:val="26"/>
        </w:rPr>
      </w:pPr>
    </w:p>
    <w:p w14:paraId="26808D8C" w14:textId="0F74995B"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Итак, надлежало очищать образы небесного этими обрядами, самое же небесное лучшими сих жертвами, ибо Христос вошел не в рукотворенное святилище, по образу истинного устроенное, но в самое небо, чтобы предстать ныне за нас пред лице Божие.</w:t>
      </w:r>
    </w:p>
    <w:p w14:paraId="2CC2FD84" w14:textId="77777777" w:rsidR="004B4F3E" w:rsidRPr="001A6E21" w:rsidRDefault="004B4F3E" w:rsidP="004B4F3E">
      <w:pPr>
        <w:rPr>
          <w:sz w:val="26"/>
          <w:szCs w:val="26"/>
        </w:rPr>
      </w:pPr>
    </w:p>
    <w:p w14:paraId="4F8479A2" w14:textId="54F20470"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И не для того, чтобы многократно приносить Себя, как первосвященник входит во святилище каждый год с кровью, а не своею. Ибо иначе надлежало бы Ему многократно страдать от создания мира. Но теперь Он явился однажды и навсегда, к концу веков, для уничтожения греха жертвою Своею.</w:t>
      </w:r>
    </w:p>
    <w:p w14:paraId="283B1D09" w14:textId="77777777" w:rsidR="004B4F3E" w:rsidRPr="001A6E21" w:rsidRDefault="004B4F3E" w:rsidP="004B4F3E">
      <w:pPr>
        <w:rPr>
          <w:sz w:val="26"/>
          <w:szCs w:val="26"/>
        </w:rPr>
      </w:pPr>
    </w:p>
    <w:p w14:paraId="7ED5AC4C" w14:textId="7E2E7A80"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И как человекам положено однажды умереть, а потом суд. Так и Христос, однажды принесенный в жертву, чтобы подъять грехи многих, во второй раз явится не для того, чтобы погубить грех, но чтобы спасти ожидающих Его. Выдержанный, сильный отрывок о Христе, нашем великом Первосвященнике, и жертве.</w:t>
      </w:r>
    </w:p>
    <w:p w14:paraId="663FCB21" w14:textId="77777777" w:rsidR="004B4F3E" w:rsidRPr="001A6E21" w:rsidRDefault="004B4F3E" w:rsidP="004B4F3E">
      <w:pPr>
        <w:rPr>
          <w:sz w:val="26"/>
          <w:szCs w:val="26"/>
        </w:rPr>
      </w:pPr>
    </w:p>
    <w:p w14:paraId="3860A401" w14:textId="2F43069D"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lastRenderedPageBreak xmlns:w="http://schemas.openxmlformats.org/wordprocessingml/2006/main"/>
      </w:r>
      <w:r xmlns:w="http://schemas.openxmlformats.org/wordprocessingml/2006/main" w:rsidRPr="001A6E21">
        <w:rPr>
          <w:rFonts w:ascii="Calibri" w:eastAsia="Calibri" w:hAnsi="Calibri" w:cs="Calibri"/>
          <w:sz w:val="26"/>
          <w:szCs w:val="26"/>
        </w:rPr>
        <w:t xml:space="preserve">И снова, Послание к Евреям противопоставляет Христа первосвященнику Ветхого Завета. В отличие от тех, кто входил в шатер на земле раз в год в день очищения, цитата, когда Христос явился как первосвященник будущих благ, тогда он вошел в большую и совершеннейшую скинию, нерукотворенную, то есть не этого творения, Евреям 9:11 </w:t>
      </w:r>
      <w:r xmlns:w="http://schemas.openxmlformats.org/wordprocessingml/2006/main" w:rsidR="00BD02A7">
        <w:rPr>
          <w:rFonts w:ascii="Calibri" w:eastAsia="Calibri" w:hAnsi="Calibri" w:cs="Calibri"/>
          <w:sz w:val="26"/>
          <w:szCs w:val="26"/>
        </w:rPr>
        <w:t xml:space="preserve">. Христос, наш первосвященник, вошел в само небо, в само присутствие Бога.</w:t>
      </w:r>
    </w:p>
    <w:p w14:paraId="6E808D3B" w14:textId="77777777" w:rsidR="004B4F3E" w:rsidRPr="001A6E21" w:rsidRDefault="004B4F3E" w:rsidP="004B4F3E">
      <w:pPr>
        <w:rPr>
          <w:sz w:val="26"/>
          <w:szCs w:val="26"/>
        </w:rPr>
      </w:pPr>
    </w:p>
    <w:p w14:paraId="54B70C97" w14:textId="66DD1DEB"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То есть, цитата, он вошел раз и навсегда во святые места, стих 12. Христос вошел в истинные святые места на небесах, прообразом которых было святейшее место на земле. Моисею было сказано, как мы увидим, сделать все по образцу.</w:t>
      </w:r>
    </w:p>
    <w:p w14:paraId="0D6AD5F3" w14:textId="77777777" w:rsidR="004B4F3E" w:rsidRPr="001A6E21" w:rsidRDefault="004B4F3E" w:rsidP="004B4F3E">
      <w:pPr>
        <w:rPr>
          <w:sz w:val="26"/>
          <w:szCs w:val="26"/>
        </w:rPr>
      </w:pPr>
    </w:p>
    <w:p w14:paraId="569E7DA1" w14:textId="7D893849"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Это не человеческая религия, Моисей. Будь осторожен, потому что, помимо твоего знания, ты сообщаешь небесные истины земными средствами. О, Бог действительно простил людей, которые верили в Ветхий Завет.</w:t>
      </w:r>
    </w:p>
    <w:p w14:paraId="194665BA" w14:textId="77777777" w:rsidR="004B4F3E" w:rsidRPr="001A6E21" w:rsidRDefault="004B4F3E" w:rsidP="004B4F3E">
      <w:pPr>
        <w:rPr>
          <w:sz w:val="26"/>
          <w:szCs w:val="26"/>
        </w:rPr>
      </w:pPr>
    </w:p>
    <w:p w14:paraId="3CB95B0D" w14:textId="3B15FCC1"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И все же, эти земные символы были символами истин, которые они не могли полностью даже постичь. В Евреям 11 говорится, что Авраам увидел новое небо и новую землю смутно и издалека. Ту же цель своей веры, но смутно и издалека, он увидел ее.</w:t>
      </w:r>
    </w:p>
    <w:p w14:paraId="2DE6CA54" w14:textId="77777777" w:rsidR="004B4F3E" w:rsidRPr="001A6E21" w:rsidRDefault="004B4F3E" w:rsidP="004B4F3E">
      <w:pPr>
        <w:rPr>
          <w:sz w:val="26"/>
          <w:szCs w:val="26"/>
        </w:rPr>
      </w:pPr>
    </w:p>
    <w:p w14:paraId="09ECD2BC" w14:textId="5FB254DD"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Более того, в отличие от левитских первосвященников, Иисус приблизился к Богу не посредством крови козлов и тельцов, а посредством своей собственной крови, стих 12. Его кровь, его жертвенная смерть были антитипом, на который указывали ветхозаветные жертвы как на типы. Поразительно, его самопожертвование, совершенное на земле и представленное на небесах, совершенное на земле в его смерти, представленное на небесах в его вознесении, в его вознесении, сессии и ходатайстве, объединенных, обеспечило вечное искупление, стих 12.</w:t>
      </w:r>
    </w:p>
    <w:p w14:paraId="5D5D1E15" w14:textId="77777777" w:rsidR="004B4F3E" w:rsidRPr="001A6E21" w:rsidRDefault="004B4F3E" w:rsidP="004B4F3E">
      <w:pPr>
        <w:rPr>
          <w:sz w:val="26"/>
          <w:szCs w:val="26"/>
        </w:rPr>
      </w:pPr>
    </w:p>
    <w:p w14:paraId="438C43E8" w14:textId="0C544F67" w:rsidR="004B4F3E" w:rsidRPr="001A6E21" w:rsidRDefault="004B4F3E" w:rsidP="00BD02A7">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Миллионы жертв Ветхого Завета, тысячи при посвящении только Соломонова храма. Одна жертва спасает на все времена всех верующих Ветхого Завета и всех людей Божьих всех возрастов. Поговорите о союзе личности и дела Христа. Никто другой не мог этого сделать. А он сделал. И он совершил. Он совершил. Это дело, вечное искупление. Вот почему они будут петь Агнцу.</w:t>
      </w:r>
    </w:p>
    <w:p w14:paraId="7715E4A2" w14:textId="77777777" w:rsidR="004B4F3E" w:rsidRPr="001A6E21" w:rsidRDefault="004B4F3E" w:rsidP="004B4F3E">
      <w:pPr>
        <w:rPr>
          <w:sz w:val="26"/>
          <w:szCs w:val="26"/>
        </w:rPr>
      </w:pPr>
    </w:p>
    <w:p w14:paraId="1DF11463" w14:textId="00C74F0C"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Мы будем петь Агнцу вечно. Мы просто настраиваемся здесь, друзья мои. Там, я иду со своим промежуточным, экстраполируя свое промежуточное состояние на конечное.</w:t>
      </w:r>
    </w:p>
    <w:p w14:paraId="44A7E56B" w14:textId="77777777" w:rsidR="004B4F3E" w:rsidRPr="001A6E21" w:rsidRDefault="004B4F3E" w:rsidP="004B4F3E">
      <w:pPr>
        <w:rPr>
          <w:sz w:val="26"/>
          <w:szCs w:val="26"/>
        </w:rPr>
      </w:pPr>
    </w:p>
    <w:p w14:paraId="78191056" w14:textId="7041B43D"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Да, я полагаю, мы будем славить Бога в промежуточном состоянии, но его нет. Истинная христианская надежда не в этом. Это воскресшее, целостное существование на новой земле, в котором, конечно, мы будем петь и делать много других вещей. У нас будет достаточно времени, чтобы сделать это по благодати Божьей.</w:t>
      </w:r>
    </w:p>
    <w:p w14:paraId="7494A49B" w14:textId="77777777" w:rsidR="004B4F3E" w:rsidRPr="001A6E21" w:rsidRDefault="004B4F3E" w:rsidP="004B4F3E">
      <w:pPr>
        <w:rPr>
          <w:sz w:val="26"/>
          <w:szCs w:val="26"/>
        </w:rPr>
      </w:pPr>
    </w:p>
    <w:p w14:paraId="057BC7C5" w14:textId="3664F784" w:rsidR="004B4F3E" w:rsidRPr="001A6E21" w:rsidRDefault="004B4F3E" w:rsidP="00BD02A7">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Трудно оценить количество жертвоприношений, совершенных в Ветхом Завете. Их повторение означало их неэффективность — 10:1-4.</w:t>
      </w:r>
    </w:p>
    <w:p w14:paraId="78AB94F9" w14:textId="77777777" w:rsidR="004B4F3E" w:rsidRPr="001A6E21" w:rsidRDefault="004B4F3E" w:rsidP="004B4F3E">
      <w:pPr>
        <w:rPr>
          <w:sz w:val="26"/>
          <w:szCs w:val="26"/>
        </w:rPr>
      </w:pPr>
    </w:p>
    <w:p w14:paraId="697F0E70"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Напротив, его единственной жертвой. Я не в силах показать величие этого. Сын Божий совершил работу, необходимую для спасения своего народа навсегда.</w:t>
      </w:r>
    </w:p>
    <w:p w14:paraId="4A59D3CD" w14:textId="77777777" w:rsidR="004B4F3E" w:rsidRPr="001A6E21" w:rsidRDefault="004B4F3E" w:rsidP="004B4F3E">
      <w:pPr>
        <w:rPr>
          <w:sz w:val="26"/>
          <w:szCs w:val="26"/>
        </w:rPr>
      </w:pPr>
    </w:p>
    <w:p w14:paraId="731F35A3" w14:textId="3254F8A0"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Кто-нибудь, кто слушает эти лекции и пытается быть достаточно хорошим, чтобы Бог принял вас, пожалуйста, отвернитесь от этой глупости и доверьтесь Сыну Божьему, который любит грешников, таких как вы и я, и отдал себя за нас. Мы не можем спасти себя, но Иисус может спасти и спасает всякого, кто приходит к нему по благодати Божьей через веру в смерть и воскресение Христа. Послание к Евреям превозносит спасительную силу крови Христа, его насильственную жертвенную смерть.</w:t>
      </w:r>
    </w:p>
    <w:p w14:paraId="0F59AA13" w14:textId="77777777" w:rsidR="004B4F3E" w:rsidRPr="001A6E21" w:rsidRDefault="004B4F3E" w:rsidP="004B4F3E">
      <w:pPr>
        <w:rPr>
          <w:sz w:val="26"/>
          <w:szCs w:val="26"/>
        </w:rPr>
      </w:pPr>
    </w:p>
    <w:p w14:paraId="7DDE581E" w14:textId="22C1877F"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12:24. Иисус, посредник нового завета. Мы приходим к этому, когда приходим в церковь, к духовной горе Сион.</w:t>
      </w:r>
    </w:p>
    <w:p w14:paraId="55E76019" w14:textId="77777777" w:rsidR="004B4F3E" w:rsidRPr="001A6E21" w:rsidRDefault="004B4F3E" w:rsidP="004B4F3E">
      <w:pPr>
        <w:rPr>
          <w:sz w:val="26"/>
          <w:szCs w:val="26"/>
        </w:rPr>
      </w:pPr>
    </w:p>
    <w:p w14:paraId="285E79D2" w14:textId="368C629C"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Мы подходим к окропляющей крови, которая говорит лучше, чем кровь Авеля. Глава 13, стих 12. Итак, Иисус также пострадал вне врат, чтобы освятить людей Своей собственной кровью.</w:t>
      </w:r>
    </w:p>
    <w:p w14:paraId="4B7445DB" w14:textId="77777777" w:rsidR="004B4F3E" w:rsidRPr="001A6E21" w:rsidRDefault="004B4F3E" w:rsidP="004B4F3E">
      <w:pPr>
        <w:rPr>
          <w:sz w:val="26"/>
          <w:szCs w:val="26"/>
        </w:rPr>
      </w:pPr>
    </w:p>
    <w:p w14:paraId="46A8B0DC" w14:textId="6DC9C604"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11:20. Извините, 13:20. Пусть же Бог мира, воскресивший из мертвых нашего Господа Иисуса, великого Пастыря овец, Кровию вечного завета, даст вам силы творить волю Божию и так далее.</w:t>
      </w:r>
    </w:p>
    <w:p w14:paraId="5095BAA4" w14:textId="77777777" w:rsidR="004B4F3E" w:rsidRPr="001A6E21" w:rsidRDefault="004B4F3E" w:rsidP="004B4F3E">
      <w:pPr>
        <w:rPr>
          <w:sz w:val="26"/>
          <w:szCs w:val="26"/>
        </w:rPr>
      </w:pPr>
    </w:p>
    <w:p w14:paraId="1B2613CD" w14:textId="42B50D2B"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Неустанно Евреям восхваляет жертву Христа, показывая ее превосходство над жертвами Аароновых священников. 9:13 и 14. Ибо если кровь козлов и тельцов и окропление нечистых людей пеплом телицы освящают для очищения плоти, то тем более Кровь Христа, Который вечным Духом принес Себя непорочного Богу, очистит совесть нашу от мертвых дел для служения Богу живому? Еще раз мы читаем, что Христос принес Себя в жертву Богу.</w:t>
      </w:r>
    </w:p>
    <w:p w14:paraId="1ED25A5E" w14:textId="77777777" w:rsidR="004B4F3E" w:rsidRPr="001A6E21" w:rsidRDefault="004B4F3E" w:rsidP="004B4F3E">
      <w:pPr>
        <w:rPr>
          <w:sz w:val="26"/>
          <w:szCs w:val="26"/>
        </w:rPr>
      </w:pPr>
    </w:p>
    <w:p w14:paraId="06E19926" w14:textId="51E17069"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Снова мы узнаем о его спасительной крови, в данном случае очищающей грязную совесть. Снова нам напоминают о его безгрешности, на этот раз ссылаясь не на его характер как священника, а на его жертву, ибо он принес себя в жертву без порока. Единственный раз в Священном Писании, здесь Послание к Евреям учит, что Христос принес себя в жертву через вечный дух.</w:t>
      </w:r>
    </w:p>
    <w:p w14:paraId="17BD07D8" w14:textId="77777777" w:rsidR="004B4F3E" w:rsidRPr="001A6E21" w:rsidRDefault="004B4F3E" w:rsidP="004B4F3E">
      <w:pPr>
        <w:rPr>
          <w:sz w:val="26"/>
          <w:szCs w:val="26"/>
        </w:rPr>
      </w:pPr>
    </w:p>
    <w:p w14:paraId="6EB313B4" w14:textId="293B847F" w:rsidR="004B4F3E" w:rsidRPr="001A6E21" w:rsidRDefault="004B4F3E" w:rsidP="00BD02A7">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Это делает его жертву абсолютной и окончательной. Больше ничего нет. Бог не может требовать большего. Бог не хочет большего. Работа Иисуса окончательна. Она совершенна и эффективна.</w:t>
      </w:r>
    </w:p>
    <w:p w14:paraId="6707E144" w14:textId="77777777" w:rsidR="004B4F3E" w:rsidRPr="001A6E21" w:rsidRDefault="004B4F3E" w:rsidP="004B4F3E">
      <w:pPr>
        <w:rPr>
          <w:sz w:val="26"/>
          <w:szCs w:val="26"/>
        </w:rPr>
      </w:pPr>
    </w:p>
    <w:p w14:paraId="3459D7BA" w14:textId="5F285DC4"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Поскольку Христос выступил посредником нового завета и вошел на небеса, чтобы обеспечить вечное искупление (стих 12), те, кого Бог призывает к Себе через Евангелие, цитирую, получают обещанное вечное наследие (стих 15). Следующие слова просто поразительны.</w:t>
      </w:r>
    </w:p>
    <w:p w14:paraId="75B5D53B" w14:textId="77777777" w:rsidR="004B4F3E" w:rsidRPr="001A6E21" w:rsidRDefault="004B4F3E" w:rsidP="004B4F3E">
      <w:pPr>
        <w:rPr>
          <w:sz w:val="26"/>
          <w:szCs w:val="26"/>
        </w:rPr>
      </w:pPr>
    </w:p>
    <w:p w14:paraId="5BC23064" w14:textId="7DA0A663"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lastRenderedPageBreak xmlns:w="http://schemas.openxmlformats.org/wordprocessingml/2006/main"/>
      </w:r>
      <w:r xmlns:w="http://schemas.openxmlformats.org/wordprocessingml/2006/main" w:rsidRPr="001A6E21">
        <w:rPr>
          <w:rFonts w:ascii="Calibri" w:eastAsia="Calibri" w:hAnsi="Calibri" w:cs="Calibri"/>
          <w:sz w:val="26"/>
          <w:szCs w:val="26"/>
        </w:rPr>
        <w:t xml:space="preserve">Цитата, поскольку смерть произошла, я цитирую, поскольку смерть произошла, которая искупает их от преступлений, совершенных в первом завете. Здесь </w:t>
      </w:r>
      <w:r xmlns:w="http://schemas.openxmlformats.org/wordprocessingml/2006/main" w:rsidR="00BD02A7">
        <w:rPr>
          <w:rFonts w:ascii="Calibri" w:eastAsia="Calibri" w:hAnsi="Calibri" w:cs="Calibri"/>
          <w:sz w:val="26"/>
          <w:szCs w:val="26"/>
        </w:rPr>
        <w:t xml:space="preserve">у меня есть текст, который явно говорит то, чему я учил осторожно и осторожно, поскольку я связан с писаниями как систематический богослов, который хочет быть экзегетическим. Он говорит это.</w:t>
      </w:r>
    </w:p>
    <w:p w14:paraId="43C76530" w14:textId="77777777" w:rsidR="004B4F3E" w:rsidRPr="001A6E21" w:rsidRDefault="004B4F3E" w:rsidP="004B4F3E">
      <w:pPr>
        <w:rPr>
          <w:sz w:val="26"/>
          <w:szCs w:val="26"/>
        </w:rPr>
      </w:pPr>
    </w:p>
    <w:p w14:paraId="5381BBC0" w14:textId="77BA701A"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Как мы видели, Бог установил ветхозаветную систему жертвоприношений, чтобы обеспечить прощение и очищение для своего народа, Израиля. И все же невозможно, чтобы кровь тельцов и козлов смывала грехи, 10:4. Бог простил и очистил верующих израильтян, которые доверились ему, чтобы он сделал то, что он обещал, через жертвоприношения животных. О, не формально.</w:t>
      </w:r>
    </w:p>
    <w:p w14:paraId="330CA25F" w14:textId="77777777" w:rsidR="004B4F3E" w:rsidRPr="001A6E21" w:rsidRDefault="004B4F3E" w:rsidP="004B4F3E">
      <w:pPr>
        <w:rPr>
          <w:sz w:val="26"/>
          <w:szCs w:val="26"/>
        </w:rPr>
      </w:pPr>
    </w:p>
    <w:p w14:paraId="06BDE664"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Точно так же, как кто-то мог ходить в церковь, всю жизнь слушать Евангелие, даже принимать участие в Вечере Господней и не верить по-настоящему. Можно было совершать жертвоприношения и не быть спасенным. Но те, кто верил Богу, были прощены.</w:t>
      </w:r>
    </w:p>
    <w:p w14:paraId="3E3C2F91" w14:textId="77777777" w:rsidR="004B4F3E" w:rsidRPr="001A6E21" w:rsidRDefault="004B4F3E" w:rsidP="004B4F3E">
      <w:pPr>
        <w:rPr>
          <w:sz w:val="26"/>
          <w:szCs w:val="26"/>
        </w:rPr>
      </w:pPr>
    </w:p>
    <w:p w14:paraId="25F9B215" w14:textId="343138F9"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Но эти жертвы не были окончательной основой для прощения и очищения людей. Они с нетерпением ждут, цитирую, Агнца Божьего, который берет на себя грех мира, Иоанна 1:29. Да, они делали это смутно и издалека, но все же Бог считал их веру окончательной верой во Христа. И именно Христос, посредник нового завета, принес в жертву и искупил ветхозаветных святых, цитирую, от преступлений, совершенных в первом завете, Евреям 9:15. Это означает, что искупительная жертва Христа не только спасает всех, кто придет после него и доверится ему как Господу и Спасителю, но она также спасает всех, кто пришел до него и поверил в Евангелие, переданное через жертвы или каким-либо другим способом, который сделал это добрый Господь.</w:t>
      </w:r>
    </w:p>
    <w:p w14:paraId="77319263" w14:textId="77777777" w:rsidR="004B4F3E" w:rsidRPr="001A6E21" w:rsidRDefault="004B4F3E" w:rsidP="004B4F3E">
      <w:pPr>
        <w:rPr>
          <w:sz w:val="26"/>
          <w:szCs w:val="26"/>
        </w:rPr>
      </w:pPr>
    </w:p>
    <w:p w14:paraId="43C9DA19" w14:textId="46B6DAFE"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Бытие 3:15, Иисус спас Адама и Еву. Ах, какой Спаситель. О'Брайен хорошо это сказал, цитата: искупительная жертва Христа имеет ретроспективный характер и действительна для всех, кто доверился Богу в прощении грехов в древнем Израиле.</w:t>
      </w:r>
    </w:p>
    <w:p w14:paraId="31C0CDEB" w14:textId="77777777" w:rsidR="004B4F3E" w:rsidRPr="001A6E21" w:rsidRDefault="004B4F3E" w:rsidP="004B4F3E">
      <w:pPr>
        <w:rPr>
          <w:sz w:val="26"/>
          <w:szCs w:val="26"/>
        </w:rPr>
      </w:pPr>
    </w:p>
    <w:p w14:paraId="4CA88C3C" w14:textId="5D14DEF4"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А вот и нечто столь же астрономическое. Ветхий Завет включал смерть, прекращение крови животных для получения прощения, стихи 18 и 22. Фактически, получив 10 заповедей, Моисей ввел завет словами, цитата, это кровь завета, которую заповедал вам Бог, закрыть цитату.</w:t>
      </w:r>
    </w:p>
    <w:p w14:paraId="7918A7CB" w14:textId="77777777" w:rsidR="004B4F3E" w:rsidRPr="001A6E21" w:rsidRDefault="004B4F3E" w:rsidP="004B4F3E">
      <w:pPr>
        <w:rPr>
          <w:sz w:val="26"/>
          <w:szCs w:val="26"/>
        </w:rPr>
      </w:pPr>
    </w:p>
    <w:p w14:paraId="41EA1A52" w14:textId="1964A5D3"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Стих 20, цитируя Исход 24:8, и совершая жертвоприношения и окропляя кровью книгу завета, народ скинии и ее сосуды, как мы читаем, 9:19-21. Слова стиха 22 функционировали как аксиома, которая суммирует предыдущие идеи и переходит к следующим: цитата, действительно, по закону почти все очищается кровью, и без пролития крови не бывает прощения грехов, закрыть цитату. Жертвенная кровь была необходима в Ветхом Завете, и то же самое для Нового Завета. Шокирует читать, вот мы идем, стих 23, что сами небесные реальности нуждались в очищении.</w:t>
      </w:r>
    </w:p>
    <w:p w14:paraId="4D009421" w14:textId="77777777" w:rsidR="004B4F3E" w:rsidRPr="001A6E21" w:rsidRDefault="004B4F3E" w:rsidP="004B4F3E">
      <w:pPr>
        <w:rPr>
          <w:sz w:val="26"/>
          <w:szCs w:val="26"/>
        </w:rPr>
      </w:pPr>
    </w:p>
    <w:p w14:paraId="2A3F95C0" w14:textId="18AD3F8A"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lastRenderedPageBreak xmlns:w="http://schemas.openxmlformats.org/wordprocessingml/2006/main"/>
      </w:r>
      <w:r xmlns:w="http://schemas.openxmlformats.org/wordprocessingml/2006/main" w:rsidRPr="001A6E21">
        <w:rPr>
          <w:rFonts w:ascii="Calibri" w:eastAsia="Calibri" w:hAnsi="Calibri" w:cs="Calibri"/>
          <w:sz w:val="26"/>
          <w:szCs w:val="26"/>
        </w:rPr>
        <w:t xml:space="preserve">Что? Небеса нуждаются в очищении, небеса, где обитает Бог, </w:t>
      </w:r>
      <w:proofErr xmlns:w="http://schemas.openxmlformats.org/wordprocessingml/2006/main" w:type="gramStart"/>
      <w:r xmlns:w="http://schemas.openxmlformats.org/wordprocessingml/2006/main" w:rsidRPr="001A6E21">
        <w:rPr>
          <w:rFonts w:ascii="Calibri" w:eastAsia="Calibri" w:hAnsi="Calibri" w:cs="Calibri"/>
          <w:sz w:val="26"/>
          <w:szCs w:val="26"/>
        </w:rPr>
        <w:t xml:space="preserve">нуждаются </w:t>
      </w:r>
      <w:proofErr xmlns:w="http://schemas.openxmlformats.org/wordprocessingml/2006/main" w:type="gramEnd"/>
      <w:r xmlns:w="http://schemas.openxmlformats.org/wordprocessingml/2006/main" w:rsidRPr="001A6E21">
        <w:rPr>
          <w:rFonts w:ascii="Calibri" w:eastAsia="Calibri" w:hAnsi="Calibri" w:cs="Calibri"/>
          <w:sz w:val="26"/>
          <w:szCs w:val="26"/>
        </w:rPr>
        <w:t xml:space="preserve">в очищении. Послушайте слова, цитата, таким образом, надлежало, чтобы копии небесных вещей, то есть на земле в скинии, были очищены этими обрядами, но сами небесные вещи, </w:t>
      </w:r>
      <w:proofErr xmlns:w="http://schemas.openxmlformats.org/wordprocessingml/2006/main" w:type="gramStart"/>
      <w:r xmlns:w="http://schemas.openxmlformats.org/wordprocessingml/2006/main" w:rsidRPr="001A6E21">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A6E21">
        <w:rPr>
          <w:rFonts w:ascii="Calibri" w:eastAsia="Calibri" w:hAnsi="Calibri" w:cs="Calibri"/>
          <w:sz w:val="26"/>
          <w:szCs w:val="26"/>
        </w:rPr>
        <w:t xml:space="preserve">многоточие, были очищены лучшими жертвами, чем эти, закрытая цитата, стих 23. На самом деле, это так шокирует, что этот стих породил множество взглядов. Пол Эллингворт перечисляет восемь из них.</w:t>
      </w:r>
    </w:p>
    <w:p w14:paraId="64609F78" w14:textId="77777777" w:rsidR="004B4F3E" w:rsidRPr="001A6E21" w:rsidRDefault="004B4F3E" w:rsidP="004B4F3E">
      <w:pPr>
        <w:rPr>
          <w:sz w:val="26"/>
          <w:szCs w:val="26"/>
        </w:rPr>
      </w:pPr>
    </w:p>
    <w:p w14:paraId="69D2ABB0" w14:textId="2F8B6BAA"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Люди не могут с этим справиться, это так возмутительно. Послание к Евреям переходит от очищения земной скинии к очищению небесных реальностей, на которые указывала скиния. Я должен сказать это сам: это хорошее предложение.</w:t>
      </w:r>
    </w:p>
    <w:p w14:paraId="52116AC2" w14:textId="77777777" w:rsidR="004B4F3E" w:rsidRPr="001A6E21" w:rsidRDefault="004B4F3E" w:rsidP="004B4F3E">
      <w:pPr>
        <w:rPr>
          <w:sz w:val="26"/>
          <w:szCs w:val="26"/>
        </w:rPr>
      </w:pPr>
    </w:p>
    <w:p w14:paraId="01397CEE" w14:textId="7154D261"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Шучу, я это написал, и это хорошо, однако. Послание к Евреям переходит от разговора об очищении земной скинии к очищению небесных реальностей, на которые указывала скиния. Прежде чем сосредоточиться на этом сложном стихе, мне нужно сделать два предварительных замечания.</w:t>
      </w:r>
    </w:p>
    <w:p w14:paraId="157A71E2" w14:textId="77777777" w:rsidR="004B4F3E" w:rsidRPr="001A6E21" w:rsidRDefault="004B4F3E" w:rsidP="004B4F3E">
      <w:pPr>
        <w:rPr>
          <w:sz w:val="26"/>
          <w:szCs w:val="26"/>
        </w:rPr>
      </w:pPr>
    </w:p>
    <w:p w14:paraId="54773EEE" w14:textId="1C88A792" w:rsidR="004B4F3E" w:rsidRPr="001A6E21" w:rsidRDefault="004B4F3E" w:rsidP="00BD02A7">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Во-первых, мы должны рассмотреть некоторые предпосылки Ветхого Завета относительно оскверняющих последствий греха Израиля с помощью ученого по имени Дж. Склар. Позвольте мне прочитать Левит 16, стихи 15 и 16. Просто чтобы вам было ясно, что искупление должно было быть совершено не только для людей, не только для священников, не только для Скинии, не только для алтаря, но и для самого святого места. Это именно этот отрывок. Левит 16 говорит обо всем этом. Левит 16:15.</w:t>
      </w:r>
    </w:p>
    <w:p w14:paraId="7DB60700" w14:textId="77777777" w:rsidR="004B4F3E" w:rsidRPr="001A6E21" w:rsidRDefault="004B4F3E" w:rsidP="004B4F3E">
      <w:pPr>
        <w:rPr>
          <w:sz w:val="26"/>
          <w:szCs w:val="26"/>
        </w:rPr>
      </w:pPr>
    </w:p>
    <w:p w14:paraId="4B378356" w14:textId="41915A7D"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И заколет первосвященник в день очищения козла в жертву за грех, то есть за народ, и внесет кровь его за завесу, и сделает с кровью его то же, что сделал с кровью тельца, и покропит ею крышку и пред крышкой. И так очистит святилище.</w:t>
      </w:r>
    </w:p>
    <w:p w14:paraId="2BB6494B" w14:textId="77777777" w:rsidR="004B4F3E" w:rsidRPr="001A6E21" w:rsidRDefault="004B4F3E" w:rsidP="004B4F3E">
      <w:pPr>
        <w:rPr>
          <w:sz w:val="26"/>
          <w:szCs w:val="26"/>
        </w:rPr>
      </w:pPr>
    </w:p>
    <w:p w14:paraId="0B268DED"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Что? Это святое место. Оно не нуждается в искуплении. Моисей говорит, что оно нуждается в искуплении Духом Божьим.</w:t>
      </w:r>
    </w:p>
    <w:p w14:paraId="611F821B" w14:textId="77777777" w:rsidR="004B4F3E" w:rsidRPr="001A6E21" w:rsidRDefault="004B4F3E" w:rsidP="004B4F3E">
      <w:pPr>
        <w:rPr>
          <w:sz w:val="26"/>
          <w:szCs w:val="26"/>
        </w:rPr>
      </w:pPr>
    </w:p>
    <w:p w14:paraId="10CF2AD1" w14:textId="749E3C51"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Почему? Так он очистит святилище от нечистоты сынов Израилевых, от преступлений их и от всех грехов их. И </w:t>
      </w:r>
      <w:proofErr xmlns:w="http://schemas.openxmlformats.org/wordprocessingml/2006/main" w:type="gramStart"/>
      <w:r xmlns:w="http://schemas.openxmlformats.org/wordprocessingml/2006/main" w:rsidRPr="001A6E21">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1A6E21">
        <w:rPr>
          <w:rFonts w:ascii="Calibri" w:eastAsia="Calibri" w:hAnsi="Calibri" w:cs="Calibri"/>
          <w:sz w:val="26"/>
          <w:szCs w:val="26"/>
        </w:rPr>
        <w:t xml:space="preserve">он сделает со скиниею собрания, которая пребывает с ними, среди </w:t>
      </w:r>
      <w:proofErr xmlns:w="http://schemas.openxmlformats.org/wordprocessingml/2006/main" w:type="spellStart"/>
      <w:r xmlns:w="http://schemas.openxmlformats.org/wordprocessingml/2006/main" w:rsidRPr="001A6E21">
        <w:rPr>
          <w:rFonts w:ascii="Calibri" w:eastAsia="Calibri" w:hAnsi="Calibri" w:cs="Calibri"/>
          <w:sz w:val="26"/>
          <w:szCs w:val="26"/>
        </w:rPr>
        <w:t xml:space="preserve">нечистот их </w:t>
      </w:r>
      <w:proofErr xmlns:w="http://schemas.openxmlformats.org/wordprocessingml/2006/main" w:type="spellEnd"/>
      <w:r xmlns:w="http://schemas.openxmlformats.org/wordprocessingml/2006/main" w:rsidRPr="001A6E21">
        <w:rPr>
          <w:rFonts w:ascii="Calibri" w:eastAsia="Calibri" w:hAnsi="Calibri" w:cs="Calibri"/>
          <w:sz w:val="26"/>
          <w:szCs w:val="26"/>
        </w:rPr>
        <w:t xml:space="preserve">. Ого.</w:t>
      </w:r>
    </w:p>
    <w:p w14:paraId="76AA41B4" w14:textId="77777777" w:rsidR="004B4F3E" w:rsidRPr="001A6E21" w:rsidRDefault="004B4F3E" w:rsidP="004B4F3E">
      <w:pPr>
        <w:rPr>
          <w:sz w:val="26"/>
          <w:szCs w:val="26"/>
        </w:rPr>
      </w:pPr>
    </w:p>
    <w:p w14:paraId="7CA795EA" w14:textId="572DBFB8"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Послушайте Джея Склара, который написал пару комментариев к книге Левит, а также диссертацию о словах Ветхого Завета, которые имеют отношение к очищению, очищению и прощению. Цитата: грехи и нечистоты израильтян оскверняют не только их самих, но и святилище Господа. Он счел нужным обитать среди них.</w:t>
      </w:r>
    </w:p>
    <w:p w14:paraId="442F3834" w14:textId="77777777" w:rsidR="004B4F3E" w:rsidRPr="001A6E21" w:rsidRDefault="004B4F3E" w:rsidP="004B4F3E">
      <w:pPr>
        <w:rPr>
          <w:sz w:val="26"/>
          <w:szCs w:val="26"/>
        </w:rPr>
      </w:pPr>
    </w:p>
    <w:p w14:paraId="628C0904" w14:textId="37C6FC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И угадайте что? Он страдает за это, так сказать, потому что его собственное жилище осквернено. Другими словами, его люди — грязные грешники, и Бог выбирает обитать среди них. Я помню, как приезжал.</w:t>
      </w:r>
    </w:p>
    <w:p w14:paraId="3142CE66" w14:textId="77777777" w:rsidR="004B4F3E" w:rsidRPr="001A6E21" w:rsidRDefault="004B4F3E" w:rsidP="004B4F3E">
      <w:pPr>
        <w:rPr>
          <w:sz w:val="26"/>
          <w:szCs w:val="26"/>
        </w:rPr>
      </w:pPr>
    </w:p>
    <w:p w14:paraId="6AF4E0C4" w14:textId="0FB29539"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В Ланкастере, Пенсильвания, есть копия скинии, которая действительно замечательна. И одна милая меннонитка, я знаю, о чем она говорила, провела экскурсию. Это было много лет назад.</w:t>
      </w:r>
    </w:p>
    <w:p w14:paraId="4F5FA481" w14:textId="77777777" w:rsidR="004B4F3E" w:rsidRPr="001A6E21" w:rsidRDefault="004B4F3E" w:rsidP="004B4F3E">
      <w:pPr>
        <w:rPr>
          <w:sz w:val="26"/>
          <w:szCs w:val="26"/>
        </w:rPr>
      </w:pPr>
    </w:p>
    <w:p w14:paraId="2336D8E2"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Мы попытались воспроизвести все в масштабе, все, кроме внешнего забора. Мы использовали живую изгородь. Знаете, они действительно не могли достать шкуры дельфинов.</w:t>
      </w:r>
    </w:p>
    <w:p w14:paraId="0A2B1EC9" w14:textId="77777777" w:rsidR="004B4F3E" w:rsidRPr="001A6E21" w:rsidRDefault="004B4F3E" w:rsidP="004B4F3E">
      <w:pPr>
        <w:rPr>
          <w:sz w:val="26"/>
          <w:szCs w:val="26"/>
        </w:rPr>
      </w:pPr>
    </w:p>
    <w:p w14:paraId="01E0798C" w14:textId="1E28E4D9" w:rsidR="004B4F3E" w:rsidRPr="001A6E21" w:rsidRDefault="004B4F3E" w:rsidP="00BD02A7">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Нет, я думаю, они не могли. Но это на той же высоте и так далее. И она прошла через это; это было прекрасно. И мне нравится эта часть. Там, где Ветхий Завет дает цифру или число, мы используем ее в наших измерениях. Где нет, мы оцениваем. И она сказала бы вам, что они оценивают это. Обожаю это. И эти милые меннонитские дамы сделали эту работу на завесе с гранатами и прочим.</w:t>
      </w:r>
    </w:p>
    <w:p w14:paraId="1BA3A37D" w14:textId="77777777" w:rsidR="004B4F3E" w:rsidRPr="001A6E21" w:rsidRDefault="004B4F3E" w:rsidP="004B4F3E">
      <w:pPr>
        <w:rPr>
          <w:sz w:val="26"/>
          <w:szCs w:val="26"/>
        </w:rPr>
      </w:pPr>
    </w:p>
    <w:p w14:paraId="6FC3ABA8" w14:textId="21E0184C"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Это было прекрасно. Так вот, вот что я никогда не забуду. Она сказала, ну, есть много истин, которые здесь сообщаются, но две из них большие.</w:t>
      </w:r>
    </w:p>
    <w:p w14:paraId="409D342F" w14:textId="77777777" w:rsidR="004B4F3E" w:rsidRPr="001A6E21" w:rsidRDefault="004B4F3E" w:rsidP="004B4F3E">
      <w:pPr>
        <w:rPr>
          <w:sz w:val="26"/>
          <w:szCs w:val="26"/>
        </w:rPr>
      </w:pPr>
    </w:p>
    <w:p w14:paraId="69E7B521"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Номер один, тот факт, что Яхве сказал своему народу построить скинию среди них, означает великое желание Бога обитать среди своего народа. Номер один. Номер два, потому что барьеров становится все больше, хорошее слово.</w:t>
      </w:r>
    </w:p>
    <w:p w14:paraId="791CACD2" w14:textId="77777777" w:rsidR="004B4F3E" w:rsidRPr="001A6E21" w:rsidRDefault="004B4F3E" w:rsidP="004B4F3E">
      <w:pPr>
        <w:rPr>
          <w:sz w:val="26"/>
          <w:szCs w:val="26"/>
        </w:rPr>
      </w:pPr>
    </w:p>
    <w:p w14:paraId="5C1EDB77" w14:textId="4ABA648B"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Внешняя ограда. Разница в том, что в святилище мог войти только первосвященник. А потом и святая святых.</w:t>
      </w:r>
    </w:p>
    <w:p w14:paraId="26D642B8" w14:textId="77777777" w:rsidR="004B4F3E" w:rsidRPr="001A6E21" w:rsidRDefault="004B4F3E" w:rsidP="004B4F3E">
      <w:pPr>
        <w:rPr>
          <w:sz w:val="26"/>
          <w:szCs w:val="26"/>
        </w:rPr>
      </w:pPr>
    </w:p>
    <w:p w14:paraId="04CA4232" w14:textId="7D4D9D34"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Все эти барьеры, сказала она. Это означает, что, во-первых, он желает быть со своим народом, но, во-вторых, они наполнены грехом. Он свят.</w:t>
      </w:r>
    </w:p>
    <w:p w14:paraId="5E5A383A" w14:textId="77777777" w:rsidR="004B4F3E" w:rsidRPr="001A6E21" w:rsidRDefault="004B4F3E" w:rsidP="004B4F3E">
      <w:pPr>
        <w:rPr>
          <w:sz w:val="26"/>
          <w:szCs w:val="26"/>
        </w:rPr>
      </w:pPr>
    </w:p>
    <w:p w14:paraId="462BEE86"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Они не могут ворваться в его присутствие. Он живет с ними, но они должны быть, приближаться к нему только так, как он пожелает. Я никогда этого не забывал.</w:t>
      </w:r>
    </w:p>
    <w:p w14:paraId="1E6A6246" w14:textId="77777777" w:rsidR="004B4F3E" w:rsidRPr="001A6E21" w:rsidRDefault="004B4F3E" w:rsidP="004B4F3E">
      <w:pPr>
        <w:rPr>
          <w:sz w:val="26"/>
          <w:szCs w:val="26"/>
        </w:rPr>
      </w:pPr>
    </w:p>
    <w:p w14:paraId="7248D7DE"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Это прекрасно. И красоту этого вы, вероятно, видите, я уверен, вы можете увидеть это онлайн, не посещая город. Ланкастер, Пенсильвания.</w:t>
      </w:r>
    </w:p>
    <w:p w14:paraId="6F8E4194" w14:textId="77777777" w:rsidR="004B4F3E" w:rsidRPr="001A6E21" w:rsidRDefault="004B4F3E" w:rsidP="004B4F3E">
      <w:pPr>
        <w:rPr>
          <w:sz w:val="26"/>
          <w:szCs w:val="26"/>
        </w:rPr>
      </w:pPr>
    </w:p>
    <w:p w14:paraId="3F76B431" w14:textId="44BAB2B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Реплика. Прекрасно сделано. И сегодня, вероятно, можно получить с ней звук.</w:t>
      </w:r>
    </w:p>
    <w:p w14:paraId="47EB8528" w14:textId="77777777" w:rsidR="004B4F3E" w:rsidRPr="001A6E21" w:rsidRDefault="004B4F3E" w:rsidP="004B4F3E">
      <w:pPr>
        <w:rPr>
          <w:sz w:val="26"/>
          <w:szCs w:val="26"/>
        </w:rPr>
      </w:pPr>
    </w:p>
    <w:p w14:paraId="316022B4" w14:textId="1953EC6A"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Грехи и нечистоты израильтян, цитируя Скляра, оскверняют не только их самих, но и святилище Господа. Это создало серьезную проблему, поскольку осквернение дома царя рассматривалось как измена, за которую следовало немедленно покарать. Однако Господь был искупительным царем Израиля.</w:t>
      </w:r>
    </w:p>
    <w:p w14:paraId="50201EB1" w14:textId="77777777" w:rsidR="004B4F3E" w:rsidRPr="001A6E21" w:rsidRDefault="004B4F3E" w:rsidP="004B4F3E">
      <w:pPr>
        <w:rPr>
          <w:sz w:val="26"/>
          <w:szCs w:val="26"/>
        </w:rPr>
      </w:pPr>
    </w:p>
    <w:p w14:paraId="7B465B31" w14:textId="3B2F787C"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Который всегда желал продолжать общение завета со своим народом. Поэтому Он предоставил права этого дня, дня искупления, Левит 23:27, чтобы сделать, вот где это самое слово, эти слова используются, день искупления, чтобы совершить полное искупление за их грехи и нечистоту. Таким образом, Он устранил угрозу </w:t>
      </w:r>
      <w:r xmlns:w="http://schemas.openxmlformats.org/wordprocessingml/2006/main" w:rsidR="00BD02A7">
        <w:rPr>
          <w:rFonts w:ascii="Calibri" w:eastAsia="Calibri" w:hAnsi="Calibri" w:cs="Calibri"/>
          <w:sz w:val="26"/>
          <w:szCs w:val="26"/>
        </w:rPr>
        <w:lastRenderedPageBreak xmlns:w="http://schemas.openxmlformats.org/wordprocessingml/2006/main"/>
      </w:r>
      <w:r xmlns:w="http://schemas.openxmlformats.org/wordprocessingml/2006/main" w:rsidR="00BD02A7">
        <w:rPr>
          <w:rFonts w:ascii="Calibri" w:eastAsia="Calibri" w:hAnsi="Calibri" w:cs="Calibri"/>
          <w:sz w:val="26"/>
          <w:szCs w:val="26"/>
        </w:rPr>
        <w:t xml:space="preserve">Своего правосудия и заверил израильтян, что </w:t>
      </w:r>
      <w:r xmlns:w="http://schemas.openxmlformats.org/wordprocessingml/2006/main" w:rsidRPr="001A6E21">
        <w:rPr>
          <w:rFonts w:ascii="Calibri" w:eastAsia="Calibri" w:hAnsi="Calibri" w:cs="Calibri"/>
          <w:sz w:val="26"/>
          <w:szCs w:val="26"/>
        </w:rPr>
        <w:t xml:space="preserve">они могут продолжать общение завета с Ним.</w:t>
      </w:r>
    </w:p>
    <w:p w14:paraId="55256069" w14:textId="77777777" w:rsidR="004B4F3E" w:rsidRPr="001A6E21" w:rsidRDefault="004B4F3E" w:rsidP="004B4F3E">
      <w:pPr>
        <w:rPr>
          <w:sz w:val="26"/>
          <w:szCs w:val="26"/>
        </w:rPr>
      </w:pPr>
    </w:p>
    <w:p w14:paraId="15F06E7E"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Закрыть цитату. Во-вторых, нам нужен фон Ветхого Завета. И там прямо говорится, что искупление было совершено для святейшего места, верно? Из-за грехов людей.</w:t>
      </w:r>
    </w:p>
    <w:p w14:paraId="43CBA327" w14:textId="77777777" w:rsidR="004B4F3E" w:rsidRPr="001A6E21" w:rsidRDefault="004B4F3E" w:rsidP="004B4F3E">
      <w:pPr>
        <w:rPr>
          <w:sz w:val="26"/>
          <w:szCs w:val="26"/>
        </w:rPr>
      </w:pPr>
    </w:p>
    <w:p w14:paraId="763EDEAA" w14:textId="5420A47C"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Нечистоты </w:t>
      </w:r>
      <w:proofErr xmlns:w="http://schemas.openxmlformats.org/wordprocessingml/2006/main" w:type="spellStart"/>
      <w:r xmlns:w="http://schemas.openxmlformats.org/wordprocessingml/2006/main" w:rsidRPr="001A6E21">
        <w:rPr>
          <w:rFonts w:ascii="Calibri" w:eastAsia="Calibri" w:hAnsi="Calibri" w:cs="Calibri"/>
          <w:sz w:val="26"/>
          <w:szCs w:val="26"/>
        </w:rPr>
        <w:t xml:space="preserve">людей. Во-вторых, автор хочет, чтобы мы вспомнили его предыдущие слова, говорящие о Христе. Евреям 8, 4-6. Итак, если бы он был на земле, он вообще не был бы священником, потому что есть священники, которые приносят дары по закону </w:t>
      </w:r>
      <w:r xmlns:w="http://schemas.openxmlformats.org/wordprocessingml/2006/main" w:rsidRPr="001A6E21">
        <w:rPr>
          <w:rFonts w:ascii="Calibri" w:eastAsia="Calibri" w:hAnsi="Calibri" w:cs="Calibri"/>
          <w:sz w:val="26"/>
          <w:szCs w:val="26"/>
        </w:rPr>
        <w:t xml:space="preserve">.</w:t>
      </w:r>
      <w:proofErr xmlns:w="http://schemas.openxmlformats.org/wordprocessingml/2006/main" w:type="spellEnd"/>
    </w:p>
    <w:p w14:paraId="64F1153E" w14:textId="77777777" w:rsidR="004B4F3E" w:rsidRPr="001A6E21" w:rsidRDefault="004B4F3E" w:rsidP="004B4F3E">
      <w:pPr>
        <w:rPr>
          <w:sz w:val="26"/>
          <w:szCs w:val="26"/>
        </w:rPr>
      </w:pPr>
    </w:p>
    <w:p w14:paraId="0FC8E489" w14:textId="6D445C48"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Они служат копией и тенью небесных вещей. Когда Моисей собирался воздвигнуть палатку, Бог повелел ему сделать все по образцу, показанному ему на горе. Но как есть, Христос получил служение, которое настолько же превосходнее старого, насколько завет, который он посредничает, лучше, поскольку он узаконен на лучших обетованиях.</w:t>
      </w:r>
    </w:p>
    <w:p w14:paraId="28F41CA9" w14:textId="77777777" w:rsidR="004B4F3E" w:rsidRPr="001A6E21" w:rsidRDefault="004B4F3E" w:rsidP="004B4F3E">
      <w:pPr>
        <w:rPr>
          <w:sz w:val="26"/>
          <w:szCs w:val="26"/>
        </w:rPr>
      </w:pPr>
    </w:p>
    <w:p w14:paraId="37FC3E69" w14:textId="5ED2CE3E"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Евреям 8:4-6. Этот отрывок излагает фундаментальный принцип для понимания Евреям 9:23, 24, очищения небесных реальностей. Скиния священника и даже ее обстановка являются земными копиями и тенями изначальных реальностей, которыми являются Христос и его небесная литургия. Я убежден, что трактовка Лейна, трактовка Уильяма Лейна, в его великолепном двухтомном комментарии к Евреям этого текста является правильной.</w:t>
      </w:r>
    </w:p>
    <w:p w14:paraId="62F312C4" w14:textId="77777777" w:rsidR="004B4F3E" w:rsidRPr="001A6E21" w:rsidRDefault="004B4F3E" w:rsidP="004B4F3E">
      <w:pPr>
        <w:rPr>
          <w:sz w:val="26"/>
          <w:szCs w:val="26"/>
        </w:rPr>
      </w:pPr>
    </w:p>
    <w:p w14:paraId="2223D421" w14:textId="5F2CADBD"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Цитата, и я должен сказать, Уильям Лейн, сам происходит из армянской традиции и приписывает вторую половину Послания к Евреям 6, говоря, что народ Божий в безопасности, хотя в некоторых предостерегающих отрывках, как он указывает, он думает, что они могут отпасть. С большим уважением, я почтительно не согласен с этим выводом, но его общая работа настолько ценна. Лейн сказал, цитата, дополнительное утверждение, что небесные прототипы земной скинии и ее культисты требовали очищения лучшими жертвами, чем эти, ясно подразумевает, что небесное святилище также стало оскверненным грехом людей.</w:t>
      </w:r>
    </w:p>
    <w:p w14:paraId="538DB12E" w14:textId="77777777" w:rsidR="004B4F3E" w:rsidRPr="001A6E21" w:rsidRDefault="004B4F3E" w:rsidP="004B4F3E">
      <w:pPr>
        <w:rPr>
          <w:sz w:val="26"/>
          <w:szCs w:val="26"/>
        </w:rPr>
      </w:pPr>
    </w:p>
    <w:p w14:paraId="7DD31E94" w14:textId="253A1C8F"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Хотя это предположение было отвергнуто как кавычка, в кавычках, бессмыслица, оно согласуется с концептуальной основой, которую автор предполагает в Евреям 9:1-18. Его мышление было сформировано левитской концепцией необходимости искупительного очищения. Грех как осквернение заразен.</w:t>
      </w:r>
    </w:p>
    <w:p w14:paraId="2749110C" w14:textId="77777777" w:rsidR="004B4F3E" w:rsidRPr="001A6E21" w:rsidRDefault="004B4F3E" w:rsidP="004B4F3E">
      <w:pPr>
        <w:rPr>
          <w:sz w:val="26"/>
          <w:szCs w:val="26"/>
        </w:rPr>
      </w:pPr>
    </w:p>
    <w:p w14:paraId="391FC7CF" w14:textId="21A7BC38"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Индивидуум принимает свою роль в обществе через социальные отношения и культовые действия. Следовательно, последствия его или ее осквернения загрязняют общество. Сравните Левит 21:15, Евреям 12:15 и 16.</w:t>
      </w:r>
    </w:p>
    <w:p w14:paraId="134130DC" w14:textId="77777777" w:rsidR="004B4F3E" w:rsidRPr="001A6E21" w:rsidRDefault="004B4F3E" w:rsidP="004B4F3E">
      <w:pPr>
        <w:rPr>
          <w:sz w:val="26"/>
          <w:szCs w:val="26"/>
        </w:rPr>
      </w:pPr>
    </w:p>
    <w:p w14:paraId="46FC2789" w14:textId="3DF09F61"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lastRenderedPageBreak xmlns:w="http://schemas.openxmlformats.org/wordprocessingml/2006/main"/>
      </w:r>
      <w:r xmlns:w="http://schemas.openxmlformats.org/wordprocessingml/2006/main" w:rsidRPr="001A6E21">
        <w:rPr>
          <w:rFonts w:ascii="Calibri" w:eastAsia="Calibri" w:hAnsi="Calibri" w:cs="Calibri"/>
          <w:sz w:val="26"/>
          <w:szCs w:val="26"/>
        </w:rPr>
        <w:t xml:space="preserve">Следовательно, последствия ее осквернения </w:t>
      </w:r>
      <w:proofErr xmlns:w="http://schemas.openxmlformats.org/wordprocessingml/2006/main" w:type="gramStart"/>
      <w:r xmlns:w="http://schemas.openxmlformats.org/wordprocessingml/2006/main" w:rsidRPr="001A6E21">
        <w:rPr>
          <w:rFonts w:ascii="Calibri" w:eastAsia="Calibri" w:hAnsi="Calibri" w:cs="Calibri"/>
          <w:sz w:val="26"/>
          <w:szCs w:val="26"/>
        </w:rPr>
        <w:t xml:space="preserve">загрязняют </w:t>
      </w:r>
      <w:proofErr xmlns:w="http://schemas.openxmlformats.org/wordprocessingml/2006/main" w:type="gramEnd"/>
      <w:r xmlns:w="http://schemas.openxmlformats.org/wordprocessingml/2006/main" w:rsidRPr="001A6E21">
        <w:rPr>
          <w:rFonts w:ascii="Calibri" w:eastAsia="Calibri" w:hAnsi="Calibri" w:cs="Calibri"/>
          <w:sz w:val="26"/>
          <w:szCs w:val="26"/>
        </w:rPr>
        <w:t xml:space="preserve">общество. Святилище, где Бог встречался со своим народом, например, Левит 21:15, сравните Евреям 12:15 и 16. Святилище, где Бог встречался со своим народом, извините, Левит 16:16, 23, 21:33, Числа 19:20, и даже неодушевленные сосуды, используемые в культе.</w:t>
      </w:r>
    </w:p>
    <w:p w14:paraId="528594C6" w14:textId="77777777" w:rsidR="004B4F3E" w:rsidRPr="001A6E21" w:rsidRDefault="004B4F3E" w:rsidP="004B4F3E">
      <w:pPr>
        <w:rPr>
          <w:sz w:val="26"/>
          <w:szCs w:val="26"/>
        </w:rPr>
      </w:pPr>
    </w:p>
    <w:p w14:paraId="69A9603F" w14:textId="1090A14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Вы, возможно, захотите посмотреть там. Евреям 16:15 и 16, я читал. Я, как и другие, избегал этого толкования некоторое время, считая его бессмысленным и невозможным.</w:t>
      </w:r>
    </w:p>
    <w:p w14:paraId="21DE3571" w14:textId="77777777" w:rsidR="004B4F3E" w:rsidRPr="001A6E21" w:rsidRDefault="004B4F3E" w:rsidP="004B4F3E">
      <w:pPr>
        <w:rPr>
          <w:sz w:val="26"/>
          <w:szCs w:val="26"/>
        </w:rPr>
      </w:pPr>
    </w:p>
    <w:p w14:paraId="64B500BF" w14:textId="6CD980E0"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Я честный человек. Человек, который совершает ошибки, но, к счастью, может исправить некоторые из своих ошибок. Небеса нужно очистить, нужно очистить.</w:t>
      </w:r>
    </w:p>
    <w:p w14:paraId="0EEA9148" w14:textId="77777777" w:rsidR="004B4F3E" w:rsidRPr="001A6E21" w:rsidRDefault="004B4F3E" w:rsidP="004B4F3E">
      <w:pPr>
        <w:rPr>
          <w:sz w:val="26"/>
          <w:szCs w:val="26"/>
        </w:rPr>
      </w:pPr>
    </w:p>
    <w:p w14:paraId="57D42E3A"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Небеса должны быть очищены. Небеса должны быть очищены. Но именно этому учит Послание к Евреям, поскольку оно превозносит жертву нашего великого первосвященника.</w:t>
      </w:r>
    </w:p>
    <w:p w14:paraId="01FE5452" w14:textId="77777777" w:rsidR="004B4F3E" w:rsidRPr="001A6E21" w:rsidRDefault="004B4F3E" w:rsidP="004B4F3E">
      <w:pPr>
        <w:rPr>
          <w:sz w:val="26"/>
          <w:szCs w:val="26"/>
        </w:rPr>
      </w:pPr>
    </w:p>
    <w:p w14:paraId="14F57AD3" w14:textId="0608FFDD"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Даже если грехи израильтян осквернили самое святое место в земном святилище Бога, за него должно было быть совершено искупление. Также наши грехи осквернили самое святое место в небесном святилище Бога, поэтому за него должно было быть совершено искупление. Лучшие жертвы, множественное число.</w:t>
      </w:r>
    </w:p>
    <w:p w14:paraId="2875AA80" w14:textId="77777777" w:rsidR="004B4F3E" w:rsidRPr="001A6E21" w:rsidRDefault="004B4F3E" w:rsidP="004B4F3E">
      <w:pPr>
        <w:rPr>
          <w:sz w:val="26"/>
          <w:szCs w:val="26"/>
        </w:rPr>
      </w:pPr>
    </w:p>
    <w:p w14:paraId="451AC3AC" w14:textId="232E7412"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Множественное число объясняется греческим, привлекательностью множественного числа, поэтому две игрушки в стихе 23а относятся к самопожертвованию Христа раз и навсегда. Здесь Лэйн снова утверждает, что последствия греха распространяются также на небесный мир, что является следствием солидарности, которую автор ощущает между высшей реальностью на небесах и ее отражением на земле. Поскольку осквернение выходит за рамки личности, чтобы запятнать общество и земных культистов, оно также загрязняет небесную реальность.</w:t>
      </w:r>
    </w:p>
    <w:p w14:paraId="2ED168CA" w14:textId="77777777" w:rsidR="004B4F3E" w:rsidRPr="001A6E21" w:rsidRDefault="004B4F3E" w:rsidP="004B4F3E">
      <w:pPr>
        <w:rPr>
          <w:sz w:val="26"/>
          <w:szCs w:val="26"/>
        </w:rPr>
      </w:pPr>
    </w:p>
    <w:p w14:paraId="32ADD5EA" w14:textId="05577110"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Полная, совершенная и достаточная жертва Христа очистила небесное святилище от осквернения, вызванного грехами людей. Превосходная требуемая жертва была предоставлена самопожертвованием Христа. Закрыть цитату.</w:t>
      </w:r>
    </w:p>
    <w:p w14:paraId="51F44541" w14:textId="77777777" w:rsidR="004B4F3E" w:rsidRPr="001A6E21" w:rsidRDefault="004B4F3E" w:rsidP="004B4F3E">
      <w:pPr>
        <w:rPr>
          <w:sz w:val="26"/>
          <w:szCs w:val="26"/>
        </w:rPr>
      </w:pPr>
    </w:p>
    <w:p w14:paraId="58D3ACFE" w14:textId="1EBC49E9" w:rsidR="004B4F3E" w:rsidRPr="001A6E21" w:rsidRDefault="004B4F3E" w:rsidP="00BD02A7">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Это толкование подтверждается стихом 24, который определяет небесные вещи из стиха 23. Небесные вещи, которые кровь Христа очистила для Христа, вошли в стихе 24 не в рукотворенные святилища, которые суть образы истинных вещей, но в самое небо. Теперь, чтобы предстать перед лицом Бога вместо нас. Закрыть цитату. </w:t>
      </w:r>
      <w:r xmlns:w="http://schemas.openxmlformats.org/wordprocessingml/2006/main" w:rsidR="00BD02A7">
        <w:rPr>
          <w:rFonts w:ascii="Calibri" w:eastAsia="Calibri" w:hAnsi="Calibri" w:cs="Calibri"/>
          <w:sz w:val="26"/>
          <w:szCs w:val="26"/>
        </w:rPr>
        <w:br xmlns:w="http://schemas.openxmlformats.org/wordprocessingml/2006/main"/>
      </w:r>
      <w:r xmlns:w="http://schemas.openxmlformats.org/wordprocessingml/2006/main" w:rsidR="00BD02A7">
        <w:rPr>
          <w:rFonts w:ascii="Calibri" w:eastAsia="Calibri" w:hAnsi="Calibri" w:cs="Calibri"/>
          <w:sz w:val="26"/>
          <w:szCs w:val="26"/>
        </w:rPr>
        <w:br xmlns:w="http://schemas.openxmlformats.org/wordprocessingml/2006/main"/>
      </w:r>
      <w:r xmlns:w="http://schemas.openxmlformats.org/wordprocessingml/2006/main" w:rsidRPr="001A6E21">
        <w:rPr>
          <w:rFonts w:ascii="Calibri" w:eastAsia="Calibri" w:hAnsi="Calibri" w:cs="Calibri"/>
          <w:sz w:val="26"/>
          <w:szCs w:val="26"/>
        </w:rPr>
        <w:t xml:space="preserve">Небесные вещи — это сами небеса. Даже присутствие Бога, распятого, воскресшего, вознесшегося Христа, появляется там вместо нас.</w:t>
      </w:r>
    </w:p>
    <w:p w14:paraId="4BA08163" w14:textId="77777777" w:rsidR="004B4F3E" w:rsidRPr="001A6E21" w:rsidRDefault="004B4F3E" w:rsidP="004B4F3E">
      <w:pPr>
        <w:rPr>
          <w:sz w:val="26"/>
          <w:szCs w:val="26"/>
        </w:rPr>
      </w:pPr>
    </w:p>
    <w:p w14:paraId="4415E38B" w14:textId="4737B08E" w:rsidR="008E3EA4" w:rsidRPr="00E35357"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Слава Богу за его чудесную благодать. В наш следующий час мы рассмотрим и подведем некоторые итоги, пытаясь связать воедино большую часть материала, который мы изучали на этих прошлых лекциях.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E35357">
        <w:rPr>
          <w:rFonts w:ascii="Calibri" w:eastAsia="Calibri" w:hAnsi="Calibri" w:cs="Calibri"/>
          <w:sz w:val="26"/>
          <w:szCs w:val="26"/>
        </w:rPr>
        <w:t xml:space="preserve">Это доктор Роберт Петерсон в своем учении о спасительном деле Христа. Это сессия 18, Картины дела Христа, Часть 4, Жертвоприношение и Первосвященник.</w:t>
      </w:r>
      <w:r xmlns:w="http://schemas.openxmlformats.org/wordprocessingml/2006/main">
        <w:rPr>
          <w:rFonts w:ascii="Calibri" w:eastAsia="Calibri" w:hAnsi="Calibri" w:cs="Calibri"/>
          <w:sz w:val="26"/>
          <w:szCs w:val="26"/>
        </w:rPr>
        <w:br xmlns:w="http://schemas.openxmlformats.org/wordprocessingml/2006/main"/>
      </w:r>
    </w:p>
    <w:sectPr w:rsidR="008E3EA4" w:rsidRPr="00E353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D2870" w14:textId="77777777" w:rsidR="0013701E" w:rsidRDefault="0013701E" w:rsidP="00E35357">
      <w:r>
        <w:separator/>
      </w:r>
    </w:p>
  </w:endnote>
  <w:endnote w:type="continuationSeparator" w:id="0">
    <w:p w14:paraId="46AE8389" w14:textId="77777777" w:rsidR="0013701E" w:rsidRDefault="0013701E" w:rsidP="00E35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36F47" w14:textId="77777777" w:rsidR="0013701E" w:rsidRDefault="0013701E" w:rsidP="00E35357">
      <w:r>
        <w:separator/>
      </w:r>
    </w:p>
  </w:footnote>
  <w:footnote w:type="continuationSeparator" w:id="0">
    <w:p w14:paraId="6DD1146C" w14:textId="77777777" w:rsidR="0013701E" w:rsidRDefault="0013701E" w:rsidP="00E35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1468773"/>
      <w:docPartObj>
        <w:docPartGallery w:val="Page Numbers (Top of Page)"/>
        <w:docPartUnique/>
      </w:docPartObj>
    </w:sdtPr>
    <w:sdtEndPr>
      <w:rPr>
        <w:noProof/>
      </w:rPr>
    </w:sdtEndPr>
    <w:sdtContent>
      <w:p w14:paraId="63760913" w14:textId="168A4F62" w:rsidR="00E35357" w:rsidRDefault="00E353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0EC0DE" w14:textId="77777777" w:rsidR="00E35357" w:rsidRDefault="00E35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341E8"/>
    <w:multiLevelType w:val="hybridMultilevel"/>
    <w:tmpl w:val="4C501C7E"/>
    <w:lvl w:ilvl="0" w:tplc="91D8B15C">
      <w:start w:val="1"/>
      <w:numFmt w:val="bullet"/>
      <w:lvlText w:val="●"/>
      <w:lvlJc w:val="left"/>
      <w:pPr>
        <w:ind w:left="720" w:hanging="360"/>
      </w:pPr>
    </w:lvl>
    <w:lvl w:ilvl="1" w:tplc="891C8BDA">
      <w:start w:val="1"/>
      <w:numFmt w:val="bullet"/>
      <w:lvlText w:val="○"/>
      <w:lvlJc w:val="left"/>
      <w:pPr>
        <w:ind w:left="1440" w:hanging="360"/>
      </w:pPr>
    </w:lvl>
    <w:lvl w:ilvl="2" w:tplc="C1742A74">
      <w:start w:val="1"/>
      <w:numFmt w:val="bullet"/>
      <w:lvlText w:val="■"/>
      <w:lvlJc w:val="left"/>
      <w:pPr>
        <w:ind w:left="2160" w:hanging="360"/>
      </w:pPr>
    </w:lvl>
    <w:lvl w:ilvl="3" w:tplc="306CED9C">
      <w:start w:val="1"/>
      <w:numFmt w:val="bullet"/>
      <w:lvlText w:val="●"/>
      <w:lvlJc w:val="left"/>
      <w:pPr>
        <w:ind w:left="2880" w:hanging="360"/>
      </w:pPr>
    </w:lvl>
    <w:lvl w:ilvl="4" w:tplc="FB84B2A6">
      <w:start w:val="1"/>
      <w:numFmt w:val="bullet"/>
      <w:lvlText w:val="○"/>
      <w:lvlJc w:val="left"/>
      <w:pPr>
        <w:ind w:left="3600" w:hanging="360"/>
      </w:pPr>
    </w:lvl>
    <w:lvl w:ilvl="5" w:tplc="1D1E8B4C">
      <w:start w:val="1"/>
      <w:numFmt w:val="bullet"/>
      <w:lvlText w:val="■"/>
      <w:lvlJc w:val="left"/>
      <w:pPr>
        <w:ind w:left="4320" w:hanging="360"/>
      </w:pPr>
    </w:lvl>
    <w:lvl w:ilvl="6" w:tplc="6478D52A">
      <w:start w:val="1"/>
      <w:numFmt w:val="bullet"/>
      <w:lvlText w:val="●"/>
      <w:lvlJc w:val="left"/>
      <w:pPr>
        <w:ind w:left="5040" w:hanging="360"/>
      </w:pPr>
    </w:lvl>
    <w:lvl w:ilvl="7" w:tplc="36A255D8">
      <w:start w:val="1"/>
      <w:numFmt w:val="bullet"/>
      <w:lvlText w:val="●"/>
      <w:lvlJc w:val="left"/>
      <w:pPr>
        <w:ind w:left="5760" w:hanging="360"/>
      </w:pPr>
    </w:lvl>
    <w:lvl w:ilvl="8" w:tplc="C07CD7DA">
      <w:start w:val="1"/>
      <w:numFmt w:val="bullet"/>
      <w:lvlText w:val="●"/>
      <w:lvlJc w:val="left"/>
      <w:pPr>
        <w:ind w:left="6480" w:hanging="360"/>
      </w:pPr>
    </w:lvl>
  </w:abstractNum>
  <w:num w:numId="1" w16cid:durableId="20727253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A4"/>
    <w:rsid w:val="0013701E"/>
    <w:rsid w:val="00385EBC"/>
    <w:rsid w:val="004B4F3E"/>
    <w:rsid w:val="008E3EA4"/>
    <w:rsid w:val="00BD02A7"/>
    <w:rsid w:val="00DE263C"/>
    <w:rsid w:val="00E353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488C9"/>
  <w15:docId w15:val="{60C453B7-3C6D-4F07-B182-FF1E9F7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5357"/>
    <w:pPr>
      <w:tabs>
        <w:tab w:val="center" w:pos="4680"/>
        <w:tab w:val="right" w:pos="9360"/>
      </w:tabs>
    </w:pPr>
  </w:style>
  <w:style w:type="character" w:customStyle="1" w:styleId="HeaderChar">
    <w:name w:val="Header Char"/>
    <w:basedOn w:val="DefaultParagraphFont"/>
    <w:link w:val="Header"/>
    <w:uiPriority w:val="99"/>
    <w:rsid w:val="00E35357"/>
  </w:style>
  <w:style w:type="paragraph" w:styleId="Footer">
    <w:name w:val="footer"/>
    <w:basedOn w:val="Normal"/>
    <w:link w:val="FooterChar"/>
    <w:uiPriority w:val="99"/>
    <w:unhideWhenUsed/>
    <w:rsid w:val="00E35357"/>
    <w:pPr>
      <w:tabs>
        <w:tab w:val="center" w:pos="4680"/>
        <w:tab w:val="right" w:pos="9360"/>
      </w:tabs>
    </w:pPr>
  </w:style>
  <w:style w:type="character" w:customStyle="1" w:styleId="FooterChar">
    <w:name w:val="Footer Char"/>
    <w:basedOn w:val="DefaultParagraphFont"/>
    <w:link w:val="Footer"/>
    <w:uiPriority w:val="99"/>
    <w:rsid w:val="00E35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5865</Words>
  <Characters>27393</Characters>
  <Application>Microsoft Office Word</Application>
  <DocSecurity>0</DocSecurity>
  <Lines>582</Lines>
  <Paragraphs>151</Paragraphs>
  <ScaleCrop>false</ScaleCrop>
  <HeadingPairs>
    <vt:vector size="2" baseType="variant">
      <vt:variant>
        <vt:lpstr>Title</vt:lpstr>
      </vt:variant>
      <vt:variant>
        <vt:i4>1</vt:i4>
      </vt:variant>
    </vt:vector>
  </HeadingPairs>
  <TitlesOfParts>
    <vt:vector size="1" baseType="lpstr">
      <vt:lpstr>Peterson ChristsSavingWork Session18 6Pictures Pt4</vt:lpstr>
    </vt:vector>
  </TitlesOfParts>
  <Company/>
  <LinksUpToDate>false</LinksUpToDate>
  <CharactersWithSpaces>33107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Session18 6Pictures Pt4</dc:title>
  <dc:creator>TurboScribe.ai</dc:creator>
  <cp:lastModifiedBy>Ted Hildebrandt</cp:lastModifiedBy>
  <cp:revision>2</cp:revision>
  <dcterms:created xsi:type="dcterms:W3CDTF">2024-11-09T08:36:00Z</dcterms:created>
  <dcterms:modified xsi:type="dcterms:W3CDTF">2024-11-09T08:36:00Z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f265e05aa80ab57dc31e5e7e3b1c59090d6b49ef955c031c784f5ad3dcaee0db</vt:lpwstr>
  </property>
</Properties>
</file>