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A83D" w14:textId="36E2EE39" w:rsidR="00C51591" w:rsidRDefault="003E3EA6" w:rsidP="003E3EA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Церковь и последние вещи,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Сессия 13, Бессмертие, Бог и люди, Второе пришествие Христа, его способ, личное, видимое и славное</w:t>
      </w:r>
    </w:p>
    <w:p w14:paraId="503ADA35" w14:textId="244D60B2" w:rsidR="003E3EA6" w:rsidRPr="003E3EA6" w:rsidRDefault="003E3EA6" w:rsidP="003E3EA6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E3EA6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11B37195" w14:textId="77777777" w:rsidR="003E3EA6" w:rsidRPr="003E3EA6" w:rsidRDefault="003E3EA6">
      <w:pPr>
        <w:rPr>
          <w:sz w:val="26"/>
          <w:szCs w:val="26"/>
        </w:rPr>
      </w:pPr>
    </w:p>
    <w:p w14:paraId="553D0AB8" w14:textId="53EA3BAF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 Доктринах Церкви и Последних Вещах. Это сессия 13, Бессмертие, Бог и Люди, Второе Пришествие Христа, Его Способ, Личное, Видимое и Славное. </w:t>
      </w:r>
      <w:r xmlns:w="http://schemas.openxmlformats.org/wordprocessingml/2006/main" w:rsidR="003E3EA6" w:rsidRPr="003E3EA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E3EA6" w:rsidRPr="003E3EA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Мы продолжаем наши лекции о Доктрине Последних Вещей, или Эсхатологии, и давайте попросим помощи у Господа.</w:t>
      </w:r>
    </w:p>
    <w:p w14:paraId="21D11787" w14:textId="77777777" w:rsidR="00C51591" w:rsidRPr="003E3EA6" w:rsidRDefault="00C51591">
      <w:pPr>
        <w:rPr>
          <w:sz w:val="26"/>
          <w:szCs w:val="26"/>
        </w:rPr>
      </w:pPr>
    </w:p>
    <w:p w14:paraId="26253505" w14:textId="045D0E10" w:rsidR="00C51591" w:rsidRPr="003E3EA6" w:rsidRDefault="00000000" w:rsidP="00A3798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Милостивый Отец, спасибо Тебе за то, что Ты наш Бог и делаешь нас Своим народом через Твоего Сына Духом Твоим. Поощряй нас иметь живую надежду на возвращение нашего Господа и Спасителя Иисуса, потому что он жив, потому что он и другие библейские писатели обещают его возвращение. Дай нам, пусть это будет благословенной, радостной надеждой для нас; мы молимся через Иисуса Христа, нашего Господа. Аминь. </w:t>
      </w:r>
      <w:r xmlns:w="http://schemas.openxmlformats.org/wordprocessingml/2006/main" w:rsidR="00A3798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3798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Мы перешли от Экклезиологии, Доктрины Церкви, к Доктрине Последних Вещей и рассмотрели вводные вопросы трех из них. Два века противопоставляют настоящий век грядущему веку.</w:t>
      </w:r>
    </w:p>
    <w:p w14:paraId="7C6FDA0D" w14:textId="77777777" w:rsidR="00C51591" w:rsidRPr="003E3EA6" w:rsidRDefault="00C51591">
      <w:pPr>
        <w:rPr>
          <w:sz w:val="26"/>
          <w:szCs w:val="26"/>
        </w:rPr>
      </w:pPr>
    </w:p>
    <w:p w14:paraId="6A0D31BC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Затем мы говорили о Царстве Божьем и его различных аспектах. В дополнение к сильному ветхозаветному фону в Царстве Божьем Иисус открыл Новозаветное Царство Божье в своем публичном служении. Оно было мощно расширено, когда он сидел по правую руку от Бога и изливал Духа в Пятидесятницу на церковь, но оно еще должно исполниться во всей полноте при его возвращении, при его Втором пришествии.</w:t>
      </w:r>
    </w:p>
    <w:p w14:paraId="1739F3CF" w14:textId="77777777" w:rsidR="00C51591" w:rsidRPr="003E3EA6" w:rsidRDefault="00C51591">
      <w:pPr>
        <w:rPr>
          <w:sz w:val="26"/>
          <w:szCs w:val="26"/>
        </w:rPr>
      </w:pPr>
    </w:p>
    <w:p w14:paraId="254AFF01" w14:textId="1A8D3163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Затем, третий вводный аспект является самым важным, то есть уже и еще нет. Почти каждая страница Нового Завета дышит этим воздухом, этой атмосферой. Обещания Ветхого Завета исполняются в пришествии Христа и в его работе и посылании Духа.</w:t>
      </w:r>
    </w:p>
    <w:p w14:paraId="492582AF" w14:textId="77777777" w:rsidR="00C51591" w:rsidRPr="003E3EA6" w:rsidRDefault="00C51591">
      <w:pPr>
        <w:rPr>
          <w:sz w:val="26"/>
          <w:szCs w:val="26"/>
        </w:rPr>
      </w:pPr>
    </w:p>
    <w:p w14:paraId="3F134BB1" w14:textId="788FC7F2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уже. Пророчества уже исполнились, но еще не исполнились полностью или окончательно. Тот же Новый Завет </w:t>
      </w:r>
      <w:proofErr xmlns:w="http://schemas.openxmlformats.org/wordprocessingml/2006/main" w:type="gramStart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свидетельствует </w:t>
      </w:r>
      <w:proofErr xmlns:w="http://schemas.openxmlformats.org/wordprocessingml/2006/main" w:type="gramEnd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об исполнении и все же указывает на вещи, которые еще должны исполниться во всей полноте в последний день.</w:t>
      </w:r>
    </w:p>
    <w:p w14:paraId="624B9027" w14:textId="77777777" w:rsidR="00C51591" w:rsidRPr="003E3EA6" w:rsidRDefault="00C51591">
      <w:pPr>
        <w:rPr>
          <w:sz w:val="26"/>
          <w:szCs w:val="26"/>
        </w:rPr>
      </w:pPr>
    </w:p>
    <w:p w14:paraId="07E6139E" w14:textId="3C922A93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Затем мы говорили о смерти и промежуточном состоянии. Мы сказали, что, согласно Писанию, смерть не является естественной, а противоестественной. И мы различали физическую смерть от духовной смерти, которая и то и другое уже является духовной </w:t>
      </w:r>
      <w:proofErr xmlns:w="http://schemas.openxmlformats.org/wordprocessingml/2006/main" w:type="gramStart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смертью </w:t>
      </w:r>
      <w:proofErr xmlns:w="http://schemas.openxmlformats.org/wordprocessingml/2006/main" w:type="gramEnd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.</w:t>
      </w:r>
    </w:p>
    <w:p w14:paraId="208B5A02" w14:textId="77777777" w:rsidR="00C51591" w:rsidRPr="003E3EA6" w:rsidRDefault="00C51591">
      <w:pPr>
        <w:rPr>
          <w:sz w:val="26"/>
          <w:szCs w:val="26"/>
        </w:rPr>
      </w:pPr>
    </w:p>
    <w:p w14:paraId="1D08CEC1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Небезопасные люди не возрождены. Они мертвы в своих преступлениях и грехах. И если они умрут в своих грехах, то испытают вторую смерть, что на библейском языке означает вечное отделение от Бога или ад.</w:t>
      </w:r>
    </w:p>
    <w:p w14:paraId="75F07549" w14:textId="77777777" w:rsidR="00C51591" w:rsidRPr="003E3EA6" w:rsidRDefault="00C51591">
      <w:pPr>
        <w:rPr>
          <w:sz w:val="26"/>
          <w:szCs w:val="26"/>
        </w:rPr>
      </w:pPr>
    </w:p>
    <w:p w14:paraId="24D0740C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Вторая смерть еще не наступила. Первая смерть наступает, когда люди умирают физически. Промежуточное состояние.</w:t>
      </w:r>
    </w:p>
    <w:p w14:paraId="6C00B404" w14:textId="77777777" w:rsidR="00C51591" w:rsidRPr="003E3EA6" w:rsidRDefault="00C51591">
      <w:pPr>
        <w:rPr>
          <w:sz w:val="26"/>
          <w:szCs w:val="26"/>
        </w:rPr>
      </w:pPr>
    </w:p>
    <w:p w14:paraId="7206FE7A" w14:textId="750E6AA3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Мы сказали, что главная христианская надежда — не выходить из тела и водворяться у Господа. Это надежда. Но главная надежда — это воскресение тела для вечной жизни на новой земле с Богом и всеми святыми.</w:t>
      </w:r>
    </w:p>
    <w:p w14:paraId="115D866F" w14:textId="77777777" w:rsidR="00C51591" w:rsidRPr="003E3EA6" w:rsidRDefault="00C51591">
      <w:pPr>
        <w:rPr>
          <w:sz w:val="26"/>
          <w:szCs w:val="26"/>
        </w:rPr>
      </w:pPr>
    </w:p>
    <w:p w14:paraId="4BFB0A65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Тем не менее, Библия учит о промежуточном состоянии. Она различает настоящее состояние. Она не использует эту терминологию, но настоящее состояние, жизнь в теле, промежуточное или промежуточное состояние, которое после смерти, перед воскресением, и вечное состояние, конечное состояние, которое следует за воскресением тела.</w:t>
      </w:r>
    </w:p>
    <w:p w14:paraId="78CA95C3" w14:textId="77777777" w:rsidR="00C51591" w:rsidRPr="003E3EA6" w:rsidRDefault="00C51591">
      <w:pPr>
        <w:rPr>
          <w:sz w:val="26"/>
          <w:szCs w:val="26"/>
        </w:rPr>
      </w:pPr>
    </w:p>
    <w:p w14:paraId="0EE04836" w14:textId="738E819E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Библия довольно много говорит об этом для верующих. Итак, это промежуточное небо. Филиппийцам 1 говорит, что это лучше, чем Филиппийцам 1:23. Это гораздо лучше, чем быть живым и знать Господа, что, прежде всего, трудно понять, потому что промежуточное состояние ненормально.</w:t>
      </w:r>
    </w:p>
    <w:p w14:paraId="4D3F0886" w14:textId="77777777" w:rsidR="00C51591" w:rsidRPr="003E3EA6" w:rsidRDefault="00C51591">
      <w:pPr>
        <w:rPr>
          <w:sz w:val="26"/>
          <w:szCs w:val="26"/>
        </w:rPr>
      </w:pPr>
    </w:p>
    <w:p w14:paraId="0636CC68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Мы вне наших тел. Не такими Бог создал Адама и Еву. Не такими мы являемся сейчас как человеческие существа.</w:t>
      </w:r>
    </w:p>
    <w:p w14:paraId="7F4C6F72" w14:textId="77777777" w:rsidR="00C51591" w:rsidRPr="003E3EA6" w:rsidRDefault="00C51591">
      <w:pPr>
        <w:rPr>
          <w:sz w:val="26"/>
          <w:szCs w:val="26"/>
        </w:rPr>
      </w:pPr>
    </w:p>
    <w:p w14:paraId="325C5510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не то, как мы будем вечно. Пасторы ошибаются, когда экстраполируют из промежуточного состояния в вечное и говорят, что наша величайшая надежда — быть с Иисусом на небесах. Нет, это не так.</w:t>
      </w:r>
    </w:p>
    <w:p w14:paraId="1B3808FA" w14:textId="77777777" w:rsidR="00C51591" w:rsidRPr="003E3EA6" w:rsidRDefault="00C51591">
      <w:pPr>
        <w:rPr>
          <w:sz w:val="26"/>
          <w:szCs w:val="26"/>
        </w:rPr>
      </w:pPr>
    </w:p>
    <w:p w14:paraId="4FBD2135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Наша величайшая надежда — это воскресение, Бог снова соединит тело и душу, и мы будем с Иисусом и всеми Божьими людьми на новой земле. Тем не менее, есть промежуточное небо. Это лучше в двух отношениях, чем знать Господа сейчас.</w:t>
      </w:r>
    </w:p>
    <w:p w14:paraId="25AFC58C" w14:textId="77777777" w:rsidR="00C51591" w:rsidRPr="003E3EA6" w:rsidRDefault="00C51591">
      <w:pPr>
        <w:rPr>
          <w:sz w:val="26"/>
          <w:szCs w:val="26"/>
        </w:rPr>
      </w:pPr>
    </w:p>
    <w:p w14:paraId="633A56C9" w14:textId="174DD2D1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Номер один, все грехи исчезли. В послании к Евреям 12:23 говорится о приходе к... О чем там говорится? Там говорится о духовном небе горы Сион, духах праведников, достигших совершенства, ESV, духах праведников, достигших совершенства. Совершенных, без греха.</w:t>
      </w:r>
    </w:p>
    <w:p w14:paraId="50204F6F" w14:textId="77777777" w:rsidR="00C51591" w:rsidRPr="003E3EA6" w:rsidRDefault="00C51591">
      <w:pPr>
        <w:rPr>
          <w:sz w:val="26"/>
          <w:szCs w:val="26"/>
        </w:rPr>
      </w:pPr>
    </w:p>
    <w:p w14:paraId="02943D2E" w14:textId="7354B90F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Но самое важное, чем промежуточное состояние превосходит настоящее, это то, что мы будем в непосредственном присутствии Христа. Я хочу быть с разлученным и быть со Христом, Филиппийцам 1, говорит Павел, что гораздо лучше. Филиппийцам 1:23. Сегодня ты будешь со Мною в раю, сказал Иисус верующему разбойнику.</w:t>
      </w:r>
    </w:p>
    <w:p w14:paraId="0BFBB7C0" w14:textId="77777777" w:rsidR="00C51591" w:rsidRPr="003E3EA6" w:rsidRDefault="00C51591">
      <w:pPr>
        <w:rPr>
          <w:sz w:val="26"/>
          <w:szCs w:val="26"/>
        </w:rPr>
      </w:pPr>
    </w:p>
    <w:p w14:paraId="52C4F068" w14:textId="3F598E9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Суть рая — быть с Иисусом. И </w:t>
      </w:r>
      <w:r xmlns:w="http://schemas.openxmlformats.org/wordprocessingml/2006/main" w:rsidR="00A3798B">
        <w:rPr>
          <w:rFonts w:ascii="Calibri" w:eastAsia="Calibri" w:hAnsi="Calibri" w:cs="Calibri"/>
          <w:sz w:val="26"/>
          <w:szCs w:val="26"/>
        </w:rPr>
        <w:t xml:space="preserve">1 Коринфянам 5, лучший отрывок из всех промежуточных состояний. Теперь мы дома в теле и вдали от Господа.</w:t>
      </w:r>
    </w:p>
    <w:p w14:paraId="6847A454" w14:textId="77777777" w:rsidR="00C51591" w:rsidRPr="003E3EA6" w:rsidRDefault="00C51591">
      <w:pPr>
        <w:rPr>
          <w:sz w:val="26"/>
          <w:szCs w:val="26"/>
        </w:rPr>
      </w:pPr>
    </w:p>
    <w:p w14:paraId="1F782447" w14:textId="72C74B0C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Мы жаждем быть вне тела и дома с Господом. Недифференцированный Господь в Новом Завете означает Господа Иисуса. И вот оно снова.</w:t>
      </w:r>
    </w:p>
    <w:p w14:paraId="5F1471A3" w14:textId="77777777" w:rsidR="00C51591" w:rsidRPr="003E3EA6" w:rsidRDefault="00C51591">
      <w:pPr>
        <w:rPr>
          <w:sz w:val="26"/>
          <w:szCs w:val="26"/>
        </w:rPr>
      </w:pPr>
    </w:p>
    <w:p w14:paraId="2E585CBF" w14:textId="5DEDFF0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Промежуточное состояние лучше, потому что грех ушел, но в основном оно лучше, потому что мы находимся в непосредственном присутствии Иисуса. Лучше указывает на хорошее и лучшее в сравнении. Хорошо знать Господа в теле сейчас.</w:t>
      </w:r>
    </w:p>
    <w:p w14:paraId="0EEADFC2" w14:textId="77777777" w:rsidR="00C51591" w:rsidRPr="003E3EA6" w:rsidRDefault="00C51591">
      <w:pPr>
        <w:rPr>
          <w:sz w:val="26"/>
          <w:szCs w:val="26"/>
        </w:rPr>
      </w:pPr>
    </w:p>
    <w:p w14:paraId="6396DD2E" w14:textId="29F6036C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Лучше, говорит Павел, Филиппийцам 1:23, разрешиться и быть со Христом. Лучшее еще впереди. Это воскрешенное, целостное, полностью освященное, прославленное и так далее, оправданное существование с Господом на новой земле.</w:t>
      </w:r>
    </w:p>
    <w:p w14:paraId="2DB02765" w14:textId="77777777" w:rsidR="00C51591" w:rsidRPr="003E3EA6" w:rsidRDefault="00C51591">
      <w:pPr>
        <w:rPr>
          <w:sz w:val="26"/>
          <w:szCs w:val="26"/>
        </w:rPr>
      </w:pPr>
    </w:p>
    <w:p w14:paraId="59E426EE" w14:textId="68F58F1C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Неверующим сложнее показать промежуточное состояние, но мы это сделали. Это Лука 16, притча о богаче и Лазаре. Говорит о промежуточном состоянии как для праведных, так и для неправедных.</w:t>
      </w:r>
    </w:p>
    <w:p w14:paraId="20B65F1D" w14:textId="77777777" w:rsidR="00C51591" w:rsidRPr="003E3EA6" w:rsidRDefault="00C51591">
      <w:pPr>
        <w:rPr>
          <w:sz w:val="26"/>
          <w:szCs w:val="26"/>
        </w:rPr>
      </w:pPr>
    </w:p>
    <w:p w14:paraId="0F6BAF88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Бедняк, Лазарь, имя которого, по-видимому, имеет значение. Оно означает </w:t>
      </w:r>
      <w:proofErr xmlns:w="http://schemas.openxmlformats.org/wordprocessingml/2006/main" w:type="gramStart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того, </w:t>
      </w:r>
      <w:proofErr xmlns:w="http://schemas.openxmlformats.org/wordprocessingml/2006/main" w:type="gramEnd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о ком заботится Бог. Тот, кого Бог уважает.</w:t>
      </w:r>
    </w:p>
    <w:p w14:paraId="3139BFA3" w14:textId="77777777" w:rsidR="00C51591" w:rsidRPr="003E3EA6" w:rsidRDefault="00C51591">
      <w:pPr>
        <w:rPr>
          <w:sz w:val="26"/>
          <w:szCs w:val="26"/>
        </w:rPr>
      </w:pPr>
    </w:p>
    <w:p w14:paraId="0F7991C8" w14:textId="7106CD50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И он заботится о нем и берет его на лоно Авраамово после смерти. Его сторона, межзаветный способ говорить о промежуточных небесах, рае, блаженстве после смерти. Но в отличие от этого, мы знаем, что нечестивый богач нечестив.</w:t>
      </w:r>
    </w:p>
    <w:p w14:paraId="45DA56A9" w14:textId="77777777" w:rsidR="00C51591" w:rsidRPr="003E3EA6" w:rsidRDefault="00C51591">
      <w:pPr>
        <w:rPr>
          <w:sz w:val="26"/>
          <w:szCs w:val="26"/>
        </w:rPr>
      </w:pPr>
    </w:p>
    <w:p w14:paraId="643B634A" w14:textId="58A79E2E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Поскольку он хочет послать кого-то назад, чтобы предупредить своих злых братьев, чтобы они могли покаяться, нечестивый богач умирает и отправляется в Гадес, который здесь говорит о промежуточном аде. Обычно Гадес, подобно ветхозаветному </w:t>
      </w:r>
      <w:proofErr xmlns:w="http://schemas.openxmlformats.org/wordprocessingml/2006/main" w:type="spellStart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Шеолу </w:t>
      </w:r>
      <w:proofErr xmlns:w="http://schemas.openxmlformats.org/wordprocessingml/2006/main" w:type="spellEnd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, говорит о могиле.</w:t>
      </w:r>
    </w:p>
    <w:p w14:paraId="555CFC2D" w14:textId="77777777" w:rsidR="00C51591" w:rsidRPr="003E3EA6" w:rsidRDefault="00C51591">
      <w:pPr>
        <w:rPr>
          <w:sz w:val="26"/>
          <w:szCs w:val="26"/>
        </w:rPr>
      </w:pPr>
    </w:p>
    <w:p w14:paraId="6B433292" w14:textId="660036CD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Но здесь прямо говорится о промежуточном аде. Потому что неспасенный человек мучается в пламени. Часто образы огня используются, чтобы показать страдания потерянных в аду.</w:t>
      </w:r>
    </w:p>
    <w:p w14:paraId="0BF7FE48" w14:textId="77777777" w:rsidR="00C51591" w:rsidRPr="003E3EA6" w:rsidRDefault="00C51591">
      <w:pPr>
        <w:rPr>
          <w:sz w:val="26"/>
          <w:szCs w:val="26"/>
        </w:rPr>
      </w:pPr>
    </w:p>
    <w:p w14:paraId="43E2D1B8" w14:textId="43CDBE6F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Здесь нет вечного ада, а есть промежуточный ад. И есть великая пропасть между раем и адом. Нет пути из одного в другой.</w:t>
      </w:r>
    </w:p>
    <w:p w14:paraId="6F945735" w14:textId="77777777" w:rsidR="00C51591" w:rsidRPr="003E3EA6" w:rsidRDefault="00C51591">
      <w:pPr>
        <w:rPr>
          <w:sz w:val="26"/>
          <w:szCs w:val="26"/>
        </w:rPr>
      </w:pPr>
    </w:p>
    <w:p w14:paraId="28E28484" w14:textId="2016D12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И, в основном, мы видим, что это место ужасных страданий и боли, из которых нет спасения. Главный смысл притчи — закон конечного напряжения. Последний момент — достаточность Священного Писания, чтобы предупредить людей о грядущем гневе.</w:t>
      </w:r>
    </w:p>
    <w:p w14:paraId="150283F6" w14:textId="77777777" w:rsidR="00C51591" w:rsidRPr="003E3EA6" w:rsidRDefault="00C51591">
      <w:pPr>
        <w:rPr>
          <w:sz w:val="26"/>
          <w:szCs w:val="26"/>
        </w:rPr>
      </w:pPr>
    </w:p>
    <w:p w14:paraId="1C8D3D33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И указать людям на Евангелие. Если они не верят Аврааму, Моисею и пророкам. Отец Авраам говорит от имени Бога.</w:t>
      </w:r>
    </w:p>
    <w:p w14:paraId="71719648" w14:textId="77777777" w:rsidR="00C51591" w:rsidRPr="003E3EA6" w:rsidRDefault="00C51591">
      <w:pPr>
        <w:rPr>
          <w:sz w:val="26"/>
          <w:szCs w:val="26"/>
        </w:rPr>
      </w:pPr>
    </w:p>
    <w:p w14:paraId="2D9F304F" w14:textId="539C92B6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Если они не верят Моисею и пророкам, они не поверят даже если кто-то воскреснет из мертвых. Мы воскреснем из мертвых. Конечно, когда Лука пишет эти слова, они ироничны, потому что Иисус воскрес из мертвых.</w:t>
      </w:r>
    </w:p>
    <w:p w14:paraId="4F0D0CC2" w14:textId="77777777" w:rsidR="00C51591" w:rsidRPr="003E3EA6" w:rsidRDefault="00C51591">
      <w:pPr>
        <w:rPr>
          <w:sz w:val="26"/>
          <w:szCs w:val="26"/>
        </w:rPr>
      </w:pPr>
    </w:p>
    <w:p w14:paraId="42AF41F2" w14:textId="1A6D7E4A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И многие иудеи не приняли его. Я думаю, что 2 Петра 2:9 также говорит о промежуточном состоянии для неверующих. Но этого достаточно.</w:t>
      </w:r>
    </w:p>
    <w:p w14:paraId="5881C817" w14:textId="77777777" w:rsidR="00C51591" w:rsidRPr="003E3EA6" w:rsidRDefault="00C51591">
      <w:pPr>
        <w:rPr>
          <w:sz w:val="26"/>
          <w:szCs w:val="26"/>
        </w:rPr>
      </w:pPr>
    </w:p>
    <w:p w14:paraId="05E5F8C5" w14:textId="75929839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Переходим к бессмертию. Традиционно это играло большую роль в мышлении христианской церкви. Возможно, слишком большую роль.</w:t>
      </w:r>
    </w:p>
    <w:p w14:paraId="62854BF2" w14:textId="77777777" w:rsidR="00C51591" w:rsidRPr="003E3EA6" w:rsidRDefault="00C51591">
      <w:pPr>
        <w:rPr>
          <w:sz w:val="26"/>
          <w:szCs w:val="26"/>
        </w:rPr>
      </w:pPr>
    </w:p>
    <w:p w14:paraId="2EBF6D77" w14:textId="0E5D88D2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Нам нужно сказать три вещи. Только Бог по своей сути бессмертен. Вопреки аннигиляционизму, он даровал бессмертие всем людям.</w:t>
      </w:r>
    </w:p>
    <w:p w14:paraId="00D72CF3" w14:textId="77777777" w:rsidR="00C51591" w:rsidRPr="003E3EA6" w:rsidRDefault="00C51591">
      <w:pPr>
        <w:rPr>
          <w:sz w:val="26"/>
          <w:szCs w:val="26"/>
        </w:rPr>
      </w:pPr>
    </w:p>
    <w:p w14:paraId="59E41B07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В-третьих, с библейской точки зрения, лучше говорить о бессмертии человека, чем о бессмертии души. Во-первых, Бог по своей сути бессмертен. В 1 Тимофею 6 мы находим эти слова Павла.</w:t>
      </w:r>
    </w:p>
    <w:p w14:paraId="1EEDB097" w14:textId="77777777" w:rsidR="00C51591" w:rsidRPr="003E3EA6" w:rsidRDefault="00C51591">
      <w:pPr>
        <w:rPr>
          <w:sz w:val="26"/>
          <w:szCs w:val="26"/>
        </w:rPr>
      </w:pPr>
    </w:p>
    <w:p w14:paraId="1F9C5604" w14:textId="45A61953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Я заклинаю тебя, апостол дает поручение своему апостольскому посланнику и ученику Тимофею, перед лицом Бога, 1 Тимофею 6:13, дающего жизнь всему, и Христа Иисуса, который в своем свидетельстве перед Понтием Пилатом дал доброе исповедание. Я призываю тебя соблюдать заповедь чисто и непорочно до явления Господа нашего Иисуса Христа, которое Он явит в свое время. Он был благословенным и единым сувереном, Царем царей и Господом господствующих, единым имеющим бессмертие, обитающим в неприступном свете, которого никто никогда не видел и видеть не может.</w:t>
      </w:r>
    </w:p>
    <w:p w14:paraId="4B9CA408" w14:textId="77777777" w:rsidR="00C51591" w:rsidRPr="003E3EA6" w:rsidRDefault="00C51591">
      <w:pPr>
        <w:rPr>
          <w:sz w:val="26"/>
          <w:szCs w:val="26"/>
        </w:rPr>
      </w:pPr>
    </w:p>
    <w:p w14:paraId="534D92CF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Ему честь и вечная власть. Аминь. Говорят, что только Бог имеет бессмертие.</w:t>
      </w:r>
    </w:p>
    <w:p w14:paraId="6205E91D" w14:textId="77777777" w:rsidR="00C51591" w:rsidRPr="003E3EA6" w:rsidRDefault="00C51591">
      <w:pPr>
        <w:rPr>
          <w:sz w:val="26"/>
          <w:szCs w:val="26"/>
        </w:rPr>
      </w:pPr>
    </w:p>
    <w:p w14:paraId="17CCD62E" w14:textId="017336CB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Значение в том, что он один по сути бессмертен. К сожалению, сейчас среди евангельских христиан ведутся споры о том, верен ли следующий пункт. Традиционно церковь утверждала, и я утверждаю, что Бог, по сути бессмертный, даровал бессмертие людям, фактически всем людям.</w:t>
      </w:r>
    </w:p>
    <w:p w14:paraId="2841519E" w14:textId="77777777" w:rsidR="00C51591" w:rsidRPr="003E3EA6" w:rsidRDefault="00C51591">
      <w:pPr>
        <w:rPr>
          <w:sz w:val="26"/>
          <w:szCs w:val="26"/>
        </w:rPr>
      </w:pPr>
    </w:p>
    <w:p w14:paraId="6CE4E8FF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Я все время смотрю на этот текст. Кажется, он приписывает сыну врожденное бессмертие. Возможно, это отец.</w:t>
      </w:r>
    </w:p>
    <w:p w14:paraId="24CB6D3C" w14:textId="77777777" w:rsidR="00C51591" w:rsidRPr="003E3EA6" w:rsidRDefault="00C51591">
      <w:pPr>
        <w:rPr>
          <w:sz w:val="26"/>
          <w:szCs w:val="26"/>
        </w:rPr>
      </w:pPr>
    </w:p>
    <w:p w14:paraId="2B2A4E2C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Возможно, это восходит к Я обвиняю тебя в присутствии Бога. Я думаю, это может быть правильно. Позже мы рассмотрим представления об аде.</w:t>
      </w:r>
    </w:p>
    <w:p w14:paraId="1105AA61" w14:textId="77777777" w:rsidR="00C51591" w:rsidRPr="003E3EA6" w:rsidRDefault="00C51591">
      <w:pPr>
        <w:rPr>
          <w:sz w:val="26"/>
          <w:szCs w:val="26"/>
        </w:rPr>
      </w:pPr>
    </w:p>
    <w:p w14:paraId="21660E27" w14:textId="0A69C396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Одно из таких воззрений — аннигиляционизм. И на этот счет есть разные мнения. Лучший евангельский аннигиляционизм, которого придерживаются евангелисты, говорит Иисус, возвращается.</w:t>
      </w:r>
    </w:p>
    <w:p w14:paraId="6339A982" w14:textId="77777777" w:rsidR="00C51591" w:rsidRPr="003E3EA6" w:rsidRDefault="00C51591">
      <w:pPr>
        <w:rPr>
          <w:sz w:val="26"/>
          <w:szCs w:val="26"/>
        </w:rPr>
      </w:pPr>
    </w:p>
    <w:p w14:paraId="3628DB09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Он воскрешает мертвых. Он судит погибших. И аннигиляционизм — это взгляд на ад, а не его отрицание, как в универсализме.</w:t>
      </w:r>
    </w:p>
    <w:p w14:paraId="5867B6F1" w14:textId="77777777" w:rsidR="00C51591" w:rsidRPr="003E3EA6" w:rsidRDefault="00C51591">
      <w:pPr>
        <w:rPr>
          <w:sz w:val="26"/>
          <w:szCs w:val="26"/>
        </w:rPr>
      </w:pPr>
    </w:p>
    <w:p w14:paraId="1DE2311E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Но затем он наказывает нечестивых по их заслугам. И когда они заплатили за свои грехи, последний удар — это их исчезновение из бытия Богом. Они уничтожены.</w:t>
      </w:r>
    </w:p>
    <w:p w14:paraId="0982FF27" w14:textId="77777777" w:rsidR="00C51591" w:rsidRPr="003E3EA6" w:rsidRDefault="00C51591">
      <w:pPr>
        <w:rPr>
          <w:sz w:val="26"/>
          <w:szCs w:val="26"/>
        </w:rPr>
      </w:pPr>
    </w:p>
    <w:p w14:paraId="018337F0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Они уничтожены и больше не существуют. Это не историческая позиция церкви. Я с этим не согласен.</w:t>
      </w:r>
    </w:p>
    <w:p w14:paraId="2205B194" w14:textId="77777777" w:rsidR="00C51591" w:rsidRPr="003E3EA6" w:rsidRDefault="00C51591">
      <w:pPr>
        <w:rPr>
          <w:sz w:val="26"/>
          <w:szCs w:val="26"/>
        </w:rPr>
      </w:pPr>
    </w:p>
    <w:p w14:paraId="4F7A47DE" w14:textId="0BA49272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И есть пять основных аргументов в пользу аннигиляционизма, которые мы рассмотрим позже. Мы рассмотрим как минимум четыре из них позже, потому что один из них прямо сейчас. Он прямо под рукой.</w:t>
      </w:r>
    </w:p>
    <w:p w14:paraId="2123F178" w14:textId="77777777" w:rsidR="00C51591" w:rsidRPr="003E3EA6" w:rsidRDefault="00C51591">
      <w:pPr>
        <w:rPr>
          <w:sz w:val="26"/>
          <w:szCs w:val="26"/>
        </w:rPr>
      </w:pPr>
    </w:p>
    <w:p w14:paraId="7AF35445" w14:textId="0917D73A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Я не могу этого избежать. Один из пяти аргументов в пользу аннигиляционизма, наряду с образом огня, говорит, что огонь поглощает. Это значит, что нечестивые будут поглощены.</w:t>
      </w:r>
    </w:p>
    <w:p w14:paraId="63F4C670" w14:textId="77777777" w:rsidR="00C51591" w:rsidRPr="003E3EA6" w:rsidRDefault="00C51591">
      <w:pPr>
        <w:rPr>
          <w:sz w:val="26"/>
          <w:szCs w:val="26"/>
        </w:rPr>
      </w:pPr>
    </w:p>
    <w:p w14:paraId="406D9BC4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Словарь разрушения, Джон Стотт, благочестивый человек. И он был таким осторожным. И он держал это в своем сердце тайно 50 лет.</w:t>
      </w:r>
    </w:p>
    <w:p w14:paraId="47FD8951" w14:textId="77777777" w:rsidR="00C51591" w:rsidRPr="003E3EA6" w:rsidRDefault="00C51591">
      <w:pPr>
        <w:rPr>
          <w:sz w:val="26"/>
          <w:szCs w:val="26"/>
        </w:rPr>
      </w:pPr>
    </w:p>
    <w:p w14:paraId="6489BD78" w14:textId="5E110E38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Но в конце концов его втянули в дебаты с либеральным англиканином. И он сказал, что там говорится, что они будут уничтожены. Это означает то, что там говорится, что просто уводит от вопроса.</w:t>
      </w:r>
    </w:p>
    <w:p w14:paraId="133684A8" w14:textId="77777777" w:rsidR="00C51591" w:rsidRPr="003E3EA6" w:rsidRDefault="00C51591">
      <w:pPr>
        <w:rPr>
          <w:sz w:val="26"/>
          <w:szCs w:val="26"/>
        </w:rPr>
      </w:pPr>
    </w:p>
    <w:p w14:paraId="2D8BCF43" w14:textId="1A34B0F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Так грустно для такого великого ученого. Что значит для них быть уничтоженными? На самом деле, он цитирует Откровение, где зверь и лжепророк были уничтожены. Позже я пройдусь по книге Откровения, потому что это объявление приходит.</w:t>
      </w:r>
    </w:p>
    <w:p w14:paraId="679B19F3" w14:textId="77777777" w:rsidR="00C51591" w:rsidRPr="003E3EA6" w:rsidRDefault="00C51591">
      <w:pPr>
        <w:rPr>
          <w:sz w:val="26"/>
          <w:szCs w:val="26"/>
        </w:rPr>
      </w:pPr>
    </w:p>
    <w:p w14:paraId="443F6C99" w14:textId="67DD8199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А затем, в главе 19, они брошены в озеро огненное. В главе 20 они терпят вечное наказание. Это их уничтожение.</w:t>
      </w:r>
    </w:p>
    <w:p w14:paraId="503603F2" w14:textId="77777777" w:rsidR="00C51591" w:rsidRPr="003E3EA6" w:rsidRDefault="00C51591">
      <w:pPr>
        <w:rPr>
          <w:sz w:val="26"/>
          <w:szCs w:val="26"/>
        </w:rPr>
      </w:pPr>
    </w:p>
    <w:p w14:paraId="43423700" w14:textId="7C194264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Итак, нам нужно позволить Библии определить свои собственные термины. В любом случае, пять аргументов в пользу аннигиляционизма — это всего лишь предварительный просмотр. Словарь разрушения означает исчезновение бытия.</w:t>
      </w:r>
    </w:p>
    <w:p w14:paraId="5E44DDE7" w14:textId="77777777" w:rsidR="00C51591" w:rsidRPr="003E3EA6" w:rsidRDefault="00C51591">
      <w:pPr>
        <w:rPr>
          <w:sz w:val="26"/>
          <w:szCs w:val="26"/>
        </w:rPr>
      </w:pPr>
    </w:p>
    <w:p w14:paraId="1301DE22" w14:textId="4063C4CB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Образы адского пламени означают не вечную боль и мучения, а потребление. Божья справедливость. Было бы несправедливо со стороны Бога наказывать людей вечно за грехи, совершенные во времени.</w:t>
      </w:r>
    </w:p>
    <w:p w14:paraId="49B37174" w14:textId="77777777" w:rsidR="00C51591" w:rsidRPr="003E3EA6" w:rsidRDefault="00C51591">
      <w:pPr>
        <w:rPr>
          <w:sz w:val="26"/>
          <w:szCs w:val="26"/>
        </w:rPr>
      </w:pPr>
    </w:p>
    <w:p w14:paraId="04144457" w14:textId="0B391B34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Универсалистские отрывки. Евангельские </w:t>
      </w:r>
      <w:proofErr xmlns:w="http://schemas.openxmlformats.org/wordprocessingml/2006/main" w:type="spellStart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аннигиляционисты </w:t>
      </w:r>
      <w:proofErr xmlns:w="http://schemas.openxmlformats.org/wordprocessingml/2006/main" w:type="spellEnd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не учат универсализму, но они говорят, что, несомненно, лучше всего универсализму соответствует окончательное уничтожение нечестивых и полное исчезновение их со сцены, чтобы соответствовать отрывку вроде 1 Коринфянам 15, когда сын передает царство отцу. Это происходит для того, чтобы Бог мог быть всем во всем.</w:t>
      </w:r>
    </w:p>
    <w:p w14:paraId="188E5EE0" w14:textId="77777777" w:rsidR="00C51591" w:rsidRPr="003E3EA6" w:rsidRDefault="00C51591">
      <w:pPr>
        <w:rPr>
          <w:sz w:val="26"/>
          <w:szCs w:val="26"/>
        </w:rPr>
      </w:pPr>
    </w:p>
    <w:p w14:paraId="28DA83BB" w14:textId="6A63173A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Соответствует ли его бытие в целом части его творения, страдающей бесконечно? Пятый аргумент основан на условном бессмертии. Еще один аргумент в пользу аннигиляционизма заслуживает внимания. Я читаю «Ад на суде, </w:t>
      </w:r>
      <w:r xmlns:w="http://schemas.openxmlformats.org/wordprocessingml/2006/main" w:rsidR="00BC5A14">
        <w:rPr>
          <w:rFonts w:ascii="Calibri" w:eastAsia="Calibri" w:hAnsi="Calibri" w:cs="Calibri"/>
          <w:sz w:val="26"/>
          <w:szCs w:val="26"/>
        </w:rPr>
        <w:t xml:space="preserve">дело о вечном наказании», книгу, которую я написал в 1995 году.</w:t>
      </w:r>
    </w:p>
    <w:p w14:paraId="61FC53EE" w14:textId="77777777" w:rsidR="00C51591" w:rsidRPr="003E3EA6" w:rsidRDefault="00C51591">
      <w:pPr>
        <w:rPr>
          <w:sz w:val="26"/>
          <w:szCs w:val="26"/>
        </w:rPr>
      </w:pPr>
    </w:p>
    <w:p w14:paraId="282CB7BD" w14:textId="5A102B61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Я рассматриваю это как своего рода базовый текст колледжа Библии. На самом деле я написал три основные книги в этой области, к добру или к злу. Так что было бы неплохо написать пару книг о небесах позже.</w:t>
      </w:r>
    </w:p>
    <w:p w14:paraId="5691A52D" w14:textId="77777777" w:rsidR="00C51591" w:rsidRPr="003E3EA6" w:rsidRDefault="00C51591">
      <w:pPr>
        <w:rPr>
          <w:sz w:val="26"/>
          <w:szCs w:val="26"/>
        </w:rPr>
      </w:pPr>
    </w:p>
    <w:p w14:paraId="2C7A8F2F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Но в любом случае, еще один был спор за межвузовское с Эдвардом Фаджем. Он отстаивал аннигиляционизм. Я отстаивал традиционную точку зрения.</w:t>
      </w:r>
    </w:p>
    <w:p w14:paraId="74D3BDC3" w14:textId="77777777" w:rsidR="00C51591" w:rsidRPr="003E3EA6" w:rsidRDefault="00C51591">
      <w:pPr>
        <w:rPr>
          <w:sz w:val="26"/>
          <w:szCs w:val="26"/>
        </w:rPr>
      </w:pPr>
    </w:p>
    <w:p w14:paraId="7A23CAD0" w14:textId="5E23E69C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А затем большой, большой академический, был Hell Under Fire для Zondervan, в котором мой соучастник преступления, Кристофер Морган, профессор Калифорнийского баптистского университета, декан Школы христианского служения, и я собрали замечательную команду, Эл Молер и Дж. И. Пакер и Дуг Му, и просто замечательных людей. Боб Ярбро — действительно прекрасная команда, которая занимается вопросами академическим образом, с уважением к другим, что является отличительной чертой, к счастью, того, что сделали Морган и я. Условное бессмертие, </w:t>
      </w:r>
      <w:proofErr xmlns:w="http://schemas.openxmlformats.org/wordprocessingml/2006/main" w:type="spellStart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условность </w:t>
      </w:r>
      <w:proofErr xmlns:w="http://schemas.openxmlformats.org/wordprocessingml/2006/main" w:type="spellEnd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для краткости, хотя это технически отличается, даже в литературе это становится другим названием аннигиляционизма.</w:t>
      </w:r>
    </w:p>
    <w:p w14:paraId="4A2879D5" w14:textId="77777777" w:rsidR="00C51591" w:rsidRPr="003E3EA6" w:rsidRDefault="00C51591">
      <w:pPr>
        <w:rPr>
          <w:sz w:val="26"/>
          <w:szCs w:val="26"/>
        </w:rPr>
      </w:pPr>
    </w:p>
    <w:p w14:paraId="0DD6CC5B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Вот в чем техническая разница. Аннигиляционизм означает, что нечестивые будут уничтожены. Это то слово, к которому я тянулся, и мой мозг наконец-то пришел в себя.</w:t>
      </w:r>
    </w:p>
    <w:p w14:paraId="046A68B9" w14:textId="77777777" w:rsidR="00C51591" w:rsidRPr="003E3EA6" w:rsidRDefault="00C51591">
      <w:pPr>
        <w:rPr>
          <w:sz w:val="26"/>
          <w:szCs w:val="26"/>
        </w:rPr>
      </w:pPr>
    </w:p>
    <w:p w14:paraId="01403463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Они понесут наказание за свои грехи, а затем будут истреблены. Условное бессмертие, или </w:t>
      </w:r>
      <w:proofErr xmlns:w="http://schemas.openxmlformats.org/wordprocessingml/2006/main" w:type="spellStart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кондиционализм </w:t>
      </w:r>
      <w:proofErr xmlns:w="http://schemas.openxmlformats.org/wordprocessingml/2006/main" w:type="spellEnd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, — это точка зрения, согласно которой человеческие души не являются бессмертными по своей природе. Они смертны.</w:t>
      </w:r>
    </w:p>
    <w:p w14:paraId="17266FC4" w14:textId="77777777" w:rsidR="00C51591" w:rsidRPr="003E3EA6" w:rsidRDefault="00C51591">
      <w:pPr>
        <w:rPr>
          <w:sz w:val="26"/>
          <w:szCs w:val="26"/>
        </w:rPr>
      </w:pPr>
    </w:p>
    <w:p w14:paraId="389A75B7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Но это бессмертие — дар, данный Богом только праведникам в возрождении, и которые, в результате, живут вечно. Те, кто не получают дара бессмертия, прекращают свое существование. Но неправедные, поскольку они лишены дара бессмертия, уничтожаются и прекращают свое существование.</w:t>
      </w:r>
    </w:p>
    <w:p w14:paraId="18A2C5B6" w14:textId="77777777" w:rsidR="00C51591" w:rsidRPr="003E3EA6" w:rsidRDefault="00C51591">
      <w:pPr>
        <w:rPr>
          <w:sz w:val="26"/>
          <w:szCs w:val="26"/>
        </w:rPr>
      </w:pPr>
    </w:p>
    <w:p w14:paraId="37879934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Кларк Пиннок считает этот вопрос решающим. Кларк Пиннок теперь евангелист с Господом, известный тем, что изменил свое мнение. Он написал книгу о непогрешимости Писания в издательстве P&amp;R Publishing.</w:t>
      </w:r>
    </w:p>
    <w:p w14:paraId="680D41AC" w14:textId="77777777" w:rsidR="00C51591" w:rsidRPr="003E3EA6" w:rsidRDefault="00C51591">
      <w:pPr>
        <w:rPr>
          <w:sz w:val="26"/>
          <w:szCs w:val="26"/>
        </w:rPr>
      </w:pPr>
    </w:p>
    <w:p w14:paraId="5F9D3EE5" w14:textId="5A44236F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замечательно, но все равно, хотя он отступил от этого. Он придерживался вечного наказания, но по мере того, как он дрейфовал, он пришел к убеждению, что можно спастись, не услышав Евангелия. Это называется инклюзивизм, если вы не слышали Евангелия, у вас есть шанс услышать Евангелие после смерти, а затем, если вы не верите, вы будете уничтожены. Он также изменил свое мнение во многих других отношениях, перейдя от пяти или более пунктов кальвиниста к пяти или более пунктам арминианина, и так далее и тому подобное.</w:t>
      </w:r>
    </w:p>
    <w:p w14:paraId="2E82C81C" w14:textId="77777777" w:rsidR="00C51591" w:rsidRPr="003E3EA6" w:rsidRDefault="00C51591">
      <w:pPr>
        <w:rPr>
          <w:sz w:val="26"/>
          <w:szCs w:val="26"/>
        </w:rPr>
      </w:pPr>
    </w:p>
    <w:p w14:paraId="6A43A9BE" w14:textId="5E39DE2E" w:rsidR="00C51591" w:rsidRPr="003E3EA6" w:rsidRDefault="00BC5A1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</w:t>
      </w:r>
      <w:r xmlns:w="http://schemas.openxmlformats.org/wordprocessingml/2006/main" w:rsidR="00000000" w:rsidRPr="003E3EA6">
        <w:rPr>
          <w:rFonts w:ascii="Calibri" w:eastAsia="Calibri" w:hAnsi="Calibri" w:cs="Calibri"/>
          <w:sz w:val="26"/>
          <w:szCs w:val="26"/>
        </w:rPr>
        <w:t xml:space="preserve">все еще благочестивый человек, все еще брат; он сводит меня с ума такими выражениями. Я же говорил </w:t>
      </w:r>
      <w:proofErr xmlns:w="http://schemas.openxmlformats.org/wordprocessingml/2006/main" w:type="gramStart"/>
      <w:r xmlns:w="http://schemas.openxmlformats.org/wordprocessingml/2006/main" w:rsidR="00000000" w:rsidRPr="003E3EA6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="00000000" w:rsidRPr="003E3EA6">
        <w:rPr>
          <w:rFonts w:ascii="Calibri" w:eastAsia="Calibri" w:hAnsi="Calibri" w:cs="Calibri"/>
          <w:sz w:val="26"/>
          <w:szCs w:val="26"/>
        </w:rPr>
        <w:t xml:space="preserve">что стараюсь быть справедливым к своим оппонентам. Я позволю вам судить, справедлив ли он. Цитата: это, несомненно, важный вопрос в нашей дискуссии, потому что вера в естественное бессмертие души, которая так широко распространена среди христиан, хотя и происходит больше от Платона, чем от Библии, на самом деле больше движет традиционной доктриной ада, чем экзегетика.</w:t>
      </w:r>
    </w:p>
    <w:p w14:paraId="40D3DA7B" w14:textId="77777777" w:rsidR="00C51591" w:rsidRPr="003E3EA6" w:rsidRDefault="00C51591">
      <w:pPr>
        <w:rPr>
          <w:sz w:val="26"/>
          <w:szCs w:val="26"/>
        </w:rPr>
      </w:pPr>
    </w:p>
    <w:p w14:paraId="1A716F36" w14:textId="3512EA5C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Я прикусываю язык. Поразмыслите над логикой: если души должны жить вечно, потому что они по природе бессмертны, то огненное озеро должно быть их домом навечно и не может быть их уничтожением. Я убежден, что эллинистическая вера в бессмертие души сделала больше, чем что-либо еще, в частности, больше, чем Библия, для придания достоверности доктрине вечного сознательного наказания нечестивцев.</w:t>
      </w:r>
    </w:p>
    <w:p w14:paraId="0CC42BE2" w14:textId="77777777" w:rsidR="00C51591" w:rsidRPr="003E3EA6" w:rsidRDefault="00C51591">
      <w:pPr>
        <w:rPr>
          <w:sz w:val="26"/>
          <w:szCs w:val="26"/>
        </w:rPr>
      </w:pPr>
    </w:p>
    <w:p w14:paraId="5CD43898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Закрыть цитату. Кларк Пиннок написал это в «Уничтожении прекрасно нераскаявшихся». Это статья, которую он написал.</w:t>
      </w:r>
    </w:p>
    <w:p w14:paraId="548C0199" w14:textId="77777777" w:rsidR="00C51591" w:rsidRPr="003E3EA6" w:rsidRDefault="00C51591">
      <w:pPr>
        <w:rPr>
          <w:sz w:val="26"/>
          <w:szCs w:val="26"/>
        </w:rPr>
      </w:pPr>
    </w:p>
    <w:p w14:paraId="1A263761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Я думаю, это было в Criswell Journal of Theology, хотите верьте, хотите нет, но я в этом не уверен. Этот аргумент, мой ответ, ну, во-первых, во-первых, только Бог обладает бессмертием. Души не являются по природе бессмертными.</w:t>
      </w:r>
    </w:p>
    <w:p w14:paraId="47275430" w14:textId="77777777" w:rsidR="00C51591" w:rsidRPr="003E3EA6" w:rsidRDefault="00C51591">
      <w:pPr>
        <w:rPr>
          <w:sz w:val="26"/>
          <w:szCs w:val="26"/>
        </w:rPr>
      </w:pPr>
    </w:p>
    <w:p w14:paraId="4AD58802" w14:textId="39E195B8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Бог дает дар бессмертия. Мне кажется, что это касается всех душ. Почему вы так говорите? Библия прямо говорит об этом? Нет, но Матфея 25:46, единственный самый важный стих во всей Библии, является тем, что движет учением о вечных судьбах, а не эллинистическая философия.</w:t>
      </w:r>
    </w:p>
    <w:p w14:paraId="7CCF9502" w14:textId="77777777" w:rsidR="00C51591" w:rsidRPr="003E3EA6" w:rsidRDefault="00C51591">
      <w:pPr>
        <w:rPr>
          <w:sz w:val="26"/>
          <w:szCs w:val="26"/>
        </w:rPr>
      </w:pPr>
    </w:p>
    <w:p w14:paraId="4294573A" w14:textId="15DD4803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правда, что Платон и Аристотель верили в бессмертие души и отвергали воскресение тела. Отсюда ответ Павлу на Марсовом холме в Афинах, когда он заканчивает свое послание разговором о воскресении Иисуса из мертвых. Это сводит их с ума.</w:t>
      </w:r>
    </w:p>
    <w:p w14:paraId="4FE31C51" w14:textId="77777777" w:rsidR="00C51591" w:rsidRPr="003E3EA6" w:rsidRDefault="00C51591">
      <w:pPr>
        <w:rPr>
          <w:sz w:val="26"/>
          <w:szCs w:val="26"/>
        </w:rPr>
      </w:pPr>
    </w:p>
    <w:p w14:paraId="56C23DDE" w14:textId="735280CA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Деяния 17. Это сводит философов с ума, и некоторые из них просто теряют контроль. Другие хотят услышать его в другой день, потому что им нравится слышать новые идеи.</w:t>
      </w:r>
    </w:p>
    <w:p w14:paraId="74CC63CF" w14:textId="77777777" w:rsidR="00C51591" w:rsidRPr="003E3EA6" w:rsidRDefault="00C51591">
      <w:pPr>
        <w:rPr>
          <w:sz w:val="26"/>
          <w:szCs w:val="26"/>
        </w:rPr>
      </w:pPr>
    </w:p>
    <w:p w14:paraId="601DE732" w14:textId="01494ABA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Матфея 25, притча об овцах и козлах, заканчивается так, и они, козлы, заблудшие, пойдут на вечное наказание, а праведники в вечную жизнь. Я разберусь с этим позже, но Святой Августин около 400 года был прав. То же прилагательное </w:t>
      </w:r>
      <w:proofErr xmlns:w="http://schemas.openxmlformats.org/wordprocessingml/2006/main" w:type="spellStart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aionios </w:t>
      </w:r>
      <w:proofErr xmlns:w="http://schemas.openxmlformats.org/wordprocessingml/2006/main" w:type="spellEnd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, мы поговорим о его значении.</w:t>
      </w:r>
    </w:p>
    <w:p w14:paraId="763B51B0" w14:textId="77777777" w:rsidR="00C51591" w:rsidRPr="003E3EA6" w:rsidRDefault="00C51591">
      <w:pPr>
        <w:rPr>
          <w:sz w:val="26"/>
          <w:szCs w:val="26"/>
        </w:rPr>
      </w:pPr>
    </w:p>
    <w:p w14:paraId="5CB9B5B0" w14:textId="0C08CB3C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означает возраст вместе с возрастом, определяемым контекстом. Контекст будущего века характеризуется жизнью Бога, которая вечна. Одно и то же прилагательное </w:t>
      </w:r>
      <w:proofErr xmlns:w="http://schemas.openxmlformats.org/wordprocessingml/2006/main" w:type="spellStart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aionios </w:t>
      </w:r>
      <w:proofErr xmlns:w="http://schemas.openxmlformats.org/wordprocessingml/2006/main" w:type="spellEnd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, сказал Августин, используется для описания как судьбы потерянных, так и спасенных.</w:t>
      </w:r>
    </w:p>
    <w:p w14:paraId="5B7BF861" w14:textId="77777777" w:rsidR="00C51591" w:rsidRPr="003E3EA6" w:rsidRDefault="00C51591">
      <w:pPr>
        <w:rPr>
          <w:sz w:val="26"/>
          <w:szCs w:val="26"/>
        </w:rPr>
      </w:pPr>
    </w:p>
    <w:p w14:paraId="3DF47A1B" w14:textId="7AAED995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Вечное наказание, вечная жизнь. Означает ли это разные вещи? Нет, это означает вечное наказание, вечная жизнь. </w:t>
      </w:r>
      <w:r xmlns:w="http://schemas.openxmlformats.org/wordprocessingml/2006/main" w:rsidR="00BC5A14">
        <w:rPr>
          <w:rFonts w:ascii="Calibri" w:eastAsia="Calibri" w:hAnsi="Calibri" w:cs="Calibri"/>
          <w:sz w:val="26"/>
          <w:szCs w:val="26"/>
        </w:rPr>
        <w:t xml:space="preserve">Поэтому я учу бессмертию людей как дару от Бога, который один бессмертен.</w:t>
      </w:r>
    </w:p>
    <w:p w14:paraId="66FD219E" w14:textId="77777777" w:rsidR="00C51591" w:rsidRPr="003E3EA6" w:rsidRDefault="00C51591">
      <w:pPr>
        <w:rPr>
          <w:sz w:val="26"/>
          <w:szCs w:val="26"/>
        </w:rPr>
      </w:pPr>
    </w:p>
    <w:p w14:paraId="17FF9300" w14:textId="2AF58E69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Тем не менее, я прочитаю свой ответ </w:t>
      </w:r>
      <w:proofErr xmlns:w="http://schemas.openxmlformats.org/wordprocessingml/2006/main" w:type="spellStart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Пиддику </w:t>
      </w:r>
      <w:proofErr xmlns:w="http://schemas.openxmlformats.org/wordprocessingml/2006/main" w:type="spellEnd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через минуту. Технически и с библейской точки зрения бессмертие души — это не библейское выражение, но 1 Коринфянам 15:53 и 54 противопоставляет наши нынешние тела нашим воскресшим телам. И там говорится, что смертному надлежит облечься в бессмертие.</w:t>
      </w:r>
    </w:p>
    <w:p w14:paraId="42B7305B" w14:textId="77777777" w:rsidR="00C51591" w:rsidRPr="003E3EA6" w:rsidRDefault="00C51591">
      <w:pPr>
        <w:rPr>
          <w:sz w:val="26"/>
          <w:szCs w:val="26"/>
        </w:rPr>
      </w:pPr>
    </w:p>
    <w:p w14:paraId="08C6E63C" w14:textId="30495276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Тленный, нетленный. Слабый, сильный. Позорный, в погребении — не то слово, но славный — то слово.</w:t>
      </w:r>
    </w:p>
    <w:p w14:paraId="517B30BC" w14:textId="77777777" w:rsidR="00C51591" w:rsidRPr="003E3EA6" w:rsidRDefault="00C51591">
      <w:pPr>
        <w:rPr>
          <w:sz w:val="26"/>
          <w:szCs w:val="26"/>
        </w:rPr>
      </w:pPr>
    </w:p>
    <w:p w14:paraId="7E098B30" w14:textId="1DE947E3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А затем естественное и духовное. Мы разберемся со всем этим, когда дойдем до воскрешения тела. Но сейчас именно воскрешенные тела людей, целых людей, технически называются бессмертными.</w:t>
      </w:r>
    </w:p>
    <w:p w14:paraId="4F2DAA0C" w14:textId="77777777" w:rsidR="00C51591" w:rsidRPr="003E3EA6" w:rsidRDefault="00C51591">
      <w:pPr>
        <w:rPr>
          <w:sz w:val="26"/>
          <w:szCs w:val="26"/>
        </w:rPr>
      </w:pPr>
    </w:p>
    <w:p w14:paraId="25E160B5" w14:textId="21538595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Вот почему я бы сказал, во-первых, только Бог по своей сути бессмертен. Во-вторых, это логический вывод, поскольку люди страдают от вечного наказания или вечной жизни, что Бог даровал бессмертие людям. Но лучше говорить о бессмертии людей, целых личностей, чем о душе из-за того, как в 1 Коринфянам 15 используются прилагательное и существительное, бессмертный и бессмертие.</w:t>
      </w:r>
    </w:p>
    <w:p w14:paraId="5247CB22" w14:textId="77777777" w:rsidR="00C51591" w:rsidRPr="003E3EA6" w:rsidRDefault="00C51591">
      <w:pPr>
        <w:rPr>
          <w:sz w:val="26"/>
          <w:szCs w:val="26"/>
        </w:rPr>
      </w:pPr>
    </w:p>
    <w:p w14:paraId="2748A6DA" w14:textId="7A59A3E9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Ответ Пинноку. Этот аргумент в пользу аннигиляционизма или </w:t>
      </w:r>
      <w:proofErr xmlns:w="http://schemas.openxmlformats.org/wordprocessingml/2006/main" w:type="spellStart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кондиционализма, </w:t>
      </w:r>
      <w:proofErr xmlns:w="http://schemas.openxmlformats.org/wordprocessingml/2006/main" w:type="spellEnd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основанный на бессмертии души, был сильно переоценен по четырем причинам. Во-первых, хотя философия оказала влияние на все периоды истории церкви, включая нашу, и Кларк Пиннок был под сильным влиянием различных философий, я этого не писал; те, кто отстаивал традиционный взгляд на ад, делали это, если мы слушаем их труды, потому что они верят, что именно этому учит Библия.</w:t>
      </w:r>
    </w:p>
    <w:p w14:paraId="2935C852" w14:textId="77777777" w:rsidR="00C51591" w:rsidRPr="003E3EA6" w:rsidRDefault="00C51591">
      <w:pPr>
        <w:rPr>
          <w:sz w:val="26"/>
          <w:szCs w:val="26"/>
        </w:rPr>
      </w:pPr>
    </w:p>
    <w:p w14:paraId="0F52C470" w14:textId="0B03766C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правда. Например, вот список достойных: Тертуллиан, Августин, Фома, Аквинский, Лютер, Кальвин, Джонатан Эдвардс, Уильям Г. Т. Шедд, Миллард Эриксон, Д. А. Карсон, Дуглас Му, Джим Пакер, чтобы назвать некоторых из стойких приверженцев ортодоксии. Нелепо утверждать, что они придерживались вечного наказания и вечных мучений, потому что находились под влиянием платонической философии. Если мы отнесемся к их собственным утверждениям серьезно, они верили в эту ужасную доктрину из верности библейскому учению, иногда вопреки своим собственным естественным наклонностям.</w:t>
      </w:r>
    </w:p>
    <w:p w14:paraId="7546BD93" w14:textId="77777777" w:rsidR="00C51591" w:rsidRPr="003E3EA6" w:rsidRDefault="00C51591">
      <w:pPr>
        <w:rPr>
          <w:sz w:val="26"/>
          <w:szCs w:val="26"/>
        </w:rPr>
      </w:pPr>
    </w:p>
    <w:p w14:paraId="35E395C8" w14:textId="10DB54CC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Пакер хорошо сказал. Если вы хотите, чтобы </w:t>
      </w:r>
      <w:proofErr xmlns:w="http://schemas.openxmlformats.org/wordprocessingml/2006/main" w:type="gramStart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люди </w:t>
      </w:r>
      <w:proofErr xmlns:w="http://schemas.openxmlformats.org/wordprocessingml/2006/main" w:type="gramEnd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отправились в ад, с вами что-то не так. Во-вторых, их взгляд на бессмертие был не платоническим, а библейским.</w:t>
      </w:r>
    </w:p>
    <w:p w14:paraId="76F5EA5A" w14:textId="77777777" w:rsidR="00C51591" w:rsidRPr="003E3EA6" w:rsidRDefault="00C51591">
      <w:pPr>
        <w:rPr>
          <w:sz w:val="26"/>
          <w:szCs w:val="26"/>
        </w:rPr>
      </w:pPr>
    </w:p>
    <w:p w14:paraId="532C7096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Они не считали, что души людей изначально бессмертны, как это делал Платон. Напротив, признавая, что только Бог бессмертен, 1 Тимофею 6.16, как говорит Павел, они учили, что бессмертный Бог дарует бессмертие всем людям. В-третьих, нам нужно определить концепцию бессмертия души.</w:t>
      </w:r>
    </w:p>
    <w:p w14:paraId="6AE807ED" w14:textId="77777777" w:rsidR="00C51591" w:rsidRPr="003E3EA6" w:rsidRDefault="00C51591">
      <w:pPr>
        <w:rPr>
          <w:sz w:val="26"/>
          <w:szCs w:val="26"/>
        </w:rPr>
      </w:pPr>
    </w:p>
    <w:p w14:paraId="6284FC57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На самом деле, чтобы избежать путаницы, нам стоит отказаться от этого выражения. Некоторые используют слова бессмертие души, чтобы обозначить выживание нематериальной части человеческой природы после смерти. Хотя это и библейская идея, ее лучше назвать выживанием человеческой души или духа в промежуточном состоянии.</w:t>
      </w:r>
    </w:p>
    <w:p w14:paraId="22D18F84" w14:textId="77777777" w:rsidR="00C51591" w:rsidRPr="003E3EA6" w:rsidRDefault="00C51591">
      <w:pPr>
        <w:rPr>
          <w:sz w:val="26"/>
          <w:szCs w:val="26"/>
        </w:rPr>
      </w:pPr>
    </w:p>
    <w:p w14:paraId="5C7B82BC" w14:textId="4955ACB4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Мы путаем промежуточные и конечные состояния, если называем первое выражением бессмертие души. Мы не будем вечно бессмертными душами. Мы будем воскрешенными существами.</w:t>
      </w:r>
    </w:p>
    <w:p w14:paraId="09534097" w14:textId="77777777" w:rsidR="00C51591" w:rsidRPr="003E3EA6" w:rsidRDefault="00C51591">
      <w:pPr>
        <w:rPr>
          <w:sz w:val="26"/>
          <w:szCs w:val="26"/>
        </w:rPr>
      </w:pPr>
    </w:p>
    <w:p w14:paraId="59E18F9C" w14:textId="6DA96219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Большинство используют бессмертие души для описания нашей конечной судьбы. Это также вводит в заблуждение, поскольку наше конечное состояние — это не бестелесная духовная жизнь на небесах, а целостная воскрешенная жизнь на новой земле. Учитывая все обстоятельства, лучше говорить о бессмертии людей, а не душ.</w:t>
      </w:r>
    </w:p>
    <w:p w14:paraId="3D4F3AB3" w14:textId="77777777" w:rsidR="00C51591" w:rsidRPr="003E3EA6" w:rsidRDefault="00C51591">
      <w:pPr>
        <w:rPr>
          <w:sz w:val="26"/>
          <w:szCs w:val="26"/>
        </w:rPr>
      </w:pPr>
    </w:p>
    <w:p w14:paraId="238BB581" w14:textId="7B2E479D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согласуется с языком 1 Коринфянам 15, где говорится о воскресших праведниках, цитата: ибо тленному сему надлежит облечься в нетление, и смертному сему облечься в бессмертие. 1 Коринфянам 15:53. Наконец, и это самое важное, я не верю в традиционный взгляд на ад, потому что я принимаю бессмертие людей, а наоборот.</w:t>
      </w:r>
    </w:p>
    <w:p w14:paraId="41BECC7C" w14:textId="77777777" w:rsidR="00C51591" w:rsidRPr="003E3EA6" w:rsidRDefault="00C51591">
      <w:pPr>
        <w:rPr>
          <w:sz w:val="26"/>
          <w:szCs w:val="26"/>
        </w:rPr>
      </w:pPr>
    </w:p>
    <w:p w14:paraId="4FB79AD8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Я верю в бессмертие людей, потому что Библия ясно учит о вечном осуждении для нечестивых и вечной жизни для праведных. Второе пришествие Христа. Его способ, его время и его функция.</w:t>
      </w:r>
    </w:p>
    <w:p w14:paraId="51BC3C97" w14:textId="77777777" w:rsidR="00C51591" w:rsidRPr="003E3EA6" w:rsidRDefault="00C51591">
      <w:pPr>
        <w:rPr>
          <w:sz w:val="26"/>
          <w:szCs w:val="26"/>
        </w:rPr>
      </w:pPr>
    </w:p>
    <w:p w14:paraId="3D6D4AD1" w14:textId="5D469E00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Три подпункта. Его манера. Это действительно похоже на азбуку второго пришествия, но знаете что? Я думаю, мы начинаем с азбуки из Библии, а затем строим на ней.</w:t>
      </w:r>
    </w:p>
    <w:p w14:paraId="24DC053A" w14:textId="77777777" w:rsidR="00C51591" w:rsidRPr="003E3EA6" w:rsidRDefault="00C51591">
      <w:pPr>
        <w:rPr>
          <w:sz w:val="26"/>
          <w:szCs w:val="26"/>
        </w:rPr>
      </w:pPr>
    </w:p>
    <w:p w14:paraId="27C1389F" w14:textId="5A1B585C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Второе пришествие личное, видимое и славное, и я собираюсь учить здесь как утверждением, так и отрицанием. Вы поймете, что я имею в виду. Как мы можем описать второе пришествие Христа в основных терминах? Простейшими словами, используя Священные Писания, конечно.</w:t>
      </w:r>
    </w:p>
    <w:p w14:paraId="3AA5E83B" w14:textId="77777777" w:rsidR="00C51591" w:rsidRPr="003E3EA6" w:rsidRDefault="00C51591">
      <w:pPr>
        <w:rPr>
          <w:sz w:val="26"/>
          <w:szCs w:val="26"/>
        </w:rPr>
      </w:pPr>
    </w:p>
    <w:p w14:paraId="09CAE951" w14:textId="19665C35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личное. Он лично придет снова. Хотя есть ощущение, что, как мы уже говорили ранее, когда говорили, что каждый важный аспект последних событий уже есть и еще нет, можно было бы считать пришествие Святого Духа в Пятидесятницу уже явлением Иисуса.</w:t>
      </w:r>
    </w:p>
    <w:p w14:paraId="48657FA6" w14:textId="77777777" w:rsidR="00C51591" w:rsidRPr="003E3EA6" w:rsidRDefault="00C51591">
      <w:pPr>
        <w:rPr>
          <w:sz w:val="26"/>
          <w:szCs w:val="26"/>
        </w:rPr>
      </w:pPr>
    </w:p>
    <w:p w14:paraId="78DED81F" w14:textId="2C89DBDE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Но я сказал тогда, что это правда и справедливо, но было бы неправильно отрицать еще не пришествие Иисуса. Вот о чем мы здесь говорим. Второе пришествие Иисуса личностно.</w:t>
      </w:r>
    </w:p>
    <w:p w14:paraId="18160EC8" w14:textId="77777777" w:rsidR="00C51591" w:rsidRPr="003E3EA6" w:rsidRDefault="00C51591">
      <w:pPr>
        <w:rPr>
          <w:sz w:val="26"/>
          <w:szCs w:val="26"/>
        </w:rPr>
      </w:pPr>
    </w:p>
    <w:p w14:paraId="2141C954" w14:textId="343B50BA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Господь Иисус Христос, не униженный, но прославленный, грядет снова. Его пришествие в Пятидесятницу не есть это второе пришествие. Деяния 1:11 </w:t>
      </w:r>
      <w:r xmlns:w="http://schemas.openxmlformats.org/wordprocessingml/2006/main" w:rsidR="00BC5A14">
        <w:rPr>
          <w:rFonts w:ascii="Calibri" w:eastAsia="Calibri" w:hAnsi="Calibri" w:cs="Calibri"/>
          <w:sz w:val="26"/>
          <w:szCs w:val="26"/>
        </w:rPr>
        <w:t xml:space="preserve">.</w:t>
      </w:r>
    </w:p>
    <w:p w14:paraId="73D5579B" w14:textId="77777777" w:rsidR="00C51591" w:rsidRPr="003E3EA6" w:rsidRDefault="00C51591">
      <w:pPr>
        <w:rPr>
          <w:sz w:val="26"/>
          <w:szCs w:val="26"/>
        </w:rPr>
      </w:pPr>
    </w:p>
    <w:p w14:paraId="5A8EC912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Апостолы продолжали смотреть, как вознесшийся Христос возносился. Кстати, мы можем неправильно понимать вознесение. После воскресения нашего Господа он являлся этим </w:t>
      </w:r>
      <w:proofErr xmlns:w="http://schemas.openxmlformats.org/wordprocessingml/2006/main" w:type="gramStart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ученикам </w:t>
      </w:r>
      <w:proofErr xmlns:w="http://schemas.openxmlformats.org/wordprocessingml/2006/main" w:type="gramEnd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несколько раз.</w:t>
      </w:r>
    </w:p>
    <w:p w14:paraId="32C4A9CE" w14:textId="77777777" w:rsidR="00C51591" w:rsidRPr="003E3EA6" w:rsidRDefault="00C51591">
      <w:pPr>
        <w:rPr>
          <w:sz w:val="26"/>
          <w:szCs w:val="26"/>
        </w:rPr>
      </w:pPr>
    </w:p>
    <w:p w14:paraId="3DB31DC0" w14:textId="7D50BD3B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Где он был, когда не являлся им? Скрывался ли он где-то в пещере в Иудее? Я так не думаю. То есть вознесение в Деяниях 1 — это публичное событие ради учеников и апостолов. Это не первый раз, когда Иисус возвращается к Отцу.</w:t>
      </w:r>
    </w:p>
    <w:p w14:paraId="1B892765" w14:textId="77777777" w:rsidR="00C51591" w:rsidRPr="003E3EA6" w:rsidRDefault="00C51591">
      <w:pPr>
        <w:rPr>
          <w:sz w:val="26"/>
          <w:szCs w:val="26"/>
        </w:rPr>
      </w:pPr>
    </w:p>
    <w:p w14:paraId="77B8FC98" w14:textId="5043210A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Умирающему разбойнику он говорит: сегодня ты будешь со мной в раю. На кресте Иисус сказал, также на кресте: Отче, в руки Твои предаю дух Мой. Господь был в присутствии Отца и вне его.</w:t>
      </w:r>
    </w:p>
    <w:p w14:paraId="0EBF482F" w14:textId="77777777" w:rsidR="00C51591" w:rsidRPr="003E3EA6" w:rsidRDefault="00C51591">
      <w:pPr>
        <w:rPr>
          <w:sz w:val="26"/>
          <w:szCs w:val="26"/>
        </w:rPr>
      </w:pPr>
    </w:p>
    <w:p w14:paraId="5B40FB61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Ему не нужно было вознесение, чтобы вернуться к Отцу. Вознесение было публичным событием. По моему мнению, это одно из девяти спасительных дел Иисуса.</w:t>
      </w:r>
    </w:p>
    <w:p w14:paraId="66F89CF1" w14:textId="77777777" w:rsidR="00C51591" w:rsidRPr="003E3EA6" w:rsidRDefault="00C51591">
      <w:pPr>
        <w:rPr>
          <w:sz w:val="26"/>
          <w:szCs w:val="26"/>
        </w:rPr>
      </w:pPr>
    </w:p>
    <w:p w14:paraId="6AA9A82F" w14:textId="3A25CAC6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Его воплощение и безгрешная жизнь являются необходимыми предпосылками для сердца и души его спасительного дела, его смерти и воскресения, и за ними следуют пять спасительных событий, которые происходят из его смерти и воскресения, его вознесения, его сидения по правую руку от Бога, его излияния духа Пятидесятницы, его ходатайства за церковь, а затем его второе пришествие является окончательным проявлением его спасительных событий. Ничто не уносит с креста пустую гробницу, кроме двух предшественников, пяти результатов. Воплощение, безгрешная жизнь, смерть и воскресение, вознесение, сессия, вознесение, сессия, Пятидесятница, я пропустил.</w:t>
      </w:r>
    </w:p>
    <w:p w14:paraId="09A5FCBA" w14:textId="77777777" w:rsidR="00C51591" w:rsidRPr="003E3EA6" w:rsidRDefault="00C51591">
      <w:pPr>
        <w:rPr>
          <w:sz w:val="26"/>
          <w:szCs w:val="26"/>
        </w:rPr>
      </w:pPr>
    </w:p>
    <w:p w14:paraId="3FDD2364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Излияние духа — его спасительное дело, как и смерть на кресте. Крест и пустая гробница — более фундаментальны. Изливает дух, ходатайствует и приходит снова, пять основных ответвлений, одно из которых — вознесение.</w:t>
      </w:r>
    </w:p>
    <w:p w14:paraId="21A39988" w14:textId="77777777" w:rsidR="00C51591" w:rsidRPr="003E3EA6" w:rsidRDefault="00C51591">
      <w:pPr>
        <w:rPr>
          <w:sz w:val="26"/>
          <w:szCs w:val="26"/>
        </w:rPr>
      </w:pPr>
    </w:p>
    <w:p w14:paraId="1C45C6F5" w14:textId="5C024888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Вознесение — это его публичное перемещение из низменной, ограниченной сферы земли в небесную, трансцендентную сферу, из которой он, </w:t>
      </w:r>
      <w:proofErr xmlns:w="http://schemas.openxmlformats.org/wordprocessingml/2006/main" w:type="gramStart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5:31, изливает дух, дает дары покаяния и прощения и продолжает делать его, давать свои слова и совершать свои действия через своих апостолов своим духом. Итак, они смотрят вверх, и ангел говорит: мужи Галилейские! что вы стоите и смотрите на небо? Иисус, вознесшийся от вас на небо, придет таким же образом, как вы видели Его восходящим на небо. Возможно, это означает на облаках, но это не главное.</w:t>
      </w:r>
    </w:p>
    <w:p w14:paraId="3BEE6298" w14:textId="77777777" w:rsidR="00C51591" w:rsidRPr="003E3EA6" w:rsidRDefault="00C51591">
      <w:pPr>
        <w:rPr>
          <w:sz w:val="26"/>
          <w:szCs w:val="26"/>
        </w:rPr>
      </w:pPr>
    </w:p>
    <w:p w14:paraId="434946E6" w14:textId="190A70F1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Главное, что он вернется лично. Учение этой истины через отрицание. Хотя Пятидесятницу можно рассматривать как уже возвращение Христа, это не еще не возвращение Христа.</w:t>
      </w:r>
    </w:p>
    <w:p w14:paraId="6D31ABAF" w14:textId="77777777" w:rsidR="00C51591" w:rsidRPr="003E3EA6" w:rsidRDefault="00C51591">
      <w:pPr>
        <w:rPr>
          <w:sz w:val="26"/>
          <w:szCs w:val="26"/>
        </w:rPr>
      </w:pPr>
    </w:p>
    <w:p w14:paraId="25945961" w14:textId="366F2CD2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не полное, окончательное возвращение Христа, потому что </w:t>
      </w:r>
      <w:r xmlns:w="http://schemas.openxmlformats.org/wordprocessingml/2006/main" w:rsidR="00BC5A14">
        <w:rPr>
          <w:rFonts w:ascii="Calibri" w:eastAsia="Calibri" w:hAnsi="Calibri" w:cs="Calibri"/>
          <w:sz w:val="26"/>
          <w:szCs w:val="26"/>
        </w:rPr>
        <w:t xml:space="preserve">, во-первых, способ этого видимый, личный, извините, личный. Во-вторых, это перетекает в этот, это видимо. Особенно в 19 веке среди евангелистов стало популярным учить, что это частичная истина, что Бог приходит и забирает своих верующих, когда они умирают.</w:t>
      </w:r>
    </w:p>
    <w:p w14:paraId="47359B01" w14:textId="77777777" w:rsidR="00C51591" w:rsidRPr="003E3EA6" w:rsidRDefault="00C51591">
      <w:pPr>
        <w:rPr>
          <w:sz w:val="26"/>
          <w:szCs w:val="26"/>
        </w:rPr>
      </w:pPr>
    </w:p>
    <w:p w14:paraId="6E885B1D" w14:textId="1BD745DE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На самом деле, целая практика, целая теология и практика вращаются вокруг таких вещей, как обращение на смертном одре и т. д. На самом деле, такое есть, но не стоит ждать до этого. Все это было как-то не по центру, не по делу.</w:t>
      </w:r>
    </w:p>
    <w:p w14:paraId="001C5B01" w14:textId="77777777" w:rsidR="00C51591" w:rsidRPr="003E3EA6" w:rsidRDefault="00C51591">
      <w:pPr>
        <w:rPr>
          <w:sz w:val="26"/>
          <w:szCs w:val="26"/>
        </w:rPr>
      </w:pPr>
    </w:p>
    <w:p w14:paraId="5ADBE564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Все это было странно. Так или иначе, верующие после смерти отправляются к Господу. Что касается того, как работает механика, я не уверен, но это не второе пришествие.</w:t>
      </w:r>
    </w:p>
    <w:p w14:paraId="40FC17BA" w14:textId="77777777" w:rsidR="00C51591" w:rsidRPr="003E3EA6" w:rsidRDefault="00C51591">
      <w:pPr>
        <w:rPr>
          <w:sz w:val="26"/>
          <w:szCs w:val="26"/>
        </w:rPr>
      </w:pPr>
    </w:p>
    <w:p w14:paraId="2227201A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отрицание. Второе пришествие личностно. Оно видимо.</w:t>
      </w:r>
    </w:p>
    <w:p w14:paraId="52073DA4" w14:textId="77777777" w:rsidR="00C51591" w:rsidRPr="003E3EA6" w:rsidRDefault="00C51591">
      <w:pPr>
        <w:rPr>
          <w:sz w:val="26"/>
          <w:szCs w:val="26"/>
        </w:rPr>
      </w:pPr>
    </w:p>
    <w:p w14:paraId="7AD49F41" w14:textId="047E8E44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Откровение 1:7, узрит его всякое око, особенно те, кто противился ему. И затем Матфея 25:31, почему так много эсхатологических отрывков неправильно поняты? Я не понимаю. Если вы просто читаете стихи в контексте, вы понимаете это.</w:t>
      </w:r>
    </w:p>
    <w:p w14:paraId="49EE8948" w14:textId="77777777" w:rsidR="00C51591" w:rsidRPr="003E3EA6" w:rsidRDefault="00C51591">
      <w:pPr>
        <w:rPr>
          <w:sz w:val="26"/>
          <w:szCs w:val="26"/>
        </w:rPr>
      </w:pPr>
    </w:p>
    <w:p w14:paraId="5F1574FB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Теперь мы не все понимаем в эсхатологии. Боже мой, вы увидите в конце, я собираюсь призвать людей иметь свои собственные взгляды на некоторые детали, даже включая тысячелетие. Мои студенты просто продолжают на меня нападать, пока я не скажу им, каков мой собственный взгляд.</w:t>
      </w:r>
    </w:p>
    <w:p w14:paraId="5535BB9E" w14:textId="77777777" w:rsidR="00C51591" w:rsidRPr="003E3EA6" w:rsidRDefault="00C51591">
      <w:pPr>
        <w:rPr>
          <w:sz w:val="26"/>
          <w:szCs w:val="26"/>
        </w:rPr>
      </w:pPr>
    </w:p>
    <w:p w14:paraId="096B6E99" w14:textId="40A3C60E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не мое дело, но я подчеркиваю четыре истины, и это первая из них. Второе пришествие, воскрешение мертвых, Страшный суд, вечные судьбы. Я уверен в этих истинах.</w:t>
      </w:r>
    </w:p>
    <w:p w14:paraId="797EA105" w14:textId="77777777" w:rsidR="00C51591" w:rsidRPr="003E3EA6" w:rsidRDefault="00C51591">
      <w:pPr>
        <w:rPr>
          <w:sz w:val="26"/>
          <w:szCs w:val="26"/>
        </w:rPr>
      </w:pPr>
    </w:p>
    <w:p w14:paraId="09F43AED" w14:textId="1FBF3DCA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Я бы проповедовал и учил их истинной Божьей истине. Я строю свои учения на последних вещах вокруг них, а не на каких-то других деталях. Они не кажутся мне такими уж ясными, и я не собираюсь бороться и разделять других относительно этих вещей.</w:t>
      </w:r>
    </w:p>
    <w:p w14:paraId="79853E2E" w14:textId="77777777" w:rsidR="00C51591" w:rsidRPr="003E3EA6" w:rsidRDefault="00C51591">
      <w:pPr>
        <w:rPr>
          <w:sz w:val="26"/>
          <w:szCs w:val="26"/>
        </w:rPr>
      </w:pPr>
    </w:p>
    <w:p w14:paraId="07AF71BC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Я буду учить этим вещам. Мы должны знать о них, но в любом случае возвращение Христа — это истина. Это одна из тех четырех основополагающих истин.</w:t>
      </w:r>
    </w:p>
    <w:p w14:paraId="70AAF90F" w14:textId="77777777" w:rsidR="00C51591" w:rsidRPr="003E3EA6" w:rsidRDefault="00C51591">
      <w:pPr>
        <w:rPr>
          <w:sz w:val="26"/>
          <w:szCs w:val="26"/>
        </w:rPr>
      </w:pPr>
    </w:p>
    <w:p w14:paraId="6A21A464" w14:textId="54914B68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Кстати, церковь с 20-го по 21-й век придерживалась возвращения Христа, воскресения, страшного суда, вечных рая и ада, вечной новой земли и ада. Матфея 24:27. Я сказал не тот стих.</w:t>
      </w:r>
    </w:p>
    <w:p w14:paraId="27AC788E" w14:textId="77777777" w:rsidR="00C51591" w:rsidRPr="003E3EA6" w:rsidRDefault="00C51591">
      <w:pPr>
        <w:rPr>
          <w:sz w:val="26"/>
          <w:szCs w:val="26"/>
        </w:rPr>
      </w:pPr>
    </w:p>
    <w:p w14:paraId="1E99AC77" w14:textId="6506C5EC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Вот куда переместили Матфея 24, прямо между 25 и 20 стихами. Стих 23. Если кто-то скажет вам: «Послушайте, сначала я просто прочитаю стих вне контекста».</w:t>
      </w:r>
    </w:p>
    <w:p w14:paraId="087A12A6" w14:textId="77777777" w:rsidR="00C51591" w:rsidRPr="003E3EA6" w:rsidRDefault="00C51591">
      <w:pPr>
        <w:rPr>
          <w:sz w:val="26"/>
          <w:szCs w:val="26"/>
        </w:rPr>
      </w:pPr>
    </w:p>
    <w:p w14:paraId="4E2A0D5F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27. ибо как молния исходит от востока и видна бывает даже до запада, так будет пришествие Сына Человеческого. Некоторые говорят, что это значит, что пришествие Его будет скоро.</w:t>
      </w:r>
    </w:p>
    <w:p w14:paraId="3E4FCFA7" w14:textId="77777777" w:rsidR="00C51591" w:rsidRPr="003E3EA6" w:rsidRDefault="00C51591">
      <w:pPr>
        <w:rPr>
          <w:sz w:val="26"/>
          <w:szCs w:val="26"/>
        </w:rPr>
      </w:pPr>
    </w:p>
    <w:p w14:paraId="16DE00DA" w14:textId="501889FA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Ну, может быть, его пришествие будет быстрым, и, может быть, в других местах, даже здесь, этому учат, но это не учение о времени его пришествия. Это скорее учение о видимости его пришествия. Посмотрите на контекст.</w:t>
      </w:r>
    </w:p>
    <w:p w14:paraId="5DD37419" w14:textId="77777777" w:rsidR="00C51591" w:rsidRPr="003E3EA6" w:rsidRDefault="00C51591">
      <w:pPr>
        <w:rPr>
          <w:sz w:val="26"/>
          <w:szCs w:val="26"/>
        </w:rPr>
      </w:pPr>
    </w:p>
    <w:p w14:paraId="1419D92C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Стих 23 Евангелия от Матфея 24. Если кто скажет вам: вот, здесь Христос, или там, солнце, молодой месяц есть Христос. Нет.</w:t>
      </w:r>
    </w:p>
    <w:p w14:paraId="3EAD2AA7" w14:textId="77777777" w:rsidR="00C51591" w:rsidRPr="003E3EA6" w:rsidRDefault="00C51591">
      <w:pPr>
        <w:rPr>
          <w:sz w:val="26"/>
          <w:szCs w:val="26"/>
        </w:rPr>
      </w:pPr>
    </w:p>
    <w:p w14:paraId="144A0EF4" w14:textId="5A3A0A72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Общество Сторожевой Башни так называемых Свидетелей Иеговы это возвращение Христа. Нет. Не выходите.</w:t>
      </w:r>
    </w:p>
    <w:p w14:paraId="782C68A6" w14:textId="77777777" w:rsidR="00C51591" w:rsidRPr="003E3EA6" w:rsidRDefault="00C51591">
      <w:pPr>
        <w:rPr>
          <w:sz w:val="26"/>
          <w:szCs w:val="26"/>
        </w:rPr>
      </w:pPr>
    </w:p>
    <w:p w14:paraId="5AB7A97B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Не верьте. Если они говорят, смотрите, он в комнате. Не верьте.</w:t>
      </w:r>
    </w:p>
    <w:p w14:paraId="52EDB337" w14:textId="77777777" w:rsidR="00C51591" w:rsidRPr="003E3EA6" w:rsidRDefault="00C51591">
      <w:pPr>
        <w:rPr>
          <w:sz w:val="26"/>
          <w:szCs w:val="26"/>
        </w:rPr>
      </w:pPr>
    </w:p>
    <w:p w14:paraId="04013587" w14:textId="01254E44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Ибо как молния исходит от востока и видна бывает даже до запада, так будет пришествие Сына Человеческого. Вы не пропустите его. Не беспокойтесь об этом; о человек, я спал, а затем пропустил секунду.</w:t>
      </w:r>
    </w:p>
    <w:p w14:paraId="3D6F28C7" w14:textId="77777777" w:rsidR="00C51591" w:rsidRPr="003E3EA6" w:rsidRDefault="00C51591">
      <w:pPr>
        <w:rPr>
          <w:sz w:val="26"/>
          <w:szCs w:val="26"/>
        </w:rPr>
      </w:pPr>
    </w:p>
    <w:p w14:paraId="6C7C1EA0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Нет, вы не пропустите. Это будет огромное публичное событие. Звучит так, будто я противоречу доктрине тайного восхищения? Да, так.</w:t>
      </w:r>
    </w:p>
    <w:p w14:paraId="70AFD323" w14:textId="77777777" w:rsidR="00C51591" w:rsidRPr="003E3EA6" w:rsidRDefault="00C51591">
      <w:pPr>
        <w:rPr>
          <w:sz w:val="26"/>
          <w:szCs w:val="26"/>
        </w:rPr>
      </w:pPr>
    </w:p>
    <w:p w14:paraId="2443DF07" w14:textId="667171C1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Я понимаю тех, кто верит в эту поговорку. Здесь речь не об этом. Здесь речь о более позднем втором пришествии. Ну, я просто скажу это.</w:t>
      </w:r>
    </w:p>
    <w:p w14:paraId="5ACFC604" w14:textId="77777777" w:rsidR="00C51591" w:rsidRPr="003E3EA6" w:rsidRDefault="00C51591">
      <w:pPr>
        <w:rPr>
          <w:sz w:val="26"/>
          <w:szCs w:val="26"/>
        </w:rPr>
      </w:pPr>
    </w:p>
    <w:p w14:paraId="6FEC6350" w14:textId="19173B0D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Второе пришествие не только личное, но и видимое. Это не пришествие Бога после смерти, чтобы забрать верующих. Я даже не уверен, что Библия говорит именно так, но это не совсем так.</w:t>
      </w:r>
    </w:p>
    <w:p w14:paraId="5AAAE86D" w14:textId="77777777" w:rsidR="00C51591" w:rsidRPr="003E3EA6" w:rsidRDefault="00C51591">
      <w:pPr>
        <w:rPr>
          <w:sz w:val="26"/>
          <w:szCs w:val="26"/>
        </w:rPr>
      </w:pPr>
    </w:p>
    <w:p w14:paraId="69A37AE2" w14:textId="45C3E601" w:rsidR="00C51591" w:rsidRPr="003E3EA6" w:rsidRDefault="00BC5A1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Второе пришествие личностно и видимо, и в отличие от первого пришествия оно славно. Иисус пришел в первый раз в унижении. Он родился в хлеву и был помещен в кормушку для скота.</w:t>
      </w:r>
    </w:p>
    <w:p w14:paraId="3FAE0F69" w14:textId="77777777" w:rsidR="00C51591" w:rsidRPr="003E3EA6" w:rsidRDefault="00C51591">
      <w:pPr>
        <w:rPr>
          <w:sz w:val="26"/>
          <w:szCs w:val="26"/>
        </w:rPr>
      </w:pPr>
    </w:p>
    <w:p w14:paraId="13920AC9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У птиц есть свои гнезда. У лисиц есть свои норы. Я мог бы это перевернуть, но сыну человеческому негде голову преклонить.</w:t>
      </w:r>
    </w:p>
    <w:p w14:paraId="64B47A1D" w14:textId="77777777" w:rsidR="00C51591" w:rsidRPr="003E3EA6" w:rsidRDefault="00C51591">
      <w:pPr>
        <w:rPr>
          <w:sz w:val="26"/>
          <w:szCs w:val="26"/>
        </w:rPr>
      </w:pPr>
    </w:p>
    <w:p w14:paraId="7ABD941B" w14:textId="365F3EA1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По крайней мере, иногда кажется, что он бездомный. Это не Господь Славы, которого принимают. Его должны были принять его люди.</w:t>
      </w:r>
    </w:p>
    <w:p w14:paraId="55E7CD63" w14:textId="77777777" w:rsidR="00C51591" w:rsidRPr="003E3EA6" w:rsidRDefault="00C51591">
      <w:pPr>
        <w:rPr>
          <w:sz w:val="26"/>
          <w:szCs w:val="26"/>
        </w:rPr>
      </w:pPr>
    </w:p>
    <w:p w14:paraId="38BF394A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О, боже мой. Высшее унижение — это его казнь людьми завета и его погребение. Они похоронили тело сына Божьего.</w:t>
      </w:r>
    </w:p>
    <w:p w14:paraId="1B059C0F" w14:textId="77777777" w:rsidR="00C51591" w:rsidRPr="003E3EA6" w:rsidRDefault="00C51591">
      <w:pPr>
        <w:rPr>
          <w:sz w:val="26"/>
          <w:szCs w:val="26"/>
        </w:rPr>
      </w:pPr>
    </w:p>
    <w:p w14:paraId="4140AC90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больной мир. Что-то в этом действительно не так, но слава Богу, тогда как первое пришествие было в унижении, о, я понимаю, были даже искры его славы тогда. Я верю в преображение.</w:t>
      </w:r>
    </w:p>
    <w:p w14:paraId="6928E43B" w14:textId="77777777" w:rsidR="00C51591" w:rsidRPr="003E3EA6" w:rsidRDefault="00C51591">
      <w:pPr>
        <w:rPr>
          <w:sz w:val="26"/>
          <w:szCs w:val="26"/>
        </w:rPr>
      </w:pPr>
    </w:p>
    <w:p w14:paraId="60C8960E" w14:textId="73DB8746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Я верю, что знаки в Евангелии от Иоанна открывают его славу. Я понимаю, но недаром лютеране и реформаторы после Реформации различали два состояния, состояние унижения и состояние возвышения, и когда Иисус придет снова, мы не говорим ни о каком унижении. Мы говорим о мега-прославлении.</w:t>
      </w:r>
    </w:p>
    <w:p w14:paraId="0A318323" w14:textId="77777777" w:rsidR="00C51591" w:rsidRPr="003E3EA6" w:rsidRDefault="00C51591">
      <w:pPr>
        <w:rPr>
          <w:sz w:val="26"/>
          <w:szCs w:val="26"/>
        </w:rPr>
      </w:pPr>
    </w:p>
    <w:p w14:paraId="28808658" w14:textId="62F3B7DE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Мы уже читали это один раз. Вероятно, мы прочтем это еще несколько раз, возвращаясь к овцам и козлам.</w:t>
      </w:r>
    </w:p>
    <w:p w14:paraId="65AEB363" w14:textId="77777777" w:rsidR="00C51591" w:rsidRPr="003E3EA6" w:rsidRDefault="00C51591">
      <w:pPr>
        <w:rPr>
          <w:sz w:val="26"/>
          <w:szCs w:val="26"/>
        </w:rPr>
      </w:pPr>
    </w:p>
    <w:p w14:paraId="7A24B980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Матфея 25, 31. Когда же приидет Сын Человеческий во славе Своей и все Ангелы с Ним, вот свита Его. Вот поезд Его.</w:t>
      </w:r>
    </w:p>
    <w:p w14:paraId="6DED49D9" w14:textId="77777777" w:rsidR="00C51591" w:rsidRPr="003E3EA6" w:rsidRDefault="00C51591">
      <w:pPr>
        <w:rPr>
          <w:sz w:val="26"/>
          <w:szCs w:val="26"/>
        </w:rPr>
      </w:pPr>
    </w:p>
    <w:p w14:paraId="43370ED4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Вот его приближенные. Вот идет король со своей свитой. Вот так.</w:t>
      </w:r>
    </w:p>
    <w:p w14:paraId="3240C4BE" w14:textId="77777777" w:rsidR="00C51591" w:rsidRPr="003E3EA6" w:rsidRDefault="00C51591">
      <w:pPr>
        <w:rPr>
          <w:sz w:val="26"/>
          <w:szCs w:val="26"/>
        </w:rPr>
      </w:pPr>
    </w:p>
    <w:p w14:paraId="79C86BCF" w14:textId="5F21958B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И сядет Он на престоле славы Своей. Народы земли соберутся перед Ним, и Он будет судить их, а не решать их судьбы. Это заранее.</w:t>
      </w:r>
    </w:p>
    <w:p w14:paraId="18DCECA5" w14:textId="77777777" w:rsidR="00C51591" w:rsidRPr="003E3EA6" w:rsidRDefault="00C51591">
      <w:pPr>
        <w:rPr>
          <w:sz w:val="26"/>
          <w:szCs w:val="26"/>
        </w:rPr>
      </w:pPr>
    </w:p>
    <w:p w14:paraId="6E6F46F0" w14:textId="70233FD6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основано на их ответе ему в течение их жизни, но назначение их судеб. Я начал говорить что-то о Уэсли раньше, и теперь я снова на верном пути с этим. Мы не понимаем всего о последних вещах.</w:t>
      </w:r>
    </w:p>
    <w:p w14:paraId="3E014C97" w14:textId="77777777" w:rsidR="00C51591" w:rsidRPr="003E3EA6" w:rsidRDefault="00C51591">
      <w:pPr>
        <w:rPr>
          <w:sz w:val="26"/>
          <w:szCs w:val="26"/>
        </w:rPr>
      </w:pPr>
    </w:p>
    <w:p w14:paraId="52E409CE" w14:textId="52B03F09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Джон Уэсли провел тысячи часов верхом на лошади, евангелизируя Британские острова, и сделал это замечательно. У меня есть друг, замечательный брат во Христе, который называет себя уэслианцем и любит Кальвина. Я кальвинист, который любит Уэсли, возможно, не так сильно, как он любит Кальвина, потому что Уэсли действительно ненавидел кальвинизм.</w:t>
      </w:r>
    </w:p>
    <w:p w14:paraId="11591295" w14:textId="77777777" w:rsidR="00C51591" w:rsidRPr="003E3EA6" w:rsidRDefault="00C51591">
      <w:pPr>
        <w:rPr>
          <w:sz w:val="26"/>
          <w:szCs w:val="26"/>
        </w:rPr>
      </w:pPr>
    </w:p>
    <w:p w14:paraId="212AA371" w14:textId="17E742EB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Но в любом случае, я ценю гимны Джона Уэсли и Чарльза Уэсли. Это, должно быть, наш любимый автор гимнов в церкви. Боже мой.</w:t>
      </w:r>
    </w:p>
    <w:p w14:paraId="7BCCDA33" w14:textId="77777777" w:rsidR="00C51591" w:rsidRPr="003E3EA6" w:rsidRDefault="00C51591">
      <w:pPr>
        <w:rPr>
          <w:sz w:val="26"/>
          <w:szCs w:val="26"/>
        </w:rPr>
      </w:pPr>
    </w:p>
    <w:p w14:paraId="7CDBC08C" w14:textId="51F9B014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Вместе с Джоном, работорговцем. Джон, помоги мне. Бывший работорговец, который написал все эти гимны, Джон и Джон Ньютон.</w:t>
      </w:r>
    </w:p>
    <w:p w14:paraId="1576BBF7" w14:textId="77777777" w:rsidR="00C51591" w:rsidRPr="003E3EA6" w:rsidRDefault="00C51591">
      <w:pPr>
        <w:rPr>
          <w:sz w:val="26"/>
          <w:szCs w:val="26"/>
        </w:rPr>
      </w:pPr>
    </w:p>
    <w:p w14:paraId="0715A503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Спасибо. Джон Ньютон — этот джентльмен. Очень хорошо.</w:t>
      </w:r>
    </w:p>
    <w:p w14:paraId="646812FE" w14:textId="77777777" w:rsidR="00C51591" w:rsidRPr="003E3EA6" w:rsidRDefault="00C51591">
      <w:pPr>
        <w:rPr>
          <w:sz w:val="26"/>
          <w:szCs w:val="26"/>
        </w:rPr>
      </w:pPr>
    </w:p>
    <w:p w14:paraId="07AD8F3E" w14:textId="2EBB618A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Более современные артисты. Но мы поем гимны Уэсли с большой радостью в наших сердцах. </w:t>
      </w:r>
      <w:proofErr xmlns:w="http://schemas.openxmlformats.org/wordprocessingml/2006/main" w:type="spellStart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Уэсли </w:t>
      </w:r>
      <w:proofErr xmlns:w="http://schemas.openxmlformats.org/wordprocessingml/2006/main" w:type="spellEnd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сделали так много хорошего.</w:t>
      </w:r>
    </w:p>
    <w:p w14:paraId="285CDF65" w14:textId="77777777" w:rsidR="00C51591" w:rsidRPr="003E3EA6" w:rsidRDefault="00C51591">
      <w:pPr>
        <w:rPr>
          <w:sz w:val="26"/>
          <w:szCs w:val="26"/>
        </w:rPr>
      </w:pPr>
    </w:p>
    <w:p w14:paraId="0DF2DD11" w14:textId="56396662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Я расстаюсь с их теологией, и они сочтут мою теологию системной ошибкой, и я сделаю то же самое с ними, но я, конечно, принимаю их как братьев во Христе и радуюсь им. В любом случае, Джон Уэсли, все эти часы на </w:t>
      </w: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лошади, он перевел Библию на разные языки. Он написал всякую всячину.</w:t>
      </w:r>
    </w:p>
    <w:p w14:paraId="39179192" w14:textId="77777777" w:rsidR="00C51591" w:rsidRPr="003E3EA6" w:rsidRDefault="00C51591">
      <w:pPr>
        <w:rPr>
          <w:sz w:val="26"/>
          <w:szCs w:val="26"/>
        </w:rPr>
      </w:pPr>
    </w:p>
    <w:p w14:paraId="583850F3" w14:textId="52E19DDF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Он прокомментировал весь Новый Завет и весь Ветхий Завет, написал трактат о первородном грехе и сделал некоторые вычисления в уме. Возвращение Христа. Воскрешение всех мертвых.</w:t>
      </w:r>
    </w:p>
    <w:p w14:paraId="03865BFD" w14:textId="77777777" w:rsidR="00C51591" w:rsidRPr="003E3EA6" w:rsidRDefault="00C51591">
      <w:pPr>
        <w:rPr>
          <w:sz w:val="26"/>
          <w:szCs w:val="26"/>
        </w:rPr>
      </w:pPr>
    </w:p>
    <w:p w14:paraId="5483A6FD" w14:textId="31A91A4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Просто исходя из количества людей, которых Уэсли знал в мире в свое время. Можете себе представить сейчас? Что это? Семь миллиардов или сколько там? Страшный суд. Назначение людям их судеб.</w:t>
      </w:r>
    </w:p>
    <w:p w14:paraId="59AA2CF2" w14:textId="77777777" w:rsidR="00C51591" w:rsidRPr="003E3EA6" w:rsidRDefault="00C51591">
      <w:pPr>
        <w:rPr>
          <w:sz w:val="26"/>
          <w:szCs w:val="26"/>
        </w:rPr>
      </w:pPr>
    </w:p>
    <w:p w14:paraId="708B3579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Он посчитал, что на все это уйдет 100 000 лет. Я смеюсь. Он гениальный человек, понимаешь? Я смеюсь.</w:t>
      </w:r>
    </w:p>
    <w:p w14:paraId="278F62F0" w14:textId="77777777" w:rsidR="00C51591" w:rsidRPr="003E3EA6" w:rsidRDefault="00C51591">
      <w:pPr>
        <w:rPr>
          <w:sz w:val="26"/>
          <w:szCs w:val="26"/>
        </w:rPr>
      </w:pPr>
    </w:p>
    <w:p w14:paraId="42D34DF4" w14:textId="7601DDB2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Я понял. Происходит ужасно много всего. Почему-то я не думаю, что это займет много времени, но это просто показывает мне, что мы не знаем всех этих деталей.</w:t>
      </w:r>
    </w:p>
    <w:p w14:paraId="3F626F65" w14:textId="77777777" w:rsidR="00C51591" w:rsidRPr="003E3EA6" w:rsidRDefault="00C51591">
      <w:pPr>
        <w:rPr>
          <w:sz w:val="26"/>
          <w:szCs w:val="26"/>
        </w:rPr>
      </w:pPr>
    </w:p>
    <w:p w14:paraId="3E5842CB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звучит как, знаете, израильтяне в пустыне, даже если у вас есть, знаете, цифры Ветхого Завета - это проблема. Я понимаю это. Тем не менее, у вас </w:t>
      </w:r>
      <w:proofErr xmlns:w="http://schemas.openxmlformats.org/wordprocessingml/2006/main" w:type="spellStart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много </w:t>
      </w:r>
      <w:proofErr xmlns:w="http://schemas.openxmlformats.org/wordprocessingml/2006/main" w:type="spellEnd"/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людей.</w:t>
      </w:r>
    </w:p>
    <w:p w14:paraId="5B073C10" w14:textId="77777777" w:rsidR="00C51591" w:rsidRPr="003E3EA6" w:rsidRDefault="00C51591">
      <w:pPr>
        <w:rPr>
          <w:sz w:val="26"/>
          <w:szCs w:val="26"/>
        </w:rPr>
      </w:pPr>
    </w:p>
    <w:p w14:paraId="3F98153E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Есть некоторые трудности с пониманием всего этого, верно? Вы говорите о миллиардах людей? Господь сделает то, что сделает, но мы не понимаем всего этого. Я не говорю, что это займет 100 000 лет. Я просто говорю, что один хороший человек сделал некоторые вычисления, и вот что он придумал.</w:t>
      </w:r>
    </w:p>
    <w:p w14:paraId="4873C6C9" w14:textId="77777777" w:rsidR="00C51591" w:rsidRPr="003E3EA6" w:rsidRDefault="00C51591">
      <w:pPr>
        <w:rPr>
          <w:sz w:val="26"/>
          <w:szCs w:val="26"/>
        </w:rPr>
      </w:pPr>
    </w:p>
    <w:p w14:paraId="1C9DF001" w14:textId="77777777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Второе пришествие Христа по-своему — это азбука, но нам нужна азбука как наше основание. Личное. Это не пришествие духа в Пятидесятницу.</w:t>
      </w:r>
    </w:p>
    <w:p w14:paraId="720D07D0" w14:textId="77777777" w:rsidR="00C51591" w:rsidRPr="003E3EA6" w:rsidRDefault="00C51591">
      <w:pPr>
        <w:rPr>
          <w:sz w:val="26"/>
          <w:szCs w:val="26"/>
        </w:rPr>
      </w:pPr>
    </w:p>
    <w:p w14:paraId="78F1B244" w14:textId="320F4174" w:rsidR="00C51591" w:rsidRPr="003E3E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Видимое. Это не невидимое пришествие Бога при смерти верующих, если это то, что он делает. Это славно.</w:t>
      </w:r>
    </w:p>
    <w:p w14:paraId="6B50D6B5" w14:textId="77777777" w:rsidR="00C51591" w:rsidRPr="003E3EA6" w:rsidRDefault="00C51591">
      <w:pPr>
        <w:rPr>
          <w:sz w:val="26"/>
          <w:szCs w:val="26"/>
        </w:rPr>
      </w:pPr>
    </w:p>
    <w:p w14:paraId="1C96808A" w14:textId="66C1E116" w:rsidR="00C51591" w:rsidRPr="003E3EA6" w:rsidRDefault="00000000" w:rsidP="003E3EA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E3EA6">
        <w:rPr>
          <w:rFonts w:ascii="Calibri" w:eastAsia="Calibri" w:hAnsi="Calibri" w:cs="Calibri"/>
          <w:sz w:val="26"/>
          <w:szCs w:val="26"/>
        </w:rPr>
        <w:t xml:space="preserve">Это не его пришествие в первом пришествии в смирении. В нашей следующей лекции мы рассмотрим более подробные и спорные вопросы, касающиеся времени второго пришествия Христа. </w:t>
      </w:r>
      <w:r xmlns:w="http://schemas.openxmlformats.org/wordprocessingml/2006/main" w:rsidR="003E3EA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E3EA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E3EA6" w:rsidRPr="003E3EA6">
        <w:rPr>
          <w:rFonts w:ascii="Calibri" w:eastAsia="Calibri" w:hAnsi="Calibri" w:cs="Calibri"/>
          <w:sz w:val="26"/>
          <w:szCs w:val="26"/>
        </w:rPr>
        <w:t xml:space="preserve">Это д-р Роберт А. Петерсон в своем учении о Доктринах Церкви и Последних Вещах. Это сессия 13, Бессмертие, Бог и Люди, Второе Пришествие Христа, Его Способ, Личное, Видимое и Славное.</w:t>
      </w:r>
      <w:r xmlns:w="http://schemas.openxmlformats.org/wordprocessingml/2006/main" w:rsidR="003E3EA6" w:rsidRPr="003E3EA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C51591" w:rsidRPr="003E3EA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DD720" w14:textId="77777777" w:rsidR="00451DEA" w:rsidRDefault="00451DEA" w:rsidP="003E3EA6">
      <w:r>
        <w:separator/>
      </w:r>
    </w:p>
  </w:endnote>
  <w:endnote w:type="continuationSeparator" w:id="0">
    <w:p w14:paraId="6D35A815" w14:textId="77777777" w:rsidR="00451DEA" w:rsidRDefault="00451DEA" w:rsidP="003E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308C6" w14:textId="77777777" w:rsidR="00451DEA" w:rsidRDefault="00451DEA" w:rsidP="003E3EA6">
      <w:r>
        <w:separator/>
      </w:r>
    </w:p>
  </w:footnote>
  <w:footnote w:type="continuationSeparator" w:id="0">
    <w:p w14:paraId="548F3E0F" w14:textId="77777777" w:rsidR="00451DEA" w:rsidRDefault="00451DEA" w:rsidP="003E3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4544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22FBD9" w14:textId="3F9DD231" w:rsidR="003E3EA6" w:rsidRDefault="003E3EA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828481A" w14:textId="77777777" w:rsidR="003E3EA6" w:rsidRDefault="003E3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42D3C"/>
    <w:multiLevelType w:val="hybridMultilevel"/>
    <w:tmpl w:val="13C604F8"/>
    <w:lvl w:ilvl="0" w:tplc="F0242342">
      <w:start w:val="1"/>
      <w:numFmt w:val="bullet"/>
      <w:lvlText w:val="●"/>
      <w:lvlJc w:val="left"/>
      <w:pPr>
        <w:ind w:left="720" w:hanging="360"/>
      </w:pPr>
    </w:lvl>
    <w:lvl w:ilvl="1" w:tplc="ED8EDEDC">
      <w:start w:val="1"/>
      <w:numFmt w:val="bullet"/>
      <w:lvlText w:val="○"/>
      <w:lvlJc w:val="left"/>
      <w:pPr>
        <w:ind w:left="1440" w:hanging="360"/>
      </w:pPr>
    </w:lvl>
    <w:lvl w:ilvl="2" w:tplc="593A6250">
      <w:start w:val="1"/>
      <w:numFmt w:val="bullet"/>
      <w:lvlText w:val="■"/>
      <w:lvlJc w:val="left"/>
      <w:pPr>
        <w:ind w:left="2160" w:hanging="360"/>
      </w:pPr>
    </w:lvl>
    <w:lvl w:ilvl="3" w:tplc="1C901E1E">
      <w:start w:val="1"/>
      <w:numFmt w:val="bullet"/>
      <w:lvlText w:val="●"/>
      <w:lvlJc w:val="left"/>
      <w:pPr>
        <w:ind w:left="2880" w:hanging="360"/>
      </w:pPr>
    </w:lvl>
    <w:lvl w:ilvl="4" w:tplc="EBE075E6">
      <w:start w:val="1"/>
      <w:numFmt w:val="bullet"/>
      <w:lvlText w:val="○"/>
      <w:lvlJc w:val="left"/>
      <w:pPr>
        <w:ind w:left="3600" w:hanging="360"/>
      </w:pPr>
    </w:lvl>
    <w:lvl w:ilvl="5" w:tplc="642E909E">
      <w:start w:val="1"/>
      <w:numFmt w:val="bullet"/>
      <w:lvlText w:val="■"/>
      <w:lvlJc w:val="left"/>
      <w:pPr>
        <w:ind w:left="4320" w:hanging="360"/>
      </w:pPr>
    </w:lvl>
    <w:lvl w:ilvl="6" w:tplc="84B225C0">
      <w:start w:val="1"/>
      <w:numFmt w:val="bullet"/>
      <w:lvlText w:val="●"/>
      <w:lvlJc w:val="left"/>
      <w:pPr>
        <w:ind w:left="5040" w:hanging="360"/>
      </w:pPr>
    </w:lvl>
    <w:lvl w:ilvl="7" w:tplc="85266920">
      <w:start w:val="1"/>
      <w:numFmt w:val="bullet"/>
      <w:lvlText w:val="●"/>
      <w:lvlJc w:val="left"/>
      <w:pPr>
        <w:ind w:left="5760" w:hanging="360"/>
      </w:pPr>
    </w:lvl>
    <w:lvl w:ilvl="8" w:tplc="8174B6BC">
      <w:start w:val="1"/>
      <w:numFmt w:val="bullet"/>
      <w:lvlText w:val="●"/>
      <w:lvlJc w:val="left"/>
      <w:pPr>
        <w:ind w:left="6480" w:hanging="360"/>
      </w:pPr>
    </w:lvl>
  </w:abstractNum>
  <w:num w:numId="1" w16cid:durableId="20708068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91"/>
    <w:rsid w:val="001C321A"/>
    <w:rsid w:val="0033118E"/>
    <w:rsid w:val="003E3EA6"/>
    <w:rsid w:val="00451DEA"/>
    <w:rsid w:val="00723B4A"/>
    <w:rsid w:val="00A3798B"/>
    <w:rsid w:val="00AF70F6"/>
    <w:rsid w:val="00BC5A14"/>
    <w:rsid w:val="00C5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5389A"/>
  <w15:docId w15:val="{CBC98131-562D-4519-8552-6AE8831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3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EA6"/>
  </w:style>
  <w:style w:type="paragraph" w:styleId="Footer">
    <w:name w:val="footer"/>
    <w:basedOn w:val="Normal"/>
    <w:link w:val="FooterChar"/>
    <w:uiPriority w:val="99"/>
    <w:unhideWhenUsed/>
    <w:rsid w:val="003E3E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5734</Words>
  <Characters>26664</Characters>
  <Application>Microsoft Office Word</Application>
  <DocSecurity>0</DocSecurity>
  <Lines>606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Church S13</vt:lpstr>
    </vt:vector>
  </TitlesOfParts>
  <Company/>
  <LinksUpToDate>false</LinksUpToDate>
  <CharactersWithSpaces>32223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Church S13</dc:title>
  <dc:creator>TurboScribe.ai</dc:creator>
  <cp:lastModifiedBy>Ted Hildebrandt</cp:lastModifiedBy>
  <cp:revision>2</cp:revision>
  <dcterms:created xsi:type="dcterms:W3CDTF">2024-11-02T11:41:00Z</dcterms:created>
  <dcterms:modified xsi:type="dcterms:W3CDTF">2024-11-02T11:41:00Z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8a936f1d84c1cf7263d818996253a5903ffc172db2366eb60da395946d854238</vt:lpwstr>
  </property>
</Properties>
</file>