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6890F" w14:textId="17DAD0AC" w:rsidR="000A6553" w:rsidRDefault="009431DC" w:rsidP="006757B6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Доктор Роберт А. Петерсон, Церковь и последние дела,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Сессия 11, Введение в «Последние дела», Два века,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Царство Божие, Уже и еще нет</w:t>
      </w:r>
    </w:p>
    <w:p w14:paraId="25426B3F" w14:textId="1985361D" w:rsidR="009431DC" w:rsidRPr="006757B6" w:rsidRDefault="009431DC" w:rsidP="006757B6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6757B6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2024 Роберт Петерсон и Тед Хильдебрандт</w:t>
      </w:r>
    </w:p>
    <w:p w14:paraId="25425DD7" w14:textId="77777777" w:rsidR="009431DC" w:rsidRPr="006757B6" w:rsidRDefault="009431DC">
      <w:pPr>
        <w:rPr>
          <w:sz w:val="26"/>
          <w:szCs w:val="26"/>
        </w:rPr>
      </w:pPr>
    </w:p>
    <w:p w14:paraId="38030901" w14:textId="5DB1130B" w:rsidR="000A6553" w:rsidRPr="006757B6" w:rsidRDefault="00000000" w:rsidP="006757B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Это доктор Роберт А. Петерсон в своем учении о доктринах Церкви и последних вещах. Это сессия 11, Введение в последние вещи, Два века, Царство Божье, Уже и Еще не. </w:t>
      </w:r>
      <w:r xmlns:w="http://schemas.openxmlformats.org/wordprocessingml/2006/main" w:rsidR="006757B6" w:rsidRPr="006757B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6757B6" w:rsidRPr="006757B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До сих пор наше исследование касалось доктрины церкви. Теперь мы перейдем к теме последних вещей и помолимся. </w:t>
      </w:r>
      <w:r xmlns:w="http://schemas.openxmlformats.org/wordprocessingml/2006/main" w:rsidR="006757B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6757B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Милостивый Отец, спасибо за твое слово. Спасибо за его учение. Спасибо, что оно учит о грядущих вещах. Помоги нам быть осторожными и библейскими, и главными в главном, и второстепенными в второстепенном. Веди нас в твоей истине. Благослови нас; мы молимся во имя Иисуса. Аминь. </w:t>
      </w:r>
      <w:r xmlns:w="http://schemas.openxmlformats.org/wordprocessingml/2006/main" w:rsidR="006757B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6757B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Наш обзор последних вещей — это, прежде всего, введение, в котором мы рассмотрим два века, Царство Божье и самый важный принцип, на мой взгляд, в изучении эсхатологии, уже и еще не.</w:t>
      </w:r>
    </w:p>
    <w:p w14:paraId="677D48A6" w14:textId="77777777" w:rsidR="000A6553" w:rsidRPr="006757B6" w:rsidRDefault="000A6553">
      <w:pPr>
        <w:rPr>
          <w:sz w:val="26"/>
          <w:szCs w:val="26"/>
        </w:rPr>
      </w:pPr>
    </w:p>
    <w:p w14:paraId="4C58E79D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Затем мы изучим смерть и промежуточное состояние, второе пришествие Христа, знамения времен, тысячелетие Откровения 20, воскресение тела, а затем вечное состояние. Ну, последний суд, а затем вечное состояние, что означает воскресшее существование на новой земле для праведных и вечный ад для неправедных. Введение, два века.</w:t>
      </w:r>
    </w:p>
    <w:p w14:paraId="09BA4DAD" w14:textId="77777777" w:rsidR="000A6553" w:rsidRPr="006757B6" w:rsidRDefault="000A6553">
      <w:pPr>
        <w:rPr>
          <w:sz w:val="26"/>
          <w:szCs w:val="26"/>
        </w:rPr>
      </w:pPr>
    </w:p>
    <w:p w14:paraId="4B429EF1" w14:textId="52C00EAA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Новый Завет противопоставляет нынешний век и век грядущий. Матфея 12:32. В отрывке о хуле на Святого Духа Иисус подчеркивает тот факт, что тех, кто хулит Духа, нужно понимать в этом контексте, конечно, никогда, никогда не простят.</w:t>
      </w:r>
    </w:p>
    <w:p w14:paraId="55D86D20" w14:textId="77777777" w:rsidR="000A6553" w:rsidRPr="006757B6" w:rsidRDefault="000A6553">
      <w:pPr>
        <w:rPr>
          <w:sz w:val="26"/>
          <w:szCs w:val="26"/>
        </w:rPr>
      </w:pPr>
    </w:p>
    <w:p w14:paraId="6ADF3BD7" w14:textId="5E185D8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Вот как он это говорит. Стих 31: посему говорю вам: всякий грех и хула простятся человекам; а хула на Духа не простится человекам. И кто скажет слово на Сына Человеческого, тому простится; а кто скажет на Духа Святаго, тому не простится ни в сем веке, ни в будущем.</w:t>
      </w:r>
    </w:p>
    <w:p w14:paraId="1107916F" w14:textId="77777777" w:rsidR="000A6553" w:rsidRPr="006757B6" w:rsidRDefault="000A6553">
      <w:pPr>
        <w:rPr>
          <w:sz w:val="26"/>
          <w:szCs w:val="26"/>
        </w:rPr>
      </w:pPr>
    </w:p>
    <w:p w14:paraId="6A62F935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Новый Завет различает этот век и тот век или нынешний век и век грядущий. Здесь образы смешаны. Это этот век и век грядущий.</w:t>
      </w:r>
    </w:p>
    <w:p w14:paraId="71FF54B2" w14:textId="77777777" w:rsidR="000A6553" w:rsidRPr="006757B6" w:rsidRDefault="000A6553">
      <w:pPr>
        <w:rPr>
          <w:sz w:val="26"/>
          <w:szCs w:val="26"/>
        </w:rPr>
      </w:pPr>
    </w:p>
    <w:p w14:paraId="6B6126D3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Значение в том, что они никогда, никогда не будут прощены. Некоторые неправильно вывели из этого, что есть возможность, не за этот, а за другие грехи, вы можете быть прощены в будущем веке. Это совсем не то, что имел в виду Иисус.</w:t>
      </w:r>
    </w:p>
    <w:p w14:paraId="091B57BB" w14:textId="77777777" w:rsidR="000A6553" w:rsidRPr="006757B6" w:rsidRDefault="000A6553">
      <w:pPr>
        <w:rPr>
          <w:sz w:val="26"/>
          <w:szCs w:val="26"/>
        </w:rPr>
      </w:pPr>
    </w:p>
    <w:p w14:paraId="790143C6" w14:textId="26EBEF4C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Но сейчас я хочу противопоставить этот век и век грядущий. В Луки 20:34 и 35 проводится то же сравнение. Так что это была речевая фигура в Матфея 12.</w:t>
      </w:r>
    </w:p>
    <w:p w14:paraId="4091EE87" w14:textId="77777777" w:rsidR="000A6553" w:rsidRPr="006757B6" w:rsidRDefault="000A6553">
      <w:pPr>
        <w:rPr>
          <w:sz w:val="26"/>
          <w:szCs w:val="26"/>
        </w:rPr>
      </w:pPr>
    </w:p>
    <w:p w14:paraId="39788497" w14:textId="7EC9E9CA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В Луки 20 этого нет. Луки 20:30, Луки 20:34, 35. О, саддукеи пытаются подставить Иисусу подножку.</w:t>
      </w:r>
    </w:p>
    <w:p w14:paraId="5F835CA3" w14:textId="77777777" w:rsidR="000A6553" w:rsidRPr="006757B6" w:rsidRDefault="000A6553">
      <w:pPr>
        <w:rPr>
          <w:sz w:val="26"/>
          <w:szCs w:val="26"/>
        </w:rPr>
      </w:pPr>
    </w:p>
    <w:p w14:paraId="5C17F435" w14:textId="144CCED1" w:rsidR="000A6553" w:rsidRPr="006757B6" w:rsidRDefault="006757B6" w:rsidP="006757B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У женщины было семь мужей. Все они умерли. Они не верят в воскресение мертвых. Так чей же муж будет у нее в воскресении? Все семеро так говорят. Иисус сказал: сыны века сего, обратите внимание на терминологию, женятся и выходят замуж. А сподобившиеся достигнуть того века и воскресения из мертвых ни женятся, ни выходят замуж, ибо умереть уже не могут, потому что они равны ангелам и суть сыны Божии, будучи сынами воскресения.</w:t>
      </w:r>
    </w:p>
    <w:p w14:paraId="1E008C18" w14:textId="77777777" w:rsidR="000A6553" w:rsidRPr="006757B6" w:rsidRDefault="000A6553">
      <w:pPr>
        <w:rPr>
          <w:sz w:val="26"/>
          <w:szCs w:val="26"/>
        </w:rPr>
      </w:pPr>
    </w:p>
    <w:p w14:paraId="160B2B58" w14:textId="35BFC3D6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Буквально, они как ангелы. И это породило трудности. Люди говорят, о, ты становишься ангелом, когда умираешь, но это не то, что он говорит.</w:t>
      </w:r>
    </w:p>
    <w:p w14:paraId="458A9267" w14:textId="77777777" w:rsidR="000A6553" w:rsidRPr="006757B6" w:rsidRDefault="000A6553">
      <w:pPr>
        <w:rPr>
          <w:sz w:val="26"/>
          <w:szCs w:val="26"/>
        </w:rPr>
      </w:pPr>
    </w:p>
    <w:p w14:paraId="701F6589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Он сравнивает одну конкретную вещь, которую не делают ангелы. По-видимому, они не подвержены смертности. Ангелы не умирают.</w:t>
      </w:r>
    </w:p>
    <w:p w14:paraId="7F873D17" w14:textId="77777777" w:rsidR="000A6553" w:rsidRPr="006757B6" w:rsidRDefault="000A6553">
      <w:pPr>
        <w:rPr>
          <w:sz w:val="26"/>
          <w:szCs w:val="26"/>
        </w:rPr>
      </w:pPr>
    </w:p>
    <w:p w14:paraId="023F932B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Но вот в чем суть. Иисус противопоставляет этот век и тот век. Брак принадлежит этому веку.</w:t>
      </w:r>
    </w:p>
    <w:p w14:paraId="5BFD9D2E" w14:textId="77777777" w:rsidR="000A6553" w:rsidRPr="006757B6" w:rsidRDefault="000A6553">
      <w:pPr>
        <w:rPr>
          <w:sz w:val="26"/>
          <w:szCs w:val="26"/>
        </w:rPr>
      </w:pPr>
    </w:p>
    <w:p w14:paraId="2B83CF46" w14:textId="638A3188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Нет такого брака в будущем веке. Я мог бы показать больше таких отрывков, но этого достаточно. Этот век и тот век, нынешний век и век грядущий, и смеси этой терминологии.</w:t>
      </w:r>
    </w:p>
    <w:p w14:paraId="7AB36793" w14:textId="77777777" w:rsidR="000A6553" w:rsidRPr="006757B6" w:rsidRDefault="000A6553">
      <w:pPr>
        <w:rPr>
          <w:sz w:val="26"/>
          <w:szCs w:val="26"/>
        </w:rPr>
      </w:pPr>
    </w:p>
    <w:p w14:paraId="4F99669E" w14:textId="3453FBA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Этот век характеризуется злом Галатам 1, ибо Иисус умер, чтобы избавить нас от настоящего лукавого века. Он характеризуется духовной слепотой. 2 Коринфянам 4:4, дьявол ослепляет.</w:t>
      </w:r>
    </w:p>
    <w:p w14:paraId="4B028ABF" w14:textId="77777777" w:rsidR="000A6553" w:rsidRPr="006757B6" w:rsidRDefault="000A6553">
      <w:pPr>
        <w:rPr>
          <w:sz w:val="26"/>
          <w:szCs w:val="26"/>
        </w:rPr>
      </w:pPr>
    </w:p>
    <w:p w14:paraId="3B91A8F0" w14:textId="14E9FC2E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Мне нужно правильно это понять. Второе Коринфянам 4, 4. В этом случае Бог века сего, или, как можно перевести, века сего, ослепил умы неверующих, чтобы они не увидели свет благовествования о славе Христа, Который есть образ Бога невидимого.</w:t>
      </w:r>
    </w:p>
    <w:p w14:paraId="5E0ADA13" w14:textId="77777777" w:rsidR="000A6553" w:rsidRPr="006757B6" w:rsidRDefault="000A6553">
      <w:pPr>
        <w:rPr>
          <w:sz w:val="26"/>
          <w:szCs w:val="26"/>
        </w:rPr>
      </w:pPr>
    </w:p>
    <w:p w14:paraId="615CF167" w14:textId="7CCD1EE1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Этот век характеризуется злом Галатам 1 для духовной слепоты. 2 Коринфянам 4:4 и духовной смерти. Ефесянам 2:1 и 2.</w:t>
      </w:r>
    </w:p>
    <w:p w14:paraId="45A5E8D7" w14:textId="77777777" w:rsidR="000A6553" w:rsidRPr="006757B6" w:rsidRDefault="000A6553">
      <w:pPr>
        <w:rPr>
          <w:sz w:val="26"/>
          <w:szCs w:val="26"/>
        </w:rPr>
      </w:pPr>
    </w:p>
    <w:p w14:paraId="08E25394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И вы были мертвы в вашей вере в преступления и грехи, в которых вы некогда ходили. Следуя этому пути, вы могли бы перевести мир или век, следуя за отпечатками власти воздуха и так далее. Этот век характеризуется злой духовной слепотой и духовной смертью.</w:t>
      </w:r>
    </w:p>
    <w:p w14:paraId="6DAD1593" w14:textId="77777777" w:rsidR="000A6553" w:rsidRPr="006757B6" w:rsidRDefault="000A6553">
      <w:pPr>
        <w:rPr>
          <w:sz w:val="26"/>
          <w:szCs w:val="26"/>
        </w:rPr>
      </w:pPr>
    </w:p>
    <w:p w14:paraId="2421AD2D" w14:textId="45D3C553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Грядущий век или тот век характеризуется воскресением мертвых. Мы видели это там, в Луки 20:35 и 36. Грядущий век характеризуется отсутствием смерти и воскресением.</w:t>
      </w:r>
    </w:p>
    <w:p w14:paraId="3AFD6C18" w14:textId="77777777" w:rsidR="000A6553" w:rsidRPr="006757B6" w:rsidRDefault="000A6553">
      <w:pPr>
        <w:rPr>
          <w:sz w:val="26"/>
          <w:szCs w:val="26"/>
        </w:rPr>
      </w:pPr>
    </w:p>
    <w:p w14:paraId="272898E8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Вечная жизнь. Лука 18. Еще один хороший пример сопоставления двух эпох.</w:t>
      </w:r>
    </w:p>
    <w:p w14:paraId="5B7EBAFF" w14:textId="77777777" w:rsidR="000A6553" w:rsidRPr="006757B6" w:rsidRDefault="000A6553">
      <w:pPr>
        <w:rPr>
          <w:sz w:val="26"/>
          <w:szCs w:val="26"/>
        </w:rPr>
      </w:pPr>
    </w:p>
    <w:p w14:paraId="27D8A3C0" w14:textId="72E36052" w:rsidR="000A6553" w:rsidRPr="006757B6" w:rsidRDefault="00D70BB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На самом деле, это еврейское. Прежде всего, это проявляется в еврейских писаниях между заветами. Этот контраст между двумя эпохами, и Иисус, и апостолы — люди своего возраста, простите за каламбур, и они подхватывают эту терминологию. Лука 18.</w:t>
      </w:r>
    </w:p>
    <w:p w14:paraId="3D0ED1CB" w14:textId="77777777" w:rsidR="000A6553" w:rsidRPr="006757B6" w:rsidRDefault="000A6553">
      <w:pPr>
        <w:rPr>
          <w:sz w:val="26"/>
          <w:szCs w:val="26"/>
        </w:rPr>
      </w:pPr>
    </w:p>
    <w:p w14:paraId="7C9338CD" w14:textId="592329FB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После того, как Иисус сказал, что невозможно спастись богатым. По крайней мере, с человеком, с Богом. Нет ничего невозможного.</w:t>
      </w:r>
    </w:p>
    <w:p w14:paraId="36F70B6E" w14:textId="77777777" w:rsidR="000A6553" w:rsidRPr="006757B6" w:rsidRDefault="000A6553">
      <w:pPr>
        <w:rPr>
          <w:sz w:val="26"/>
          <w:szCs w:val="26"/>
        </w:rPr>
      </w:pPr>
    </w:p>
    <w:p w14:paraId="3E7E57A6" w14:textId="0E1C5A4B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Кто же тогда может спастись? Ученики отвечают в 26. Иисус сказал, что невозможное человекам возможно Богу. И Петр сказал: вот, мы оставили свои дома и последовали за Тобою.</w:t>
      </w:r>
    </w:p>
    <w:p w14:paraId="0FF5493C" w14:textId="77777777" w:rsidR="000A6553" w:rsidRPr="006757B6" w:rsidRDefault="000A6553">
      <w:pPr>
        <w:rPr>
          <w:sz w:val="26"/>
          <w:szCs w:val="26"/>
        </w:rPr>
      </w:pPr>
    </w:p>
    <w:p w14:paraId="500732AD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И сказал им: истинно говорю вам: нет никого, кто оставил дом, или жену, или братьев, или родителей, или детей ради Царствия Божия, и не получит во много раз больше во время сие. Это синоним века сего в этом контексте и в веке грядущем вечной жизни. Это время говорит об этом веке из-за его контраста здесь с веком грядущим.</w:t>
      </w:r>
    </w:p>
    <w:p w14:paraId="3F2FF34F" w14:textId="77777777" w:rsidR="000A6553" w:rsidRPr="006757B6" w:rsidRDefault="000A6553">
      <w:pPr>
        <w:rPr>
          <w:sz w:val="26"/>
          <w:szCs w:val="26"/>
        </w:rPr>
      </w:pPr>
    </w:p>
    <w:p w14:paraId="2D95FD16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Те, кто жертвуют ради Царства Божьего, получат во много раз больше в этом веке, в это время. То есть, если кто-то даже выгонит свою семью, он найдет гораздо больше родителей, братьев и сестер и так далее, детей, так сказать, среди народа Божьего. Мы здесь как семья, как такого рода понятие.</w:t>
      </w:r>
    </w:p>
    <w:p w14:paraId="6E1AF13B" w14:textId="77777777" w:rsidR="000A6553" w:rsidRPr="006757B6" w:rsidRDefault="000A6553">
      <w:pPr>
        <w:rPr>
          <w:sz w:val="26"/>
          <w:szCs w:val="26"/>
        </w:rPr>
      </w:pPr>
    </w:p>
    <w:p w14:paraId="1AA56623" w14:textId="5FD02712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Это в этом веке, в это время, но в грядущем веке они получат вечную жизнь. Другими словами, если этот век характеризуется злом, духовной слепотой и смертью, то грядущий век характеризуется воскресением, Луки 20:35, 36, вечной жизнью, Луки 18:30, и богатством благодати Божьей, Ефесянам 2:7, Ефесянам 2:7, чтобы в грядущие века Бог мог явить безмерную доброту, безмерное богатство благодати и доброты к нам во Христе Иисусе. Итак, Иисус противопоставляет два века во многом.</w:t>
      </w:r>
    </w:p>
    <w:p w14:paraId="564C1060" w14:textId="77777777" w:rsidR="000A6553" w:rsidRPr="006757B6" w:rsidRDefault="000A6553">
      <w:pPr>
        <w:rPr>
          <w:sz w:val="26"/>
          <w:szCs w:val="26"/>
        </w:rPr>
      </w:pPr>
    </w:p>
    <w:p w14:paraId="3F1D0D8A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Этот век, зло, духовная слепота, духовная смерть. Тот век, будущий век, воскресение, вечная жизнь, богатство благодати Божией. Теперь мы подходим к спорным вопросам.</w:t>
      </w:r>
    </w:p>
    <w:p w14:paraId="589D38BB" w14:textId="77777777" w:rsidR="000A6553" w:rsidRPr="006757B6" w:rsidRDefault="000A6553">
      <w:pPr>
        <w:rPr>
          <w:sz w:val="26"/>
          <w:szCs w:val="26"/>
        </w:rPr>
      </w:pPr>
    </w:p>
    <w:p w14:paraId="2296305B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Есть ощущение, что завершение веков уже наступило. Я говорю это так. Этот век — настоящий век, и он противопоставлен веку грядущему.</w:t>
      </w:r>
    </w:p>
    <w:p w14:paraId="76C9E567" w14:textId="77777777" w:rsidR="000A6553" w:rsidRPr="006757B6" w:rsidRDefault="000A6553">
      <w:pPr>
        <w:rPr>
          <w:sz w:val="26"/>
          <w:szCs w:val="26"/>
        </w:rPr>
      </w:pPr>
    </w:p>
    <w:p w14:paraId="3A729229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Этот век, тот век, нынешний век, грядущий век. Итак, вся эта дискуссия предполагает Ветхий Завет. Она предполагает фон.</w:t>
      </w:r>
    </w:p>
    <w:p w14:paraId="585DFE8B" w14:textId="77777777" w:rsidR="000A6553" w:rsidRPr="006757B6" w:rsidRDefault="000A6553">
      <w:pPr>
        <w:rPr>
          <w:sz w:val="26"/>
          <w:szCs w:val="26"/>
        </w:rPr>
      </w:pPr>
    </w:p>
    <w:p w14:paraId="28FAF78F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Итак, на самом деле сейчас у нас есть три века. Времена Ветхого Завета, этот век, время Мессии, тот век, время, которое еще должно прийти. Есть смысл, в котором завершение века или веков, с точки зрения Ветхого Завета, уже исполнилось в этом веке.</w:t>
      </w:r>
    </w:p>
    <w:p w14:paraId="3EF7F35A" w14:textId="77777777" w:rsidR="000A6553" w:rsidRPr="006757B6" w:rsidRDefault="000A6553">
      <w:pPr>
        <w:rPr>
          <w:sz w:val="26"/>
          <w:szCs w:val="26"/>
        </w:rPr>
      </w:pPr>
    </w:p>
    <w:p w14:paraId="493FABB2" w14:textId="77B10BFA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Итак, это есть исполнение того, а это есть предтеча того. И будущий век есть исполнение настоящего века, и даже прошлого века, если хотите. 1 Коринфянам 10:11.</w:t>
      </w:r>
    </w:p>
    <w:p w14:paraId="2AAAAA00" w14:textId="77777777" w:rsidR="000A6553" w:rsidRPr="006757B6" w:rsidRDefault="000A6553">
      <w:pPr>
        <w:rPr>
          <w:sz w:val="26"/>
          <w:szCs w:val="26"/>
        </w:rPr>
      </w:pPr>
    </w:p>
    <w:p w14:paraId="70488FC6" w14:textId="5BB9B491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Мне нужно изложить библейские доказательства, а затем поговорить о спорах, потому что споры есть. И я дам </w:t>
      </w:r>
      <w:proofErr xmlns:w="http://schemas.openxmlformats.org/wordprocessingml/2006/main" w:type="gramStart"/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вам </w:t>
      </w:r>
      <w:proofErr xmlns:w="http://schemas.openxmlformats.org/wordprocessingml/2006/main" w:type="gramEnd"/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свое мнение. 1 Коринфянам 10 описывает грехи израильтян.</w:t>
      </w:r>
    </w:p>
    <w:p w14:paraId="2AC08D9A" w14:textId="77777777" w:rsidR="000A6553" w:rsidRPr="006757B6" w:rsidRDefault="000A6553">
      <w:pPr>
        <w:rPr>
          <w:sz w:val="26"/>
          <w:szCs w:val="26"/>
        </w:rPr>
      </w:pPr>
    </w:p>
    <w:p w14:paraId="38050B5D" w14:textId="5FD79D53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Видимо, некоторые коринфяне верили, что Вечеря Господня дает им иммунитет от пагубного воздействия демонов. Они ходили в праздные храмы или даже посещали проституток в храмах и чувствовали, что они защищены от всего этого, потому что они принимали Вечерю Господню. Павел совсем не рад этому, и он говорит, что все отцы крестились в Моисея.</w:t>
      </w:r>
    </w:p>
    <w:p w14:paraId="3491AE07" w14:textId="77777777" w:rsidR="000A6553" w:rsidRPr="006757B6" w:rsidRDefault="000A6553">
      <w:pPr>
        <w:rPr>
          <w:sz w:val="26"/>
          <w:szCs w:val="26"/>
        </w:rPr>
      </w:pPr>
    </w:p>
    <w:p w14:paraId="53CE01B5" w14:textId="102765B7" w:rsidR="000A6553" w:rsidRPr="006757B6" w:rsidRDefault="00D70BB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1 Коринфянам 10:2. И все пили одну и ту же духовную пищу, как и он. Ели одну и ту же духовную пищу и пили одно и то же духовное питие. Он смотрит на ветхозаветные реалии через призму очков новозаветных таинств.</w:t>
      </w:r>
    </w:p>
    <w:p w14:paraId="21245B51" w14:textId="77777777" w:rsidR="000A6553" w:rsidRPr="006757B6" w:rsidRDefault="000A6553">
      <w:pPr>
        <w:rPr>
          <w:sz w:val="26"/>
          <w:szCs w:val="26"/>
        </w:rPr>
      </w:pPr>
    </w:p>
    <w:p w14:paraId="0ACFEEBF" w14:textId="2B1BF56A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Итак, они были крещены, и у них была духовная пища, но она не давала им иммунитета. И он перечисляет четыре греха, характерных для отцов в пустыне. Идолопоклонство, искушение Бога, сексуальная распущенность и ропот.</w:t>
      </w:r>
    </w:p>
    <w:p w14:paraId="6606D154" w14:textId="77777777" w:rsidR="000A6553" w:rsidRPr="006757B6" w:rsidRDefault="000A6553">
      <w:pPr>
        <w:rPr>
          <w:sz w:val="26"/>
          <w:szCs w:val="26"/>
        </w:rPr>
      </w:pPr>
    </w:p>
    <w:p w14:paraId="2E996958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Парень, ворчание подходит для крутой компании, не так ли? Ого. Вот это поток мыслей. У них были благословения таинств, и они действительно имели преимущества без таинств Нового Завета.</w:t>
      </w:r>
    </w:p>
    <w:p w14:paraId="4E6B290A" w14:textId="77777777" w:rsidR="000A6553" w:rsidRPr="006757B6" w:rsidRDefault="000A6553">
      <w:pPr>
        <w:rPr>
          <w:sz w:val="26"/>
          <w:szCs w:val="26"/>
        </w:rPr>
      </w:pPr>
    </w:p>
    <w:p w14:paraId="001236D5" w14:textId="261356A5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У них было обрезание и Пасха, но даже это не его цель. У них были духовные реальности, и это не уберегло их от Божьего суда, когда они согрешили этими четырьмя способами. Так что, вы, берегитесь.</w:t>
      </w:r>
    </w:p>
    <w:p w14:paraId="55CE46D2" w14:textId="77777777" w:rsidR="000A6553" w:rsidRPr="006757B6" w:rsidRDefault="000A6553">
      <w:pPr>
        <w:rPr>
          <w:sz w:val="26"/>
          <w:szCs w:val="26"/>
        </w:rPr>
      </w:pPr>
    </w:p>
    <w:p w14:paraId="657FBE08" w14:textId="47229BA5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Не принимайте вещи как должное — стих 11. У нас есть преимущество, которого не было у них, потому что их история написана для нас, и мы должны извлечь пользу из их плохого примера.</w:t>
      </w:r>
    </w:p>
    <w:p w14:paraId="70AA14EA" w14:textId="77777777" w:rsidR="000A6553" w:rsidRPr="006757B6" w:rsidRDefault="000A6553">
      <w:pPr>
        <w:rPr>
          <w:sz w:val="26"/>
          <w:szCs w:val="26"/>
        </w:rPr>
      </w:pPr>
    </w:p>
    <w:p w14:paraId="47F1574F" w14:textId="2CB5B493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Что-то вроде этого. 1 Коринфянам 10:11 </w:t>
      </w:r>
      <w:r xmlns:w="http://schemas.openxmlformats.org/wordprocessingml/2006/main" w:rsidR="00D70BB4">
        <w:rPr>
          <w:rFonts w:ascii="Calibri" w:eastAsia="Calibri" w:hAnsi="Calibri" w:cs="Calibri"/>
          <w:sz w:val="26"/>
          <w:szCs w:val="26"/>
        </w:rPr>
        <w:t xml:space="preserve">. Теперь, после того, как мы сказали о суде, который Господь им дал, уничтожение змеями, например.</w:t>
      </w:r>
    </w:p>
    <w:p w14:paraId="10AF46BF" w14:textId="77777777" w:rsidR="000A6553" w:rsidRPr="006757B6" w:rsidRDefault="000A6553">
      <w:pPr>
        <w:rPr>
          <w:sz w:val="26"/>
          <w:szCs w:val="26"/>
        </w:rPr>
      </w:pPr>
    </w:p>
    <w:p w14:paraId="2F39C715" w14:textId="2EE7F540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Итак, эти вещи, 1 Коринфянам 10:11, произошли с ними как пример, но они были записаны для нашего наставления. И вот как он описывает новозаветных верующих. На которых пришел конец веков.</w:t>
      </w:r>
    </w:p>
    <w:p w14:paraId="56974539" w14:textId="77777777" w:rsidR="000A6553" w:rsidRPr="006757B6" w:rsidRDefault="000A6553">
      <w:pPr>
        <w:rPr>
          <w:sz w:val="26"/>
          <w:szCs w:val="26"/>
        </w:rPr>
      </w:pPr>
    </w:p>
    <w:p w14:paraId="04477853" w14:textId="39ECDD1F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Это не еще не. Это не грядущий век, извините. Этот век — конец веков, определенно в этом отрывке, с точки зрения ветхозаветного народа Божьего.</w:t>
      </w:r>
    </w:p>
    <w:p w14:paraId="44DFA8BF" w14:textId="77777777" w:rsidR="000A6553" w:rsidRPr="006757B6" w:rsidRDefault="000A6553">
      <w:pPr>
        <w:rPr>
          <w:sz w:val="26"/>
          <w:szCs w:val="26"/>
        </w:rPr>
      </w:pPr>
    </w:p>
    <w:p w14:paraId="535981C0" w14:textId="22032AE6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Вот о чем он говорит. А именно, израильтяне в пустыне, которые роптали, занимались сексуальной распущенностью, испытывали Бога и, что самое главное, были идолопоклонниками. </w:t>
      </w:r>
      <w:proofErr xmlns:w="http://schemas.openxmlformats.org/wordprocessingml/2006/main" w:type="gramStart"/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Так </w:t>
      </w:r>
      <w:proofErr xmlns:w="http://schemas.openxmlformats.org/wordprocessingml/2006/main" w:type="gramEnd"/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вы не думаете, что Вечеря Господня тоже дает вам иммунитет, вот так?</w:t>
      </w:r>
    </w:p>
    <w:p w14:paraId="2BD37ED7" w14:textId="77777777" w:rsidR="000A6553" w:rsidRPr="006757B6" w:rsidRDefault="000A6553">
      <w:pPr>
        <w:rPr>
          <w:sz w:val="26"/>
          <w:szCs w:val="26"/>
        </w:rPr>
      </w:pPr>
    </w:p>
    <w:p w14:paraId="6BB5BAA5" w14:textId="2C5D15F5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Живите для Господа. Отвечайте на Божью благодать верой и жизнью, угодной Богу. Вот такие дела у нас происходят.</w:t>
      </w:r>
    </w:p>
    <w:p w14:paraId="35C64327" w14:textId="77777777" w:rsidR="000A6553" w:rsidRPr="006757B6" w:rsidRDefault="000A6553">
      <w:pPr>
        <w:rPr>
          <w:sz w:val="26"/>
          <w:szCs w:val="26"/>
        </w:rPr>
      </w:pPr>
    </w:p>
    <w:p w14:paraId="120B08B6" w14:textId="36CD67E8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Поэтому, стих 12, берегись, кто думает, что он стоит, чтобы не упасть, и он пойдет. Итак, есть смысл, в котором, вот что он говорит, завершение, конец веков, наступило в этом веке с точки зрения Ветхого Завета. Евреям 1:2, Ветхий Завет использует выражение последних дней, иногда говоря о будущем.</w:t>
      </w:r>
    </w:p>
    <w:p w14:paraId="4C59E3EA" w14:textId="77777777" w:rsidR="000A6553" w:rsidRPr="006757B6" w:rsidRDefault="000A6553">
      <w:pPr>
        <w:rPr>
          <w:sz w:val="26"/>
          <w:szCs w:val="26"/>
        </w:rPr>
      </w:pPr>
    </w:p>
    <w:p w14:paraId="2F8971E2" w14:textId="12CE8595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Давным-давно, Евреям 1:1, во многих случаях и многими способами Бог говорил с нашими отцами через пророков. Теперь, автор Евреям использует выражение последних дней, но он добавляет к нему небольшое местоимение и небольшое местоименное описание. Но в эти последние дни, что? Последние дни уже здесь.</w:t>
      </w:r>
    </w:p>
    <w:p w14:paraId="46E2B7D4" w14:textId="77777777" w:rsidR="000A6553" w:rsidRPr="006757B6" w:rsidRDefault="000A6553">
      <w:pPr>
        <w:rPr>
          <w:sz w:val="26"/>
          <w:szCs w:val="26"/>
        </w:rPr>
      </w:pPr>
    </w:p>
    <w:p w14:paraId="02B319DC" w14:textId="4EB15BB2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Он говорил с нами через своего сына. 1 Коринфянам 10:11, Евреям 1:2, Евреям 9:26. И снова, в контексте, вся книга Евреям является контекстом, контекстом, искупительным исторически, контраста Нового Завета и его превосходства над Ветхим.</w:t>
      </w:r>
    </w:p>
    <w:p w14:paraId="2BF3B83B" w14:textId="77777777" w:rsidR="000A6553" w:rsidRPr="006757B6" w:rsidRDefault="000A6553">
      <w:pPr>
        <w:rPr>
          <w:sz w:val="26"/>
          <w:szCs w:val="26"/>
        </w:rPr>
      </w:pPr>
    </w:p>
    <w:p w14:paraId="3FEF88D3" w14:textId="3A823C75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Он показывает Иисусу превосходство Иисуса, священства и жертвы. Евреям 9:25, и не для того, чтобы приносить себя в жертву многократно, как первосвященник входит в святилище каждый год с чужой кровью в день очищения. 9:26, ибо иначе надлежало бы Ему многократно страдать, как и Христу от создания мира.</w:t>
      </w:r>
    </w:p>
    <w:p w14:paraId="6360EBE1" w14:textId="77777777" w:rsidR="000A6553" w:rsidRPr="006757B6" w:rsidRDefault="000A6553">
      <w:pPr>
        <w:rPr>
          <w:sz w:val="26"/>
          <w:szCs w:val="26"/>
        </w:rPr>
      </w:pPr>
    </w:p>
    <w:p w14:paraId="1845FFCA" w14:textId="223EBA40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Но как бы то ни было, он явился раз и навсегда в конце веков, чтобы уничтожить грех своей жертвой. Двумя стихами позже он придет во второй раз. Итак, вот время Ветхого Завета, день искупления.</w:t>
      </w:r>
    </w:p>
    <w:p w14:paraId="5072B52F" w14:textId="77777777" w:rsidR="000A6553" w:rsidRPr="006757B6" w:rsidRDefault="000A6553">
      <w:pPr>
        <w:rPr>
          <w:sz w:val="26"/>
          <w:szCs w:val="26"/>
        </w:rPr>
      </w:pPr>
    </w:p>
    <w:p w14:paraId="5B9DACE1" w14:textId="4172ABAE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У нас снова есть конец веков, это выражение, и у нас есть второе пришествие. Терминология не идентична, но мы понимаем, что происходит. И, по сути, это спорный момент, Евреям 6 </w:t>
      </w:r>
      <w:r xmlns:w="http://schemas.openxmlformats.org/wordprocessingml/2006/main" w:rsidR="00817B62">
        <w:rPr>
          <w:rFonts w:ascii="Calibri" w:eastAsia="Calibri" w:hAnsi="Calibri" w:cs="Calibri"/>
          <w:sz w:val="26"/>
          <w:szCs w:val="26"/>
        </w:rPr>
        <w:t xml:space="preserve">:5. В этом великом, самом известном предостерегающем отрывке великой Библии, у нас есть это выражение.</w:t>
      </w:r>
    </w:p>
    <w:p w14:paraId="4AFE27A7" w14:textId="77777777" w:rsidR="000A6553" w:rsidRPr="006757B6" w:rsidRDefault="000A6553">
      <w:pPr>
        <w:rPr>
          <w:sz w:val="26"/>
          <w:szCs w:val="26"/>
        </w:rPr>
      </w:pPr>
    </w:p>
    <w:p w14:paraId="13440B6F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Невозможно в случае тех, кто имел, и это описывает их несколькими способами, которые затем отпали, стих 6, восстановить их снова к покаянию. Это описывает их как имеющих определенные благословения, и вот благословения. Они были просвещены.</w:t>
      </w:r>
    </w:p>
    <w:p w14:paraId="34776C07" w14:textId="77777777" w:rsidR="000A6553" w:rsidRPr="006757B6" w:rsidRDefault="000A6553">
      <w:pPr>
        <w:rPr>
          <w:sz w:val="26"/>
          <w:szCs w:val="26"/>
        </w:rPr>
      </w:pPr>
    </w:p>
    <w:p w14:paraId="6478260D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Они вкусили небесный дар. Они разделились в Святом Духе. Они вкусили благость слова Божьего, и они вкусили силы будущего века.</w:t>
      </w:r>
    </w:p>
    <w:p w14:paraId="7058B4EF" w14:textId="77777777" w:rsidR="000A6553" w:rsidRPr="006757B6" w:rsidRDefault="000A6553">
      <w:pPr>
        <w:rPr>
          <w:sz w:val="26"/>
          <w:szCs w:val="26"/>
        </w:rPr>
      </w:pPr>
    </w:p>
    <w:p w14:paraId="16222A77" w14:textId="4CC44F5E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Подождите минутку. Теперь они вкусили силы грядущего века. Что это значит? Джордж Лэдд сделал для евангельской эсхатологии не меньше, чем кто-либо другой.</w:t>
      </w:r>
    </w:p>
    <w:p w14:paraId="37C3D19A" w14:textId="77777777" w:rsidR="000A6553" w:rsidRPr="006757B6" w:rsidRDefault="000A6553">
      <w:pPr>
        <w:rPr>
          <w:sz w:val="26"/>
          <w:szCs w:val="26"/>
        </w:rPr>
      </w:pPr>
    </w:p>
    <w:p w14:paraId="6E4CC786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Замечательные книги о королевстве и т. д., но я не понимаю его в этом конкретном пункте. Есть спор. Означает ли это, что будущее становится настоящим каким-то таинственным образом? Он сделал эту идею популярной, и она действительно популяризирована и т. д.</w:t>
      </w:r>
    </w:p>
    <w:p w14:paraId="128F63EE" w14:textId="77777777" w:rsidR="000A6553" w:rsidRPr="006757B6" w:rsidRDefault="000A6553">
      <w:pPr>
        <w:rPr>
          <w:sz w:val="26"/>
          <w:szCs w:val="26"/>
        </w:rPr>
      </w:pPr>
    </w:p>
    <w:p w14:paraId="21F96BDE" w14:textId="1029565C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Я не согласен. Я бы предпочел следовать Дэвиду Ллойду Джонсу. Он не был моим настоящим наставником, но он был старшим теологом, и я был счастлив, конечно, называть его своим наставником в некотором роде. Конечно, мой коллега, старший коллега, у которого я многому научился, и, по сути, мои заметки о последних вещах поначалу были его записями, которые я разработал.</w:t>
      </w:r>
    </w:p>
    <w:p w14:paraId="78ABE548" w14:textId="77777777" w:rsidR="000A6553" w:rsidRPr="006757B6" w:rsidRDefault="000A6553">
      <w:pPr>
        <w:rPr>
          <w:sz w:val="26"/>
          <w:szCs w:val="26"/>
        </w:rPr>
      </w:pPr>
    </w:p>
    <w:p w14:paraId="7587FFDA" w14:textId="29FEC874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В любом случае, вместо того, чтобы считать какое-то странное представление о будущем, входящем в настоящее, как время может так повернуть себя вспять? Скорее, я думаю, что это общее представление Нового Завета о том, что настоящее является предшественником будущего. То есть, опыт этих исповедующих иудеев-христиан был в этом веке, но он был в предвкушении через дух грядущего века. В любом случае, теология двух веков является основополагающей для эсхатологии Нового Завета.</w:t>
      </w:r>
    </w:p>
    <w:p w14:paraId="7D6F4268" w14:textId="77777777" w:rsidR="000A6553" w:rsidRPr="006757B6" w:rsidRDefault="000A6553">
      <w:pPr>
        <w:rPr>
          <w:sz w:val="26"/>
          <w:szCs w:val="26"/>
        </w:rPr>
      </w:pPr>
    </w:p>
    <w:p w14:paraId="3053857F" w14:textId="207D131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Вы увидите, когда мы дойдем до миллениума, я очень любезен и открыт и признаю, по сути, что все четыре точки зрения, амилленаризм, постмилленаризм и исторический и диспенсациональный премилленаризм, имеют самые важные общие черты, хорошо? И затем я разделяю различия, а затем я следую хорошей книге хорошего человека, Стэна Гренца, «Милленаристский лабиринт», который говорит, что экзегеза фиксирована. Стол накрыт. Евангелисты не согласятся, но я говорю, я согласен, но у меня есть четыре истины, которые они все разделяют.</w:t>
      </w:r>
    </w:p>
    <w:p w14:paraId="0F351A67" w14:textId="77777777" w:rsidR="000A6553" w:rsidRPr="006757B6" w:rsidRDefault="000A6553">
      <w:pPr>
        <w:rPr>
          <w:sz w:val="26"/>
          <w:szCs w:val="26"/>
        </w:rPr>
      </w:pPr>
    </w:p>
    <w:p w14:paraId="03429CEA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Второе пришествие, воскрешение, последний суд, вечные судьбы. Это самые важные вещи. У меня есть представление о тысячелетнем царстве, но я не ставлю его на один уровень с этими вещами.</w:t>
      </w:r>
    </w:p>
    <w:p w14:paraId="2D8A7907" w14:textId="77777777" w:rsidR="000A6553" w:rsidRPr="006757B6" w:rsidRDefault="000A6553">
      <w:pPr>
        <w:rPr>
          <w:sz w:val="26"/>
          <w:szCs w:val="26"/>
        </w:rPr>
      </w:pPr>
    </w:p>
    <w:p w14:paraId="3451C7FB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И номер два, говорит он, каждая из этих четырех точек зрения содержит истину. Я согласен. Мы отличаем теологию от экзегезы.</w:t>
      </w:r>
    </w:p>
    <w:p w14:paraId="4071A8C6" w14:textId="77777777" w:rsidR="000A6553" w:rsidRPr="006757B6" w:rsidRDefault="000A6553">
      <w:pPr>
        <w:rPr>
          <w:sz w:val="26"/>
          <w:szCs w:val="26"/>
        </w:rPr>
      </w:pPr>
    </w:p>
    <w:p w14:paraId="63647D6F" w14:textId="428F4AF6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Итак, хотя я и не согласен с постмилленаристской экзегезой Откровения 20 или даже всего Нового Завета, мне нравится их оптимизм в отношении Евангелия, просто приведу один пример. Я упоминаю это, потому что Хоэкема в своей книге «Библия в будущем» действительно стал стандартом для последних вещей. Он миллениал. У него есть глава о премилленаризме, и он выражает большую признательность своим братьям по диспенсации и так далее. Но он поднимает серьезные вопросы относительно премилленаристского миллениума.</w:t>
      </w:r>
    </w:p>
    <w:p w14:paraId="212CEC6F" w14:textId="77777777" w:rsidR="000A6553" w:rsidRPr="006757B6" w:rsidRDefault="000A6553">
      <w:pPr>
        <w:rPr>
          <w:sz w:val="26"/>
          <w:szCs w:val="26"/>
        </w:rPr>
      </w:pPr>
    </w:p>
    <w:p w14:paraId="53772162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Вот одна из его проблем. Кажется, что он не принадлежит ни этому веку, ни будущему. В нем есть смертные, люди, которые умирают, смешанные с воскресшими людьми.</w:t>
      </w:r>
    </w:p>
    <w:p w14:paraId="1C489C3F" w14:textId="77777777" w:rsidR="000A6553" w:rsidRPr="006757B6" w:rsidRDefault="000A6553">
      <w:pPr>
        <w:rPr>
          <w:sz w:val="26"/>
          <w:szCs w:val="26"/>
        </w:rPr>
      </w:pPr>
    </w:p>
    <w:p w14:paraId="289EE917" w14:textId="7AFA664D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Смертные принадлежат этому веку. Воскресшие люди принадлежат веку грядущему. Я поделюсь проблемами всех точек зрения, и самое важное для меня — это общности и, в-третьих, сильные стороны каждой из них.</w:t>
      </w:r>
    </w:p>
    <w:p w14:paraId="7360E6C7" w14:textId="77777777" w:rsidR="000A6553" w:rsidRPr="006757B6" w:rsidRDefault="000A6553">
      <w:pPr>
        <w:rPr>
          <w:sz w:val="26"/>
          <w:szCs w:val="26"/>
        </w:rPr>
      </w:pPr>
    </w:p>
    <w:p w14:paraId="67824ECF" w14:textId="2B7207A2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И премилленаризм определенно имеет сильные стороны. Возможно, главная из них — наиболее естественная экзегеза Откровения 20, с первого по шестой. Итак, верующие во времена Нового Завета, и до сих пор, вкушают силу грядущего века.</w:t>
      </w:r>
    </w:p>
    <w:p w14:paraId="0D165868" w14:textId="77777777" w:rsidR="000A6553" w:rsidRPr="006757B6" w:rsidRDefault="000A6553">
      <w:pPr>
        <w:rPr>
          <w:sz w:val="26"/>
          <w:szCs w:val="26"/>
        </w:rPr>
      </w:pPr>
    </w:p>
    <w:p w14:paraId="2D4A5544" w14:textId="6BBA8F61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Я думаю, они делают это в предвкушении того, как дух действует в их жизни и среди них — три вводные идеи. Первая — это два возраста.</w:t>
      </w:r>
    </w:p>
    <w:p w14:paraId="17B5D01F" w14:textId="77777777" w:rsidR="000A6553" w:rsidRPr="006757B6" w:rsidRDefault="000A6553">
      <w:pPr>
        <w:rPr>
          <w:sz w:val="26"/>
          <w:szCs w:val="26"/>
        </w:rPr>
      </w:pPr>
    </w:p>
    <w:p w14:paraId="34FDF481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Второе — Царство Божие. Царство Божие — это новозаветная концепция, но оно имеет глубокие корни в Ветхом Завете. У меня есть заметки, но я могу обойтись и без заметок, по крайней мере, в базовом принципе.</w:t>
      </w:r>
    </w:p>
    <w:p w14:paraId="0D99B808" w14:textId="77777777" w:rsidR="000A6553" w:rsidRPr="006757B6" w:rsidRDefault="000A6553">
      <w:pPr>
        <w:rPr>
          <w:sz w:val="26"/>
          <w:szCs w:val="26"/>
        </w:rPr>
      </w:pPr>
    </w:p>
    <w:p w14:paraId="5D35C31A" w14:textId="233695EE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Бог — царь в Ветхом Завете. О, Боже мой. Псалом 103.</w:t>
      </w:r>
    </w:p>
    <w:p w14:paraId="728A9F20" w14:textId="77777777" w:rsidR="000A6553" w:rsidRPr="006757B6" w:rsidRDefault="000A6553">
      <w:pPr>
        <w:rPr>
          <w:sz w:val="26"/>
          <w:szCs w:val="26"/>
        </w:rPr>
      </w:pPr>
    </w:p>
    <w:p w14:paraId="4B0770EE" w14:textId="23519135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Господь поставил престол свой на небесах, и царство его правит всем. В контексте Псалма 103, это царство над людьми, особенно над народом его завета, и ангелами, его народом после этого стиха, ангелами, его народом до этого стиха, ангелами после этого стиха. Псалом 103 и стих 20.</w:t>
      </w:r>
    </w:p>
    <w:p w14:paraId="77844049" w14:textId="77777777" w:rsidR="000A6553" w:rsidRPr="006757B6" w:rsidRDefault="000A6553">
      <w:pPr>
        <w:rPr>
          <w:sz w:val="26"/>
          <w:szCs w:val="26"/>
        </w:rPr>
      </w:pPr>
    </w:p>
    <w:p w14:paraId="27A32AF4" w14:textId="1F985310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Господь установил престол свой на небесах, и царство его правит всем. Благословите Господа, о вы, его ангелы, вы, могущественные, которые исполняют его слово и так далее, предшествующие верующие, люди, верующие являются частью его царства, последующие стихи, ангелы являются частью его царства. Есть еще большее чувство, что Бог является Господом над всей вселенной в Ветхом Завете.</w:t>
      </w:r>
    </w:p>
    <w:p w14:paraId="39B3A4FD" w14:textId="77777777" w:rsidR="000A6553" w:rsidRPr="006757B6" w:rsidRDefault="000A6553">
      <w:pPr>
        <w:rPr>
          <w:sz w:val="26"/>
          <w:szCs w:val="26"/>
        </w:rPr>
      </w:pPr>
    </w:p>
    <w:p w14:paraId="3BCD494A" w14:textId="3714FB8B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И затем он — Господь над людьми и ангелами. И затем он — Господь над человечеством. И затем у него есть особое царство над его народом, Израилем, наиболее ярко выраженное во 2 Царств 7 </w:t>
      </w:r>
      <w:r xmlns:w="http://schemas.openxmlformats.org/wordprocessingml/2006/main" w:rsidR="00817B62">
        <w:rPr>
          <w:rFonts w:ascii="Calibri" w:eastAsia="Calibri" w:hAnsi="Calibri" w:cs="Calibri"/>
          <w:sz w:val="26"/>
          <w:szCs w:val="26"/>
        </w:rPr>
        <w:t xml:space="preserve">, и установление завета Давида, где Бог правит через Соломона и его преемников, как отец относится к своим сыновьям.</w:t>
      </w:r>
    </w:p>
    <w:p w14:paraId="4D816B62" w14:textId="77777777" w:rsidR="000A6553" w:rsidRPr="006757B6" w:rsidRDefault="000A6553">
      <w:pPr>
        <w:rPr>
          <w:sz w:val="26"/>
          <w:szCs w:val="26"/>
        </w:rPr>
      </w:pPr>
    </w:p>
    <w:p w14:paraId="79015DB9" w14:textId="4879FF79" w:rsidR="000A6553" w:rsidRPr="006757B6" w:rsidRDefault="00817B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Итак, определенно есть большой фон Ветхого Завета. Вальтке говорит о всеобщем царстве Бога в целом и его особом царстве над народом Божьим. Это продолжается и распространяется в Новый Завет.</w:t>
      </w:r>
    </w:p>
    <w:p w14:paraId="44757B37" w14:textId="77777777" w:rsidR="000A6553" w:rsidRPr="006757B6" w:rsidRDefault="000A6553">
      <w:pPr>
        <w:rPr>
          <w:sz w:val="26"/>
          <w:szCs w:val="26"/>
        </w:rPr>
      </w:pPr>
    </w:p>
    <w:p w14:paraId="6A04D44E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И Иисус открывает царство в своем публичном служении. На самом деле, есть фазы, этапы. Иисус открывает царство в своем публичном служении.</w:t>
      </w:r>
    </w:p>
    <w:p w14:paraId="5651A0AE" w14:textId="77777777" w:rsidR="000A6553" w:rsidRPr="006757B6" w:rsidRDefault="000A6553">
      <w:pPr>
        <w:rPr>
          <w:sz w:val="26"/>
          <w:szCs w:val="26"/>
        </w:rPr>
      </w:pPr>
    </w:p>
    <w:p w14:paraId="148E2614" w14:textId="19B82DF6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Царство расширяется, когда Иисус сидит по правую руку от Бога. Царство будет завершено только во время второго пришествия, инаугурации, расширения, завершения, публичного служения, сессии и возвращения Христа. Царство Божье с тем богатым фоном Ветхого Завета, которого я едва коснулся, было открыто в публичном служении Иисуса.</w:t>
      </w:r>
    </w:p>
    <w:p w14:paraId="2C579234" w14:textId="77777777" w:rsidR="000A6553" w:rsidRPr="006757B6" w:rsidRDefault="000A6553">
      <w:pPr>
        <w:rPr>
          <w:sz w:val="26"/>
          <w:szCs w:val="26"/>
        </w:rPr>
      </w:pPr>
    </w:p>
    <w:p w14:paraId="36908C90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Возвращаясь к Матфею 12, Иисус изгоняет бесов Духом Божьим. И иудейские лидеры знают это, и они продолжают богохульствовать, говоря, что он делает это сатаной. Они действительно достают Иисуса за это.</w:t>
      </w:r>
    </w:p>
    <w:p w14:paraId="626D4894" w14:textId="77777777" w:rsidR="000A6553" w:rsidRPr="006757B6" w:rsidRDefault="000A6553">
      <w:pPr>
        <w:rPr>
          <w:sz w:val="26"/>
          <w:szCs w:val="26"/>
        </w:rPr>
      </w:pPr>
    </w:p>
    <w:p w14:paraId="15862E8F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И он позволяет им иметь это из обоих стволов. Он говорит, что это никогда не будет прощено. Они совершили вечный грех.</w:t>
      </w:r>
    </w:p>
    <w:p w14:paraId="57B4E0CA" w14:textId="77777777" w:rsidR="000A6553" w:rsidRPr="006757B6" w:rsidRDefault="000A6553">
      <w:pPr>
        <w:rPr>
          <w:sz w:val="26"/>
          <w:szCs w:val="26"/>
        </w:rPr>
      </w:pPr>
    </w:p>
    <w:p w14:paraId="5120921A" w14:textId="4312E10E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О, он говорит и другие вещи, но он изгоняет некоторых демонов, и они говорят, что это делает Вельзевул. Опять же, еще одно межзаветное имя дьявола. Только Вельзевулом, князем демонов, этот человек изгоняет демонов, Матфея 12:24.</w:t>
      </w:r>
    </w:p>
    <w:p w14:paraId="6991DEC9" w14:textId="77777777" w:rsidR="000A6553" w:rsidRPr="006757B6" w:rsidRDefault="000A6553">
      <w:pPr>
        <w:rPr>
          <w:sz w:val="26"/>
          <w:szCs w:val="26"/>
        </w:rPr>
      </w:pPr>
    </w:p>
    <w:p w14:paraId="1C1CC214" w14:textId="7D87115B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Зная помышления их, Он сказал им: как может сатана изгонять сатану? 27 Если Я силою веельзевула изгоняю бесов, то веельзевула, сыновья ваши чьею силою изгоняют их? Посему они будут вам судьями. Вот решающий довод, Матфея 12:28. Если же Я Духом Божиим изгоняю бесов, то конечно достигло до вас Царствие Божие.</w:t>
      </w:r>
    </w:p>
    <w:p w14:paraId="164E32D0" w14:textId="77777777" w:rsidR="000A6553" w:rsidRPr="006757B6" w:rsidRDefault="000A6553">
      <w:pPr>
        <w:rPr>
          <w:sz w:val="26"/>
          <w:szCs w:val="26"/>
        </w:rPr>
      </w:pPr>
    </w:p>
    <w:p w14:paraId="51001C38" w14:textId="5CD4388E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И Иоанн Креститель, и Иисус возвещают покаяние, ибо приблизилось Царство Небесное. Царство открывается в учении Иисуса, в его исцелениях, в его изгнаниях бесов. Дух Божий, говорит Матфей, говорит Лука, перст Божий.</w:t>
      </w:r>
    </w:p>
    <w:p w14:paraId="0C477533" w14:textId="77777777" w:rsidR="000A6553" w:rsidRPr="006757B6" w:rsidRDefault="000A6553">
      <w:pPr>
        <w:rPr>
          <w:sz w:val="26"/>
          <w:szCs w:val="26"/>
        </w:rPr>
      </w:pPr>
    </w:p>
    <w:p w14:paraId="2C67EBBD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Замечательная метафора, не правда ли? Если Я изгоняю бесов силой Веельзевула, если перстом Божиим изгоняю бесов, то конечно достигло до вас Царствие Божие. Перст Божий для духа Божьего. Конечно, конечно.</w:t>
      </w:r>
    </w:p>
    <w:p w14:paraId="29CB6CB5" w14:textId="77777777" w:rsidR="000A6553" w:rsidRPr="006757B6" w:rsidRDefault="000A6553">
      <w:pPr>
        <w:rPr>
          <w:sz w:val="26"/>
          <w:szCs w:val="26"/>
        </w:rPr>
      </w:pPr>
    </w:p>
    <w:p w14:paraId="7C161452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Мы используем руки и пальцы, чтобы управлять нашим миром. Все, что вам нужно сделать, это ударить молотком по одному пальцу как следует, и вы это узнаете. Ой, ой.</w:t>
      </w:r>
    </w:p>
    <w:p w14:paraId="7616934F" w14:textId="77777777" w:rsidR="000A6553" w:rsidRPr="006757B6" w:rsidRDefault="000A6553">
      <w:pPr>
        <w:rPr>
          <w:sz w:val="26"/>
          <w:szCs w:val="26"/>
        </w:rPr>
      </w:pPr>
    </w:p>
    <w:p w14:paraId="5B1E31E9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Вы никогда не осознаете, что использовали его для всего. С помощью этих цифр мы манипулируем миром и живем больше, чем когда-либо, в компьютерном веке. Доброта и наши мобильные телефоны.</w:t>
      </w:r>
    </w:p>
    <w:p w14:paraId="306DAD5C" w14:textId="77777777" w:rsidR="000A6553" w:rsidRPr="006757B6" w:rsidRDefault="000A6553">
      <w:pPr>
        <w:rPr>
          <w:sz w:val="26"/>
          <w:szCs w:val="26"/>
        </w:rPr>
      </w:pPr>
    </w:p>
    <w:p w14:paraId="7AA0639B" w14:textId="78EFCA88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Иисус имеет в виду посредством Бога, силой Бога. Маги фараона могут скопировать некоторые знамения и язвы Моисея, но затем приходит одна язва, и они не могут ее скопировать, и они говорят, что это рука Бога. Ах, что бы это ни было, нарывы или что бы это ни было, нарывы на их телах.</w:t>
      </w:r>
    </w:p>
    <w:p w14:paraId="761A328F" w14:textId="77777777" w:rsidR="000A6553" w:rsidRPr="006757B6" w:rsidRDefault="000A6553">
      <w:pPr>
        <w:rPr>
          <w:sz w:val="26"/>
          <w:szCs w:val="26"/>
        </w:rPr>
      </w:pPr>
    </w:p>
    <w:p w14:paraId="66127E86" w14:textId="127BB359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Фу. Наши магические искусства не могут этого коснуться. Это дело рук Бога.</w:t>
      </w:r>
    </w:p>
    <w:p w14:paraId="6E8CCE24" w14:textId="77777777" w:rsidR="000A6553" w:rsidRPr="006757B6" w:rsidRDefault="000A6553">
      <w:pPr>
        <w:rPr>
          <w:sz w:val="26"/>
          <w:szCs w:val="26"/>
        </w:rPr>
      </w:pPr>
    </w:p>
    <w:p w14:paraId="2ACD37C3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Ого. Они дают показания в пользу Моисея. Да, потому что им больно, вот что происходит.</w:t>
      </w:r>
    </w:p>
    <w:p w14:paraId="1DE0F0E9" w14:textId="77777777" w:rsidR="000A6553" w:rsidRPr="006757B6" w:rsidRDefault="000A6553">
      <w:pPr>
        <w:rPr>
          <w:sz w:val="26"/>
          <w:szCs w:val="26"/>
        </w:rPr>
      </w:pPr>
    </w:p>
    <w:p w14:paraId="5986CF8B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Иисус приносит притчи о царстве, Матфея 13. Он творит дела царства. Он приносит царство Божье, потому что он царь.</w:t>
      </w:r>
    </w:p>
    <w:p w14:paraId="23D4EA7A" w14:textId="77777777" w:rsidR="000A6553" w:rsidRPr="006757B6" w:rsidRDefault="000A6553">
      <w:pPr>
        <w:rPr>
          <w:sz w:val="26"/>
          <w:szCs w:val="26"/>
        </w:rPr>
      </w:pPr>
    </w:p>
    <w:p w14:paraId="3A342223" w14:textId="450B18E6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Теперь, это духовное царство, и некоторые из этих вещей - всего лишь предвкушение. Воскрешения и исцеления, люди снова умирают. Люди умирают после этого.</w:t>
      </w:r>
    </w:p>
    <w:p w14:paraId="7D0E6E0E" w14:textId="77777777" w:rsidR="000A6553" w:rsidRPr="006757B6" w:rsidRDefault="000A6553">
      <w:pPr>
        <w:rPr>
          <w:sz w:val="26"/>
          <w:szCs w:val="26"/>
        </w:rPr>
      </w:pPr>
    </w:p>
    <w:p w14:paraId="2DA10B05" w14:textId="62C2E77F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Люди, которых он воспитал, вдова сына Наина, дочь Иаира и Лазарь, предположительно, снова умерли. Они были бы очень старыми, если бы они все еще были живы в Израиле. 2000 лет.</w:t>
      </w:r>
    </w:p>
    <w:p w14:paraId="16308314" w14:textId="77777777" w:rsidR="000A6553" w:rsidRPr="006757B6" w:rsidRDefault="000A6553">
      <w:pPr>
        <w:rPr>
          <w:sz w:val="26"/>
          <w:szCs w:val="26"/>
        </w:rPr>
      </w:pPr>
    </w:p>
    <w:p w14:paraId="5E215BF3" w14:textId="55217031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Я так не думаю. Они умерли. Но это маленькие </w:t>
      </w:r>
      <w:proofErr xmlns:w="http://schemas.openxmlformats.org/wordprocessingml/2006/main" w:type="spellStart"/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предсказания </w:t>
      </w:r>
      <w:proofErr xmlns:w="http://schemas.openxmlformats.org/wordprocessingml/2006/main" w:type="spellEnd"/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жизни, воскрешения мертвых и жизни на новой земле.</w:t>
      </w:r>
    </w:p>
    <w:p w14:paraId="40D15045" w14:textId="77777777" w:rsidR="000A6553" w:rsidRPr="006757B6" w:rsidRDefault="000A6553">
      <w:pPr>
        <w:rPr>
          <w:sz w:val="26"/>
          <w:szCs w:val="26"/>
        </w:rPr>
      </w:pPr>
    </w:p>
    <w:p w14:paraId="39013C7C" w14:textId="29976389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Иисус принес царство в новизне и силе, но вы еще ничего не видели. Он умирает, воскресает, восходит, садится одесную Бога, и мы имеем такие свидетельства. Деяния 5:31.</w:t>
      </w:r>
    </w:p>
    <w:p w14:paraId="7F7A3D94" w14:textId="77777777" w:rsidR="000A6553" w:rsidRPr="006757B6" w:rsidRDefault="000A6553">
      <w:pPr>
        <w:rPr>
          <w:sz w:val="26"/>
          <w:szCs w:val="26"/>
        </w:rPr>
      </w:pPr>
    </w:p>
    <w:p w14:paraId="0F99637C" w14:textId="2FD24461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Им было сказано, сказал Синедрион, прекратить говорить об Иисусе. Ответ Петра, стих 29, мы должны подчиняться Богу, а не человекам. Бог отцов наших воскресил Иисуса, которого вы убили, повесив на древе.</w:t>
      </w:r>
    </w:p>
    <w:p w14:paraId="0A8A4452" w14:textId="77777777" w:rsidR="000A6553" w:rsidRPr="006757B6" w:rsidRDefault="000A6553">
      <w:pPr>
        <w:rPr>
          <w:sz w:val="26"/>
          <w:szCs w:val="26"/>
        </w:rPr>
      </w:pPr>
    </w:p>
    <w:p w14:paraId="756BC112" w14:textId="68B17CEE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Бог возвысил его по правую руку как лидера и спасителя, и он все еще действует, давая покаяние Израилю и прощение грехов. По сути, Говард Маршалл прав в своей книге о Деяниях, о Луке, как историк и теолог. В первой книге, о Феофиле, я рассмотрел все, что Иисус начал делать и чему учил до того дня, когда он был взят после того, как он дал повеления через Святого Духа апостолам, которых он избрал.</w:t>
      </w:r>
    </w:p>
    <w:p w14:paraId="41DAD416" w14:textId="77777777" w:rsidR="000A6553" w:rsidRPr="006757B6" w:rsidRDefault="000A6553">
      <w:pPr>
        <w:rPr>
          <w:sz w:val="26"/>
          <w:szCs w:val="26"/>
        </w:rPr>
      </w:pPr>
    </w:p>
    <w:p w14:paraId="03073646" w14:textId="7F4E1F7D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В Евангелии от Луки Лука </w:t>
      </w:r>
      <w:r xmlns:w="http://schemas.openxmlformats.org/wordprocessingml/2006/main" w:rsidR="00817B62">
        <w:rPr>
          <w:rFonts w:ascii="Calibri" w:eastAsia="Calibri" w:hAnsi="Calibri" w:cs="Calibri"/>
          <w:sz w:val="26"/>
          <w:szCs w:val="26"/>
        </w:rPr>
        <w:t xml:space="preserve">пишет обо всем, что Иисус начал делать и чему учить. В книге Деяний подразумевается, что Лука пишет о том, что Иисус продолжает делать и чему учить. Видите ли, царство расширяется.</w:t>
      </w:r>
    </w:p>
    <w:p w14:paraId="46B9CC95" w14:textId="77777777" w:rsidR="000A6553" w:rsidRPr="006757B6" w:rsidRDefault="000A6553">
      <w:pPr>
        <w:rPr>
          <w:sz w:val="26"/>
          <w:szCs w:val="26"/>
        </w:rPr>
      </w:pPr>
    </w:p>
    <w:p w14:paraId="60EA4FF6" w14:textId="17A9A7EA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Иисус находится по правую руку от Бога, даруя божественные дары покаяния и прощения, </w:t>
      </w:r>
      <w:proofErr xmlns:w="http://schemas.openxmlformats.org/wordprocessingml/2006/main" w:type="gramStart"/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Деяния </w:t>
      </w:r>
      <w:proofErr xmlns:w="http://schemas.openxmlformats.org/wordprocessingml/2006/main" w:type="gramEnd"/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5:31, всем верующим. Ефесянам 1:19-23, я сказал, что различные точки зрения миллениалов содержат истину. Если амилленаристская экзегеза Откровения 20 неверна, то их теология, что Иисус сейчас правит, не является неверной.</w:t>
      </w:r>
    </w:p>
    <w:p w14:paraId="180A8D6D" w14:textId="77777777" w:rsidR="000A6553" w:rsidRPr="006757B6" w:rsidRDefault="000A6553">
      <w:pPr>
        <w:rPr>
          <w:sz w:val="26"/>
          <w:szCs w:val="26"/>
        </w:rPr>
      </w:pPr>
    </w:p>
    <w:p w14:paraId="67E04824" w14:textId="1D76B3B2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Это было бы примером истинного богословия и неправильной экзегезы, если она неверна. В Послании к Ефесянам 1, 19 и далее Павел хочет, чтобы ефесяне знали безмерное величие могущества Божьего в нас, верующих по действию могущества Его, великого могущества, которое Он сотворил во Христе, воскресив Его из мертвых и посадив одесную Себя на небесах, превыше всякого начальства, и власти, и силы, и господства, и выше всякого имени, именуемого не только в сем веке, но и в будущем. И все покорил под ноги Его, и поставил Его выше всего, главою Церкви.</w:t>
      </w:r>
    </w:p>
    <w:p w14:paraId="223C7A1A" w14:textId="77777777" w:rsidR="000A6553" w:rsidRPr="006757B6" w:rsidRDefault="000A6553">
      <w:pPr>
        <w:rPr>
          <w:sz w:val="26"/>
          <w:szCs w:val="26"/>
        </w:rPr>
      </w:pPr>
    </w:p>
    <w:p w14:paraId="0524F5F0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Иисус царствует сейчас. Он выше всякого правления и власти, и силы, и господства. И вот снова этот язык, и выше всякого имени, которое именуется, не только в этом веке, заметьте, но и в веке грядущем.</w:t>
      </w:r>
    </w:p>
    <w:p w14:paraId="75FBBE64" w14:textId="77777777" w:rsidR="000A6553" w:rsidRPr="006757B6" w:rsidRDefault="000A6553">
      <w:pPr>
        <w:rPr>
          <w:sz w:val="26"/>
          <w:szCs w:val="26"/>
        </w:rPr>
      </w:pPr>
    </w:p>
    <w:p w14:paraId="55C40A19" w14:textId="33A6A115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Вот два противопоставленных века, показывающих нынешнюю царскую должность Иисуса. О, он будет править внешне и более универсально в будущем, но он уже правит духовно. Так что, если это учение амилленаризма, то это учение Библии, независимо от толкования Откровения 20.</w:t>
      </w:r>
    </w:p>
    <w:p w14:paraId="5CC44004" w14:textId="77777777" w:rsidR="000A6553" w:rsidRPr="006757B6" w:rsidRDefault="000A6553">
      <w:pPr>
        <w:rPr>
          <w:sz w:val="26"/>
          <w:szCs w:val="26"/>
        </w:rPr>
      </w:pPr>
    </w:p>
    <w:p w14:paraId="6FD8B89C" w14:textId="59688053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Колоссянам 1:13 и 14 — случай необычного использования Павлом. В Евангелиях гораздо больше используется язык Царствия Божьего, Царствия Небесного. Колоссянам 1:13, 14, Отец избавил нас от царства тьмы и перенес нас в Царство Своего возлюбленного Сына, в Котором мы имеем искупление, прощение грехов.</w:t>
      </w:r>
    </w:p>
    <w:p w14:paraId="682F2CBC" w14:textId="77777777" w:rsidR="000A6553" w:rsidRPr="006757B6" w:rsidRDefault="000A6553">
      <w:pPr>
        <w:rPr>
          <w:sz w:val="26"/>
          <w:szCs w:val="26"/>
        </w:rPr>
      </w:pPr>
    </w:p>
    <w:p w14:paraId="74D41012" w14:textId="223DF41B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Иисус открывает царство, когда проповедует притчи о царстве, когда творит чудеса и когда изгоняет бесов. Царствие Божие достигло до вас. Это царствование </w:t>
      </w:r>
      <w:proofErr xmlns:w="http://schemas.openxmlformats.org/wordprocessingml/2006/main" w:type="spellStart"/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и </w:t>
      </w:r>
      <w:proofErr xmlns:w="http://schemas.openxmlformats.org/wordprocessingml/2006/main" w:type="spellEnd"/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правление Бога.</w:t>
      </w:r>
    </w:p>
    <w:p w14:paraId="06797256" w14:textId="77777777" w:rsidR="000A6553" w:rsidRPr="006757B6" w:rsidRDefault="000A6553">
      <w:pPr>
        <w:rPr>
          <w:sz w:val="26"/>
          <w:szCs w:val="26"/>
        </w:rPr>
      </w:pPr>
    </w:p>
    <w:p w14:paraId="7C240104" w14:textId="2A4D9353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Да, это было в Ветхом Завете, но теперь на сцене царь. Царство Бог расширяет царство. Я полагаю, особенно Святой Дух расширяет царство, поскольку Иисус не только возносится, но и садится, разделяя престол Божий, если хотите.</w:t>
      </w:r>
    </w:p>
    <w:p w14:paraId="0C47E400" w14:textId="77777777" w:rsidR="000A6553" w:rsidRPr="006757B6" w:rsidRDefault="000A6553">
      <w:pPr>
        <w:rPr>
          <w:sz w:val="26"/>
          <w:szCs w:val="26"/>
        </w:rPr>
      </w:pPr>
    </w:p>
    <w:p w14:paraId="3D029D0E" w14:textId="3A9932C8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Царство будет завершено только тогда, когда царь придет снова. Матфея 25:31 и далее дает проход овцам и козлам. Когда сын человеческий придет во </w:t>
      </w: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славе своей, обратите внимание, как он изображен, и все его ангелы с ним, ангелы с ним, тогда он сядет на своем славном престоле.</w:t>
      </w:r>
    </w:p>
    <w:p w14:paraId="284FFFC0" w14:textId="77777777" w:rsidR="000A6553" w:rsidRPr="006757B6" w:rsidRDefault="000A6553">
      <w:pPr>
        <w:rPr>
          <w:sz w:val="26"/>
          <w:szCs w:val="26"/>
        </w:rPr>
      </w:pPr>
    </w:p>
    <w:p w14:paraId="20131E2D" w14:textId="7C613EED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Это Царь Иисус. Все народы соберутся перед ним. Это Царь Иисус, правящий во всем мире, и он отделит людей друг от друга, как пастух отделяет овец от козлов.</w:t>
      </w:r>
    </w:p>
    <w:p w14:paraId="18796B62" w14:textId="77777777" w:rsidR="000A6553" w:rsidRPr="006757B6" w:rsidRDefault="000A6553">
      <w:pPr>
        <w:rPr>
          <w:sz w:val="26"/>
          <w:szCs w:val="26"/>
        </w:rPr>
      </w:pPr>
    </w:p>
    <w:p w14:paraId="05194993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Овцы справа </w:t>
      </w:r>
      <w:proofErr xmlns:w="http://schemas.openxmlformats.org/wordprocessingml/2006/main" w:type="gramStart"/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козлы слева. Он говорит тем, кто справа: придите, благословенные Отца Моего, наследуйте Царство, уготованное вам от создания мира. Он изгоняет козлов из своего присутствия в вечный огонь, уготованный дьяволу и его ангелам, стих 41.</w:t>
      </w:r>
    </w:p>
    <w:p w14:paraId="36283E01" w14:textId="77777777" w:rsidR="000A6553" w:rsidRPr="006757B6" w:rsidRDefault="000A6553">
      <w:pPr>
        <w:rPr>
          <w:sz w:val="26"/>
          <w:szCs w:val="26"/>
        </w:rPr>
      </w:pPr>
    </w:p>
    <w:p w14:paraId="40DF8FA5" w14:textId="7E2CA94F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Царство будет завершено только с возвращением Иисуса (1 Коринфянам 15:22–28). Ибо как в Адаме все умирают, так во Христе все оживут, но каждый в своем порядке.</w:t>
      </w:r>
    </w:p>
    <w:p w14:paraId="5B967A44" w14:textId="77777777" w:rsidR="000A6553" w:rsidRPr="006757B6" w:rsidRDefault="000A6553">
      <w:pPr>
        <w:rPr>
          <w:sz w:val="26"/>
          <w:szCs w:val="26"/>
        </w:rPr>
      </w:pPr>
    </w:p>
    <w:p w14:paraId="36DD6DED" w14:textId="5EF42581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Христос, первенец, потом, в пришествие Его, те, которые принадлежат Христу, тогда придут к концу, когда Он передаст Царство Богу и Отцу, уничтожив всякое начальство и всякую власть и силу, ибо Ему надлежит царствовать, доколе не положит всех врагов под ноги Свои. Последний же враг истребится — смерть.</w:t>
      </w:r>
    </w:p>
    <w:p w14:paraId="67CEF42A" w14:textId="77777777" w:rsidR="000A6553" w:rsidRPr="006757B6" w:rsidRDefault="000A6553">
      <w:pPr>
        <w:rPr>
          <w:sz w:val="26"/>
          <w:szCs w:val="26"/>
        </w:rPr>
      </w:pPr>
    </w:p>
    <w:p w14:paraId="0979CBA6" w14:textId="2A7B21A1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Ибо Бог все покорил под ноги Его, но когда Он говорит: все покоряется, то ясно, что Он, Бог, принят, который все покорил Ему, Сыну. Когда все покорится Сыну, тогда и сам Сын покорится Ему. Это неверно.</w:t>
      </w:r>
    </w:p>
    <w:p w14:paraId="2086515C" w14:textId="77777777" w:rsidR="000A6553" w:rsidRPr="006757B6" w:rsidRDefault="000A6553">
      <w:pPr>
        <w:rPr>
          <w:sz w:val="26"/>
          <w:szCs w:val="26"/>
        </w:rPr>
      </w:pPr>
    </w:p>
    <w:p w14:paraId="5BEBF6C9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Когда все подчинено ему, отцу, тогда и сам сын будет подчинен ему, отцу, который все подчинил себе, чтобы Бог был всем во всем. Иисус открыл царство в своем публичном служении. Оно было расширено в его сессии по правую руку от Бога.</w:t>
      </w:r>
    </w:p>
    <w:p w14:paraId="066757FC" w14:textId="77777777" w:rsidR="000A6553" w:rsidRPr="006757B6" w:rsidRDefault="000A6553">
      <w:pPr>
        <w:rPr>
          <w:sz w:val="26"/>
          <w:szCs w:val="26"/>
        </w:rPr>
      </w:pPr>
    </w:p>
    <w:p w14:paraId="45A725A7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Это будет завершено только при его возвращении. Два века являются основополагающими для понимания эсхатологии Нового Завета. Различные этапы царства также очень важны.</w:t>
      </w:r>
    </w:p>
    <w:p w14:paraId="385C5FF8" w14:textId="77777777" w:rsidR="000A6553" w:rsidRPr="006757B6" w:rsidRDefault="000A6553">
      <w:pPr>
        <w:rPr>
          <w:sz w:val="26"/>
          <w:szCs w:val="26"/>
        </w:rPr>
      </w:pPr>
    </w:p>
    <w:p w14:paraId="4ADA80F0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Слишком осознанные </w:t>
      </w:r>
      <w:proofErr xmlns:w="http://schemas.openxmlformats.org/wordprocessingml/2006/main" w:type="spellStart"/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эсхатологии </w:t>
      </w:r>
      <w:proofErr xmlns:w="http://schemas.openxmlformats.org/wordprocessingml/2006/main" w:type="spellEnd"/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опасны. Конец еще не наступил. Да, Бог исцеляет, но мы не можем назвать это и заявить об этом.</w:t>
      </w:r>
    </w:p>
    <w:p w14:paraId="3B915AD8" w14:textId="77777777" w:rsidR="000A6553" w:rsidRPr="006757B6" w:rsidRDefault="000A6553">
      <w:pPr>
        <w:rPr>
          <w:sz w:val="26"/>
          <w:szCs w:val="26"/>
        </w:rPr>
      </w:pPr>
    </w:p>
    <w:p w14:paraId="5256DA46" w14:textId="719B4A56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Неправда, что если у вас достаточно веры, вы исцелитесь. Это просто неправда, потому что, ну, даже так называемые целители и то, что они делают, они все равно все умирают. Смерть принадлежит этому веку.</w:t>
      </w:r>
    </w:p>
    <w:p w14:paraId="6900860B" w14:textId="77777777" w:rsidR="000A6553" w:rsidRPr="006757B6" w:rsidRDefault="000A6553">
      <w:pPr>
        <w:rPr>
          <w:sz w:val="26"/>
          <w:szCs w:val="26"/>
        </w:rPr>
      </w:pPr>
    </w:p>
    <w:p w14:paraId="5423534C" w14:textId="0DE7D161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Отсутствие смерти, сказал Иисус, как мы видели в первых отрывках из Евангелия от Луки, например, и вечная жизнь принадлежат к грядущему веку. Этапы царства в двух веках важны </w:t>
      </w: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, но нет ничего важнее, как фундаментального принципа последних вещей, чем уже и еще нет. </w:t>
      </w:r>
      <w:r xmlns:w="http://schemas.openxmlformats.org/wordprocessingml/2006/main" w:rsidR="00817B62">
        <w:rPr>
          <w:rFonts w:ascii="Calibri" w:eastAsia="Calibri" w:hAnsi="Calibri" w:cs="Calibri"/>
          <w:sz w:val="26"/>
          <w:szCs w:val="26"/>
        </w:rPr>
        <w:t xml:space="preserve">Это уже означает, что обещания, данные в Ветхом Завете, были исполнены.</w:t>
      </w:r>
    </w:p>
    <w:p w14:paraId="6A3F7BC0" w14:textId="77777777" w:rsidR="000A6553" w:rsidRPr="006757B6" w:rsidRDefault="000A6553">
      <w:pPr>
        <w:rPr>
          <w:sz w:val="26"/>
          <w:szCs w:val="26"/>
        </w:rPr>
      </w:pPr>
    </w:p>
    <w:p w14:paraId="207B593B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Еще не означает, что они еще должны быть исполнены в полноте. Уже, это линейное понятие. Оно смотрит от Ветхого Завета до настоящего времени и говорит уже.</w:t>
      </w:r>
    </w:p>
    <w:p w14:paraId="371AF62A" w14:textId="77777777" w:rsidR="000A6553" w:rsidRPr="006757B6" w:rsidRDefault="000A6553">
      <w:pPr>
        <w:rPr>
          <w:sz w:val="26"/>
          <w:szCs w:val="26"/>
        </w:rPr>
      </w:pPr>
    </w:p>
    <w:p w14:paraId="206278E9" w14:textId="2EF1615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И, кстати, это библейский язык. 1 Иоанна 2, уже много антихристов вышло в мир. Дети, это последний час.</w:t>
      </w:r>
    </w:p>
    <w:p w14:paraId="7CC53957" w14:textId="77777777" w:rsidR="000A6553" w:rsidRPr="006757B6" w:rsidRDefault="000A6553">
      <w:pPr>
        <w:rPr>
          <w:sz w:val="26"/>
          <w:szCs w:val="26"/>
        </w:rPr>
      </w:pPr>
    </w:p>
    <w:p w14:paraId="3535AF60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Забудьте о последних днях. Это уже последний час в Новом Завете. Последние дни — это время между пришествиями Христа.</w:t>
      </w:r>
    </w:p>
    <w:p w14:paraId="6795B796" w14:textId="77777777" w:rsidR="000A6553" w:rsidRPr="006757B6" w:rsidRDefault="000A6553">
      <w:pPr>
        <w:rPr>
          <w:sz w:val="26"/>
          <w:szCs w:val="26"/>
        </w:rPr>
      </w:pPr>
    </w:p>
    <w:p w14:paraId="75B0DACB" w14:textId="32280F1B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Иисус приносит последние дни. Да, уже есть, еще не последние дни, если хотите, но это не только будущее, это понятие. Это последний час.</w:t>
      </w:r>
    </w:p>
    <w:p w14:paraId="1CC68DC4" w14:textId="77777777" w:rsidR="000A6553" w:rsidRPr="006757B6" w:rsidRDefault="000A6553">
      <w:pPr>
        <w:rPr>
          <w:sz w:val="26"/>
          <w:szCs w:val="26"/>
        </w:rPr>
      </w:pPr>
    </w:p>
    <w:p w14:paraId="083960F6" w14:textId="45D85EA4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И как вы слышали, придет антихрист. Так что теперь пришло много антихристов. Поэтому мы знаем, что это последний час.</w:t>
      </w:r>
    </w:p>
    <w:p w14:paraId="1C497F28" w14:textId="77777777" w:rsidR="000A6553" w:rsidRPr="006757B6" w:rsidRDefault="000A6553">
      <w:pPr>
        <w:rPr>
          <w:sz w:val="26"/>
          <w:szCs w:val="26"/>
        </w:rPr>
      </w:pPr>
    </w:p>
    <w:p w14:paraId="4A9FE770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Вот мой тезис. Уже и еще не по всему Новому Завету. На самом деле, корни у него даже в Ветхом Завете, конечно.</w:t>
      </w:r>
    </w:p>
    <w:p w14:paraId="737E9F95" w14:textId="77777777" w:rsidR="000A6553" w:rsidRPr="006757B6" w:rsidRDefault="000A6553">
      <w:pPr>
        <w:rPr>
          <w:sz w:val="26"/>
          <w:szCs w:val="26"/>
        </w:rPr>
      </w:pPr>
    </w:p>
    <w:p w14:paraId="5BBD068C" w14:textId="12B49CD1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Но каждая важная черта последних вещей уже и еще не. Отрывок, который я только что прочитал, говорит об антихристе. Я понимаю, что по сравнению с 2 Фессалоникийцам 2, есть еще будущая фигура антихриста.</w:t>
      </w:r>
    </w:p>
    <w:p w14:paraId="7DB10697" w14:textId="77777777" w:rsidR="000A6553" w:rsidRPr="006757B6" w:rsidRDefault="000A6553">
      <w:pPr>
        <w:rPr>
          <w:sz w:val="26"/>
          <w:szCs w:val="26"/>
        </w:rPr>
      </w:pPr>
    </w:p>
    <w:p w14:paraId="0B56D7FA" w14:textId="564CA6C1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Это последний час. Как вы слышали, антихрист грядет. И я думаю, что он еще грядет.</w:t>
      </w:r>
    </w:p>
    <w:p w14:paraId="1DA854E2" w14:textId="77777777" w:rsidR="000A6553" w:rsidRPr="006757B6" w:rsidRDefault="000A6553">
      <w:pPr>
        <w:rPr>
          <w:sz w:val="26"/>
          <w:szCs w:val="26"/>
        </w:rPr>
      </w:pPr>
    </w:p>
    <w:p w14:paraId="5DCD2B61" w14:textId="74CFD2E4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Итак, теперь пришло много антихристов. И ни одной фигуры антихриста, пока нет. Много </w:t>
      </w:r>
      <w:proofErr xmlns:w="http://schemas.openxmlformats.org/wordprocessingml/2006/main" w:type="gramStart"/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антихристов </w:t>
      </w:r>
      <w:proofErr xmlns:w="http://schemas.openxmlformats.org/wordprocessingml/2006/main" w:type="gramEnd"/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уже.</w:t>
      </w:r>
    </w:p>
    <w:p w14:paraId="23061ACE" w14:textId="77777777" w:rsidR="000A6553" w:rsidRPr="006757B6" w:rsidRDefault="000A6553">
      <w:pPr>
        <w:rPr>
          <w:sz w:val="26"/>
          <w:szCs w:val="26"/>
        </w:rPr>
      </w:pPr>
    </w:p>
    <w:p w14:paraId="3C3F2043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Он продолжает говорить, как они отрицают Отца и Сына. И он укрепляет их, говоря: вы знаете истину. Вы хорошо сделали, что отвергли их.</w:t>
      </w:r>
    </w:p>
    <w:p w14:paraId="5CC5727F" w14:textId="77777777" w:rsidR="000A6553" w:rsidRPr="006757B6" w:rsidRDefault="000A6553">
      <w:pPr>
        <w:rPr>
          <w:sz w:val="26"/>
          <w:szCs w:val="26"/>
        </w:rPr>
      </w:pPr>
    </w:p>
    <w:p w14:paraId="1DC648E8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Они отвергли вас, но их уход показал, что они на самом деле не принадлежат Господу. Поднимите головы. Идите вперед.</w:t>
      </w:r>
    </w:p>
    <w:p w14:paraId="5AE7ACCB" w14:textId="77777777" w:rsidR="000A6553" w:rsidRPr="006757B6" w:rsidRDefault="000A6553">
      <w:pPr>
        <w:rPr>
          <w:sz w:val="26"/>
          <w:szCs w:val="26"/>
        </w:rPr>
      </w:pPr>
    </w:p>
    <w:p w14:paraId="04DCD0A6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Упорствуйте. Дух вас учит и т. д. Каждый важный аспект последних вещей уже и еще не.</w:t>
      </w:r>
    </w:p>
    <w:p w14:paraId="263D2F2C" w14:textId="77777777" w:rsidR="000A6553" w:rsidRPr="006757B6" w:rsidRDefault="000A6553">
      <w:pPr>
        <w:rPr>
          <w:sz w:val="26"/>
          <w:szCs w:val="26"/>
        </w:rPr>
      </w:pPr>
    </w:p>
    <w:p w14:paraId="14476DAC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Спасение, Иоанна, глава 3. Вы говорите, что спасение и осуждение, несомненно, относятся к последнему дню. Да, в техническом смысле. И полнота того и другого откроется только в последний день.</w:t>
      </w:r>
    </w:p>
    <w:p w14:paraId="13472C4A" w14:textId="77777777" w:rsidR="000A6553" w:rsidRPr="006757B6" w:rsidRDefault="000A6553">
      <w:pPr>
        <w:rPr>
          <w:sz w:val="26"/>
          <w:szCs w:val="26"/>
        </w:rPr>
      </w:pPr>
    </w:p>
    <w:p w14:paraId="2C7ACD54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Согласен. Пока нет. Но посмотрите на это.</w:t>
      </w:r>
    </w:p>
    <w:p w14:paraId="7E23DD10" w14:textId="77777777" w:rsidR="000A6553" w:rsidRPr="006757B6" w:rsidRDefault="000A6553">
      <w:pPr>
        <w:rPr>
          <w:sz w:val="26"/>
          <w:szCs w:val="26"/>
        </w:rPr>
      </w:pPr>
    </w:p>
    <w:p w14:paraId="40E4AEF1" w14:textId="5D7C88BB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После Иоанна 3:6, 3:17 говорит: Ибо не послал Бог Сына Своего в мир, чтобы судить мир, но чтобы мир спасен был чрез Него. Всякий верующий в Него не судится. А вы говорите: подождите минутку.</w:t>
      </w:r>
    </w:p>
    <w:p w14:paraId="20181E68" w14:textId="77777777" w:rsidR="000A6553" w:rsidRPr="006757B6" w:rsidRDefault="000A6553">
      <w:pPr>
        <w:rPr>
          <w:sz w:val="26"/>
          <w:szCs w:val="26"/>
        </w:rPr>
      </w:pPr>
    </w:p>
    <w:p w14:paraId="585340DD" w14:textId="5A26BEC6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Осуждение относится к последнему суду, когда Бог отправляет людей в ад. Это правда. Окончательное оправдание делает то же самое.</w:t>
      </w:r>
    </w:p>
    <w:p w14:paraId="0CEC4A43" w14:textId="77777777" w:rsidR="000A6553" w:rsidRPr="006757B6" w:rsidRDefault="000A6553">
      <w:pPr>
        <w:rPr>
          <w:sz w:val="26"/>
          <w:szCs w:val="26"/>
        </w:rPr>
      </w:pPr>
    </w:p>
    <w:p w14:paraId="5FE99600" w14:textId="6E457544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Они не осуждены. Иоанн говорит, что они не осуждены и теперь. И более того, кто не верит, осужден; уже есть слово.</w:t>
      </w:r>
    </w:p>
    <w:p w14:paraId="1F2C578B" w14:textId="77777777" w:rsidR="000A6553" w:rsidRPr="006757B6" w:rsidRDefault="000A6553">
      <w:pPr>
        <w:rPr>
          <w:sz w:val="26"/>
          <w:szCs w:val="26"/>
        </w:rPr>
      </w:pPr>
    </w:p>
    <w:p w14:paraId="0327254C" w14:textId="1DC5FE0A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Поскольку он не верует во имя Единородного Сына Божия, осуждение есть настоящее и будущее: оно уже есть и еще нет.</w:t>
      </w:r>
    </w:p>
    <w:p w14:paraId="0FCE981F" w14:textId="77777777" w:rsidR="000A6553" w:rsidRPr="006757B6" w:rsidRDefault="000A6553">
      <w:pPr>
        <w:rPr>
          <w:sz w:val="26"/>
          <w:szCs w:val="26"/>
        </w:rPr>
      </w:pPr>
    </w:p>
    <w:p w14:paraId="03AEA9FF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Спасение, настоящее, не осужденное. Будущее. Мы будем оправданы перед людьми и ангелами в тот последний день благодатью Божией.</w:t>
      </w:r>
    </w:p>
    <w:p w14:paraId="5EBC3FC0" w14:textId="77777777" w:rsidR="000A6553" w:rsidRPr="006757B6" w:rsidRDefault="000A6553">
      <w:pPr>
        <w:rPr>
          <w:sz w:val="26"/>
          <w:szCs w:val="26"/>
        </w:rPr>
      </w:pPr>
    </w:p>
    <w:p w14:paraId="76E697B7" w14:textId="0BD44BEC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Каждый важный аспект последних вещей является и тем, и другим. Это создает напряжение в Новом Завете, которое прекрасно видеть — второе пришествие.</w:t>
      </w:r>
    </w:p>
    <w:p w14:paraId="07574810" w14:textId="77777777" w:rsidR="000A6553" w:rsidRPr="006757B6" w:rsidRDefault="000A6553">
      <w:pPr>
        <w:rPr>
          <w:sz w:val="26"/>
          <w:szCs w:val="26"/>
        </w:rPr>
      </w:pPr>
    </w:p>
    <w:p w14:paraId="3A74359A" w14:textId="485676AC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Иоанна 14:3. Я иду приготовить место вам. Я приду снова. Этого еще не было.</w:t>
      </w:r>
    </w:p>
    <w:p w14:paraId="173919BB" w14:textId="77777777" w:rsidR="000A6553" w:rsidRPr="006757B6" w:rsidRDefault="000A6553">
      <w:pPr>
        <w:rPr>
          <w:sz w:val="26"/>
          <w:szCs w:val="26"/>
        </w:rPr>
      </w:pPr>
    </w:p>
    <w:p w14:paraId="049CEB09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Я приду снова и заберу тебя к себе. Я приду снова. Вот оно, черным по белому.</w:t>
      </w:r>
    </w:p>
    <w:p w14:paraId="12F1726B" w14:textId="77777777" w:rsidR="000A6553" w:rsidRPr="006757B6" w:rsidRDefault="000A6553">
      <w:pPr>
        <w:rPr>
          <w:sz w:val="26"/>
          <w:szCs w:val="26"/>
        </w:rPr>
      </w:pPr>
    </w:p>
    <w:p w14:paraId="53BF248C" w14:textId="60AB1342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Заявление Иисуса о том, что он вернется. Иоанна 14:23. Конечно, Иисус еще вернется в будущем. Это еще не.</w:t>
      </w:r>
    </w:p>
    <w:p w14:paraId="66E9F91B" w14:textId="77777777" w:rsidR="000A6553" w:rsidRPr="006757B6" w:rsidRDefault="000A6553">
      <w:pPr>
        <w:rPr>
          <w:sz w:val="26"/>
          <w:szCs w:val="26"/>
        </w:rPr>
      </w:pPr>
    </w:p>
    <w:p w14:paraId="39067061" w14:textId="0EF94ACC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Но даже в той же главе я вижу это в уже существующем смысле. Кто любит Меня, Иоанна 14:23, тот соблюдет слово Мое; и </w:t>
      </w:r>
      <w:proofErr xmlns:w="http://schemas.openxmlformats.org/wordprocessingml/2006/main" w:type="gramStart"/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Отец Мой </w:t>
      </w:r>
      <w:proofErr xmlns:w="http://schemas.openxmlformats.org/wordprocessingml/2006/main" w:type="gramEnd"/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возлюбит его, и Мы придем к нему и обитель у него сотворим. Бог обещает общение с верующими, которые любят и повинуются Отцу и Сыну.</w:t>
      </w:r>
    </w:p>
    <w:p w14:paraId="4711FE79" w14:textId="77777777" w:rsidR="000A6553" w:rsidRPr="006757B6" w:rsidRDefault="000A6553">
      <w:pPr>
        <w:rPr>
          <w:sz w:val="26"/>
          <w:szCs w:val="26"/>
        </w:rPr>
      </w:pPr>
    </w:p>
    <w:p w14:paraId="185C3B81" w14:textId="6A1A4FCA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Они познают Бога. Сия есть вечная жизнь, Иоанна 17:3, да знают Тебя, единого истинного Бога в посланном Тобою Иисусе Христе. Это наше общение, 1 Иоанна 1 около стиха 3. Наше общение с Отцом и Его Сыном, Иисусом Христом.</w:t>
      </w:r>
    </w:p>
    <w:p w14:paraId="25638BA6" w14:textId="77777777" w:rsidR="000A6553" w:rsidRPr="006757B6" w:rsidRDefault="000A6553">
      <w:pPr>
        <w:rPr>
          <w:sz w:val="26"/>
          <w:szCs w:val="26"/>
        </w:rPr>
      </w:pPr>
    </w:p>
    <w:p w14:paraId="76F1133A" w14:textId="114E0D1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Есть ощущение, что Иисус приходит сейчас в жизнь своего народа. Было бы неправильно говорить это и затем отрицать еще не пришествие. Это абсурд.</w:t>
      </w:r>
    </w:p>
    <w:p w14:paraId="197B938E" w14:textId="77777777" w:rsidR="000A6553" w:rsidRPr="006757B6" w:rsidRDefault="000A6553">
      <w:pPr>
        <w:rPr>
          <w:sz w:val="26"/>
          <w:szCs w:val="26"/>
        </w:rPr>
      </w:pPr>
    </w:p>
    <w:p w14:paraId="34D86F40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Везде Новый Завет говорит, что он придет снова. Есть ощущение, что Пятидесятница — это Иисус, пришедший уже в Духе. Это работает.</w:t>
      </w:r>
    </w:p>
    <w:p w14:paraId="6E30BAB8" w14:textId="77777777" w:rsidR="000A6553" w:rsidRPr="006757B6" w:rsidRDefault="000A6553">
      <w:pPr>
        <w:rPr>
          <w:sz w:val="26"/>
          <w:szCs w:val="26"/>
        </w:rPr>
      </w:pPr>
    </w:p>
    <w:p w14:paraId="5E782831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Но не отрицать, что есть футуристическое второе пришествие. Спасение и осуждение, второе пришествие, Антихрист, и так далее. Воскресение, Иоанн 5. Воскресение духовное и физическое.</w:t>
      </w:r>
    </w:p>
    <w:p w14:paraId="42AAC9AD" w14:textId="77777777" w:rsidR="000A6553" w:rsidRPr="006757B6" w:rsidRDefault="000A6553">
      <w:pPr>
        <w:rPr>
          <w:sz w:val="26"/>
          <w:szCs w:val="26"/>
        </w:rPr>
      </w:pPr>
    </w:p>
    <w:p w14:paraId="2D07BE93" w14:textId="3A6C8EC6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Духовное сейчас в возрождении, физическое еще не в воскресении тела. Иоанна 5:24, 25. Если бы вы не были красноречивы в отношении контекста, вы бы подумали, что речь идет о последнем дне.</w:t>
      </w:r>
    </w:p>
    <w:p w14:paraId="1D26E73E" w14:textId="77777777" w:rsidR="000A6553" w:rsidRPr="006757B6" w:rsidRDefault="000A6553">
      <w:pPr>
        <w:rPr>
          <w:sz w:val="26"/>
          <w:szCs w:val="26"/>
        </w:rPr>
      </w:pPr>
    </w:p>
    <w:p w14:paraId="78820731" w14:textId="6A7871F3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Истинно, истинно говорю вам: Иоанна 5:24: всякий, слушающий слово Мое и верующий в Пославшего Меня, имеет жизнь вечную. Он на суд не приходит, но перешел от смерти в жизнь. Истинно, истинно говорю вам: 5:25 наступает час и настал уже.</w:t>
      </w:r>
    </w:p>
    <w:p w14:paraId="2F5AE28E" w14:textId="77777777" w:rsidR="000A6553" w:rsidRPr="006757B6" w:rsidRDefault="000A6553">
      <w:pPr>
        <w:rPr>
          <w:sz w:val="26"/>
          <w:szCs w:val="26"/>
        </w:rPr>
      </w:pPr>
    </w:p>
    <w:p w14:paraId="4CB22FE3" w14:textId="29B855EA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Это уже язык у Иоанна. Когда мертвые услышат глас Сына Божия, и услышавши оживут. Он говорит о Лазаре, да? Нет.</w:t>
      </w:r>
    </w:p>
    <w:p w14:paraId="6AE3EA2F" w14:textId="77777777" w:rsidR="000A6553" w:rsidRPr="006757B6" w:rsidRDefault="000A6553">
      <w:pPr>
        <w:rPr>
          <w:sz w:val="26"/>
          <w:szCs w:val="26"/>
        </w:rPr>
      </w:pPr>
    </w:p>
    <w:p w14:paraId="449BFB4B" w14:textId="52815E0F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Он говорит о самом предыдущем стихе, переходя от смерти к жизни. То есть, возрождение — это духовное воскрешение, и оно происходит сейчас в уже. Ага, ну, тогда нет никакого футуристического воскрешения, верно? Неправильно.</w:t>
      </w:r>
    </w:p>
    <w:p w14:paraId="2F044D94" w14:textId="77777777" w:rsidR="000A6553" w:rsidRPr="006757B6" w:rsidRDefault="000A6553">
      <w:pPr>
        <w:rPr>
          <w:sz w:val="26"/>
          <w:szCs w:val="26"/>
        </w:rPr>
      </w:pPr>
    </w:p>
    <w:p w14:paraId="5320FEBB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Не удивляйтесь этому, 28. ибо увидите нечто большее, ибо наступает время, когда все находящиеся в гробах услышат голос Его, голос Сына Человеческого, и выйдут из гробов.</w:t>
      </w:r>
    </w:p>
    <w:p w14:paraId="33D92F37" w14:textId="77777777" w:rsidR="000A6553" w:rsidRPr="006757B6" w:rsidRDefault="000A6553">
      <w:pPr>
        <w:rPr>
          <w:sz w:val="26"/>
          <w:szCs w:val="26"/>
        </w:rPr>
      </w:pPr>
    </w:p>
    <w:p w14:paraId="2DF51E4F" w14:textId="67B0D816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Те, кто делал добро, — в воскресение жизни, те, кто делал зло, — в воскресение суда. Воскресение также уже в возрождении, а не в физическом воскресении тела. В результате верующие живут в этом напряжении между уже и еще не.</w:t>
      </w:r>
    </w:p>
    <w:p w14:paraId="2F98818F" w14:textId="77777777" w:rsidR="000A6553" w:rsidRPr="006757B6" w:rsidRDefault="000A6553">
      <w:pPr>
        <w:rPr>
          <w:sz w:val="26"/>
          <w:szCs w:val="26"/>
        </w:rPr>
      </w:pPr>
    </w:p>
    <w:p w14:paraId="08AF2205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Римлянам 8, у нас уже есть Святой Дух в наших смертных телах. У нас есть Дух, но наши тела смертны. Они умрут.</w:t>
      </w:r>
    </w:p>
    <w:p w14:paraId="41B8CFD7" w14:textId="77777777" w:rsidR="000A6553" w:rsidRPr="006757B6" w:rsidRDefault="000A6553">
      <w:pPr>
        <w:rPr>
          <w:sz w:val="26"/>
          <w:szCs w:val="26"/>
        </w:rPr>
      </w:pPr>
    </w:p>
    <w:p w14:paraId="6A0A4385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Мы противоречие в терминах. О, это лучше, чем быть, не иметь Святого Духа в своем смертном теле. Ты был бы неспасенным.</w:t>
      </w:r>
    </w:p>
    <w:p w14:paraId="26CD2C0C" w14:textId="77777777" w:rsidR="000A6553" w:rsidRPr="006757B6" w:rsidRDefault="000A6553">
      <w:pPr>
        <w:rPr>
          <w:sz w:val="26"/>
          <w:szCs w:val="26"/>
        </w:rPr>
      </w:pPr>
    </w:p>
    <w:p w14:paraId="281F7CF6" w14:textId="33984AAA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Если хотите, у вас была бы смерть и смерть. Нет, у нас есть жизнь посреди смерти, так сказать. Мы живем в этом напряжении, и в результате мы должны быть реалистичными и оптимистичными.</w:t>
      </w:r>
    </w:p>
    <w:p w14:paraId="5B09B079" w14:textId="77777777" w:rsidR="000A6553" w:rsidRPr="006757B6" w:rsidRDefault="000A6553">
      <w:pPr>
        <w:rPr>
          <w:sz w:val="26"/>
          <w:szCs w:val="26"/>
        </w:rPr>
      </w:pPr>
    </w:p>
    <w:p w14:paraId="1DC3FA42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Я однажды слышал проповедника. Я не буду рассказывать подробности. Я не хочу, чтобы его опознали.</w:t>
      </w:r>
    </w:p>
    <w:p w14:paraId="026489D3" w14:textId="77777777" w:rsidR="000A6553" w:rsidRPr="006757B6" w:rsidRDefault="000A6553">
      <w:pPr>
        <w:rPr>
          <w:sz w:val="26"/>
          <w:szCs w:val="26"/>
        </w:rPr>
      </w:pPr>
    </w:p>
    <w:p w14:paraId="660820F1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Я уверен, что он хороший человек. Но он сказал, что это был случай похорон благочестивой женщины, которую мы, многие из нас знали. Я не занимаюсь похоронами.</w:t>
      </w:r>
    </w:p>
    <w:p w14:paraId="60E4ADB8" w14:textId="77777777" w:rsidR="000A6553" w:rsidRPr="006757B6" w:rsidRDefault="000A6553">
      <w:pPr>
        <w:rPr>
          <w:sz w:val="26"/>
          <w:szCs w:val="26"/>
        </w:rPr>
      </w:pPr>
    </w:p>
    <w:p w14:paraId="3FE95977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И вся служба была о победе и т. д. Не было времени скорбеть. Смерть не изображалась как враг, как в Библии.</w:t>
      </w:r>
    </w:p>
    <w:p w14:paraId="7619FA1A" w14:textId="77777777" w:rsidR="000A6553" w:rsidRPr="006757B6" w:rsidRDefault="000A6553">
      <w:pPr>
        <w:rPr>
          <w:sz w:val="26"/>
          <w:szCs w:val="26"/>
        </w:rPr>
      </w:pPr>
    </w:p>
    <w:p w14:paraId="5D9CA969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Только победа, свет и т. д. Это нереалистично. Это чрезмерно осознанная эсхатология.</w:t>
      </w:r>
    </w:p>
    <w:p w14:paraId="5E1C059F" w14:textId="77777777" w:rsidR="000A6553" w:rsidRPr="006757B6" w:rsidRDefault="000A6553">
      <w:pPr>
        <w:rPr>
          <w:sz w:val="26"/>
          <w:szCs w:val="26"/>
        </w:rPr>
      </w:pPr>
    </w:p>
    <w:p w14:paraId="741094DA" w14:textId="76F91B9D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Я знаю еще одну такую вещь, которая была таким же образом. Это хороший баптистский проповедник. И я знал человека, который умер.</w:t>
      </w:r>
    </w:p>
    <w:p w14:paraId="3B2B6535" w14:textId="77777777" w:rsidR="000A6553" w:rsidRPr="006757B6" w:rsidRDefault="000A6553">
      <w:pPr>
        <w:rPr>
          <w:sz w:val="26"/>
          <w:szCs w:val="26"/>
        </w:rPr>
      </w:pPr>
    </w:p>
    <w:p w14:paraId="0AD67F65" w14:textId="1A0CDAFD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Его сын и один из моих сыновей были хорошими приятелями. Я сидел на спортивных мероприятиях с этим человеком, смотрел, как играют наши сыновья. Мы горевали о его смерти.</w:t>
      </w:r>
    </w:p>
    <w:p w14:paraId="61E1F0B3" w14:textId="77777777" w:rsidR="000A6553" w:rsidRPr="006757B6" w:rsidRDefault="000A6553">
      <w:pPr>
        <w:rPr>
          <w:sz w:val="26"/>
          <w:szCs w:val="26"/>
        </w:rPr>
      </w:pPr>
    </w:p>
    <w:p w14:paraId="33DBE6E8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О, мы знали, что он с Господом, но и на этой службе не было времени для скорби. Мне было жаль сына, потому что, когда пришло время ему и его сестре встать и пройти по проходу перед всеми людьми, мальчику нужно было освобождение. И он его получил.</w:t>
      </w:r>
    </w:p>
    <w:p w14:paraId="163630FE" w14:textId="77777777" w:rsidR="000A6553" w:rsidRPr="006757B6" w:rsidRDefault="000A6553">
      <w:pPr>
        <w:rPr>
          <w:sz w:val="26"/>
          <w:szCs w:val="26"/>
        </w:rPr>
      </w:pPr>
    </w:p>
    <w:p w14:paraId="38024A87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Я думал, что это Ниагарский водопад. Он просто плакал. Вода хлынула из его глаз.</w:t>
      </w:r>
    </w:p>
    <w:p w14:paraId="4AF1F71B" w14:textId="77777777" w:rsidR="000A6553" w:rsidRPr="006757B6" w:rsidRDefault="000A6553">
      <w:pPr>
        <w:rPr>
          <w:sz w:val="26"/>
          <w:szCs w:val="26"/>
        </w:rPr>
      </w:pPr>
    </w:p>
    <w:p w14:paraId="3FA1AD63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Это было замечательно. Ему нужна была эта разрядка, которая не была предоставлена. В этом не было еще нет.</w:t>
      </w:r>
    </w:p>
    <w:p w14:paraId="38857BFE" w14:textId="77777777" w:rsidR="000A6553" w:rsidRPr="006757B6" w:rsidRDefault="000A6553">
      <w:pPr>
        <w:rPr>
          <w:sz w:val="26"/>
          <w:szCs w:val="26"/>
        </w:rPr>
      </w:pPr>
    </w:p>
    <w:p w14:paraId="73F28E9F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Да, он был с Господом, и это должно радовать. Да, в этом смысле смерть преодолена. Но нет, там есть тело.</w:t>
      </w:r>
    </w:p>
    <w:p w14:paraId="3B565150" w14:textId="77777777" w:rsidR="000A6553" w:rsidRPr="006757B6" w:rsidRDefault="000A6553">
      <w:pPr>
        <w:rPr>
          <w:sz w:val="26"/>
          <w:szCs w:val="26"/>
        </w:rPr>
      </w:pPr>
    </w:p>
    <w:p w14:paraId="797A4519" w14:textId="6354A82A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И это больно, потому что смерть — последний враг. 1 Коринфянам 15:26, как мы видели. И она еще окончательно не побеждена.</w:t>
      </w:r>
    </w:p>
    <w:p w14:paraId="62B9C485" w14:textId="77777777" w:rsidR="000A6553" w:rsidRPr="006757B6" w:rsidRDefault="000A6553">
      <w:pPr>
        <w:rPr>
          <w:sz w:val="26"/>
          <w:szCs w:val="26"/>
        </w:rPr>
      </w:pPr>
    </w:p>
    <w:p w14:paraId="0BB506A6" w14:textId="0A729A29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Итак, должно быть время для траура на похоронах. Только траур? Конечно, не только траур. Христианские похороны — это горько-сладкие.</w:t>
      </w:r>
    </w:p>
    <w:p w14:paraId="3ACCCA19" w14:textId="77777777" w:rsidR="000A6553" w:rsidRPr="006757B6" w:rsidRDefault="000A6553">
      <w:pPr>
        <w:rPr>
          <w:sz w:val="26"/>
          <w:szCs w:val="26"/>
        </w:rPr>
      </w:pPr>
    </w:p>
    <w:p w14:paraId="5D71F8F9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Я даже не подчеркиваю горькое. Я просто говорю, что это должно быть частью, ты должен сказать. И мы скучаем по нашему дорогому брату.</w:t>
      </w:r>
    </w:p>
    <w:p w14:paraId="786944C4" w14:textId="77777777" w:rsidR="000A6553" w:rsidRPr="006757B6" w:rsidRDefault="000A6553">
      <w:pPr>
        <w:rPr>
          <w:sz w:val="26"/>
          <w:szCs w:val="26"/>
        </w:rPr>
      </w:pPr>
    </w:p>
    <w:p w14:paraId="79800B03" w14:textId="62831CAB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Нам грустно, что он оставил жену и детей. А мы любили его и наслаждались им. И где ему сейчас хорошо.</w:t>
      </w:r>
    </w:p>
    <w:p w14:paraId="40335D03" w14:textId="77777777" w:rsidR="000A6553" w:rsidRPr="006757B6" w:rsidRDefault="000A6553">
      <w:pPr>
        <w:rPr>
          <w:sz w:val="26"/>
          <w:szCs w:val="26"/>
        </w:rPr>
      </w:pPr>
    </w:p>
    <w:p w14:paraId="0D841DBA" w14:textId="79720B44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Но мы немного в беспорядке. Просто так, достаточно. Конечно, вы славите Господа и вы, и вы радуетесь тому, что он с Господом.</w:t>
      </w:r>
    </w:p>
    <w:p w14:paraId="20750FAF" w14:textId="77777777" w:rsidR="000A6553" w:rsidRPr="006757B6" w:rsidRDefault="000A6553">
      <w:pPr>
        <w:rPr>
          <w:sz w:val="26"/>
          <w:szCs w:val="26"/>
        </w:rPr>
      </w:pPr>
    </w:p>
    <w:p w14:paraId="45E77F5F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И вы смотрите в будущее и еще не и воскресение и так далее. Но, </w:t>
      </w:r>
      <w:proofErr xmlns:w="http://schemas.openxmlformats.org/wordprocessingml/2006/main" w:type="gramStart"/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боже </w:t>
      </w:r>
      <w:proofErr xmlns:w="http://schemas.openxmlformats.org/wordprocessingml/2006/main" w:type="gramEnd"/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мой, это извращение. Скорее, христианские похороны должны быть горькими.</w:t>
      </w:r>
    </w:p>
    <w:p w14:paraId="5D0E2E56" w14:textId="77777777" w:rsidR="000A6553" w:rsidRPr="006757B6" w:rsidRDefault="000A6553">
      <w:pPr>
        <w:rPr>
          <w:sz w:val="26"/>
          <w:szCs w:val="26"/>
        </w:rPr>
      </w:pPr>
    </w:p>
    <w:p w14:paraId="04147662" w14:textId="1564405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О, даже не в первую очередь, а горько. Сладко. Действительно, церковь и отдельные верующие живут в напряжении между уже исполнившимися </w:t>
      </w:r>
      <w:r xmlns:w="http://schemas.openxmlformats.org/wordprocessingml/2006/main" w:rsidR="00817B62">
        <w:rPr>
          <w:rFonts w:ascii="Calibri" w:eastAsia="Calibri" w:hAnsi="Calibri" w:cs="Calibri"/>
          <w:sz w:val="26"/>
          <w:szCs w:val="26"/>
        </w:rPr>
        <w:t xml:space="preserve">и еще не исполнившимися обетованиями Божьими.</w:t>
      </w:r>
    </w:p>
    <w:p w14:paraId="200E389D" w14:textId="77777777" w:rsidR="000A6553" w:rsidRPr="006757B6" w:rsidRDefault="000A6553">
      <w:pPr>
        <w:rPr>
          <w:sz w:val="26"/>
          <w:szCs w:val="26"/>
        </w:rPr>
      </w:pPr>
    </w:p>
    <w:p w14:paraId="5C9E9C8D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В результате мы реалисты. Мы не эвфемизируем смерть. Мы не отрицаем смерть.</w:t>
      </w:r>
    </w:p>
    <w:p w14:paraId="4BE8ABEE" w14:textId="77777777" w:rsidR="000A6553" w:rsidRPr="006757B6" w:rsidRDefault="000A6553">
      <w:pPr>
        <w:rPr>
          <w:sz w:val="26"/>
          <w:szCs w:val="26"/>
        </w:rPr>
      </w:pPr>
    </w:p>
    <w:p w14:paraId="3818BA14" w14:textId="77777777" w:rsidR="000A6553" w:rsidRPr="006757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О, смерть естественна. Смерть не естественна. Смерть неестественна, как мы увидим в нашей следующей лекции этой серии.</w:t>
      </w:r>
    </w:p>
    <w:p w14:paraId="27A76B55" w14:textId="77777777" w:rsidR="000A6553" w:rsidRPr="006757B6" w:rsidRDefault="000A6553">
      <w:pPr>
        <w:rPr>
          <w:sz w:val="26"/>
          <w:szCs w:val="26"/>
        </w:rPr>
      </w:pPr>
    </w:p>
    <w:p w14:paraId="5CCD5C17" w14:textId="30F17834" w:rsidR="000A6553" w:rsidRPr="006757B6" w:rsidRDefault="006757B6" w:rsidP="006757B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t xml:space="preserve">Это доктор Роберт А. Петерсон в своем учении о Доктринах Церкви и Последних Вещах. Это сессия 11, Введение в Последние Вещи, Два Века, Царство Божие, Уже и Еще Не.</w:t>
      </w:r>
      <w:r xmlns:w="http://schemas.openxmlformats.org/wordprocessingml/2006/main" w:rsidRPr="006757B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0A6553" w:rsidRPr="006757B6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AC0E0" w14:textId="77777777" w:rsidR="00520621" w:rsidRDefault="00520621" w:rsidP="006757B6">
      <w:r>
        <w:separator/>
      </w:r>
    </w:p>
  </w:endnote>
  <w:endnote w:type="continuationSeparator" w:id="0">
    <w:p w14:paraId="6D01CEC7" w14:textId="77777777" w:rsidR="00520621" w:rsidRDefault="00520621" w:rsidP="0067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048CA" w14:textId="77777777" w:rsidR="00520621" w:rsidRDefault="00520621" w:rsidP="006757B6">
      <w:r>
        <w:separator/>
      </w:r>
    </w:p>
  </w:footnote>
  <w:footnote w:type="continuationSeparator" w:id="0">
    <w:p w14:paraId="5571AD20" w14:textId="77777777" w:rsidR="00520621" w:rsidRDefault="00520621" w:rsidP="00675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40794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EC078F" w14:textId="188BADCF" w:rsidR="006757B6" w:rsidRDefault="006757B6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8516397" w14:textId="77777777" w:rsidR="006757B6" w:rsidRDefault="006757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9786C"/>
    <w:multiLevelType w:val="hybridMultilevel"/>
    <w:tmpl w:val="2BE096EA"/>
    <w:lvl w:ilvl="0" w:tplc="169803AC">
      <w:start w:val="1"/>
      <w:numFmt w:val="bullet"/>
      <w:lvlText w:val="●"/>
      <w:lvlJc w:val="left"/>
      <w:pPr>
        <w:ind w:left="720" w:hanging="360"/>
      </w:pPr>
    </w:lvl>
    <w:lvl w:ilvl="1" w:tplc="33B653DC">
      <w:start w:val="1"/>
      <w:numFmt w:val="bullet"/>
      <w:lvlText w:val="○"/>
      <w:lvlJc w:val="left"/>
      <w:pPr>
        <w:ind w:left="1440" w:hanging="360"/>
      </w:pPr>
    </w:lvl>
    <w:lvl w:ilvl="2" w:tplc="72409CBC">
      <w:start w:val="1"/>
      <w:numFmt w:val="bullet"/>
      <w:lvlText w:val="■"/>
      <w:lvlJc w:val="left"/>
      <w:pPr>
        <w:ind w:left="2160" w:hanging="360"/>
      </w:pPr>
    </w:lvl>
    <w:lvl w:ilvl="3" w:tplc="3F02BE48">
      <w:start w:val="1"/>
      <w:numFmt w:val="bullet"/>
      <w:lvlText w:val="●"/>
      <w:lvlJc w:val="left"/>
      <w:pPr>
        <w:ind w:left="2880" w:hanging="360"/>
      </w:pPr>
    </w:lvl>
    <w:lvl w:ilvl="4" w:tplc="77CE99EE">
      <w:start w:val="1"/>
      <w:numFmt w:val="bullet"/>
      <w:lvlText w:val="○"/>
      <w:lvlJc w:val="left"/>
      <w:pPr>
        <w:ind w:left="3600" w:hanging="360"/>
      </w:pPr>
    </w:lvl>
    <w:lvl w:ilvl="5" w:tplc="C89802CA">
      <w:start w:val="1"/>
      <w:numFmt w:val="bullet"/>
      <w:lvlText w:val="■"/>
      <w:lvlJc w:val="left"/>
      <w:pPr>
        <w:ind w:left="4320" w:hanging="360"/>
      </w:pPr>
    </w:lvl>
    <w:lvl w:ilvl="6" w:tplc="3F9CAFA2">
      <w:start w:val="1"/>
      <w:numFmt w:val="bullet"/>
      <w:lvlText w:val="●"/>
      <w:lvlJc w:val="left"/>
      <w:pPr>
        <w:ind w:left="5040" w:hanging="360"/>
      </w:pPr>
    </w:lvl>
    <w:lvl w:ilvl="7" w:tplc="4A5AF16A">
      <w:start w:val="1"/>
      <w:numFmt w:val="bullet"/>
      <w:lvlText w:val="●"/>
      <w:lvlJc w:val="left"/>
      <w:pPr>
        <w:ind w:left="5760" w:hanging="360"/>
      </w:pPr>
    </w:lvl>
    <w:lvl w:ilvl="8" w:tplc="F464397A">
      <w:start w:val="1"/>
      <w:numFmt w:val="bullet"/>
      <w:lvlText w:val="●"/>
      <w:lvlJc w:val="left"/>
      <w:pPr>
        <w:ind w:left="6480" w:hanging="360"/>
      </w:pPr>
    </w:lvl>
  </w:abstractNum>
  <w:num w:numId="1" w16cid:durableId="157289168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553"/>
    <w:rsid w:val="000A6553"/>
    <w:rsid w:val="000D244D"/>
    <w:rsid w:val="00520621"/>
    <w:rsid w:val="006757B6"/>
    <w:rsid w:val="00817B62"/>
    <w:rsid w:val="008B7CBC"/>
    <w:rsid w:val="009431DC"/>
    <w:rsid w:val="00D70BB4"/>
    <w:rsid w:val="00E4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7D6E17"/>
  <w15:docId w15:val="{A3FA4590-AC0B-472B-819D-37F5BEA8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57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7B6"/>
  </w:style>
  <w:style w:type="paragraph" w:styleId="Footer">
    <w:name w:val="footer"/>
    <w:basedOn w:val="Normal"/>
    <w:link w:val="FooterChar"/>
    <w:uiPriority w:val="99"/>
    <w:unhideWhenUsed/>
    <w:rsid w:val="006757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6369</Words>
  <Characters>28407</Characters>
  <Application>Microsoft Office Word</Application>
  <DocSecurity>0</DocSecurity>
  <Lines>676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Church S11</vt:lpstr>
    </vt:vector>
  </TitlesOfParts>
  <Company/>
  <LinksUpToDate>false</LinksUpToDate>
  <CharactersWithSpaces>34575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Church S11</dc:title>
  <dc:creator>TurboScribe.ai</dc:creator>
  <cp:lastModifiedBy>Ted Hildebrandt</cp:lastModifiedBy>
  <cp:revision>2</cp:revision>
  <dcterms:created xsi:type="dcterms:W3CDTF">2024-11-01T20:19:00Z</dcterms:created>
  <dcterms:modified xsi:type="dcterms:W3CDTF">2024-11-01T20:19:00Z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e7581dd2c209895c6ee88a64a5b5d16b8b4fd5fe8ad34b297dc5e505aacbeff9</vt:lpwstr>
  </property>
</Properties>
</file>