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F2735B" w14:textId="753F81C8" w:rsidR="00142FC5" w:rsidRDefault="000F6D32" w:rsidP="000F6D32">
      <w:pPr xmlns:w="http://schemas.openxmlformats.org/wordprocessingml/2006/main">
        <w:jc w:val="center"/>
        <w:rPr>
          <w:rFonts w:ascii="Calibri" w:eastAsia="Calibri" w:hAnsi="Calibri" w:cs="Calibri"/>
          <w:b/>
          <w:bCs/>
          <w:sz w:val="42"/>
          <w:szCs w:val="42"/>
        </w:rPr>
      </w:pPr>
      <w:r xmlns:w="http://schemas.openxmlformats.org/wordprocessingml/2006/main">
        <w:rPr>
          <w:rFonts w:ascii="Calibri" w:eastAsia="Calibri" w:hAnsi="Calibri" w:cs="Calibri"/>
          <w:b/>
          <w:bCs/>
          <w:sz w:val="42"/>
          <w:szCs w:val="42"/>
        </w:rPr>
        <w:t xml:space="preserve">Dr Robert A. Peterson, Kościół i rzeczy ostateczne,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sidR="00000000">
        <w:rPr>
          <w:rFonts w:ascii="Calibri" w:eastAsia="Calibri" w:hAnsi="Calibri" w:cs="Calibri"/>
          <w:b/>
          <w:bCs/>
          <w:sz w:val="42"/>
          <w:szCs w:val="42"/>
        </w:rPr>
        <w:t xml:space="preserve">sesja 18, Zmartwychwstanie ciała, </w:t>
      </w:r>
      <w:r xmlns:w="http://schemas.openxmlformats.org/wordprocessingml/2006/main">
        <w:rPr>
          <w:rFonts w:ascii="Calibri" w:eastAsia="Calibri" w:hAnsi="Calibri" w:cs="Calibri"/>
          <w:b/>
          <w:bCs/>
          <w:sz w:val="42"/>
          <w:szCs w:val="42"/>
        </w:rPr>
        <w:br xmlns:w="http://schemas.openxmlformats.org/wordprocessingml/2006/main"/>
      </w:r>
      <w:r xmlns:w="http://schemas.openxmlformats.org/wordprocessingml/2006/main">
        <w:rPr>
          <w:rFonts w:ascii="Calibri" w:eastAsia="Calibri" w:hAnsi="Calibri" w:cs="Calibri"/>
          <w:b/>
          <w:bCs/>
          <w:sz w:val="42"/>
          <w:szCs w:val="42"/>
        </w:rPr>
        <w:t xml:space="preserve">Czas Sądu Ostatecznego</w:t>
      </w:r>
    </w:p>
    <w:p w14:paraId="0BDE1D39" w14:textId="49DCCAFC" w:rsidR="000F6D32" w:rsidRPr="000F6D32" w:rsidRDefault="000F6D32" w:rsidP="000F6D32">
      <w:pPr xmlns:w="http://schemas.openxmlformats.org/wordprocessingml/2006/main">
        <w:jc w:val="center"/>
        <w:rPr>
          <w:rFonts w:ascii="Calibri" w:eastAsia="Calibri" w:hAnsi="Calibri" w:cs="Calibri"/>
          <w:sz w:val="26"/>
          <w:szCs w:val="26"/>
        </w:rPr>
      </w:pPr>
      <w:r xmlns:w="http://schemas.openxmlformats.org/wordprocessingml/2006/main" w:rsidRPr="000F6D32">
        <w:rPr>
          <w:rFonts w:ascii="AA Times New Roman" w:eastAsia="Calibri" w:hAnsi="AA Times New Roman" w:cs="AA Times New Roman"/>
          <w:sz w:val="26"/>
          <w:szCs w:val="26"/>
        </w:rPr>
        <w:t xml:space="preserve">© </w:t>
      </w:r>
      <w:r xmlns:w="http://schemas.openxmlformats.org/wordprocessingml/2006/main" w:rsidRPr="000F6D32">
        <w:rPr>
          <w:rFonts w:ascii="Calibri" w:eastAsia="Calibri" w:hAnsi="Calibri" w:cs="Calibri"/>
          <w:sz w:val="26"/>
          <w:szCs w:val="26"/>
        </w:rPr>
        <w:t xml:space="preserve">2024 Robert Peterson i Ted Hildebrandt</w:t>
      </w:r>
    </w:p>
    <w:p w14:paraId="3343EF8E" w14:textId="77777777" w:rsidR="000F6D32" w:rsidRPr="000F6D32" w:rsidRDefault="000F6D32">
      <w:pPr>
        <w:rPr>
          <w:sz w:val="26"/>
          <w:szCs w:val="26"/>
        </w:rPr>
      </w:pPr>
    </w:p>
    <w:p w14:paraId="08405057" w14:textId="3448551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dr Robert A. Peterson w swoim nauczaniu na temat Doktryny Kościoła i Rzeczy Ostateczne. To jest sesja 18, Zmartwychwstanie Ciała, Czas Sądu Ostatecznego. </w:t>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000F6D32" w:rsidRPr="000F6D32">
        <w:rPr>
          <w:rFonts w:ascii="Calibri" w:eastAsia="Calibri" w:hAnsi="Calibri" w:cs="Calibri"/>
          <w:sz w:val="26"/>
          <w:szCs w:val="26"/>
        </w:rPr>
        <w:br xmlns:w="http://schemas.openxmlformats.org/wordprocessingml/2006/main"/>
      </w:r>
      <w:r xmlns:w="http://schemas.openxmlformats.org/wordprocessingml/2006/main" w:rsidRPr="000F6D32">
        <w:rPr>
          <w:rFonts w:ascii="Calibri" w:eastAsia="Calibri" w:hAnsi="Calibri" w:cs="Calibri"/>
          <w:sz w:val="26"/>
          <w:szCs w:val="26"/>
        </w:rPr>
        <w:t xml:space="preserve">Kontynuujemy nasze studium eschatologii, czyli rzeczy ostatecznych, ze zmartwychwstaniem ciała.</w:t>
      </w:r>
    </w:p>
    <w:p w14:paraId="2656CAD6" w14:textId="77777777" w:rsidR="00142FC5" w:rsidRPr="000F6D32" w:rsidRDefault="00142FC5">
      <w:pPr>
        <w:rPr>
          <w:sz w:val="26"/>
          <w:szCs w:val="26"/>
        </w:rPr>
      </w:pPr>
    </w:p>
    <w:p w14:paraId="6AB0342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Powiedzieliśmy, że zmartwychwstanie nastąpi pod koniec ery po drugim przyjściu Chrystusa. Powiedzieliśmy, że dobrzy ludzie nie zgadzają się co do tego, ile etapów jest zaangażowanych. A postmillenaryzm utrzymuje, że zmartwychwstanie nastąpi w jednym momencie.</w:t>
      </w:r>
    </w:p>
    <w:p w14:paraId="04CEAAA5" w14:textId="77777777" w:rsidR="00142FC5" w:rsidRPr="000F6D32" w:rsidRDefault="00142FC5">
      <w:pPr>
        <w:rPr>
          <w:sz w:val="26"/>
          <w:szCs w:val="26"/>
        </w:rPr>
      </w:pPr>
    </w:p>
    <w:p w14:paraId="07753EEE" w14:textId="3A877F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Historyczny premillenaryzm zakłada dwa. Dyspensacjonalny premillenaryzm zakłada trzy zmartwychwstania. Powiedzieliśmy, że zakres zmartwychwstania jest uniwersalny i zacytowaliśmy Daniela 12:2, Jana 5:28-29, Dzieje Apostolskie 2:4-15 i Objawienie 20:11-15.</w:t>
      </w:r>
    </w:p>
    <w:p w14:paraId="37FBF2C6" w14:textId="77777777" w:rsidR="00142FC5" w:rsidRPr="000F6D32" w:rsidRDefault="00142FC5">
      <w:pPr>
        <w:rPr>
          <w:sz w:val="26"/>
          <w:szCs w:val="26"/>
        </w:rPr>
      </w:pPr>
    </w:p>
    <w:p w14:paraId="579D6640" w14:textId="1293759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Fascynującym i ważnym badaniem jest natura ciała zmartwychwstałego. A najważniejszą rzeczą do powiedzenia jest to, że istnieje zarówno ciągłość, jak i nieciągłość między naszymi obecnymi ciałami a naszymi ciałami zmartwychwstałymi. Ciągłość.</w:t>
      </w:r>
    </w:p>
    <w:p w14:paraId="4C689AAA" w14:textId="77777777" w:rsidR="00142FC5" w:rsidRPr="000F6D32" w:rsidRDefault="00142FC5">
      <w:pPr>
        <w:rPr>
          <w:sz w:val="26"/>
          <w:szCs w:val="26"/>
        </w:rPr>
      </w:pPr>
    </w:p>
    <w:p w14:paraId="6402376F" w14:textId="229054C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Być może najważniejszym wersetem jest Rzymian 8:11. Oto moja nauka. Nasze ciała są mikrokosmosem wszechświata, który jest makrokosmosem.</w:t>
      </w:r>
    </w:p>
    <w:p w14:paraId="441588B2" w14:textId="77777777" w:rsidR="00142FC5" w:rsidRPr="000F6D32" w:rsidRDefault="00142FC5">
      <w:pPr>
        <w:rPr>
          <w:sz w:val="26"/>
          <w:szCs w:val="26"/>
        </w:rPr>
      </w:pPr>
    </w:p>
    <w:p w14:paraId="0929F9AC" w14:textId="3F0FAFA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Pierwszą i najważniejszą rzeczą, jaką należy powiedzieć o zmartwychwstaniu, jest to, że to te ciała zostaną wskrzeszone. Och, zostaną przemienione. Zostaną uczynione zadziwiająco nowymi w sposób, którego teraz nie możemy w pełni pojąć.</w:t>
      </w:r>
    </w:p>
    <w:p w14:paraId="2A5BE944" w14:textId="77777777" w:rsidR="00142FC5" w:rsidRPr="000F6D32" w:rsidRDefault="00142FC5">
      <w:pPr>
        <w:rPr>
          <w:sz w:val="26"/>
          <w:szCs w:val="26"/>
        </w:rPr>
      </w:pPr>
    </w:p>
    <w:p w14:paraId="2310AEDF" w14:textId="6FB7EC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Ale najważniejsze jest to, że istnieje ciągłość między naszymi obecnymi ciałami a naszym ciałem zmartwychwstania. Podobnie, nowe niebiosa i nowa ziemia będą zadziwiająco nowe, ale Rzymian 8 łączy ten mikrokosmos i makrokosmos. Zmartwychwstanie ciał poszczególnych wierzących.</w:t>
      </w:r>
    </w:p>
    <w:p w14:paraId="52115A55" w14:textId="77777777" w:rsidR="00142FC5" w:rsidRPr="000F6D32" w:rsidRDefault="00142FC5">
      <w:pPr>
        <w:rPr>
          <w:sz w:val="26"/>
          <w:szCs w:val="26"/>
        </w:rPr>
      </w:pPr>
    </w:p>
    <w:p w14:paraId="7EC346FE" w14:textId="055E3E0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Zmartwychwstanie, że tak powiem, lub odkupienie jest tam językiem kosmosu. To obecna ziemia zostanie odnowiona. Obecna ziemia nie jest całkowicie unicestwiona, a nowa ziemia jest stworzona.</w:t>
      </w:r>
    </w:p>
    <w:p w14:paraId="24876F7E" w14:textId="77777777" w:rsidR="00142FC5" w:rsidRPr="000F6D32" w:rsidRDefault="00142FC5">
      <w:pPr>
        <w:rPr>
          <w:sz w:val="26"/>
          <w:szCs w:val="26"/>
        </w:rPr>
      </w:pPr>
    </w:p>
    <w:p w14:paraId="7ACCF9EE" w14:textId="6CE5645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Niektórzy tak twierdzą i szanujemy ich, ale istnieje prawdziwy konsensus, nawet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jednomyślność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wśród zreformowanych ewangelików i prawdziwy konsensus wśród ewangelicznych chrześcijan w tej kwestii. Ale mówimy nie o kosmosie, ale o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zmartwychwstaniu ciała. Rzymian </w:t>
      </w:r>
      <w:r xmlns:w="http://schemas.openxmlformats.org/wordprocessingml/2006/main" w:rsidR="00EA19E2">
        <w:rPr>
          <w:rFonts w:ascii="Calibri" w:eastAsia="Calibri" w:hAnsi="Calibri" w:cs="Calibri"/>
          <w:sz w:val="26"/>
          <w:szCs w:val="26"/>
        </w:rPr>
        <w:t xml:space="preserve">8:10 mówi, jeśli Chrystus jest w was, chociaż ciało jest martwe z powodu grzechu, duch jest życiem z powodu sprawiedliwości.</w:t>
      </w:r>
    </w:p>
    <w:p w14:paraId="249D1267" w14:textId="77777777" w:rsidR="00142FC5" w:rsidRPr="000F6D32" w:rsidRDefault="00142FC5">
      <w:pPr>
        <w:rPr>
          <w:sz w:val="26"/>
          <w:szCs w:val="26"/>
        </w:rPr>
      </w:pPr>
    </w:p>
    <w:p w14:paraId="38D7C579" w14:textId="619140E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Oto kluczowy werset Rzymian 8:11. Jeśli duch tego, który wskrzesił Jezusa z martwych, to byłby to ojciec.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Tak więc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Duch Święty jest nazywany duchem Ojca, a masz tu wszystkie trzy osoby trynitarne.</w:t>
      </w:r>
    </w:p>
    <w:p w14:paraId="48BF7472" w14:textId="77777777" w:rsidR="00142FC5" w:rsidRPr="000F6D32" w:rsidRDefault="00142FC5">
      <w:pPr>
        <w:rPr>
          <w:sz w:val="26"/>
          <w:szCs w:val="26"/>
        </w:rPr>
      </w:pPr>
    </w:p>
    <w:p w14:paraId="73E309CF" w14:textId="0B9988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klasyczny Paul. Jeśli Duch Tego, który wskrzesił Jezusa z martwych, mieszka w was, Ten, który wskrzesił Chrystusa Jezusa z martwych, ożywi także wasze śmiertelne ciała przez swego Ducha Świętego, który w was mieszka. Ojciec, który wskrzesił Jezusa z martwych, ożywi, życie zmartwychwstania, nasze śmiertelne ciała, i uczyni to przez Ducha.</w:t>
      </w:r>
    </w:p>
    <w:p w14:paraId="67FC4694" w14:textId="77777777" w:rsidR="00142FC5" w:rsidRPr="000F6D32" w:rsidRDefault="00142FC5">
      <w:pPr>
        <w:rPr>
          <w:sz w:val="26"/>
          <w:szCs w:val="26"/>
        </w:rPr>
      </w:pPr>
    </w:p>
    <w:p w14:paraId="542C89AF" w14:textId="3993E98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Zwykle Pismo przypisuje zmartwychwstanie Jezusa Ojcu bezpośrednio lub poprzez użycie tak zwanej boskiej strony biernej. Dwukrotnie w Ewangelii Jana, rozdział 2, zburz tę świątynię. Podniosę ją ponownie. Rozdział 10, Oddaję moje życie, biorę je ponownie.</w:t>
      </w:r>
    </w:p>
    <w:p w14:paraId="4BAAEA52" w14:textId="77777777" w:rsidR="00142FC5" w:rsidRPr="000F6D32" w:rsidRDefault="00142FC5">
      <w:pPr>
        <w:rPr>
          <w:sz w:val="26"/>
          <w:szCs w:val="26"/>
        </w:rPr>
      </w:pPr>
    </w:p>
    <w:p w14:paraId="76EC2D45" w14:textId="7CC59C5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Jezus podnosi się tam w sposób wyjątkowy — wielokrotnie, 1 Tymoteusza, 1 Piotra wśród nich. Po prostu boję się nauczać długich rzeczy.</w:t>
      </w:r>
    </w:p>
    <w:p w14:paraId="5D9195F8" w14:textId="77777777" w:rsidR="00142FC5" w:rsidRPr="000F6D32" w:rsidRDefault="00142FC5">
      <w:pPr>
        <w:rPr>
          <w:sz w:val="26"/>
          <w:szCs w:val="26"/>
        </w:rPr>
      </w:pPr>
    </w:p>
    <w:p w14:paraId="35332622" w14:textId="3C1010DF"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1 Piotra 3, Duch wskrzeszony i Rzymian 1 na początku, Duch jest zaangażowany w zmartwychwstanie Jezusa. Naszym celem jest tutaj ciągłość między tymi ciałami a naszym ciałem zmartwychwstania, między naszym obecnym ciałem. Nadal używam liczby mnogiej i pojedynczej.</w:t>
      </w:r>
    </w:p>
    <w:p w14:paraId="064AB46E" w14:textId="77777777" w:rsidR="00142FC5" w:rsidRPr="000F6D32" w:rsidRDefault="00142FC5">
      <w:pPr>
        <w:rPr>
          <w:sz w:val="26"/>
          <w:szCs w:val="26"/>
        </w:rPr>
      </w:pPr>
    </w:p>
    <w:p w14:paraId="7AF89DC6" w14:textId="3C24594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Moje ciało zostanie wskrzeszone, tak samo jak twoje, jeśli jesteś wierzącym w Chrystusa. Wszyscy zostaną wskrzeszeni, ale dla wierzących istnieje więcej ciągłości niż nieciągłości między obecnym ciałem a ciałem zmartwychwstania. No i masz.</w:t>
      </w:r>
    </w:p>
    <w:p w14:paraId="2EC9AF84" w14:textId="77777777" w:rsidR="00142FC5" w:rsidRPr="000F6D32" w:rsidRDefault="00142FC5">
      <w:pPr>
        <w:rPr>
          <w:sz w:val="26"/>
          <w:szCs w:val="26"/>
        </w:rPr>
      </w:pPr>
    </w:p>
    <w:p w14:paraId="0A5F14BA" w14:textId="2A1FDDF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Ojciec da życie naszym śmiertelnym ciałom. Teraz, 1 Koryntian 15 mówi, że śmiertelne ciało stanie się nieśmiertelnym ciałem, ogromną transformacją. Ale to śmiertelne ciało staje się nieśmiertelnym ciałem.</w:t>
      </w:r>
    </w:p>
    <w:p w14:paraId="7CAAD8C4" w14:textId="77777777" w:rsidR="00142FC5" w:rsidRPr="000F6D32" w:rsidRDefault="00142FC5">
      <w:pPr>
        <w:rPr>
          <w:sz w:val="26"/>
          <w:szCs w:val="26"/>
        </w:rPr>
      </w:pPr>
    </w:p>
    <w:p w14:paraId="414AD60F" w14:textId="6A767B9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Tak naprawdę Jezus jest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pierwocinami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tych, którzy zasnęli. Tak więc, mówię z szacunkiem, Jezus jest prototypem, jeśli można tak powiedzieć, zmartwychwstania umarłych. 1 Koryntian 15, w Ewangelii Pawła, mówi, że Chrystus został ukrzyżowany, pochowany i wskrzeszony zgodnie z Pismem.</w:t>
      </w:r>
    </w:p>
    <w:p w14:paraId="6F02C4DA" w14:textId="77777777" w:rsidR="00142FC5" w:rsidRPr="000F6D32" w:rsidRDefault="00142FC5">
      <w:pPr>
        <w:rPr>
          <w:sz w:val="26"/>
          <w:szCs w:val="26"/>
        </w:rPr>
      </w:pPr>
    </w:p>
    <w:p w14:paraId="5846E35E" w14:textId="3B5521E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Wiersze 20 i 21 mówią nam, porównując dwóch Adamów, 1 Koryntian 15:20 i 21, że Chrystus został wskrzeszony z martwych. Następuje to po fragmencie, w którym Paweł, szczerze mówiąc, to jest jedna z dwóch rzeczy, które doprowadziły mnie do Chrystusa jako 21-latka. Czytam szczególnie, czytam Nowy Testament, szczególnie Pawła.</w:t>
      </w:r>
    </w:p>
    <w:p w14:paraId="328D76E0" w14:textId="77777777" w:rsidR="00142FC5" w:rsidRPr="000F6D32" w:rsidRDefault="00142FC5">
      <w:pPr>
        <w:rPr>
          <w:sz w:val="26"/>
          <w:szCs w:val="26"/>
        </w:rPr>
      </w:pPr>
    </w:p>
    <w:p w14:paraId="78162E2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Boże, Trójca jest wszędzie. Mówiłem, że nikt tego nie wymyśli. To byłoby przeszkodą dla wiary.</w:t>
      </w:r>
    </w:p>
    <w:p w14:paraId="05F5E358" w14:textId="77777777" w:rsidR="00142FC5" w:rsidRPr="000F6D32" w:rsidRDefault="00142FC5">
      <w:pPr>
        <w:rPr>
          <w:sz w:val="26"/>
          <w:szCs w:val="26"/>
        </w:rPr>
      </w:pPr>
    </w:p>
    <w:p w14:paraId="451F519A" w14:textId="58EE2A9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Oczywiście, że słyszałem o Trójcy wcześniej, ale teraz zostałem skonfrontowany z Trójcą, szczególnie w Chrystusie i ewangelii, i uwierzyłem. Inną rzeczą był 1 Koryntian 15:12 </w:t>
      </w:r>
      <w:r xmlns:w="http://schemas.openxmlformats.org/wordprocessingml/2006/main" w:rsidR="00EA19E2">
        <w:rPr>
          <w:rFonts w:ascii="Calibri" w:eastAsia="Calibri" w:hAnsi="Calibri" w:cs="Calibri"/>
          <w:sz w:val="26"/>
          <w:szCs w:val="26"/>
        </w:rPr>
        <w:t xml:space="preserve">do 19, szczerość Boga w rozważaniu tego, co by się stało, gdyby Chrystus nie zmartwychwstał. To mnie po prostu powaliło.</w:t>
      </w:r>
    </w:p>
    <w:p w14:paraId="5D8A6858" w14:textId="77777777" w:rsidR="00142FC5" w:rsidRPr="000F6D32" w:rsidRDefault="00142FC5">
      <w:pPr>
        <w:rPr>
          <w:sz w:val="26"/>
          <w:szCs w:val="26"/>
        </w:rPr>
      </w:pPr>
    </w:p>
    <w:p w14:paraId="21D1EB49" w14:textId="194F90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Jeśli Chrystus nie został wskrzeszony, twoja wiara jest daremna. 1 Koryntian 15:17, nadal jesteś w swoich grzechach. Wow, bylibyśmy fałszywymi świadkami Boga.</w:t>
      </w:r>
    </w:p>
    <w:p w14:paraId="0D3C17E7" w14:textId="77777777" w:rsidR="00142FC5" w:rsidRPr="000F6D32" w:rsidRDefault="00142FC5">
      <w:pPr>
        <w:rPr>
          <w:sz w:val="26"/>
          <w:szCs w:val="26"/>
        </w:rPr>
      </w:pPr>
    </w:p>
    <w:p w14:paraId="556DBE3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Naszą nadzieją byłaby banda głupców i beznadzieja itd., i wow. Werset 20, ale w rzeczywistości Chrystus został wskrzeszony z martwych. Pierwociny tych, którzy zasnęli.</w:t>
      </w:r>
    </w:p>
    <w:p w14:paraId="6E279195" w14:textId="77777777" w:rsidR="00142FC5" w:rsidRPr="000F6D32" w:rsidRDefault="00142FC5">
      <w:pPr>
        <w:rPr>
          <w:sz w:val="26"/>
          <w:szCs w:val="26"/>
        </w:rPr>
      </w:pPr>
    </w:p>
    <w:p w14:paraId="7F08EB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Pierwociny były pierwszymi warzywami i owocami, dosłownie, z plonów poświęconych Bogu, składając mu dziękczynienie, i reprezentują resztę zbiorów. Podobnie Chrystus jest pierwocinami. Jest więcej, które nadejdą.</w:t>
      </w:r>
    </w:p>
    <w:p w14:paraId="143211E9" w14:textId="77777777" w:rsidR="00142FC5" w:rsidRPr="000F6D32" w:rsidRDefault="00142FC5">
      <w:pPr>
        <w:rPr>
          <w:sz w:val="26"/>
          <w:szCs w:val="26"/>
        </w:rPr>
      </w:pPr>
    </w:p>
    <w:p w14:paraId="5FE5C9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 końcu to rozdział o zmartwychwstaniu. Jest osadzony w Jego zmartwychwstaniu, ale dotyczy naszego zmartwychwstania. Ponieważ przez człowieka przyszła śmierć, zaraz w następnym wersecie, przez człowieka przyszło także zmartwychwstanie umarłych.</w:t>
      </w:r>
    </w:p>
    <w:p w14:paraId="0D803802" w14:textId="77777777" w:rsidR="00142FC5" w:rsidRPr="000F6D32" w:rsidRDefault="00142FC5">
      <w:pPr>
        <w:rPr>
          <w:sz w:val="26"/>
          <w:szCs w:val="26"/>
        </w:rPr>
      </w:pPr>
    </w:p>
    <w:p w14:paraId="0AF14CF7" w14:textId="783542B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Bo jak w Adamie wszyscy umierają, tak też w Chrystusie wszyscy, to znaczy jego lud, zostaną ożywieni. Chrystus, pierwszy owoc, został wskrzeszony. Według Jana 2:19, zburz tę świątynię, a w trzy dni ją wskrzeszę.</w:t>
      </w:r>
    </w:p>
    <w:p w14:paraId="662267F6" w14:textId="77777777" w:rsidR="00142FC5" w:rsidRPr="000F6D32" w:rsidRDefault="00142FC5">
      <w:pPr>
        <w:rPr>
          <w:sz w:val="26"/>
          <w:szCs w:val="26"/>
        </w:rPr>
      </w:pPr>
    </w:p>
    <w:p w14:paraId="50FB261A" w14:textId="62BA39E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Mówił o świątyni swojego ciała. To ludzkie ciało Jezusa jest wskrzeszone w nowości życia. Jest transformacja.</w:t>
      </w:r>
    </w:p>
    <w:p w14:paraId="4DF19633" w14:textId="77777777" w:rsidR="00142FC5" w:rsidRPr="000F6D32" w:rsidRDefault="00142FC5">
      <w:pPr>
        <w:rPr>
          <w:sz w:val="26"/>
          <w:szCs w:val="26"/>
        </w:rPr>
      </w:pPr>
    </w:p>
    <w:p w14:paraId="481C0BC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Jest transformacja. On je, aby pokazać, że został wskrzeszony. Łukasz 23, tak? Daj mi trochę ryby.</w:t>
      </w:r>
    </w:p>
    <w:p w14:paraId="76FD992D" w14:textId="77777777" w:rsidR="00142FC5" w:rsidRPr="000F6D32" w:rsidRDefault="00142FC5">
      <w:pPr>
        <w:rPr>
          <w:sz w:val="26"/>
          <w:szCs w:val="26"/>
        </w:rPr>
      </w:pPr>
    </w:p>
    <w:p w14:paraId="79EA4E27" w14:textId="41EBAC4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jestem. Nie jesteśmy pewni, czy musi jeść. To jest, spójrz, spójrz tutaj, Thomas, włóż rękę w ślady na moich rękach po mojej stronie. To jego, to jego ciało.</w:t>
      </w:r>
    </w:p>
    <w:p w14:paraId="2CC52348" w14:textId="77777777" w:rsidR="00142FC5" w:rsidRPr="000F6D32" w:rsidRDefault="00142FC5">
      <w:pPr>
        <w:rPr>
          <w:sz w:val="26"/>
          <w:szCs w:val="26"/>
        </w:rPr>
      </w:pPr>
    </w:p>
    <w:p w14:paraId="21E75767" w14:textId="5B7E338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Zostało uczynione nowym. Zostało wyposażone na wiek, który nadejdzie. Nie jest już w stanie upokorzenia, ale teraz w stanie wywyższenia, ale jest to ten sam Chrystus.</w:t>
      </w:r>
    </w:p>
    <w:p w14:paraId="4310C084" w14:textId="77777777" w:rsidR="00142FC5" w:rsidRPr="000F6D32" w:rsidRDefault="00142FC5">
      <w:pPr>
        <w:rPr>
          <w:sz w:val="26"/>
          <w:szCs w:val="26"/>
        </w:rPr>
      </w:pPr>
    </w:p>
    <w:p w14:paraId="74B66755" w14:textId="5FF1617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powiedziawszy, jeśli przestudiujemy różne fragmenty, które nauczają o zmartwychwstaniu ciała, zobaczymy Filipian 3:20 i 21, bardzo zaniedbany tekst. Po tym, jak dokładnie przestudiowałem 1 Koryntian 15 na potrzeby projektu pisarskiego, książki zatytułowanej The Glory of God and Paul, której byłem współautorem z Christopherem Morganem, powiedziałem, że najbardziej obszerne fragmenty to dwa zestawy wersetów w 1 Koryntian 15, wersety 42 i 43, 53 i 54. Ale najbardziej, najzwięźlej, najmocniej, najkrócej przedstawiając zmartwychwstanie ciała jest Filipian 3:20, aby uzyskać kontekst, i 21.</w:t>
      </w:r>
    </w:p>
    <w:p w14:paraId="14A730DA" w14:textId="77777777" w:rsidR="00142FC5" w:rsidRPr="000F6D32" w:rsidRDefault="00142FC5">
      <w:pPr>
        <w:rPr>
          <w:sz w:val="26"/>
          <w:szCs w:val="26"/>
        </w:rPr>
      </w:pPr>
    </w:p>
    <w:p w14:paraId="6D09D02B" w14:textId="63E255D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Z nieba oczekujemy zbawiciela, Pana Jezusa Chrystusa. Chrystusa, który przemieni, oto kluczowe słowo. To słowo podsumowuje tak wiele w 1 Koryntian 15 </w:t>
      </w:r>
      <w:r xmlns:w="http://schemas.openxmlformats.org/wordprocessingml/2006/main" w:rsidR="00EA19E2">
        <w:rPr>
          <w:rFonts w:ascii="Calibri" w:eastAsia="Calibri" w:hAnsi="Calibri" w:cs="Calibri"/>
          <w:sz w:val="26"/>
          <w:szCs w:val="26"/>
        </w:rPr>
        <w:t xml:space="preserve">: który przemieni nasze ciało znikome, aby było podobne do swojego chwalebnego ciała.</w:t>
      </w:r>
    </w:p>
    <w:p w14:paraId="2C83EB92" w14:textId="77777777" w:rsidR="00142FC5" w:rsidRPr="000F6D32" w:rsidRDefault="00142FC5">
      <w:pPr>
        <w:rPr>
          <w:sz w:val="26"/>
          <w:szCs w:val="26"/>
        </w:rPr>
      </w:pPr>
    </w:p>
    <w:p w14:paraId="5BF113E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Pokora, chwała. Mocą, która pozwala mu podporządkować sobie wszystko. Tutaj to Chrystus wskrzesza umarłych i przemienia nasze ciała.</w:t>
      </w:r>
    </w:p>
    <w:p w14:paraId="4A94A8C2" w14:textId="77777777" w:rsidR="00142FC5" w:rsidRPr="000F6D32" w:rsidRDefault="00142FC5">
      <w:pPr>
        <w:rPr>
          <w:sz w:val="26"/>
          <w:szCs w:val="26"/>
        </w:rPr>
      </w:pPr>
    </w:p>
    <w:p w14:paraId="441AE448" w14:textId="1992B9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Teraz, znowu, to nasze ciała. Ciągłość jest podstawowa, ale moi przyjaciele, na dodatek jest niesamowita nieciągłość lub nowość. Więc jest zarówno ciągłość, jak i nieciągłość.</w:t>
      </w:r>
    </w:p>
    <w:p w14:paraId="56B474C6" w14:textId="77777777" w:rsidR="00142FC5" w:rsidRPr="000F6D32" w:rsidRDefault="00142FC5">
      <w:pPr>
        <w:rPr>
          <w:sz w:val="26"/>
          <w:szCs w:val="26"/>
        </w:rPr>
      </w:pPr>
    </w:p>
    <w:p w14:paraId="63F0A8DE" w14:textId="2424B08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Mówię tylko o podkreśleniu. Podstawa to ciągłość. To nie jest czyjeś ciało, które dostaniesz. Teraz jesteś kobietą i będziesz kobietą wtedy.</w:t>
      </w:r>
    </w:p>
    <w:p w14:paraId="228B3DCB" w14:textId="77777777" w:rsidR="00142FC5" w:rsidRPr="000F6D32" w:rsidRDefault="00142FC5">
      <w:pPr>
        <w:rPr>
          <w:sz w:val="26"/>
          <w:szCs w:val="26"/>
        </w:rPr>
      </w:pPr>
    </w:p>
    <w:p w14:paraId="52CE52DC" w14:textId="4C4F050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Najwyraźniej nasze potrzeby i pragnienia będą różne, ale będziemy mieć płeć na całą wieczność. Obecne ciało, skromne. Ciało zmartwychwstania, chwalebne.</w:t>
      </w:r>
    </w:p>
    <w:p w14:paraId="504DB204" w14:textId="77777777" w:rsidR="00142FC5" w:rsidRPr="000F6D32" w:rsidRDefault="00142FC5">
      <w:pPr>
        <w:rPr>
          <w:sz w:val="26"/>
          <w:szCs w:val="26"/>
        </w:rPr>
      </w:pPr>
    </w:p>
    <w:p w14:paraId="4FB3131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Jak to jest niskie? Czy Bóg lekceważy ludzkie ciało? Nie. Jest niskie, ponieważ jest podatne na choroby, słabości i śmierć. Jest niskie, ponieważ jest umieszczone w grobie, a to jest parodia.</w:t>
      </w:r>
    </w:p>
    <w:p w14:paraId="23F0A982" w14:textId="77777777" w:rsidR="00142FC5" w:rsidRPr="000F6D32" w:rsidRDefault="00142FC5">
      <w:pPr>
        <w:rPr>
          <w:sz w:val="26"/>
          <w:szCs w:val="26"/>
        </w:rPr>
      </w:pPr>
    </w:p>
    <w:p w14:paraId="62A3AAA1" w14:textId="3F6F82D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parodia pięknego stworzenia Bożego. 1 Koryntian 15:42 i 43. Buduję na tym, gdzie poszedł 1 Koryntian. Oto jest.</w:t>
      </w:r>
    </w:p>
    <w:p w14:paraId="3BD5CA7D" w14:textId="77777777" w:rsidR="00142FC5" w:rsidRPr="000F6D32" w:rsidRDefault="00142FC5">
      <w:pPr>
        <w:rPr>
          <w:sz w:val="26"/>
          <w:szCs w:val="26"/>
        </w:rPr>
      </w:pPr>
    </w:p>
    <w:p w14:paraId="13C5FBBF" w14:textId="0FF5A59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Opieram się na Liście do Filipian 3:20 i 21. Nie ma bardziej zwięzłego podsumowania tego, jak wygląda ciało zmartwychwstania niż to. O mój Boże.</w:t>
      </w:r>
    </w:p>
    <w:p w14:paraId="2D579C2A" w14:textId="77777777" w:rsidR="00142FC5" w:rsidRPr="000F6D32" w:rsidRDefault="00142FC5">
      <w:pPr>
        <w:rPr>
          <w:sz w:val="26"/>
          <w:szCs w:val="26"/>
        </w:rPr>
      </w:pPr>
    </w:p>
    <w:p w14:paraId="150EBF91" w14:textId="59DC40F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Ale 1 Koryntian 15 wchodzi w piękne szczegóły. 42 i 43, mówiąc o sadzeniu nasion w ziemi. Nawiasem mówiąc, to dobry obraz ciągłości i nieciągłości.</w:t>
      </w:r>
    </w:p>
    <w:p w14:paraId="71D7DC03" w14:textId="77777777" w:rsidR="00142FC5" w:rsidRPr="000F6D32" w:rsidRDefault="00142FC5">
      <w:pPr>
        <w:rPr>
          <w:sz w:val="26"/>
          <w:szCs w:val="26"/>
        </w:rPr>
      </w:pPr>
    </w:p>
    <w:p w14:paraId="01206417" w14:textId="4532FC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Sadzisz nasiona słonecznika. Och, uwielbiałam to, gdy nasi chłopcy byli mali, ponieważ w stosunkowo krótkim czasie słoneczniki rosną, a z małego nasiona dostajesz roślinę, która rośnie, a teraz jest tak wysoka w ciągu kilku miesięcy, jak ta mała, twoje najmniejsze dziecko. I tak dalej.</w:t>
      </w:r>
    </w:p>
    <w:p w14:paraId="52AC89B7" w14:textId="77777777" w:rsidR="00142FC5" w:rsidRPr="000F6D32" w:rsidRDefault="00142FC5">
      <w:pPr>
        <w:rPr>
          <w:sz w:val="26"/>
          <w:szCs w:val="26"/>
        </w:rPr>
      </w:pPr>
    </w:p>
    <w:p w14:paraId="402C16A3" w14:textId="627E6E7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Teraz jest wyższy od niego lub od niej. Teraz jest tak wysoki jak mama. Teraz jest tak wysoki jak tata.</w:t>
      </w:r>
    </w:p>
    <w:p w14:paraId="766D3265" w14:textId="77777777" w:rsidR="00142FC5" w:rsidRPr="000F6D32" w:rsidRDefault="00142FC5">
      <w:pPr>
        <w:rPr>
          <w:sz w:val="26"/>
          <w:szCs w:val="26"/>
        </w:rPr>
      </w:pPr>
    </w:p>
    <w:p w14:paraId="56333BF5" w14:textId="060B7E5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Potem góruje nad wszystkimi. Jaki piękny obraz. Paul nie używa słoneczników, ale sadzenia nasion, roślin i ich wzrostu.</w:t>
      </w:r>
    </w:p>
    <w:p w14:paraId="06901C2B" w14:textId="77777777" w:rsidR="00142FC5" w:rsidRPr="000F6D32" w:rsidRDefault="00142FC5">
      <w:pPr>
        <w:rPr>
          <w:sz w:val="26"/>
          <w:szCs w:val="26"/>
        </w:rPr>
      </w:pPr>
    </w:p>
    <w:p w14:paraId="6195624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piękny obraz podstawowej ciągłości. W jego przypadku dostajesz słoneczniki. Dostajesz pszenicę, gdy sadzisz pszenicę.</w:t>
      </w:r>
    </w:p>
    <w:p w14:paraId="3AE74024" w14:textId="77777777" w:rsidR="00142FC5" w:rsidRPr="000F6D32" w:rsidRDefault="00142FC5">
      <w:pPr>
        <w:rPr>
          <w:sz w:val="26"/>
          <w:szCs w:val="26"/>
        </w:rPr>
      </w:pPr>
    </w:p>
    <w:p w14:paraId="5494677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Nie dostajesz jęczmienia, gdy sadzisz pszenicę. Dostajesz jęczmień, gdy sadzisz jęczmień. Istnieje ciągłość między tym, co jest zasiane, a tym, co wyrasta.</w:t>
      </w:r>
    </w:p>
    <w:p w14:paraId="5C521785" w14:textId="77777777" w:rsidR="00142FC5" w:rsidRPr="000F6D32" w:rsidRDefault="00142FC5">
      <w:pPr>
        <w:rPr>
          <w:sz w:val="26"/>
          <w:szCs w:val="26"/>
        </w:rPr>
      </w:pPr>
    </w:p>
    <w:p w14:paraId="545D3A9B" w14:textId="42B316E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Och, ale na litość boską, jest nieciągłość. Moim ulubionym jest storczyk. To w zasadzie nasiona storczyków, ale zazwyczaj myślimy o sadzonkach storczyków, a z nich wyrastają kwiaty storczyków.</w:t>
      </w:r>
    </w:p>
    <w:p w14:paraId="179E3EBA" w14:textId="77777777" w:rsidR="00142FC5" w:rsidRPr="000F6D32" w:rsidRDefault="00142FC5">
      <w:pPr>
        <w:rPr>
          <w:sz w:val="26"/>
          <w:szCs w:val="26"/>
        </w:rPr>
      </w:pPr>
    </w:p>
    <w:p w14:paraId="2CD9270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Och, pamiętam Longwood Gardens w Pensylwanii, chyba, albo w New Jersey. Chyba w Pensylwanii, tak. Kiedyś chodziłem tam z moją matką, która teraz jest u Pana.</w:t>
      </w:r>
    </w:p>
    <w:p w14:paraId="21BC3AD9" w14:textId="77777777" w:rsidR="00142FC5" w:rsidRPr="000F6D32" w:rsidRDefault="00142FC5">
      <w:pPr>
        <w:rPr>
          <w:sz w:val="26"/>
          <w:szCs w:val="26"/>
        </w:rPr>
      </w:pPr>
    </w:p>
    <w:p w14:paraId="4D2A6C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Był tam pokój z orchideami. Byłam w niebie. To było niesamowite.</w:t>
      </w:r>
    </w:p>
    <w:p w14:paraId="6F9EAEC0" w14:textId="77777777" w:rsidR="00142FC5" w:rsidRPr="000F6D32" w:rsidRDefault="00142FC5">
      <w:pPr>
        <w:rPr>
          <w:sz w:val="26"/>
          <w:szCs w:val="26"/>
        </w:rPr>
      </w:pPr>
    </w:p>
    <w:p w14:paraId="35A2E77F" w14:textId="297DF58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takie piękne, a te piękne kwiaty pochodzą z storczyków, ostatecznie z nasion. Później z sadzonek. Wow, to oszałamiające.</w:t>
      </w:r>
    </w:p>
    <w:p w14:paraId="4597D4C5" w14:textId="77777777" w:rsidR="00142FC5" w:rsidRPr="000F6D32" w:rsidRDefault="00142FC5">
      <w:pPr>
        <w:rPr>
          <w:sz w:val="26"/>
          <w:szCs w:val="26"/>
        </w:rPr>
      </w:pPr>
    </w:p>
    <w:p w14:paraId="6CCA570A" w14:textId="58A5E06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otrzymasz storczyków z krzewów różanych. Nie otrzymasz róż z roślin storczykowych. Jest ciągłość, ale mimo to ta nieciągłość jest imponująca i oszałamiająca.</w:t>
      </w:r>
    </w:p>
    <w:p w14:paraId="297A13CB" w14:textId="77777777" w:rsidR="00142FC5" w:rsidRPr="000F6D32" w:rsidRDefault="00142FC5">
      <w:pPr>
        <w:rPr>
          <w:sz w:val="26"/>
          <w:szCs w:val="26"/>
        </w:rPr>
      </w:pPr>
    </w:p>
    <w:p w14:paraId="4B5621A5" w14:textId="171C1FF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Wow. Więc jest tutaj, kontynuując ogrodniczy obraz roślin, siania i żniwa. Więc jest ze zmartwychwstaniem umarłych.</w:t>
      </w:r>
    </w:p>
    <w:p w14:paraId="42559B0C" w14:textId="77777777" w:rsidR="00142FC5" w:rsidRPr="000F6D32" w:rsidRDefault="00142FC5">
      <w:pPr>
        <w:rPr>
          <w:sz w:val="26"/>
          <w:szCs w:val="26"/>
        </w:rPr>
      </w:pPr>
    </w:p>
    <w:p w14:paraId="6929E89C" w14:textId="3500FA0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Tak naprawdę ma na myśli dwa pomysły. Istnieją różnice w chwale ciał, które właśnie zilustrował. Przez ciała ma na myśli byty fizyczne, a zbierasz to, co zasiejesz, ale zakładając ciągłość, ta nieciągłość jest zadziwiająca.</w:t>
      </w:r>
    </w:p>
    <w:p w14:paraId="07CD8CEE" w14:textId="77777777" w:rsidR="00142FC5" w:rsidRPr="000F6D32" w:rsidRDefault="00142FC5">
      <w:pPr>
        <w:rPr>
          <w:sz w:val="26"/>
          <w:szCs w:val="26"/>
        </w:rPr>
      </w:pPr>
    </w:p>
    <w:p w14:paraId="73A43B48" w14:textId="6438075F"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Tak jest ze zmartwychwstaniem umarłych. To, co zasiane, jest zniszczalne. To, co wskrzeszone, pozwólcie mi trochę bardziej obrazować.</w:t>
      </w:r>
    </w:p>
    <w:p w14:paraId="7E833B87" w14:textId="77777777" w:rsidR="00142FC5" w:rsidRPr="000F6D32" w:rsidRDefault="00142FC5">
      <w:pPr>
        <w:rPr>
          <w:sz w:val="26"/>
          <w:szCs w:val="26"/>
        </w:rPr>
      </w:pPr>
    </w:p>
    <w:p w14:paraId="0B8FAC59" w14:textId="4D8530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Sadzisz nasiono w ziemi, mówi. Zakopujesz je. Jest poza zasięgiem wzroku. Umiera.</w:t>
      </w:r>
    </w:p>
    <w:p w14:paraId="21D38104" w14:textId="77777777" w:rsidR="00142FC5" w:rsidRPr="000F6D32" w:rsidRDefault="00142FC5">
      <w:pPr>
        <w:rPr>
          <w:sz w:val="26"/>
          <w:szCs w:val="26"/>
        </w:rPr>
      </w:pPr>
    </w:p>
    <w:p w14:paraId="4A09302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Już go nie ma. Okej? Nie mówi jak botanik. Mówi językiem pozorów, którego Biblia często używa.</w:t>
      </w:r>
    </w:p>
    <w:p w14:paraId="5D88F666" w14:textId="77777777" w:rsidR="00142FC5" w:rsidRPr="000F6D32" w:rsidRDefault="00142FC5">
      <w:pPr>
        <w:rPr>
          <w:sz w:val="26"/>
          <w:szCs w:val="26"/>
        </w:rPr>
      </w:pPr>
    </w:p>
    <w:p w14:paraId="6A6183A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Wyrasta, rośnie. Mówi, że jest podniesione. Oczywiście myśli w kategoriach śmierci i zmartwychwstania Chrystusa.</w:t>
      </w:r>
    </w:p>
    <w:p w14:paraId="3A04FE14" w14:textId="77777777" w:rsidR="00142FC5" w:rsidRPr="000F6D32" w:rsidRDefault="00142FC5">
      <w:pPr>
        <w:rPr>
          <w:sz w:val="26"/>
          <w:szCs w:val="26"/>
        </w:rPr>
      </w:pPr>
    </w:p>
    <w:p w14:paraId="6C941FA0" w14:textId="14FA1EDB"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Tutaj, 1 Koryntian 15:42, to co jest zasiane jest zniszczalne, nasze obecne ciała. To co jest wskrzeszone jest niezniszczalne. To co jest zasiane w niesławie, jest zasiane w niesławie.</w:t>
      </w:r>
    </w:p>
    <w:p w14:paraId="098E3F94" w14:textId="77777777" w:rsidR="00142FC5" w:rsidRPr="000F6D32" w:rsidRDefault="00142FC5">
      <w:pPr>
        <w:rPr>
          <w:sz w:val="26"/>
          <w:szCs w:val="26"/>
        </w:rPr>
      </w:pPr>
    </w:p>
    <w:p w14:paraId="3129CD62" w14:textId="11D171A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Jest wskrzeszone w chwale. Jest zasiane w słabości, a jest wskrzeszone w mocy. Jest zasiane ciało naturalne, a jest wskrzeszone ciało duchowe.</w:t>
      </w:r>
    </w:p>
    <w:p w14:paraId="2BB9006B" w14:textId="77777777" w:rsidR="00142FC5" w:rsidRPr="000F6D32" w:rsidRDefault="00142FC5">
      <w:pPr>
        <w:rPr>
          <w:sz w:val="26"/>
          <w:szCs w:val="26"/>
        </w:rPr>
      </w:pPr>
    </w:p>
    <w:p w14:paraId="7351DE36" w14:textId="1B6AA2D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Pozwólcie mi zrobić to samo w odniesieniu do 1 Listu do Koryntian 15:53, 54, zanim podsumuję to tak, jakby to była tabela, a następnie usystematyzuję. 1 List do Koryntian 15:53 i 54, ponieważ przy powrocie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Chrystusa umarli zostaną wskrzeszeni jako niezniszczalni </w:t>
      </w:r>
      <w:r xmlns:w="http://schemas.openxmlformats.org/wordprocessingml/2006/main" w:rsidR="00EA19E2">
        <w:rPr>
          <w:rFonts w:ascii="Calibri" w:eastAsia="Calibri" w:hAnsi="Calibri" w:cs="Calibri"/>
          <w:sz w:val="26"/>
          <w:szCs w:val="26"/>
        </w:rPr>
        <w:t xml:space="preserve">, a my zostaniemy przemienieni — ta sama myśl, co w Liście do Filipian 3:21.</w:t>
      </w:r>
    </w:p>
    <w:p w14:paraId="26C6B98D" w14:textId="77777777" w:rsidR="00142FC5" w:rsidRPr="000F6D32" w:rsidRDefault="00142FC5">
      <w:pPr>
        <w:rPr>
          <w:sz w:val="26"/>
          <w:szCs w:val="26"/>
        </w:rPr>
      </w:pPr>
    </w:p>
    <w:p w14:paraId="30C91A7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Chrystus przemieni. Przemiana jest kluczem pomiędzy obecnym ciałem a ciałem zmartwychwstania. To to samo ciało, ale człowieku, przemiana jest cudowna.</w:t>
      </w:r>
    </w:p>
    <w:p w14:paraId="2E09CCBB" w14:textId="77777777" w:rsidR="00142FC5" w:rsidRPr="000F6D32" w:rsidRDefault="00142FC5">
      <w:pPr>
        <w:rPr>
          <w:sz w:val="26"/>
          <w:szCs w:val="26"/>
        </w:rPr>
      </w:pPr>
    </w:p>
    <w:p w14:paraId="48FFF8ED" w14:textId="4DE3EC2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ciało zniszczalne, 1 Koryntian 15:53, musi zostać przyobleczone w niezniszczalność, a to ciało śmiertelne musi zostać przyobleczone w nieśmiertelność. A gdy to się stanie, wdziera się w język Ozeasza, szydząc ze śmierci i grobu. Z Filipian 3:20 i 21 wyciągamy to.</w:t>
      </w:r>
    </w:p>
    <w:p w14:paraId="1EFD7185" w14:textId="77777777" w:rsidR="00142FC5" w:rsidRPr="000F6D32" w:rsidRDefault="00142FC5">
      <w:pPr>
        <w:rPr>
          <w:sz w:val="26"/>
          <w:szCs w:val="26"/>
        </w:rPr>
      </w:pPr>
    </w:p>
    <w:p w14:paraId="7BF8B17C" w14:textId="41B152A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Obecne ciało, skromne. Ciało zmartwychwstania, chwalebne. 1 Koryntian 15, 1 Koryntian 15:42, 43, obecne ciało, zniszczalne.</w:t>
      </w:r>
    </w:p>
    <w:p w14:paraId="0EBDEEC4" w14:textId="77777777" w:rsidR="00142FC5" w:rsidRPr="000F6D32" w:rsidRDefault="00142FC5">
      <w:pPr>
        <w:rPr>
          <w:sz w:val="26"/>
          <w:szCs w:val="26"/>
        </w:rPr>
      </w:pPr>
    </w:p>
    <w:p w14:paraId="277D8D7A" w14:textId="4A40820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Ciało zmartwychwstania, niezniszczalne. Nasze ciała dosłownie giną. Tracimy; myślę, że teraz jestem niższy, mając prawie 75 lat, niż byłem w wieku 25 lat, niestety.</w:t>
      </w:r>
    </w:p>
    <w:p w14:paraId="16A9449C" w14:textId="77777777" w:rsidR="00142FC5" w:rsidRPr="000F6D32" w:rsidRDefault="00142FC5">
      <w:pPr>
        <w:rPr>
          <w:sz w:val="26"/>
          <w:szCs w:val="26"/>
        </w:rPr>
      </w:pPr>
    </w:p>
    <w:p w14:paraId="76B9CC7E" w14:textId="27B1DCE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 grobie moje ciało ulegnie rozkładowi, stanie się prochem. Z prochu zostałeś wzięty i skończysz jako proch. Bóg mówi Adamowi w Księdze Rodzaju 3. Nasze obecne ciało jest zhańbione.</w:t>
      </w:r>
    </w:p>
    <w:p w14:paraId="50E6E3FA" w14:textId="77777777" w:rsidR="00142FC5" w:rsidRPr="000F6D32" w:rsidRDefault="00142FC5">
      <w:pPr>
        <w:rPr>
          <w:sz w:val="26"/>
          <w:szCs w:val="26"/>
        </w:rPr>
      </w:pPr>
    </w:p>
    <w:p w14:paraId="44C4BE5E" w14:textId="5BFDE4D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Podsumowuję 1 Koryntian 15:42, 43. Jest zasiane w niesławie. Jest zniesławione.</w:t>
      </w:r>
    </w:p>
    <w:p w14:paraId="4AC8001A" w14:textId="77777777" w:rsidR="00142FC5" w:rsidRPr="000F6D32" w:rsidRDefault="00142FC5">
      <w:pPr>
        <w:rPr>
          <w:sz w:val="26"/>
          <w:szCs w:val="26"/>
        </w:rPr>
      </w:pPr>
    </w:p>
    <w:p w14:paraId="75B8CB1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Jest podniesiony chwalebnie. Jest zhańbiony, chwalebny. Robię to równolegle do niskiego i chwalebnego, ponieważ chwalebny jest drugim członkiem obu.</w:t>
      </w:r>
    </w:p>
    <w:p w14:paraId="4D5550C2" w14:textId="77777777" w:rsidR="00142FC5" w:rsidRPr="000F6D32" w:rsidRDefault="00142FC5">
      <w:pPr>
        <w:rPr>
          <w:sz w:val="26"/>
          <w:szCs w:val="26"/>
        </w:rPr>
      </w:pPr>
    </w:p>
    <w:p w14:paraId="5D07FCE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Poniżone ciało, chwalebne ciało. Zhańbione ciało, co to znaczy? Znęcanie się nad ludźmi? Nie, nie. To znaczy, że umieściłeś w ziemi piękne ciało istoty ludzkiej stworzone na obraz Boga.</w:t>
      </w:r>
    </w:p>
    <w:p w14:paraId="167E8011" w14:textId="77777777" w:rsidR="00142FC5" w:rsidRPr="000F6D32" w:rsidRDefault="00142FC5">
      <w:pPr>
        <w:rPr>
          <w:sz w:val="26"/>
          <w:szCs w:val="26"/>
        </w:rPr>
      </w:pPr>
    </w:p>
    <w:p w14:paraId="0E03C49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chory szczeniak. To nie tak miało być. Ach, nie zostaliśmy stworzeni, żeby umrzeć.</w:t>
      </w:r>
    </w:p>
    <w:p w14:paraId="4199F2CE" w14:textId="77777777" w:rsidR="00142FC5" w:rsidRPr="000F6D32" w:rsidRDefault="00142FC5">
      <w:pPr>
        <w:rPr>
          <w:sz w:val="26"/>
          <w:szCs w:val="26"/>
        </w:rPr>
      </w:pPr>
    </w:p>
    <w:p w14:paraId="4A049EC7" w14:textId="2B9B8A5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Śmierć jest ostatnim wrogiem. 1 Koryntian 15:26. To jest, to jest, to jest, śmierć jest wrogiem.</w:t>
      </w:r>
    </w:p>
    <w:p w14:paraId="2E4C1F3F" w14:textId="77777777" w:rsidR="00142FC5" w:rsidRPr="000F6D32" w:rsidRDefault="00142FC5">
      <w:pPr>
        <w:rPr>
          <w:sz w:val="26"/>
          <w:szCs w:val="26"/>
        </w:rPr>
      </w:pPr>
    </w:p>
    <w:p w14:paraId="39577D6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straszne. Jest zasiane w słabości. Jest podniesione w mocy.</w:t>
      </w:r>
    </w:p>
    <w:p w14:paraId="6C72466F" w14:textId="77777777" w:rsidR="00142FC5" w:rsidRPr="000F6D32" w:rsidRDefault="00142FC5">
      <w:pPr>
        <w:rPr>
          <w:sz w:val="26"/>
          <w:szCs w:val="26"/>
        </w:rPr>
      </w:pPr>
    </w:p>
    <w:p w14:paraId="7704F9BF" w14:textId="7D70D1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Opis: słaby, silny. To trzeci typ opisu. Uczyłem moich chłopców, jak uprawiać sport.</w:t>
      </w:r>
    </w:p>
    <w:p w14:paraId="14EE041C" w14:textId="77777777" w:rsidR="00142FC5" w:rsidRPr="000F6D32" w:rsidRDefault="00142FC5">
      <w:pPr>
        <w:rPr>
          <w:sz w:val="26"/>
          <w:szCs w:val="26"/>
        </w:rPr>
      </w:pPr>
    </w:p>
    <w:p w14:paraId="0A20530F" w14:textId="01A5360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Wszyscy są dorosłymi mężczyznami. Nigdy nie zapomnę. Najmłodszy miał 15 lat, kiedy mógł mnie pokonać w koszykówce. Był najmłodszy.</w:t>
      </w:r>
    </w:p>
    <w:p w14:paraId="151F125C" w14:textId="77777777" w:rsidR="00142FC5" w:rsidRPr="000F6D32" w:rsidRDefault="00142FC5">
      <w:pPr>
        <w:rPr>
          <w:sz w:val="26"/>
          <w:szCs w:val="26"/>
        </w:rPr>
      </w:pPr>
    </w:p>
    <w:p w14:paraId="641017D4" w14:textId="29C86260"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lastRenderedPageBreak xmlns:w="http://schemas.openxmlformats.org/wordprocessingml/2006/main"/>
      </w:r>
      <w:r xmlns:w="http://schemas.openxmlformats.org/wordprocessingml/2006/main">
        <w:rPr>
          <w:rFonts w:ascii="Calibri" w:eastAsia="Calibri" w:hAnsi="Calibri" w:cs="Calibri"/>
          <w:sz w:val="26"/>
          <w:szCs w:val="26"/>
        </w:rPr>
        <w:t xml:space="preserve">jest </w:t>
      </w:r>
      <w:r xmlns:w="http://schemas.openxmlformats.org/wordprocessingml/2006/main" w:rsidR="00000000" w:rsidRPr="000F6D32">
        <w:rPr>
          <w:rFonts w:ascii="Calibri" w:eastAsia="Calibri" w:hAnsi="Calibri" w:cs="Calibri"/>
          <w:sz w:val="26"/>
          <w:szCs w:val="26"/>
        </w:rPr>
        <w:t xml:space="preserve">wiele lat różnicy. Ale on mógłby mnie pokonać. Odbił się nad moją głową.</w:t>
      </w:r>
    </w:p>
    <w:p w14:paraId="586F19FF" w14:textId="77777777" w:rsidR="00142FC5" w:rsidRPr="000F6D32" w:rsidRDefault="00142FC5">
      <w:pPr>
        <w:rPr>
          <w:sz w:val="26"/>
          <w:szCs w:val="26"/>
        </w:rPr>
      </w:pPr>
    </w:p>
    <w:p w14:paraId="394540C0" w14:textId="4CECFB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Człowieku, miał uśmiech na twarzy od ucha do ucha. Graliśmy dalej, a ja wciąż go pokonywałem, może nawet bardziej niż on mnie. Ale z czasem on pokonał mnie tak samo, jak ja jego.</w:t>
      </w:r>
    </w:p>
    <w:p w14:paraId="30D1DBEB" w14:textId="77777777" w:rsidR="00142FC5" w:rsidRPr="000F6D32" w:rsidRDefault="00142FC5">
      <w:pPr>
        <w:rPr>
          <w:sz w:val="26"/>
          <w:szCs w:val="26"/>
        </w:rPr>
      </w:pPr>
    </w:p>
    <w:p w14:paraId="7DEE9BDC" w14:textId="116205B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potem, z czasem, pokonał mnie przez większość czasu. A potem, w końcu, przeszedłem na emeryturę. Zgadnij co? Stałem się słabszy.</w:t>
      </w:r>
    </w:p>
    <w:p w14:paraId="45DE50CA" w14:textId="77777777" w:rsidR="00142FC5" w:rsidRPr="000F6D32" w:rsidRDefault="00142FC5">
      <w:pPr>
        <w:rPr>
          <w:sz w:val="26"/>
          <w:szCs w:val="26"/>
        </w:rPr>
      </w:pPr>
    </w:p>
    <w:p w14:paraId="7CCE379C"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Nawet teraz. Mogę podać słoik, którego nie mogę otworzyć, żadnemu synowi. Ach, co się z tobą dzieje, tato? Pop.</w:t>
      </w:r>
    </w:p>
    <w:p w14:paraId="0E3860E6" w14:textId="77777777" w:rsidR="00142FC5" w:rsidRPr="000F6D32" w:rsidRDefault="00142FC5">
      <w:pPr>
        <w:rPr>
          <w:sz w:val="26"/>
          <w:szCs w:val="26"/>
        </w:rPr>
      </w:pPr>
    </w:p>
    <w:p w14:paraId="23EA098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Chodzę. Nie jestem tak słaby, jak mógłbym być. Moja żona i ja radujemy się.</w:t>
      </w:r>
    </w:p>
    <w:p w14:paraId="647C862A" w14:textId="77777777" w:rsidR="00142FC5" w:rsidRPr="000F6D32" w:rsidRDefault="00142FC5">
      <w:pPr>
        <w:rPr>
          <w:sz w:val="26"/>
          <w:szCs w:val="26"/>
        </w:rPr>
      </w:pPr>
    </w:p>
    <w:p w14:paraId="1833D85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Mamy całkiem dobre zdrowie w porównaniu do drogich przyjaciół i bliskich, którzy nawet umierają na naszych oczach. Ale starzejesz się, słabniesz. Ostatecznie, wiesz, oto mistrzyni świata, kobieta we Francji miała 120 lat.</w:t>
      </w:r>
    </w:p>
    <w:p w14:paraId="17FF6EB4" w14:textId="77777777" w:rsidR="00142FC5" w:rsidRPr="000F6D32" w:rsidRDefault="00142FC5">
      <w:pPr>
        <w:rPr>
          <w:sz w:val="26"/>
          <w:szCs w:val="26"/>
        </w:rPr>
      </w:pPr>
    </w:p>
    <w:p w14:paraId="3D46B4DA" w14:textId="3678D79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Naprawdę? Chcesz żyć 120 lat? Nie jestem pewien. Nie chcę znać żadnych szczegółów na ten temat. Żartujesz sobie? Wow.</w:t>
      </w:r>
    </w:p>
    <w:p w14:paraId="5C94D148" w14:textId="77777777" w:rsidR="00142FC5" w:rsidRPr="000F6D32" w:rsidRDefault="00142FC5">
      <w:pPr>
        <w:rPr>
          <w:sz w:val="26"/>
          <w:szCs w:val="26"/>
        </w:rPr>
      </w:pPr>
    </w:p>
    <w:p w14:paraId="542D98F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Nasze zmartwychwstałe ciała będą potężne. Co to znaczy? Nie osłabną. Nie zużyjemy się.</w:t>
      </w:r>
    </w:p>
    <w:p w14:paraId="74510A99" w14:textId="77777777" w:rsidR="00142FC5" w:rsidRPr="000F6D32" w:rsidRDefault="00142FC5">
      <w:pPr>
        <w:rPr>
          <w:sz w:val="26"/>
          <w:szCs w:val="26"/>
        </w:rPr>
      </w:pPr>
    </w:p>
    <w:p w14:paraId="6410807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Będziemy przeciwni końcowi Izajasza 40. Nawet młodzi mężczyźni są słabi i zmęczeni. O, tak.</w:t>
      </w:r>
    </w:p>
    <w:p w14:paraId="681E7E26" w14:textId="77777777" w:rsidR="00142FC5" w:rsidRPr="000F6D32" w:rsidRDefault="00142FC5">
      <w:pPr>
        <w:rPr>
          <w:sz w:val="26"/>
          <w:szCs w:val="26"/>
        </w:rPr>
      </w:pPr>
    </w:p>
    <w:p w14:paraId="74DA54DD" w14:textId="5D086FC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Starzy ludzie są naprawdę słabi i zmęczeni. Nasze ciała zmartwychwstania będą tymi ciałami. Będą potężne.</w:t>
      </w:r>
    </w:p>
    <w:p w14:paraId="76F6930D" w14:textId="77777777" w:rsidR="00142FC5" w:rsidRPr="000F6D32" w:rsidRDefault="00142FC5">
      <w:pPr>
        <w:rPr>
          <w:sz w:val="26"/>
          <w:szCs w:val="26"/>
        </w:rPr>
      </w:pPr>
    </w:p>
    <w:p w14:paraId="6C7441CC" w14:textId="5843610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 koniec, o, swoją drogą, przeskoczę do 15:53-54, ponieważ nie ma tu żadnej nowej nauki. To powtórzenie, że nietrwałe zakłada niezniszczalne. To ten sam język, co w pierwszym 15:42.</w:t>
      </w:r>
    </w:p>
    <w:p w14:paraId="430D147D" w14:textId="77777777" w:rsidR="00142FC5" w:rsidRPr="000F6D32" w:rsidRDefault="00142FC5">
      <w:pPr>
        <w:rPr>
          <w:sz w:val="26"/>
          <w:szCs w:val="26"/>
        </w:rPr>
      </w:pPr>
    </w:p>
    <w:p w14:paraId="67D7D0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Śmiertelnik przywdziewa nieśmiertelność. Umierający przywdziewa to, co nie może umrzeć. Uważam, że to to samo.</w:t>
      </w:r>
    </w:p>
    <w:p w14:paraId="5D578DB3" w14:textId="77777777" w:rsidR="00142FC5" w:rsidRPr="000F6D32" w:rsidRDefault="00142FC5">
      <w:pPr>
        <w:rPr>
          <w:sz w:val="26"/>
          <w:szCs w:val="26"/>
        </w:rPr>
      </w:pPr>
    </w:p>
    <w:p w14:paraId="02E3E978" w14:textId="04BCAD58" w:rsidR="00142FC5" w:rsidRPr="000F6D32" w:rsidRDefault="00EA19E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Mam więc trzy różne porównania. Dodaję czwarte i podsumuję wszystkie cztery. Ciało naturalne zakłada ciało duchowe.</w:t>
      </w:r>
    </w:p>
    <w:p w14:paraId="7C80411C" w14:textId="77777777" w:rsidR="00142FC5" w:rsidRPr="000F6D32" w:rsidRDefault="00142FC5">
      <w:pPr>
        <w:rPr>
          <w:sz w:val="26"/>
          <w:szCs w:val="26"/>
        </w:rPr>
      </w:pPr>
    </w:p>
    <w:p w14:paraId="5F4EC8EE" w14:textId="09A25AB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Och, niektórzy liberałowie rzeczywiście nauczają. Zaprzeczają zmartwychwstaniu ciała z 1 Koryntian 15, opierając się na tym słowie duchowy. Mówisz poważnie? Sugeruję, żebyś nie interpretował Biblii.</w:t>
      </w:r>
    </w:p>
    <w:p w14:paraId="6C7F49AB" w14:textId="77777777" w:rsidR="00142FC5" w:rsidRPr="000F6D32" w:rsidRDefault="00142FC5">
      <w:pPr>
        <w:rPr>
          <w:sz w:val="26"/>
          <w:szCs w:val="26"/>
        </w:rPr>
      </w:pPr>
    </w:p>
    <w:p w14:paraId="6A3A24F2" w14:textId="7C013CA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Daj spokój. </w:t>
      </w:r>
      <w:r xmlns:w="http://schemas.openxmlformats.org/wordprocessingml/2006/main" w:rsidR="00EA19E2">
        <w:rPr>
          <w:rFonts w:ascii="Calibri" w:eastAsia="Calibri" w:hAnsi="Calibri" w:cs="Calibri"/>
          <w:sz w:val="26"/>
          <w:szCs w:val="26"/>
        </w:rPr>
        <w:t xml:space="preserve">1 Koryntian 15 dotyczy cielesnego zmartwychwstania Jezusa Chrystusa i wierzących. Duchowe jest przeciwne naturalnemu, bardziej przeciwne naturalnemu.</w:t>
      </w:r>
    </w:p>
    <w:p w14:paraId="53A8539F" w14:textId="77777777" w:rsidR="00142FC5" w:rsidRPr="000F6D32" w:rsidRDefault="00142FC5">
      <w:pPr>
        <w:rPr>
          <w:sz w:val="26"/>
          <w:szCs w:val="26"/>
        </w:rPr>
      </w:pPr>
    </w:p>
    <w:p w14:paraId="7B9CD0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Oznacza to naturalne po upadku. Oznacza to odnoszące się do tego upadłego życia i świata. Bóg wygnał Adama i Ewę z Ogrodu Eden po tym, jak zgrzeszyli.</w:t>
      </w:r>
    </w:p>
    <w:p w14:paraId="49F110FD" w14:textId="77777777" w:rsidR="00142FC5" w:rsidRPr="000F6D32" w:rsidRDefault="00142FC5">
      <w:pPr>
        <w:rPr>
          <w:sz w:val="26"/>
          <w:szCs w:val="26"/>
        </w:rPr>
      </w:pPr>
    </w:p>
    <w:p w14:paraId="40259818" w14:textId="5680E59A"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było miłe ze strony Boga. To było łaskawe i miłosierne ze strony Boga. Czy naprawdę byli przygotowani do życia wiecznego w śmiertelnych ciałach, będąc przebaczonymi, a nie całkowicie uświęconymi i uwielbionymi? Nie sądzę.</w:t>
      </w:r>
    </w:p>
    <w:p w14:paraId="7D48B6EB" w14:textId="77777777" w:rsidR="00142FC5" w:rsidRPr="000F6D32" w:rsidRDefault="00142FC5">
      <w:pPr>
        <w:rPr>
          <w:sz w:val="26"/>
          <w:szCs w:val="26"/>
        </w:rPr>
      </w:pPr>
    </w:p>
    <w:p w14:paraId="699E4C48" w14:textId="3A8B1F6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Czy naprawdę chciałbyś żyć wiecznie w swoim obecnym ciele? Ja bym nie chciał. Drzemię każdego popołudnia. Och, mój Boże.</w:t>
      </w:r>
    </w:p>
    <w:p w14:paraId="78E14A2F" w14:textId="77777777" w:rsidR="00142FC5" w:rsidRPr="000F6D32" w:rsidRDefault="00142FC5">
      <w:pPr>
        <w:rPr>
          <w:sz w:val="26"/>
          <w:szCs w:val="26"/>
        </w:rPr>
      </w:pPr>
    </w:p>
    <w:p w14:paraId="75E7D9B8" w14:textId="72FC895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Chodzę, ale nie robię dziesięciu okrążeń. Jeden z moich braci w kościele robi około czterech lub pięciu okrążeń. Ja też chodzę i jestem z tego zadowolony, i czuję się lepiej.</w:t>
      </w:r>
    </w:p>
    <w:p w14:paraId="5A98505E" w14:textId="77777777" w:rsidR="00142FC5" w:rsidRPr="000F6D32" w:rsidRDefault="00142FC5">
      <w:pPr>
        <w:rPr>
          <w:sz w:val="26"/>
          <w:szCs w:val="26"/>
        </w:rPr>
      </w:pPr>
    </w:p>
    <w:p w14:paraId="20500EFA" w14:textId="0AADA0A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Ojej. Nie, środki duchowe, jeśli środki naturalne pasują do tego upadłego świata, środki duchowe są zdominowane przez ducha i kontrolowane przez ducha. Nie tylko nasze duchy, ale i nasze ciała będą zdominowane przez ducha, aby wyposażyć nas do wiecznego życia na nowej ziemi.</w:t>
      </w:r>
    </w:p>
    <w:p w14:paraId="3A5B44B8" w14:textId="77777777" w:rsidR="00142FC5" w:rsidRPr="000F6D32" w:rsidRDefault="00142FC5">
      <w:pPr>
        <w:rPr>
          <w:sz w:val="26"/>
          <w:szCs w:val="26"/>
        </w:rPr>
      </w:pPr>
    </w:p>
    <w:p w14:paraId="5A680DA6" w14:textId="5D1912D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Obecnie nie jesteśmy wyposażeni, ponieważ nasze obecne ciała są niskie, zhańbione w pochówku, nietrwałe, śmiertelne, słabe i naturalne. Wyciągając treść i naukę z tekstu, podsumowuję. Podkreślając najważniejszy punkt, mikrokosmos, ludzkie ciała, w przeciwieństwie do makrokosmosu kosmosu, powinny być nauczane w ten sposób: zmartwychwstanie.</w:t>
      </w:r>
    </w:p>
    <w:p w14:paraId="64E08C18" w14:textId="77777777" w:rsidR="00142FC5" w:rsidRPr="000F6D32" w:rsidRDefault="00142FC5">
      <w:pPr>
        <w:rPr>
          <w:sz w:val="26"/>
          <w:szCs w:val="26"/>
        </w:rPr>
      </w:pPr>
    </w:p>
    <w:p w14:paraId="156B590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Ciągłość dominuje. Ale mimo to istnieje zadziwiająca nieciągłość. Te obecne ciała staną się zadziwiająco nowe.</w:t>
      </w:r>
    </w:p>
    <w:p w14:paraId="52440384" w14:textId="77777777" w:rsidR="00142FC5" w:rsidRPr="000F6D32" w:rsidRDefault="00142FC5">
      <w:pPr>
        <w:rPr>
          <w:sz w:val="26"/>
          <w:szCs w:val="26"/>
        </w:rPr>
      </w:pPr>
    </w:p>
    <w:p w14:paraId="1647B6D9"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Nasze nowe ciała będą niezniszczalne. Nie zestarzeją się, nie osłabną i nie umrą. Chwalebne, wypełnione chwałą Boga, odbijające Jego chwałę, emanujące Jego chwałą.</w:t>
      </w:r>
    </w:p>
    <w:p w14:paraId="583E58C7" w14:textId="77777777" w:rsidR="00142FC5" w:rsidRPr="000F6D32" w:rsidRDefault="00142FC5">
      <w:pPr>
        <w:rPr>
          <w:sz w:val="26"/>
          <w:szCs w:val="26"/>
        </w:rPr>
      </w:pPr>
    </w:p>
    <w:p w14:paraId="6AE0C21A" w14:textId="6BE0404E"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Bycie uwielbionym dotyczy całej istoty ludzkiej, w tym ciała. Jak wygląda uwielbione ciało? Nie wiem. Może Daniel ma rację, rozdział 12, jeden i dwa.</w:t>
      </w:r>
    </w:p>
    <w:p w14:paraId="4B834A4B" w14:textId="77777777" w:rsidR="00142FC5" w:rsidRPr="000F6D32" w:rsidRDefault="00142FC5">
      <w:pPr>
        <w:rPr>
          <w:sz w:val="26"/>
          <w:szCs w:val="26"/>
        </w:rPr>
      </w:pPr>
    </w:p>
    <w:p w14:paraId="06C5F9F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Będziemy świecić jak gwiazdy na niebie. Nie wiem. Nie udaję, że wiem.</w:t>
      </w:r>
    </w:p>
    <w:p w14:paraId="7414111C" w14:textId="77777777" w:rsidR="00142FC5" w:rsidRPr="000F6D32" w:rsidRDefault="00142FC5">
      <w:pPr>
        <w:rPr>
          <w:sz w:val="26"/>
          <w:szCs w:val="26"/>
        </w:rPr>
      </w:pPr>
    </w:p>
    <w:p w14:paraId="40E153D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Potężne ciała. Człowieku, możesz grać w tenisa cały dzień. Albo sto dołków golfa, jeśli chcesz.</w:t>
      </w:r>
    </w:p>
    <w:p w14:paraId="1F5A0B8A" w14:textId="77777777" w:rsidR="00142FC5" w:rsidRPr="000F6D32" w:rsidRDefault="00142FC5">
      <w:pPr>
        <w:rPr>
          <w:sz w:val="26"/>
          <w:szCs w:val="26"/>
        </w:rPr>
      </w:pPr>
    </w:p>
    <w:p w14:paraId="5C797BF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możesz służyć Panu z zapałem. Mam na myśli, że mam nadzieję, że nadal będziemy spać. Uwielbiam spać.</w:t>
      </w:r>
    </w:p>
    <w:p w14:paraId="3B954324" w14:textId="77777777" w:rsidR="00142FC5" w:rsidRPr="000F6D32" w:rsidRDefault="00142FC5">
      <w:pPr>
        <w:rPr>
          <w:sz w:val="26"/>
          <w:szCs w:val="26"/>
        </w:rPr>
      </w:pPr>
    </w:p>
    <w:p w14:paraId="683D8D73"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Nieśmiertelny. Zamiast nietrwały, zhańbiony, słaby i śmiertelny. Powiem to jeszcze raz.</w:t>
      </w:r>
    </w:p>
    <w:p w14:paraId="1C6858A9" w14:textId="77777777" w:rsidR="00142FC5" w:rsidRPr="000F6D32" w:rsidRDefault="00142FC5">
      <w:pPr>
        <w:rPr>
          <w:sz w:val="26"/>
          <w:szCs w:val="26"/>
        </w:rPr>
      </w:pPr>
    </w:p>
    <w:p w14:paraId="6A1E03BD" w14:textId="38C3709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Ciało będzie duchowe. Pierwszy List do Koryntian 15. 1 List do Koryntian 15:42, 43.</w:t>
      </w:r>
    </w:p>
    <w:p w14:paraId="1C825A48" w14:textId="77777777" w:rsidR="00142FC5" w:rsidRPr="000F6D32" w:rsidRDefault="00142FC5">
      <w:pPr>
        <w:rPr>
          <w:sz w:val="26"/>
          <w:szCs w:val="26"/>
        </w:rPr>
      </w:pPr>
    </w:p>
    <w:p w14:paraId="4FCE2FDB" w14:textId="5E16D36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Oznacza to, że Duch Święty przekształci ciało zmartwychwstania, czyniąc je odpowiednim i odpowiednim dla przyszłego wieku. Nie oznacza to, że nasze ciała będą niematerialne. Będą fizycznie/duchowe.</w:t>
      </w:r>
    </w:p>
    <w:p w14:paraId="340ECB23" w14:textId="77777777" w:rsidR="00142FC5" w:rsidRPr="000F6D32" w:rsidRDefault="00142FC5">
      <w:pPr>
        <w:rPr>
          <w:sz w:val="26"/>
          <w:szCs w:val="26"/>
        </w:rPr>
      </w:pPr>
    </w:p>
    <w:p w14:paraId="3693CABE"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Duchowy, z dużej litery S. Całkowicie rządzony przez Ducha Świętego. Przechodzimy do sądu ostatecznego. Przegląd.</w:t>
      </w:r>
    </w:p>
    <w:p w14:paraId="5ED5AA5F" w14:textId="77777777" w:rsidR="00142FC5" w:rsidRPr="000F6D32" w:rsidRDefault="00142FC5">
      <w:pPr>
        <w:rPr>
          <w:sz w:val="26"/>
          <w:szCs w:val="26"/>
        </w:rPr>
      </w:pPr>
    </w:p>
    <w:p w14:paraId="45F5E610" w14:textId="2CB82D2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Jeśli jeszcze tego nie rozgryzłeś, teologowie systematyczni lubią przeglądy i podsumowania. I za dużo się powtarzamy. Tak działa nasz umysł.</w:t>
      </w:r>
    </w:p>
    <w:p w14:paraId="0587CEB4" w14:textId="77777777" w:rsidR="00142FC5" w:rsidRPr="000F6D32" w:rsidRDefault="00142FC5">
      <w:pPr>
        <w:rPr>
          <w:sz w:val="26"/>
          <w:szCs w:val="26"/>
        </w:rPr>
      </w:pPr>
    </w:p>
    <w:p w14:paraId="46118F8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chcemy, żebyście coś zapamiętali. Chcemy porozmawiać o czasie sądu ostatecznego. Celach sądu ostatecznego.</w:t>
      </w:r>
    </w:p>
    <w:p w14:paraId="2ABC1A77" w14:textId="77777777" w:rsidR="00142FC5" w:rsidRPr="000F6D32" w:rsidRDefault="00142FC5">
      <w:pPr>
        <w:rPr>
          <w:sz w:val="26"/>
          <w:szCs w:val="26"/>
        </w:rPr>
      </w:pPr>
    </w:p>
    <w:p w14:paraId="0D501AB4" w14:textId="404F8CA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Prawie każdy student, którego uczyłem, był nieco zdezorientowany co do głównego celu sądu ostatecznego. Okoliczności sądu ostatecznego. Kto będzie sędzią? Kto będzie sądzony? Jaka jest podstawa sądu? Sąd ostateczny.</w:t>
      </w:r>
    </w:p>
    <w:p w14:paraId="551D2C34" w14:textId="77777777" w:rsidR="00142FC5" w:rsidRPr="000F6D32" w:rsidRDefault="00142FC5">
      <w:pPr>
        <w:rPr>
          <w:sz w:val="26"/>
          <w:szCs w:val="26"/>
        </w:rPr>
      </w:pPr>
    </w:p>
    <w:p w14:paraId="5B35A54D" w14:textId="361FE6D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Czas sądu ostatecznego przypada na koniec wieku. Mateusza 13:40 do 43. Są to przypowieści o królestwie.</w:t>
      </w:r>
    </w:p>
    <w:p w14:paraId="34134FB8" w14:textId="77777777" w:rsidR="00142FC5" w:rsidRPr="000F6D32" w:rsidRDefault="00142FC5">
      <w:pPr>
        <w:rPr>
          <w:sz w:val="26"/>
          <w:szCs w:val="26"/>
        </w:rPr>
      </w:pPr>
    </w:p>
    <w:p w14:paraId="63E60A0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zrobiłem z nimi wystarczająco dużo. Zrobię to, gdy dotrzemy do piekła. Gdy dotrzemy do tematu piekła, powinienem powiedzieć.</w:t>
      </w:r>
    </w:p>
    <w:p w14:paraId="0B1B93A0" w14:textId="77777777" w:rsidR="00142FC5" w:rsidRPr="000F6D32" w:rsidRDefault="00142FC5">
      <w:pPr>
        <w:rPr>
          <w:sz w:val="26"/>
          <w:szCs w:val="26"/>
        </w:rPr>
      </w:pPr>
    </w:p>
    <w:p w14:paraId="3BFB15E0" w14:textId="736CD98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13:40 do 43. Przypowieść o chwastach. Syn człowieczy zasiał dobre nasienie na polu.</w:t>
      </w:r>
    </w:p>
    <w:p w14:paraId="2A83076C" w14:textId="77777777" w:rsidR="00142FC5" w:rsidRPr="000F6D32" w:rsidRDefault="00142FC5">
      <w:pPr>
        <w:rPr>
          <w:sz w:val="26"/>
          <w:szCs w:val="26"/>
        </w:rPr>
      </w:pPr>
    </w:p>
    <w:p w14:paraId="7FC073ED" w14:textId="3831E6D8" w:rsidR="00142FC5" w:rsidRPr="000F6D32" w:rsidRDefault="00EA19E2">
      <w:pPr xmlns:w="http://schemas.openxmlformats.org/wordprocessingml/2006/main">
        <w:rPr>
          <w:sz w:val="26"/>
          <w:szCs w:val="26"/>
        </w:rPr>
      </w:pPr>
      <w:r xmlns:w="http://schemas.openxmlformats.org/wordprocessingml/2006/main">
        <w:rPr>
          <w:rFonts w:ascii="Calibri" w:eastAsia="Calibri" w:hAnsi="Calibri" w:cs="Calibri"/>
          <w:sz w:val="26"/>
          <w:szCs w:val="26"/>
        </w:rPr>
        <w:t xml:space="preserve">Pole było światem. Dobre nasienie jest synem królestwa. Kiedy jego ludzie spali, przyszedł rolnik, wróg, i zasiał wśród nich chwasty.</w:t>
      </w:r>
    </w:p>
    <w:p w14:paraId="152C460F" w14:textId="77777777" w:rsidR="00142FC5" w:rsidRPr="000F6D32" w:rsidRDefault="00142FC5">
      <w:pPr>
        <w:rPr>
          <w:sz w:val="26"/>
          <w:szCs w:val="26"/>
        </w:rPr>
      </w:pPr>
    </w:p>
    <w:p w14:paraId="5E8863C5" w14:textId="0E00E64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Kiedy rośliny wyrosły i wydały zboże, pojawiły się również chwasty. A chwasty, które są tu przedstawione, zwykle nazywane są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dornel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tak bardzo naśladują rośliny, że mistrz mówi, nie, nie zbieraj ich wszystkich. Otrzymasz dobre wraz ze złymi, wraz z dobrymi, pszenicę wraz z chwastami.</w:t>
      </w:r>
    </w:p>
    <w:p w14:paraId="316870DB" w14:textId="77777777" w:rsidR="00142FC5" w:rsidRPr="000F6D32" w:rsidRDefault="00142FC5">
      <w:pPr>
        <w:rPr>
          <w:sz w:val="26"/>
          <w:szCs w:val="26"/>
        </w:rPr>
      </w:pPr>
    </w:p>
    <w:p w14:paraId="0EBE57CE" w14:textId="58ECE0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Niech obydwa idą razem aż do żniwa. W czasie żniwa powiem żniwiarzom, aby najpierw zbierają chwasty i wiążą je w snopki, aby je spalić, ale potem zbierają pszenicę do mojej stodoły. To jest podsumowanie Ewangelii Mateusza 13:24 do 30.</w:t>
      </w:r>
    </w:p>
    <w:p w14:paraId="373B2FEF" w14:textId="77777777" w:rsidR="00142FC5" w:rsidRPr="000F6D32" w:rsidRDefault="00142FC5">
      <w:pPr>
        <w:rPr>
          <w:sz w:val="26"/>
          <w:szCs w:val="26"/>
        </w:rPr>
      </w:pPr>
    </w:p>
    <w:p w14:paraId="74AAC334" w14:textId="4F704E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Opowiadanie przypowieści o chwaście. Jezus mówi, że syn człowieczy jest siewcą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Pole jest światem.</w:t>
      </w:r>
    </w:p>
    <w:p w14:paraId="560FAADC" w14:textId="77777777" w:rsidR="00142FC5" w:rsidRPr="000F6D32" w:rsidRDefault="00142FC5">
      <w:pPr>
        <w:rPr>
          <w:sz w:val="26"/>
          <w:szCs w:val="26"/>
        </w:rPr>
      </w:pPr>
    </w:p>
    <w:p w14:paraId="321A9543" w14:textId="016D06C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Dobre nasienie to synowie królestwa. Wrogiem jest diabeł: chwasty, jego synowie.</w:t>
      </w:r>
    </w:p>
    <w:p w14:paraId="40DCEEED" w14:textId="77777777" w:rsidR="00142FC5" w:rsidRPr="000F6D32" w:rsidRDefault="00142FC5">
      <w:pPr>
        <w:rPr>
          <w:sz w:val="26"/>
          <w:szCs w:val="26"/>
        </w:rPr>
      </w:pPr>
    </w:p>
    <w:p w14:paraId="76C6CDC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Żniwa to koniec wieku. To jest piękne. Jezus nie zawsze tak robi.</w:t>
      </w:r>
    </w:p>
    <w:p w14:paraId="43D1BA77" w14:textId="77777777" w:rsidR="00142FC5" w:rsidRPr="000F6D32" w:rsidRDefault="00142FC5">
      <w:pPr>
        <w:rPr>
          <w:sz w:val="26"/>
          <w:szCs w:val="26"/>
        </w:rPr>
      </w:pPr>
    </w:p>
    <w:p w14:paraId="5FEB3946" w14:textId="3D92A02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Tutaj identyfikuje wszystkie cechy przypowieści. Jest piękna. Żniwo to koniec wieku, a żniwiarzami są aniołowie.</w:t>
      </w:r>
    </w:p>
    <w:p w14:paraId="5E012EA9" w14:textId="77777777" w:rsidR="00142FC5" w:rsidRPr="000F6D32" w:rsidRDefault="00142FC5">
      <w:pPr>
        <w:rPr>
          <w:sz w:val="26"/>
          <w:szCs w:val="26"/>
        </w:rPr>
      </w:pPr>
    </w:p>
    <w:p w14:paraId="6E67E960"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Tak jak chwasty są zbierane i palone ogniem, tak będzie przy końcu wieku. Syn Człowieczy pośle swoich aniołów. Oni zbiorą z jego królestwa wszystkie przyczyny grzechu i wszystkich przestępców i wrzucą ich do pieca ognistego.</w:t>
      </w:r>
    </w:p>
    <w:p w14:paraId="2370FBDE" w14:textId="77777777" w:rsidR="00142FC5" w:rsidRPr="000F6D32" w:rsidRDefault="00142FC5">
      <w:pPr>
        <w:rPr>
          <w:sz w:val="26"/>
          <w:szCs w:val="26"/>
        </w:rPr>
      </w:pPr>
    </w:p>
    <w:p w14:paraId="407B2E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 tym miejscu będą płakać i zgrzytać zębami. Wtedy sprawiedliwi, oto jest, oto jest. To jest z Daniela 12, będzie świecić jak słońce w królestwie ojca.</w:t>
      </w:r>
    </w:p>
    <w:p w14:paraId="50A13C66" w14:textId="77777777" w:rsidR="00142FC5" w:rsidRPr="000F6D32" w:rsidRDefault="00142FC5">
      <w:pPr>
        <w:rPr>
          <w:sz w:val="26"/>
          <w:szCs w:val="26"/>
        </w:rPr>
      </w:pPr>
    </w:p>
    <w:p w14:paraId="5496F2F0" w14:textId="647C36FF"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Daniel 12:3. Kto ma uszy, niechaj słucha. To jest na końcu wieku, dosłownie. Tak będzie na końcu wieku.</w:t>
      </w:r>
    </w:p>
    <w:p w14:paraId="3DF2D1E1" w14:textId="77777777" w:rsidR="00142FC5" w:rsidRPr="000F6D32" w:rsidRDefault="00142FC5">
      <w:pPr>
        <w:rPr>
          <w:sz w:val="26"/>
          <w:szCs w:val="26"/>
        </w:rPr>
      </w:pPr>
    </w:p>
    <w:p w14:paraId="276A85C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Mateusza 13 i werset 40. Dokładniej, sąd ostateczny nastąpi po drugim przyjściu Chrystusa. Wróćmy do Mateusza 25.</w:t>
      </w:r>
    </w:p>
    <w:p w14:paraId="3C9AB906" w14:textId="77777777" w:rsidR="00142FC5" w:rsidRPr="000F6D32" w:rsidRDefault="00142FC5">
      <w:pPr>
        <w:rPr>
          <w:sz w:val="26"/>
          <w:szCs w:val="26"/>
        </w:rPr>
      </w:pPr>
    </w:p>
    <w:p w14:paraId="16B8E895" w14:textId="7C372996"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Syn Człowieczy przychodzi w chwale i zasiada na swoim chwalebnym tronie. To owce i kozy. Dzieli narody tak, jak pasterz dzieli owce i kozy.</w:t>
      </w:r>
    </w:p>
    <w:p w14:paraId="4EBF67F5" w14:textId="77777777" w:rsidR="00142FC5" w:rsidRPr="000F6D32" w:rsidRDefault="00142FC5">
      <w:pPr>
        <w:rPr>
          <w:sz w:val="26"/>
          <w:szCs w:val="26"/>
        </w:rPr>
      </w:pPr>
    </w:p>
    <w:p w14:paraId="2003F4F4" w14:textId="5364DB9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 przyjściu Syna Człowieczego w Jego chwale dokonuje podziału i przydziela sprawiedliwych do królestwa przygotowanego dla nich przed stworzeniem świata. Przydziela kozły, niesprawiedliwych, do ognia wiecznego przygotowanego dla diabła i jego aniołów. Sąd ostateczny, koniec wieku, po drugim przyjściu Chrystusa, po zmartwychwstaniu, Objawienie 20:12 i 13.</w:t>
      </w:r>
    </w:p>
    <w:p w14:paraId="52D8EB0A" w14:textId="77777777" w:rsidR="00142FC5" w:rsidRPr="000F6D32" w:rsidRDefault="00142FC5">
      <w:pPr>
        <w:rPr>
          <w:sz w:val="26"/>
          <w:szCs w:val="26"/>
        </w:rPr>
      </w:pPr>
    </w:p>
    <w:p w14:paraId="66BDB38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Dobrze jest przeczytać ten fragment. Jest on bardzo ważny dla sądu ostatecznego, oczywiście. Potem zobaczyłem wielki biały tron, Objawienie 20, 11, a ten, który na nim siedział, to będzie Bóg.</w:t>
      </w:r>
    </w:p>
    <w:p w14:paraId="169D142B" w14:textId="77777777" w:rsidR="00142FC5" w:rsidRPr="000F6D32" w:rsidRDefault="00142FC5">
      <w:pPr>
        <w:rPr>
          <w:sz w:val="26"/>
          <w:szCs w:val="26"/>
        </w:rPr>
      </w:pPr>
    </w:p>
    <w:p w14:paraId="231B6C19" w14:textId="679112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Ziemia i niebo uciekły od jego obecności i nie znaleziono dla nich miejsca. Później zobaczymy, że człowiek tak pobożny i pilny jak J. Oliver Buswell Jr. wziął to dosłownie, mówiąc o rzeczywistym zniszczeniu obecnych niebios i ziemi. Ja traktuję to raczej jako język metaforyczny mówiący, że ten na tronie jest całkowicie niesamowity.</w:t>
      </w:r>
    </w:p>
    <w:p w14:paraId="6E0EB094" w14:textId="77777777" w:rsidR="00142FC5" w:rsidRPr="000F6D32" w:rsidRDefault="00142FC5">
      <w:pPr>
        <w:rPr>
          <w:sz w:val="26"/>
          <w:szCs w:val="26"/>
        </w:rPr>
      </w:pPr>
    </w:p>
    <w:p w14:paraId="44991221"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On budzi respekt. Należy się go bać. Padnij na kolana, jak coś takiego.</w:t>
      </w:r>
    </w:p>
    <w:p w14:paraId="3F595946" w14:textId="77777777" w:rsidR="00142FC5" w:rsidRPr="000F6D32" w:rsidRDefault="00142FC5">
      <w:pPr>
        <w:rPr>
          <w:sz w:val="26"/>
          <w:szCs w:val="26"/>
        </w:rPr>
      </w:pPr>
    </w:p>
    <w:p w14:paraId="61C2B1BD" w14:textId="7E9BC61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widziałem umarłych, wielkich i małych, a wielcy nie czują już serca tak wielkiego, stojących przed tronem, a księgi zostały otwarte. Potem inna księga została otwarta, która jest Księgą Życia. I umarli zostali osądzeni według tego, co było napisane w księgach, według tego, co uczynili.</w:t>
      </w:r>
    </w:p>
    <w:p w14:paraId="05297B4D" w14:textId="77777777" w:rsidR="00142FC5" w:rsidRPr="000F6D32" w:rsidRDefault="00142FC5">
      <w:pPr>
        <w:rPr>
          <w:sz w:val="26"/>
          <w:szCs w:val="26"/>
        </w:rPr>
      </w:pPr>
    </w:p>
    <w:p w14:paraId="236BF212" w14:textId="416703E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Sąd opiera się na czynach. Mówię czyny, ponieważ uczynki to słowo alarmistyczne. To to samo słowo,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erga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 czyny lub uczynki.</w:t>
      </w:r>
    </w:p>
    <w:p w14:paraId="7F325FBF" w14:textId="77777777" w:rsidR="00142FC5" w:rsidRPr="000F6D32" w:rsidRDefault="00142FC5">
      <w:pPr>
        <w:rPr>
          <w:sz w:val="26"/>
          <w:szCs w:val="26"/>
        </w:rPr>
      </w:pPr>
    </w:p>
    <w:p w14:paraId="4A901FF7"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morze wydało umarłych, którzy w nich byli. Śmierć i Hades wydały umarłych, którzy w nich byli. I zostali osądzeni, każdy z nich, według tego, co uczynili.</w:t>
      </w:r>
    </w:p>
    <w:p w14:paraId="1627310E" w14:textId="77777777" w:rsidR="00142FC5" w:rsidRPr="000F6D32" w:rsidRDefault="00142FC5">
      <w:pPr>
        <w:rPr>
          <w:sz w:val="26"/>
          <w:szCs w:val="26"/>
        </w:rPr>
      </w:pPr>
    </w:p>
    <w:p w14:paraId="7891B642" w14:textId="5C8B45F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 tak przy okazji, ten werset zawiera pytanie. Znaczenie jest takie, że wszyscy umarli, którzy gdziekolwiek umarli, zostaną wskrzeszeni. Ale to jest pytanie do małego demonicznego ucznia gimnazjum, który chce przebić swoją nauczycielkę ze szkoły niedzielnej i mówi: Pani Johnson, co się stanie, jeśli kogoś zjedzą ryby, zjedzą wieloryby? Ktoś, kto utonie, jak Bóg go wskrzesi? Cóż, kiedy Jan mówi, kiedy Jan mówi, że morze wydało umarłych, to tak jakby powiedzieć, że każde wyobrażalne miejsce, w którym są umarli, będzie sceną zmartwychwstania.</w:t>
      </w:r>
    </w:p>
    <w:p w14:paraId="0909E975" w14:textId="77777777" w:rsidR="00142FC5" w:rsidRPr="000F6D32" w:rsidRDefault="00142FC5">
      <w:pPr>
        <w:rPr>
          <w:sz w:val="26"/>
          <w:szCs w:val="26"/>
        </w:rPr>
      </w:pPr>
    </w:p>
    <w:p w14:paraId="5C4DDB22" w14:textId="77777777" w:rsidR="00142FC5" w:rsidRPr="000F6D32" w:rsidRDefault="00000000">
      <w:pPr xmlns:w="http://schemas.openxmlformats.org/wordprocessingml/2006/main">
        <w:rPr>
          <w:sz w:val="26"/>
          <w:szCs w:val="26"/>
        </w:rPr>
      </w:pP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Więc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Pan odpowiada na pytanie tego małego łobuza. On jest stwórcą. O mój Boże.</w:t>
      </w:r>
    </w:p>
    <w:p w14:paraId="31DC98F2" w14:textId="77777777" w:rsidR="00142FC5" w:rsidRPr="000F6D32" w:rsidRDefault="00142FC5">
      <w:pPr>
        <w:rPr>
          <w:sz w:val="26"/>
          <w:szCs w:val="26"/>
        </w:rPr>
      </w:pPr>
    </w:p>
    <w:p w14:paraId="76E43D79" w14:textId="2A6CB87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Jeśli nasze ciała uległy całkowitemu rozkładowi, czy uważasz, że stwórca, który stworzył nas na początku z prochu ziemi, jest w stanie odtworzyć nasze ciała? Myślę, że może to zrobić. Tak, może to zrobić. To po zmartwychwstaniu nastąpi sąd ostateczny.</w:t>
      </w:r>
    </w:p>
    <w:p w14:paraId="2D1748B0" w14:textId="77777777" w:rsidR="00142FC5" w:rsidRPr="000F6D32" w:rsidRDefault="00142FC5">
      <w:pPr>
        <w:rPr>
          <w:sz w:val="26"/>
          <w:szCs w:val="26"/>
        </w:rPr>
      </w:pPr>
    </w:p>
    <w:p w14:paraId="714C59F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Zostali osądzeni, każdy z nich. Werset 13. Ponownie, jest powiedziane, że według tego, co zrobili.</w:t>
      </w:r>
    </w:p>
    <w:p w14:paraId="1924EE6B" w14:textId="77777777" w:rsidR="00142FC5" w:rsidRPr="000F6D32" w:rsidRDefault="00142FC5">
      <w:pPr>
        <w:rPr>
          <w:sz w:val="26"/>
          <w:szCs w:val="26"/>
        </w:rPr>
      </w:pPr>
    </w:p>
    <w:p w14:paraId="38DB38A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Sąd według uczynków może nie pasować do twojej teologii, ale jeśli to Biblia, musisz dostosować swoją teologię. Tak, ale brzmi to jak zbawienie z uczynków. To nie jest zbawienie z uczynków.</w:t>
      </w:r>
    </w:p>
    <w:p w14:paraId="4D18C724" w14:textId="77777777" w:rsidR="00142FC5" w:rsidRPr="000F6D32" w:rsidRDefault="00142FC5">
      <w:pPr>
        <w:rPr>
          <w:sz w:val="26"/>
          <w:szCs w:val="26"/>
        </w:rPr>
      </w:pPr>
    </w:p>
    <w:p w14:paraId="4A9C8891" w14:textId="1813026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Zbawienie nigdy nie jest przez uczynki w żadnym z testamentów. Jest tylko przez łaskę przez wiarę tylko w Boga, a dokładniej w Chrystusa. Osąd rozróżnia wiarę lub brak wiary w jedyny możliwy sposób, przez to, co jest osądzalne lub namacalne.</w:t>
      </w:r>
    </w:p>
    <w:p w14:paraId="7230105E" w14:textId="77777777" w:rsidR="00142FC5" w:rsidRPr="000F6D32" w:rsidRDefault="00142FC5">
      <w:pPr>
        <w:rPr>
          <w:sz w:val="26"/>
          <w:szCs w:val="26"/>
        </w:rPr>
      </w:pPr>
    </w:p>
    <w:p w14:paraId="38F0E35B" w14:textId="085238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to właśnie zrobili ludzie. Więcej nadejdzie, ale na razie sąd ostateczny nastąpi pod koniec wieku, po drugim przyjściu Chrystusa, po zmartwychwstaniu, 2 Piotra 3, przed nowymi niebiosami i nową ziemią. Więc jeśli naprawdę pogrzebiemy w Piśmie Świętym i wytropimy rzeczy, czasami staje się to dość szczegółowe.</w:t>
      </w:r>
    </w:p>
    <w:p w14:paraId="0C4EE19E" w14:textId="77777777" w:rsidR="00142FC5" w:rsidRPr="000F6D32" w:rsidRDefault="00142FC5">
      <w:pPr>
        <w:rPr>
          <w:sz w:val="26"/>
          <w:szCs w:val="26"/>
        </w:rPr>
      </w:pPr>
    </w:p>
    <w:p w14:paraId="49322FC8" w14:textId="76C4BD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3:7. Ale przez to samo słowo Boże, niebo i ziemia, które teraz istnieją, są odłożone dla ognia, zachowane aż do dnia sądu i zniszczenia bezbożnych. Werset 13, zgodnie z Jego obietnicą, oczekujemy nowych niebios i nowej ziemi, w których mieszka sprawiedliwość. Ostateczny sąd nastąpi pod koniec wieku, po powrocie Chrystusa, po zmartwychwstaniu, przed nowymi niebiosami i nową ziemią.</w:t>
      </w:r>
    </w:p>
    <w:p w14:paraId="255FED24" w14:textId="77777777" w:rsidR="00142FC5" w:rsidRPr="000F6D32" w:rsidRDefault="00142FC5">
      <w:pPr>
        <w:rPr>
          <w:sz w:val="26"/>
          <w:szCs w:val="26"/>
        </w:rPr>
      </w:pPr>
    </w:p>
    <w:p w14:paraId="6C193D9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Cele sądu ostatecznego. Oczywiste jest, że celem sądu ostatecznego jest wysłanie ludzi do nieba lub piekła, prawda? Niezupełnie. Cóż, co masz na myśli? Według pism, nasze losy są określone, cóż, właściwie można powiedzieć, w planie Boga przed stworzeniem świata.</w:t>
      </w:r>
    </w:p>
    <w:p w14:paraId="1F5DB170" w14:textId="77777777" w:rsidR="00142FC5" w:rsidRPr="000F6D32" w:rsidRDefault="00142FC5">
      <w:pPr>
        <w:rPr>
          <w:sz w:val="26"/>
          <w:szCs w:val="26"/>
        </w:rPr>
      </w:pPr>
    </w:p>
    <w:p w14:paraId="686CE3D6" w14:textId="7ED5031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Ale tutaj mamy do czynienia z gospodarką. Więc nasze losy są określone przez naszą odpowiedź na Jezusa Chrystusa w tym życiu. Sąd ostateczny nie określa przeznaczenia.</w:t>
      </w:r>
    </w:p>
    <w:p w14:paraId="346D73E4" w14:textId="77777777" w:rsidR="00142FC5" w:rsidRPr="000F6D32" w:rsidRDefault="00142FC5">
      <w:pPr>
        <w:rPr>
          <w:sz w:val="26"/>
          <w:szCs w:val="26"/>
        </w:rPr>
      </w:pPr>
    </w:p>
    <w:p w14:paraId="6603C1E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Przypisuje przeznaczenia. Cóż, to jest główny cel, prawda? Nie. Czy sąd ostateczny nie dotyczy również nagród i kar? Tak.</w:t>
      </w:r>
    </w:p>
    <w:p w14:paraId="3933819B" w14:textId="77777777" w:rsidR="00142FC5" w:rsidRPr="000F6D32" w:rsidRDefault="00142FC5">
      <w:pPr>
        <w:rPr>
          <w:sz w:val="26"/>
          <w:szCs w:val="26"/>
        </w:rPr>
      </w:pPr>
    </w:p>
    <w:p w14:paraId="07FFEF5A"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Chociaż jest pewna debata po stronie nagrody. Czy to jest główny cel? Nie. Jaki jest główny cel sądu ostatecznego, jeśli nie przydzielenie ludzi do nieba lub piekła? Jak każdy inny główny cel w Piśmie Świętym, główny cel sądu ostatecznego dotyczy Pana Boga Wszechmogącego.</w:t>
      </w:r>
    </w:p>
    <w:p w14:paraId="008E1396" w14:textId="77777777" w:rsidR="00142FC5" w:rsidRPr="000F6D32" w:rsidRDefault="00142FC5">
      <w:pPr>
        <w:rPr>
          <w:sz w:val="26"/>
          <w:szCs w:val="26"/>
        </w:rPr>
      </w:pPr>
    </w:p>
    <w:p w14:paraId="6592045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Tak, drugorzędnym celem jest przypisanie wiecznych przeznaczeń. I tak, zdecydowanie istnieją stopnie kary. I wygląda na to, że chociaż dobrzy ludzie się nie zgadzają, istnieją stopnie nagrody.</w:t>
      </w:r>
    </w:p>
    <w:p w14:paraId="2DBD1C7B" w14:textId="77777777" w:rsidR="00142FC5" w:rsidRPr="000F6D32" w:rsidRDefault="00142FC5">
      <w:pPr>
        <w:rPr>
          <w:sz w:val="26"/>
          <w:szCs w:val="26"/>
        </w:rPr>
      </w:pPr>
    </w:p>
    <w:p w14:paraId="4AFA535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Niektórzy obawiają się, że to szkodzi łasce. Jestem teologiem egzegetycznym. Pod koniec dnia wolałbym być biblijny niż teologiczny.</w:t>
      </w:r>
    </w:p>
    <w:p w14:paraId="005BA3A6" w14:textId="77777777" w:rsidR="00142FC5" w:rsidRPr="000F6D32" w:rsidRDefault="00142FC5">
      <w:pPr>
        <w:rPr>
          <w:sz w:val="26"/>
          <w:szCs w:val="26"/>
        </w:rPr>
      </w:pPr>
    </w:p>
    <w:p w14:paraId="56A1BA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Wolałbym mieć dziury lub nieciągłości w mojej teologii i być biblijnym. Wydaje mi się, że nagrody są nauczane i nie sądzę, żeby to szkodziło łasce. Ale na razie nic z tego nie jest najważniejsze.</w:t>
      </w:r>
    </w:p>
    <w:p w14:paraId="157D6865" w14:textId="77777777" w:rsidR="00142FC5" w:rsidRPr="000F6D32" w:rsidRDefault="00142FC5">
      <w:pPr>
        <w:rPr>
          <w:sz w:val="26"/>
          <w:szCs w:val="26"/>
        </w:rPr>
      </w:pPr>
    </w:p>
    <w:p w14:paraId="071AB80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ważne i biblijne. O mój Boże. Sąd ostateczny przypisuje przeznaczenia.</w:t>
      </w:r>
    </w:p>
    <w:p w14:paraId="27125CAD" w14:textId="77777777" w:rsidR="00142FC5" w:rsidRPr="000F6D32" w:rsidRDefault="00142FC5">
      <w:pPr>
        <w:rPr>
          <w:sz w:val="26"/>
          <w:szCs w:val="26"/>
        </w:rPr>
      </w:pPr>
    </w:p>
    <w:p w14:paraId="067A2FE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Najważniejszym celem sądu ostatecznego jest uwielbienie Boga. Najważniejszym celem wszystkiego jest uwielbienie Boga. Oddajemy mu cześć ustami.</w:t>
      </w:r>
    </w:p>
    <w:p w14:paraId="188D0066" w14:textId="77777777" w:rsidR="00142FC5" w:rsidRPr="000F6D32" w:rsidRDefault="00142FC5">
      <w:pPr>
        <w:rPr>
          <w:sz w:val="26"/>
          <w:szCs w:val="26"/>
        </w:rPr>
      </w:pPr>
    </w:p>
    <w:p w14:paraId="7454FB1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Kończymy nasze modlitwy. Ku Twojej czci i chwale. Amen.</w:t>
      </w:r>
    </w:p>
    <w:p w14:paraId="7B322188" w14:textId="77777777" w:rsidR="00142FC5" w:rsidRPr="000F6D32" w:rsidRDefault="00142FC5">
      <w:pPr>
        <w:rPr>
          <w:sz w:val="26"/>
          <w:szCs w:val="26"/>
        </w:rPr>
      </w:pPr>
    </w:p>
    <w:p w14:paraId="4D3D5FCF"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myślę, że tak myślimy. Chociaż moglibyśmy to mieć na myśli lepiej. Moglibyśmy to mieć na myśli bardziej szczerze i nie tylko wypowiadać te słowa.</w:t>
      </w:r>
    </w:p>
    <w:p w14:paraId="46915659" w14:textId="77777777" w:rsidR="00142FC5" w:rsidRPr="000F6D32" w:rsidRDefault="00142FC5">
      <w:pPr>
        <w:rPr>
          <w:sz w:val="26"/>
          <w:szCs w:val="26"/>
        </w:rPr>
      </w:pPr>
    </w:p>
    <w:p w14:paraId="50AA7F7B" w14:textId="65800E5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Sąd ostateczny ma ukazać chwałę Boga, a konkretnie Jego suwerenność, sprawiedliwość, moc, prawdę i świętość. To trudne słowa, moi przyjaciele. A jeśli zostaną nadużyte, mogą przeciąć nerw ewangelizacji, co jest mega ważne.</w:t>
      </w:r>
    </w:p>
    <w:p w14:paraId="37E961C8" w14:textId="77777777" w:rsidR="00142FC5" w:rsidRPr="000F6D32" w:rsidRDefault="00142FC5">
      <w:pPr>
        <w:rPr>
          <w:sz w:val="26"/>
          <w:szCs w:val="26"/>
        </w:rPr>
      </w:pPr>
    </w:p>
    <w:p w14:paraId="0F59162B"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Bóg będzie uwielbiony w losie każdego człowieka. Bóg nie przegrywa. Whoa, whoa, whoa, whoa, whoa.</w:t>
      </w:r>
    </w:p>
    <w:p w14:paraId="67B4214C" w14:textId="77777777" w:rsidR="00142FC5" w:rsidRPr="000F6D32" w:rsidRDefault="00142FC5">
      <w:pPr>
        <w:rPr>
          <w:sz w:val="26"/>
          <w:szCs w:val="26"/>
        </w:rPr>
      </w:pPr>
    </w:p>
    <w:p w14:paraId="046E4ADD"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Czas na przerwę. Rozumiem, że Bóg jest uwielbiony w zbawieniu swojego ludu. I masz rację, On jest uwielbiony.</w:t>
      </w:r>
    </w:p>
    <w:p w14:paraId="163AA321" w14:textId="77777777" w:rsidR="00142FC5" w:rsidRPr="000F6D32" w:rsidRDefault="00142FC5">
      <w:pPr>
        <w:rPr>
          <w:sz w:val="26"/>
          <w:szCs w:val="26"/>
        </w:rPr>
      </w:pPr>
    </w:p>
    <w:p w14:paraId="6290EE38" w14:textId="65478E1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Pokazuje Jego chwałę, Jego moc, Jego łaskę, Jego suwerenność, Jego miłosierdzie, Jego prawdę i Jego świętość. Wszystkie te rzeczy. Czy chcesz mi powiedzieć, że mówisz, że Biblia uczy, że Bóg jest uwielbiony w potępieniu istot ludzkich? Pokornie, ze łzami, moja odpowiedź brzmi: tak.</w:t>
      </w:r>
    </w:p>
    <w:p w14:paraId="6D0FD440" w14:textId="77777777" w:rsidR="00142FC5" w:rsidRPr="000F6D32" w:rsidRDefault="00142FC5">
      <w:pPr>
        <w:rPr>
          <w:sz w:val="26"/>
          <w:szCs w:val="26"/>
        </w:rPr>
      </w:pPr>
    </w:p>
    <w:p w14:paraId="134E8966"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wymyślam swojej teologii. I nie mówię, że jest idealna. Przyznaję, że facet, który podaje tabelę stopni błędów, przyznaje, że ma błędy.</w:t>
      </w:r>
    </w:p>
    <w:p w14:paraId="46F9C221" w14:textId="77777777" w:rsidR="00142FC5" w:rsidRPr="000F6D32" w:rsidRDefault="00142FC5">
      <w:pPr>
        <w:rPr>
          <w:sz w:val="26"/>
          <w:szCs w:val="26"/>
        </w:rPr>
      </w:pPr>
    </w:p>
    <w:p w14:paraId="76994F0A" w14:textId="0BA206C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Ale Biblia naucza Rzymian 2:5, o hipokrytach, hipokrytach, ludziach, którzy potępiają innych i robią to samo, mówi Paweł. Z powodu twojego twardego i niepokutującego serca, jest inaczej, nawet jeśli ktoś zmaga się z powtarzającym się grzechem. Jeśli wielokrotnie pokutują, to jest inaczej niż twarde i niepokutujące serce.</w:t>
      </w:r>
    </w:p>
    <w:p w14:paraId="727A37C7" w14:textId="77777777" w:rsidR="00142FC5" w:rsidRPr="000F6D32" w:rsidRDefault="00142FC5">
      <w:pPr>
        <w:rPr>
          <w:sz w:val="26"/>
          <w:szCs w:val="26"/>
        </w:rPr>
      </w:pPr>
    </w:p>
    <w:p w14:paraId="55BAC4F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polecam zmagania się z regularnymi grzechami, chociaż wszyscy to robimy. Ale z powodu waszego zatwardziałego i niepokutującego serca, wy hipokryci, w kontekście, gromadzicie gniew dla siebie w dniu gniewu, kiedy objawi się sprawiedliwy sąd Boży. Podczas sądu ostatecznego chwała Boga objawi się wszechświatowi w Jego sprawiedliwym potępieniu zgubionych.</w:t>
      </w:r>
    </w:p>
    <w:p w14:paraId="7922A1A0" w14:textId="77777777" w:rsidR="00142FC5" w:rsidRPr="000F6D32" w:rsidRDefault="00142FC5">
      <w:pPr>
        <w:rPr>
          <w:sz w:val="26"/>
          <w:szCs w:val="26"/>
        </w:rPr>
      </w:pPr>
    </w:p>
    <w:p w14:paraId="409F60ED" w14:textId="11DBF3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Będziemy chwalić Boga tego dnia. Jim Packer pomógł mi na wiele sposobów, egzegezą, teologią i postawami. Ten sam człowiek, który powiedział, że jeśli chcesz, aby ludzie trafili do piekła, coś jest z tobą nie tak, powiedział, że moje zrozumienie i docenienie sprawiedliwości Boga będzie o wiele lepsze tego dnia.</w:t>
      </w:r>
    </w:p>
    <w:p w14:paraId="3D5629DB" w14:textId="77777777" w:rsidR="00142FC5" w:rsidRPr="000F6D32" w:rsidRDefault="00142FC5">
      <w:pPr>
        <w:rPr>
          <w:sz w:val="26"/>
          <w:szCs w:val="26"/>
        </w:rPr>
      </w:pPr>
    </w:p>
    <w:p w14:paraId="2D909485"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Nie żartujesz. Ponieważ nasze bzdury, głupoty i brak szacunku dla Boga i tego, kim On jest, staną się przeszłością. Objawienie jest pod tym względem wręcz przerażające.</w:t>
      </w:r>
    </w:p>
    <w:p w14:paraId="1E9E839E" w14:textId="77777777" w:rsidR="00142FC5" w:rsidRPr="000F6D32" w:rsidRDefault="00142FC5">
      <w:pPr>
        <w:rPr>
          <w:sz w:val="26"/>
          <w:szCs w:val="26"/>
        </w:rPr>
      </w:pPr>
    </w:p>
    <w:p w14:paraId="422BFAF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Objawienie 11, posłuchaj pochwał Boga za Jego sąd. Naprawdę myślę, że to prawda. Mamy zbyt wysokie mniemanie o istotach ludzkich i zbyt niskie o Bogu.</w:t>
      </w:r>
    </w:p>
    <w:p w14:paraId="2C46F8BF" w14:textId="77777777" w:rsidR="00142FC5" w:rsidRPr="000F6D32" w:rsidRDefault="00142FC5">
      <w:pPr>
        <w:rPr>
          <w:sz w:val="26"/>
          <w:szCs w:val="26"/>
        </w:rPr>
      </w:pPr>
    </w:p>
    <w:p w14:paraId="39C18144"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Wierzę w ewangelizację. Po napisaniu książki o piekle, błagałem o miejsce na tablicy misyjnej. Miałem zamiar się załamać.</w:t>
      </w:r>
    </w:p>
    <w:p w14:paraId="4F88EB4A" w14:textId="77777777" w:rsidR="00142FC5" w:rsidRPr="000F6D32" w:rsidRDefault="00142FC5">
      <w:pPr>
        <w:rPr>
          <w:sz w:val="26"/>
          <w:szCs w:val="26"/>
        </w:rPr>
      </w:pPr>
    </w:p>
    <w:p w14:paraId="52B74AB3" w14:textId="61DBA618"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I służyłem radośnie przez lata, modląc się i pomagając prowadzić tych drogich misjonarzy. Po napisaniu książki broniącej ekskluzywizmu, musisz uwierzyć w ewangelię Jezusa w tym życiu, aby zostać zbawionym. Przeciwstawiając się inkluzywizmowi, możesz zostać zbawiony przez </w:t>
      </w: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Jezusa, nie wierząc w ewangelię w tym życiu. Przepraszam, Biblia tego nie naucza.</w:t>
      </w:r>
    </w:p>
    <w:p w14:paraId="5CB9A68B" w14:textId="77777777" w:rsidR="00142FC5" w:rsidRPr="000F6D32" w:rsidRDefault="00142FC5">
      <w:pPr>
        <w:rPr>
          <w:sz w:val="26"/>
          <w:szCs w:val="26"/>
        </w:rPr>
      </w:pPr>
    </w:p>
    <w:p w14:paraId="59370374" w14:textId="5F735C7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Studiowałem, oceniałem i zacząłem moje skromne symboliczne wsparcie dla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które głosi prawdziwą ewangelię. Och, czy oni są wielce zreformowani? Nie szczególnie. Ale ludzie niezbawieni potrzebują ewangelii i oni dają im ją w językach świata, specjalne posługi dla kobiet i dzieci i tak dalej.</w:t>
      </w:r>
    </w:p>
    <w:p w14:paraId="2E8C54A1" w14:textId="77777777" w:rsidR="00142FC5" w:rsidRPr="000F6D32" w:rsidRDefault="00142FC5">
      <w:pPr>
        <w:rPr>
          <w:sz w:val="26"/>
          <w:szCs w:val="26"/>
        </w:rPr>
      </w:pPr>
    </w:p>
    <w:p w14:paraId="58977602"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Chwała Panu. Całym sercem to popierałem, ponieważ musiałem coś zrobić. Jeśli wierzę, że musisz usłyszeć ewangelię, aby zostać zbawionym, co z tymi, którzy nie słyszą? Cóż, </w:t>
      </w:r>
      <w:proofErr xmlns:w="http://schemas.openxmlformats.org/wordprocessingml/2006/main" w:type="spellStart"/>
      <w:r xmlns:w="http://schemas.openxmlformats.org/wordprocessingml/2006/main" w:rsidRPr="000F6D32">
        <w:rPr>
          <w:rFonts w:ascii="Calibri" w:eastAsia="Calibri" w:hAnsi="Calibri" w:cs="Calibri"/>
          <w:sz w:val="26"/>
          <w:szCs w:val="26"/>
        </w:rPr>
        <w:t xml:space="preserve">Transwell </w:t>
      </w:r>
      <w:proofErr xmlns:w="http://schemas.openxmlformats.org/wordprocessingml/2006/main" w:type="spellEnd"/>
      <w:r xmlns:w="http://schemas.openxmlformats.org/wordprocessingml/2006/main" w:rsidRPr="000F6D32">
        <w:rPr>
          <w:rFonts w:ascii="Calibri" w:eastAsia="Calibri" w:hAnsi="Calibri" w:cs="Calibri"/>
          <w:sz w:val="26"/>
          <w:szCs w:val="26"/>
        </w:rPr>
        <w:t xml:space="preserve">Radio wysyła radia i grupy ludzi w niewiarygodnych miejscach gromadzą się wokół radia, aby usłyszeć słowa Boga.</w:t>
      </w:r>
    </w:p>
    <w:p w14:paraId="45971C8B" w14:textId="77777777" w:rsidR="00142FC5" w:rsidRPr="000F6D32" w:rsidRDefault="00142FC5">
      <w:pPr>
        <w:rPr>
          <w:sz w:val="26"/>
          <w:szCs w:val="26"/>
        </w:rPr>
      </w:pPr>
    </w:p>
    <w:p w14:paraId="512ED6F6" w14:textId="1F8E9D32"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Chwała Panu. Najważniejszym celem Sądu Ostatecznego nie jest nasze zbawienie, chociaż hallelujah za to. Nie jest to rozdawanie nagród, chociaż to jest fajne. Jest to uwielbienie charakteru Boga.</w:t>
      </w:r>
    </w:p>
    <w:p w14:paraId="0CF98CBD" w14:textId="77777777" w:rsidR="00142FC5" w:rsidRPr="000F6D32" w:rsidRDefault="00142FC5">
      <w:pPr>
        <w:rPr>
          <w:sz w:val="26"/>
          <w:szCs w:val="26"/>
        </w:rPr>
      </w:pPr>
    </w:p>
    <w:p w14:paraId="5C98DB51" w14:textId="7F73F9AD"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Objawienie 11:17 i 18. Podczas siódmej trąby królestwo świata stało się królestwem naszego Pana i jego Chrystusa, i będzie królował na wieki wieków. A 24 starszych, którzy zasiadają na swoich tronach, wierzy, że reprezentuje to lud Boży Starego i Nowego Testamentu, 12 plemion, przywódców 12 plemion i 12 apostołów, całą rodzinę Bożą wszystkich wieków, reprezentowaną przez ich przywódców, upadło na twarze i oddało cześć Bogu.</w:t>
      </w:r>
    </w:p>
    <w:p w14:paraId="6F229627" w14:textId="77777777" w:rsidR="00142FC5" w:rsidRPr="000F6D32" w:rsidRDefault="00142FC5">
      <w:pPr>
        <w:rPr>
          <w:sz w:val="26"/>
          <w:szCs w:val="26"/>
        </w:rPr>
      </w:pPr>
    </w:p>
    <w:p w14:paraId="1CE74D4E" w14:textId="768EFEF4"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Mówiąc: Dziękujemy Ci, Panie Boże Wszechmogący, który jesteś i który byłeś, bo wziąłeś swoją wielką moc i zacząłeś królować. Narody się rozgniewały, ale nadszedł Twój gniew i czas, aby osądzono umarłych i aby nagrodzić Twoich sług, proroków i świętych, i tych, którzy boją się Twojego imienia, zarówno małych, jak i wielkich, i aby zniszczyć niszczycieli ziemi. Świątynia Pana Boga w niebie została otwarta, a Arka Przymierza została ujrzana w Jego świątyni.</w:t>
      </w:r>
    </w:p>
    <w:p w14:paraId="708D7BFB" w14:textId="77777777" w:rsidR="00142FC5" w:rsidRPr="000F6D32" w:rsidRDefault="00142FC5">
      <w:pPr>
        <w:rPr>
          <w:sz w:val="26"/>
          <w:szCs w:val="26"/>
        </w:rPr>
      </w:pPr>
    </w:p>
    <w:p w14:paraId="7EDA336E" w14:textId="373E4CC0"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Były błyski piorunów, grzmoty, grzmoty i trzęsienia ziemi, a także ciężki grad. To poważna sprawa. Sąd Ostateczny, jak wszystko inne, dotyczy przede wszystkim samego Boga.</w:t>
      </w:r>
    </w:p>
    <w:p w14:paraId="13F40EDB" w14:textId="77777777" w:rsidR="00142FC5" w:rsidRPr="000F6D32" w:rsidRDefault="00142FC5">
      <w:pPr>
        <w:rPr>
          <w:sz w:val="26"/>
          <w:szCs w:val="26"/>
        </w:rPr>
      </w:pPr>
    </w:p>
    <w:p w14:paraId="14EA9FD5" w14:textId="18022141"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Objawienie 15:3 i 4. Potem zobaczyłem inny znak na niebie: siedmiu aniołów z siedmioma plagami, które są ostatnimi, bo z nimi dopełnia się gniew Boży. Zobaczyłem coś, co wyglądało jak morze szklane, zmieszane z ogniem, a także liczbę tych, którzy zwyciężyli bestię i jej obraz, i liczbę jej imienia, stojących obok morza szklanego z harfami Bożymi. Stąd pochodzi ta koncepcja, w ich rękach. I śpiewają pieśń Mojżesza, sługi Bożego, i pieśń Baranka.</w:t>
      </w:r>
    </w:p>
    <w:p w14:paraId="080271AB" w14:textId="77777777" w:rsidR="00142FC5" w:rsidRPr="000F6D32" w:rsidRDefault="00142FC5">
      <w:pPr>
        <w:rPr>
          <w:sz w:val="26"/>
          <w:szCs w:val="26"/>
        </w:rPr>
      </w:pPr>
    </w:p>
    <w:p w14:paraId="60CF64F1" w14:textId="1401A3C5"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lastRenderedPageBreak xmlns:w="http://schemas.openxmlformats.org/wordprocessingml/2006/main"/>
      </w:r>
      <w:r xmlns:w="http://schemas.openxmlformats.org/wordprocessingml/2006/main" w:rsidRPr="000F6D32">
        <w:rPr>
          <w:rFonts w:ascii="Calibri" w:eastAsia="Calibri" w:hAnsi="Calibri" w:cs="Calibri"/>
          <w:sz w:val="26"/>
          <w:szCs w:val="26"/>
        </w:rPr>
        <w:t xml:space="preserve">Ponownie, 24 starszych, plemion </w:t>
      </w:r>
      <w:r xmlns:w="http://schemas.openxmlformats.org/wordprocessingml/2006/main" w:rsidR="00D303FF">
        <w:rPr>
          <w:rFonts w:ascii="Calibri" w:eastAsia="Calibri" w:hAnsi="Calibri" w:cs="Calibri"/>
          <w:sz w:val="26"/>
          <w:szCs w:val="26"/>
        </w:rPr>
        <w:t xml:space="preserve">i apostołów. Pieśń Mojżesza, Stary Testament, Pieśń Baranka, Nowy Testament. Księga Objawienia mówi, że Biblia jest jedną księgą z jednym celem.</w:t>
      </w:r>
    </w:p>
    <w:p w14:paraId="0F6057C2" w14:textId="77777777" w:rsidR="00142FC5" w:rsidRPr="000F6D32" w:rsidRDefault="00142FC5">
      <w:pPr>
        <w:rPr>
          <w:sz w:val="26"/>
          <w:szCs w:val="26"/>
        </w:rPr>
      </w:pPr>
    </w:p>
    <w:p w14:paraId="7E1357A8" w14:textId="77777777"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O, podawane na różne sposoby, to pewne. Stary Testament nie jest Nowym Testamentem, ale to wszystko jest częścią jednego świętego słowa. Wielkie i zadziwiające są Twoje dzieła, o Panie Boże Wszechmogący.</w:t>
      </w:r>
    </w:p>
    <w:p w14:paraId="4716D259" w14:textId="77777777" w:rsidR="00142FC5" w:rsidRPr="000F6D32" w:rsidRDefault="00142FC5">
      <w:pPr>
        <w:rPr>
          <w:sz w:val="26"/>
          <w:szCs w:val="26"/>
        </w:rPr>
      </w:pPr>
    </w:p>
    <w:p w14:paraId="51908629" w14:textId="1D0B466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Sprawiedliwe i prawdziwe są Twoje drogi, o Królu narodów. Któż nie będzie się bał Pana i nie będzie czcił Twojego imienia? Taki jest cel Sądu Ostatecznego, bo Ty sam jesteś święty.</w:t>
      </w:r>
    </w:p>
    <w:p w14:paraId="3077A6F7" w14:textId="77777777" w:rsidR="00142FC5" w:rsidRPr="000F6D32" w:rsidRDefault="00142FC5">
      <w:pPr>
        <w:rPr>
          <w:sz w:val="26"/>
          <w:szCs w:val="26"/>
        </w:rPr>
      </w:pPr>
    </w:p>
    <w:p w14:paraId="794D23EC" w14:textId="0671F933"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Wszystkie narody przyjdą i będą Cię czcić, bo Twoje sprawiedliwe czyny zostały objawione. Jeszcze jedno miejsce. 16:5 i 6. Siedem czasz gniewu Bożego.</w:t>
      </w:r>
    </w:p>
    <w:p w14:paraId="1F681EE8" w14:textId="77777777" w:rsidR="00142FC5" w:rsidRPr="000F6D32" w:rsidRDefault="00142FC5">
      <w:pPr>
        <w:rPr>
          <w:sz w:val="26"/>
          <w:szCs w:val="26"/>
        </w:rPr>
      </w:pPr>
    </w:p>
    <w:p w14:paraId="78765BA8" w14:textId="4C1C4DBC"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Bardzo poważna sprawa. Gdy aniołowie wylewali czasze gniewu Bożego na niewierzącą ludzkość, usłyszałem anioła zarządzającego wodami; trzecia czasza została wylana na wody, mówiąc, wołając, mówiąc, usłyszałem anioła zarządzającego wodami mówiącego: Objawienie 16, 5 i 6. Sprawiedliwy jesteś, o święty, który jesteś i który byłeś, bo przyniosłeś te sądy. Bo przelali krew świętych i proroków, a ty dałeś im krew do picia.</w:t>
      </w:r>
    </w:p>
    <w:p w14:paraId="6FA730C4" w14:textId="77777777" w:rsidR="00142FC5" w:rsidRPr="000F6D32" w:rsidRDefault="00142FC5">
      <w:pPr>
        <w:rPr>
          <w:sz w:val="26"/>
          <w:szCs w:val="26"/>
        </w:rPr>
      </w:pPr>
    </w:p>
    <w:p w14:paraId="7C06CF67" w14:textId="771849B9" w:rsidR="00142FC5" w:rsidRPr="000F6D32" w:rsidRDefault="00000000">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to, na co zasługują. I usłyszałem ołtarz mówiący: </w:t>
      </w:r>
      <w:proofErr xmlns:w="http://schemas.openxmlformats.org/wordprocessingml/2006/main" w:type="gramStart"/>
      <w:r xmlns:w="http://schemas.openxmlformats.org/wordprocessingml/2006/main" w:rsidRPr="000F6D32">
        <w:rPr>
          <w:rFonts w:ascii="Calibri" w:eastAsia="Calibri" w:hAnsi="Calibri" w:cs="Calibri"/>
          <w:sz w:val="26"/>
          <w:szCs w:val="26"/>
        </w:rPr>
        <w:t xml:space="preserve">Tak </w:t>
      </w:r>
      <w:proofErr xmlns:w="http://schemas.openxmlformats.org/wordprocessingml/2006/main" w:type="gramEnd"/>
      <w:r xmlns:w="http://schemas.openxmlformats.org/wordprocessingml/2006/main" w:rsidRPr="000F6D32">
        <w:rPr>
          <w:rFonts w:ascii="Calibri" w:eastAsia="Calibri" w:hAnsi="Calibri" w:cs="Calibri"/>
          <w:sz w:val="26"/>
          <w:szCs w:val="26"/>
        </w:rPr>
        <w:t xml:space="preserve">, Panie Boże, Wszechmogący, prawdziwe i sprawiedliwe są Twoje sądy. W naszym następnym wykładzie będziemy kontynuować z celami Sądu Ostatecznego, ale podkreśliliśmy, że najważniejszy cel dotyczy samego Boga i Jego chwały.</w:t>
      </w:r>
    </w:p>
    <w:p w14:paraId="2C4F9A88" w14:textId="77777777" w:rsidR="00142FC5" w:rsidRPr="000F6D32" w:rsidRDefault="00142FC5">
      <w:pPr>
        <w:rPr>
          <w:sz w:val="26"/>
          <w:szCs w:val="26"/>
        </w:rPr>
      </w:pPr>
    </w:p>
    <w:p w14:paraId="04E80D7B" w14:textId="12E06C9F" w:rsidR="00142FC5" w:rsidRPr="000F6D32" w:rsidRDefault="000F6D32" w:rsidP="000F6D32">
      <w:pPr xmlns:w="http://schemas.openxmlformats.org/wordprocessingml/2006/main">
        <w:rPr>
          <w:sz w:val="26"/>
          <w:szCs w:val="26"/>
        </w:rPr>
      </w:pPr>
      <w:r xmlns:w="http://schemas.openxmlformats.org/wordprocessingml/2006/main" w:rsidRPr="000F6D32">
        <w:rPr>
          <w:rFonts w:ascii="Calibri" w:eastAsia="Calibri" w:hAnsi="Calibri" w:cs="Calibri"/>
          <w:sz w:val="26"/>
          <w:szCs w:val="26"/>
        </w:rPr>
        <w:t xml:space="preserve">To jest dr Robert A. Peterson w swoim nauczaniu na temat Doctrines of the Church and Last Things. To jest sesja 18, Zmartwychwstanie Ciała, Czas Sądu Ostatecznego.</w:t>
      </w:r>
      <w:r xmlns:w="http://schemas.openxmlformats.org/wordprocessingml/2006/main" w:rsidRPr="000F6D32">
        <w:rPr>
          <w:rFonts w:ascii="Calibri" w:eastAsia="Calibri" w:hAnsi="Calibri" w:cs="Calibri"/>
          <w:sz w:val="26"/>
          <w:szCs w:val="26"/>
        </w:rPr>
        <w:br xmlns:w="http://schemas.openxmlformats.org/wordprocessingml/2006/main"/>
      </w:r>
    </w:p>
    <w:sectPr w:rsidR="00142FC5" w:rsidRPr="000F6D32">
      <w:headerReference w:type="default" r:id="rId7"/>
      <w:pgSz w:w="11906" w:h="16838"/>
      <w:pgMar w:top="1440" w:right="1440" w:bottom="1440" w:left="1440" w:header="708" w:footer="70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F2F44F" w14:textId="77777777" w:rsidR="00081035" w:rsidRDefault="00081035" w:rsidP="000F6D32">
      <w:r>
        <w:separator/>
      </w:r>
    </w:p>
  </w:endnote>
  <w:endnote w:type="continuationSeparator" w:id="0">
    <w:p w14:paraId="61A442EA" w14:textId="77777777" w:rsidR="00081035" w:rsidRDefault="00081035" w:rsidP="000F6D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1AF035" w14:textId="77777777" w:rsidR="00081035" w:rsidRDefault="00081035" w:rsidP="000F6D32">
      <w:r>
        <w:separator/>
      </w:r>
    </w:p>
  </w:footnote>
  <w:footnote w:type="continuationSeparator" w:id="0">
    <w:p w14:paraId="19B919BE" w14:textId="77777777" w:rsidR="00081035" w:rsidRDefault="00081035" w:rsidP="000F6D3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789737582"/>
      <w:docPartObj>
        <w:docPartGallery w:val="Page Numbers (Top of Page)"/>
        <w:docPartUnique/>
      </w:docPartObj>
    </w:sdtPr>
    <w:sdtEndPr>
      <w:rPr>
        <w:noProof/>
      </w:rPr>
    </w:sdtEndPr>
    <w:sdtContent>
      <w:p w14:paraId="35891527" w14:textId="5613A4E3" w:rsidR="000F6D32" w:rsidRDefault="000F6D32">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14:paraId="35024BF0" w14:textId="77777777" w:rsidR="000F6D32" w:rsidRDefault="000F6D3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E40283"/>
    <w:multiLevelType w:val="hybridMultilevel"/>
    <w:tmpl w:val="0F0E0608"/>
    <w:lvl w:ilvl="0" w:tplc="D8E45002">
      <w:start w:val="1"/>
      <w:numFmt w:val="bullet"/>
      <w:lvlText w:val="●"/>
      <w:lvlJc w:val="left"/>
      <w:pPr>
        <w:ind w:left="720" w:hanging="360"/>
      </w:pPr>
    </w:lvl>
    <w:lvl w:ilvl="1" w:tplc="D66EB452">
      <w:start w:val="1"/>
      <w:numFmt w:val="bullet"/>
      <w:lvlText w:val="○"/>
      <w:lvlJc w:val="left"/>
      <w:pPr>
        <w:ind w:left="1440" w:hanging="360"/>
      </w:pPr>
    </w:lvl>
    <w:lvl w:ilvl="2" w:tplc="33AA574A">
      <w:start w:val="1"/>
      <w:numFmt w:val="bullet"/>
      <w:lvlText w:val="■"/>
      <w:lvlJc w:val="left"/>
      <w:pPr>
        <w:ind w:left="2160" w:hanging="360"/>
      </w:pPr>
    </w:lvl>
    <w:lvl w:ilvl="3" w:tplc="47807AFA">
      <w:start w:val="1"/>
      <w:numFmt w:val="bullet"/>
      <w:lvlText w:val="●"/>
      <w:lvlJc w:val="left"/>
      <w:pPr>
        <w:ind w:left="2880" w:hanging="360"/>
      </w:pPr>
    </w:lvl>
    <w:lvl w:ilvl="4" w:tplc="57060BE8">
      <w:start w:val="1"/>
      <w:numFmt w:val="bullet"/>
      <w:lvlText w:val="○"/>
      <w:lvlJc w:val="left"/>
      <w:pPr>
        <w:ind w:left="3600" w:hanging="360"/>
      </w:pPr>
    </w:lvl>
    <w:lvl w:ilvl="5" w:tplc="2C02D492">
      <w:start w:val="1"/>
      <w:numFmt w:val="bullet"/>
      <w:lvlText w:val="■"/>
      <w:lvlJc w:val="left"/>
      <w:pPr>
        <w:ind w:left="4320" w:hanging="360"/>
      </w:pPr>
    </w:lvl>
    <w:lvl w:ilvl="6" w:tplc="66A896C2">
      <w:start w:val="1"/>
      <w:numFmt w:val="bullet"/>
      <w:lvlText w:val="●"/>
      <w:lvlJc w:val="left"/>
      <w:pPr>
        <w:ind w:left="5040" w:hanging="360"/>
      </w:pPr>
    </w:lvl>
    <w:lvl w:ilvl="7" w:tplc="039E4502">
      <w:start w:val="1"/>
      <w:numFmt w:val="bullet"/>
      <w:lvlText w:val="●"/>
      <w:lvlJc w:val="left"/>
      <w:pPr>
        <w:ind w:left="5760" w:hanging="360"/>
      </w:pPr>
    </w:lvl>
    <w:lvl w:ilvl="8" w:tplc="DF6A6608">
      <w:start w:val="1"/>
      <w:numFmt w:val="bullet"/>
      <w:lvlText w:val="●"/>
      <w:lvlJc w:val="left"/>
      <w:pPr>
        <w:ind w:left="6480" w:hanging="360"/>
      </w:pPr>
    </w:lvl>
  </w:abstractNum>
  <w:num w:numId="1" w16cid:durableId="32344072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2FC5"/>
    <w:rsid w:val="00081035"/>
    <w:rsid w:val="000F6D32"/>
    <w:rsid w:val="00142FC5"/>
    <w:rsid w:val="0033118E"/>
    <w:rsid w:val="007268E1"/>
    <w:rsid w:val="00A213AC"/>
    <w:rsid w:val="00B0330E"/>
    <w:rsid w:val="00D303FF"/>
    <w:rsid w:val="00DA3A16"/>
    <w:rsid w:val="00EA19E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977FDC"/>
  <w15:docId w15:val="{EA968168-B1F5-4A5E-B9F0-CF9E14E871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l" w:eastAsia="en-US"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0F6D32"/>
    <w:pPr>
      <w:tabs>
        <w:tab w:val="center" w:pos="4680"/>
        <w:tab w:val="right" w:pos="9360"/>
      </w:tabs>
    </w:pPr>
  </w:style>
  <w:style w:type="character" w:customStyle="1" w:styleId="HeaderChar">
    <w:name w:val="Header Char"/>
    <w:basedOn w:val="DefaultParagraphFont"/>
    <w:link w:val="Header"/>
    <w:uiPriority w:val="99"/>
    <w:rsid w:val="000F6D32"/>
  </w:style>
  <w:style w:type="paragraph" w:styleId="Footer">
    <w:name w:val="footer"/>
    <w:basedOn w:val="Normal"/>
    <w:link w:val="FooterChar"/>
    <w:uiPriority w:val="99"/>
    <w:unhideWhenUsed/>
    <w:rsid w:val="000F6D32"/>
    <w:pPr>
      <w:tabs>
        <w:tab w:val="center" w:pos="4680"/>
        <w:tab w:val="right" w:pos="9360"/>
      </w:tabs>
    </w:pPr>
  </w:style>
  <w:style w:type="character" w:customStyle="1" w:styleId="FooterChar">
    <w:name w:val="Footer Char"/>
    <w:basedOn w:val="DefaultParagraphFont"/>
    <w:link w:val="Footer"/>
    <w:uiPriority w:val="99"/>
    <w:rsid w:val="000F6D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5896</Words>
  <Characters>26594</Characters>
  <Application>Microsoft Office Word</Application>
  <DocSecurity>0</DocSecurity>
  <Lines>648</Lines>
  <Paragraphs>212</Paragraphs>
  <ScaleCrop>false</ScaleCrop>
  <HeadingPairs>
    <vt:vector size="2" baseType="variant">
      <vt:variant>
        <vt:lpstr>Title</vt:lpstr>
      </vt:variant>
      <vt:variant>
        <vt:i4>1</vt:i4>
      </vt:variant>
    </vt:vector>
  </HeadingPairs>
  <TitlesOfParts>
    <vt:vector size="1" baseType="lpstr">
      <vt:lpstr>Peterson Church S18</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Peterson Church S18</dc:title>
  <dc:creator>TurboScribe.ai</dc:creator>
  <cp:lastModifiedBy>Ted Hildebrandt</cp:lastModifiedBy>
  <cp:revision>2</cp:revision>
  <dcterms:created xsi:type="dcterms:W3CDTF">2024-11-02T17:23:00Z</dcterms:created>
  <dcterms:modified xsi:type="dcterms:W3CDTF">2024-11-02T17:23:00Z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9d3f1f0be4991f8d058b41491fcb5f1e6b8d75de25e1364fa74277ed5b6a1223</vt:lpwstr>
  </property>
</Properties>
</file>