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21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属格短语</w:t>
      </w:r>
    </w:p>
    <w:p w14:paraId="7F7CE8CB" w14:textId="77777777" w:rsidR="00FC4055" w:rsidRPr="006255F9" w:rsidRDefault="00FC4055" w:rsidP="00FC405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xmlns:w="http://schemas.openxmlformats.org/wordprocessingml/2006/main">
        <w:rPr>
          <w:rFonts w:ascii="Calibri" w:eastAsia="Calibri" w:hAnsi="Calibri" w:cs="Calibri"/>
          <w:sz w:val="24"/>
          <w:szCs w:val="24"/>
        </w:rPr>
        <w:t xml:space="preserve">这是乔治·佩顿博士关于圣经翻译的教学。这是第 21 节，属格短语。</w:t>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我们将要讨论的下一个翻译难题是如何翻译属格短语。</w:t>
      </w:r>
    </w:p>
    <w:p w14:paraId="5FDEF48A" w14:textId="77777777" w:rsidR="00FF12A3" w:rsidRDefault="00FF12A3"/>
    <w:p w14:paraId="07583544" w14:textId="22899527" w:rsidR="00FF12A3" w:rsidRDefault="00000000">
      <w:r xmlns:w="http://schemas.openxmlformats.org/wordprocessingml/2006/main">
        <w:rPr>
          <w:rFonts w:ascii="Calibri" w:eastAsia="Calibri" w:hAnsi="Calibri" w:cs="Calibri"/>
          <w:sz w:val="24"/>
          <w:szCs w:val="24"/>
        </w:rPr>
        <w:t xml:space="preserve">这是我们遇到《新约》和《旧约》时面临的另一个沟通挑战。属格短语是任何语言中的短语，但在希腊语和希伯来语中尤其如此，它包含两个名词，由介词连接。最常见的是，我们认为属格短语表示所有格。</w:t>
      </w:r>
    </w:p>
    <w:p w14:paraId="5E003117" w14:textId="77777777" w:rsidR="00FF12A3" w:rsidRDefault="00FF12A3"/>
    <w:p w14:paraId="486832D2" w14:textId="00348449" w:rsidR="00FF12A3" w:rsidRDefault="00214EC2">
      <w:r xmlns:w="http://schemas.openxmlformats.org/wordprocessingml/2006/main">
        <w:rPr>
          <w:rFonts w:ascii="Calibri" w:eastAsia="Calibri" w:hAnsi="Calibri" w:cs="Calibri"/>
          <w:sz w:val="24"/>
          <w:szCs w:val="24"/>
        </w:rPr>
        <w:t xml:space="preserve">因此，您有我母亲的房子，或者我们可以说我母亲的房子。但是，这种结构在希腊语和希伯来语中有许多其他功能，并且每种语言在使用属格方面都有 20 或 30 种不同的功能。我们不会介绍所有这些，但至少可以介绍其中的一些。</w:t>
      </w:r>
    </w:p>
    <w:p w14:paraId="6072789B" w14:textId="77777777" w:rsidR="00FF12A3" w:rsidRDefault="00FF12A3"/>
    <w:p w14:paraId="2289B5BE" w14:textId="0DA8DFAD" w:rsidR="00FF12A3" w:rsidRDefault="00214EC2">
      <w:r xmlns:w="http://schemas.openxmlformats.org/wordprocessingml/2006/main">
        <w:rPr>
          <w:rFonts w:ascii="Calibri" w:eastAsia="Calibri" w:hAnsi="Calibri" w:cs="Calibri"/>
          <w:sz w:val="24"/>
          <w:szCs w:val="24"/>
        </w:rPr>
        <w:t xml:space="preserve">然后我们将介绍翻译的过程。第一个是狗的尾巴。狗的尾巴。</w:t>
      </w:r>
    </w:p>
    <w:p w14:paraId="180DEEED" w14:textId="77777777" w:rsidR="00FF12A3" w:rsidRDefault="00FF12A3"/>
    <w:p w14:paraId="6993B6B6" w14:textId="38237986" w:rsidR="00FF12A3" w:rsidRDefault="00000000">
      <w:r xmlns:w="http://schemas.openxmlformats.org/wordprocessingml/2006/main">
        <w:rPr>
          <w:rFonts w:ascii="Calibri" w:eastAsia="Calibri" w:hAnsi="Calibri" w:cs="Calibri"/>
          <w:sz w:val="24"/>
          <w:szCs w:val="24"/>
        </w:rPr>
        <w:t xml:space="preserve">狗拥有尾巴吗？嗯，是的，但你没有关注它的所有权部分。尾巴是狗的一部分，所以它是可分割的——一桶水。</w:t>
      </w:r>
    </w:p>
    <w:p w14:paraId="62D5624B" w14:textId="77777777" w:rsidR="00FF12A3" w:rsidRDefault="00FF12A3"/>
    <w:p w14:paraId="2F28D2F4" w14:textId="2576D7E4" w:rsidR="00FF12A3" w:rsidRDefault="00000000">
      <w:r xmlns:w="http://schemas.openxmlformats.org/wordprocessingml/2006/main">
        <w:rPr>
          <w:rFonts w:ascii="Calibri" w:eastAsia="Calibri" w:hAnsi="Calibri" w:cs="Calibri"/>
          <w:sz w:val="24"/>
          <w:szCs w:val="24"/>
        </w:rPr>
        <w:t xml:space="preserve">好吧，是水拥有了水桶，还是水桶拥有了水？不，这不是占有关系。是水桶拥有水，水桶拥有水——米里亚姆之歌。</w:t>
      </w:r>
    </w:p>
    <w:p w14:paraId="4C31B035" w14:textId="77777777" w:rsidR="00FF12A3" w:rsidRDefault="00FF12A3"/>
    <w:p w14:paraId="2941CBBB" w14:textId="1FAABA1B" w:rsidR="00FF12A3" w:rsidRDefault="00000000">
      <w:r xmlns:w="http://schemas.openxmlformats.org/wordprocessingml/2006/main">
        <w:rPr>
          <w:rFonts w:ascii="Calibri" w:eastAsia="Calibri" w:hAnsi="Calibri" w:cs="Calibri"/>
          <w:sz w:val="24"/>
          <w:szCs w:val="24"/>
        </w:rPr>
        <w:t xml:space="preserve">这首歌是她的吗？我不知道她是否拥有这首歌的版权，所以她可能不是这首歌的版权所有者，但她还是唱了这首歌。这是她唱的歌——《耶路撒冷城》。</w:t>
      </w:r>
    </w:p>
    <w:p w14:paraId="5C317CAE" w14:textId="77777777" w:rsidR="00FF12A3" w:rsidRDefault="00FF12A3"/>
    <w:p w14:paraId="7188FE71" w14:textId="2E7298B3" w:rsidR="00FF12A3" w:rsidRDefault="00000000">
      <w:r xmlns:w="http://schemas.openxmlformats.org/wordprocessingml/2006/main">
        <w:rPr>
          <w:rFonts w:ascii="Calibri" w:eastAsia="Calibri" w:hAnsi="Calibri" w:cs="Calibri"/>
          <w:sz w:val="24"/>
          <w:szCs w:val="24"/>
        </w:rPr>
        <w:t xml:space="preserve">这是一座名叫耶路撒冷的城市。因此，这些是属格结构短语的用法，其中的 of 和 to 名词不表示所有格，而这正是我们要关注的。好吧，属格短语有两种基本类型，一种是主观的。</w:t>
      </w:r>
    </w:p>
    <w:p w14:paraId="2F963016" w14:textId="77777777" w:rsidR="00FF12A3" w:rsidRDefault="00FF12A3"/>
    <w:p w14:paraId="2FBF795C" w14:textId="57689AD2" w:rsidR="00FF12A3" w:rsidRDefault="00000000">
      <w:r xmlns:w="http://schemas.openxmlformats.org/wordprocessingml/2006/main">
        <w:rPr>
          <w:rFonts w:ascii="Calibri" w:eastAsia="Calibri" w:hAnsi="Calibri" w:cs="Calibri"/>
          <w:sz w:val="24"/>
          <w:szCs w:val="24"/>
        </w:rPr>
        <w:t xml:space="preserve">因此，它与执行动作或提及的动作的主语相关。同样，我们用抽象名词来表达，它实际上是一种动作。例如，上帝的爱或上帝的爱。</w:t>
      </w:r>
    </w:p>
    <w:p w14:paraId="5F9F8F31" w14:textId="77777777" w:rsidR="00FF12A3" w:rsidRDefault="00FF12A3"/>
    <w:p w14:paraId="074543AA" w14:textId="774F8EDD" w:rsidR="00FF12A3" w:rsidRDefault="00000000">
      <w:r xmlns:w="http://schemas.openxmlformats.org/wordprocessingml/2006/main">
        <w:rPr>
          <w:rFonts w:ascii="Calibri" w:eastAsia="Calibri" w:hAnsi="Calibri" w:cs="Calibri"/>
          <w:sz w:val="24"/>
          <w:szCs w:val="24"/>
        </w:rPr>
        <w:t xml:space="preserve">上帝是慈爱的，所以他是这种慈爱行为的主语，所以我们甚至可以说上帝爱，这是上帝之爱的外推。所以</w:t>
      </w:r>
      <w:proofErr xmlns:w="http://schemas.openxmlformats.org/wordprocessingml/2006/main" w:type="gramStart"/>
      <w:r xmlns:w="http://schemas.openxmlformats.org/wordprocessingml/2006/main">
        <w:rPr>
          <w:rFonts w:ascii="Calibri" w:eastAsia="Calibri" w:hAnsi="Calibri" w:cs="Calibri"/>
          <w:sz w:val="24"/>
          <w:szCs w:val="24"/>
        </w:rPr>
        <w:t xml:space="preserve">上帝</w:t>
      </w:r>
      <w:proofErr xmlns:w="http://schemas.openxmlformats.org/wordprocessingml/2006/main" w:type="gramEnd"/>
      <w:r xmlns:w="http://schemas.openxmlformats.org/wordprocessingml/2006/main">
        <w:rPr>
          <w:rFonts w:ascii="Calibri" w:eastAsia="Calibri" w:hAnsi="Calibri" w:cs="Calibri"/>
          <w:sz w:val="24"/>
          <w:szCs w:val="24"/>
        </w:rPr>
        <w:t xml:space="preserve">是一个主语，所以这是属格的主观用法。然后我们有一个宾语，这可能更常见，它在某种程度上描述了这个客体。</w:t>
      </w:r>
    </w:p>
    <w:p w14:paraId="074183B6" w14:textId="77777777" w:rsidR="00FF12A3" w:rsidRDefault="00FF12A3"/>
    <w:p w14:paraId="7766A45F" w14:textId="427906F7" w:rsidR="00FF12A3" w:rsidRDefault="00214EC2">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所以，</w:t>
      </w:r>
      <w:r xmlns:w="http://schemas.openxmlformats.org/wordprocessingml/2006/main" w:rsidR="00000000">
        <w:rPr>
          <w:rFonts w:ascii="Calibri" w:eastAsia="Calibri" w:hAnsi="Calibri" w:cs="Calibri"/>
          <w:sz w:val="24"/>
          <w:szCs w:val="24"/>
        </w:rPr>
        <w:t xml:space="preserve">你说，这个男孩害怕狗。所以，害怕狗是属格结构。它描述的是他害怕的那种类型。</w:t>
      </w:r>
    </w:p>
    <w:p w14:paraId="37BCC6C0" w14:textId="77777777" w:rsidR="00FF12A3" w:rsidRDefault="00FF12A3"/>
    <w:p w14:paraId="60217F80" w14:textId="540DC87B" w:rsidR="00FF12A3" w:rsidRDefault="00000000">
      <w:r xmlns:w="http://schemas.openxmlformats.org/wordprocessingml/2006/main">
        <w:rPr>
          <w:rFonts w:ascii="Calibri" w:eastAsia="Calibri" w:hAnsi="Calibri" w:cs="Calibri"/>
          <w:sz w:val="24"/>
          <w:szCs w:val="24"/>
        </w:rPr>
        <w:t xml:space="preserve">他害怕那只狗，或者其他狗。因此，了解属格短语的类型可以帮助我们分解和理解其含义及其用法。用 of 连接两个名词可能很有挑战性，这就是我们这样做的原因。</w:t>
      </w:r>
    </w:p>
    <w:p w14:paraId="002543D8" w14:textId="77777777" w:rsidR="00FF12A3" w:rsidRDefault="00FF12A3"/>
    <w:p w14:paraId="30A86FFD" w14:textId="2EEC2025" w:rsidR="00FF12A3" w:rsidRDefault="00000000">
      <w:r xmlns:w="http://schemas.openxmlformats.org/wordprocessingml/2006/main">
        <w:rPr>
          <w:rFonts w:ascii="Calibri" w:eastAsia="Calibri" w:hAnsi="Calibri" w:cs="Calibri"/>
          <w:sz w:val="24"/>
          <w:szCs w:val="24"/>
        </w:rPr>
        <w:t xml:space="preserve">再次强调，我们关注的是一开始遇到的所有不同的翻译挑战，首先理解文本，首先理解这些不同的复杂翻译难题，然后在翻译中将其表达成目标语言。好的，那么属格短语有哪些例子呢？嗯，我们已经有一些了，两个名词用 of 连接在一起，我们有圣灵的果实。再次强调，这不是一种占有，我们在加拉太书的那节经文中说过，圣灵在人身上结出果实。</w:t>
      </w:r>
    </w:p>
    <w:p w14:paraId="48DD116E" w14:textId="77777777" w:rsidR="00FF12A3" w:rsidRDefault="00FF12A3"/>
    <w:p w14:paraId="63F28CFD" w14:textId="64942A28" w:rsidR="00FF12A3" w:rsidRDefault="00214EC2">
      <w:r xmlns:w="http://schemas.openxmlformats.org/wordprocessingml/2006/main">
        <w:rPr>
          <w:rFonts w:ascii="Calibri" w:eastAsia="Calibri" w:hAnsi="Calibri" w:cs="Calibri"/>
          <w:sz w:val="24"/>
          <w:szCs w:val="24"/>
        </w:rPr>
        <w:t xml:space="preserve">所以，这是圣灵结出的果实；圣灵是结出果实的人。好的，我们谈到了悔改的洗礼。所以，洗礼和悔改之间的关系是，洗礼是一个人悔改的标志。</w:t>
      </w:r>
    </w:p>
    <w:p w14:paraId="6B17B28E" w14:textId="77777777" w:rsidR="00FF12A3" w:rsidRDefault="00FF12A3"/>
    <w:p w14:paraId="0729D9F7" w14:textId="5A8F2433" w:rsidR="00FF12A3" w:rsidRDefault="00000000">
      <w:r xmlns:w="http://schemas.openxmlformats.org/wordprocessingml/2006/main">
        <w:rPr>
          <w:rFonts w:ascii="Calibri" w:eastAsia="Calibri" w:hAnsi="Calibri" w:cs="Calibri"/>
          <w:sz w:val="24"/>
          <w:szCs w:val="24"/>
        </w:rPr>
        <w:t xml:space="preserve">因此，受洗表明他们已经悔改。我们有主的降临，我们说这是一个时间短语，主降临或将要降临的时间。我们还有这个：他告诉我们你的爱，他告诉我们你爱人，或者他告诉我们你爱人的方式。</w:t>
      </w:r>
    </w:p>
    <w:p w14:paraId="6B9B8D41" w14:textId="77777777" w:rsidR="00FF12A3" w:rsidRDefault="00FF12A3"/>
    <w:p w14:paraId="4986DD1D" w14:textId="3C01A062" w:rsidR="00FF12A3" w:rsidRDefault="00000000">
      <w:r xmlns:w="http://schemas.openxmlformats.org/wordprocessingml/2006/main">
        <w:rPr>
          <w:rFonts w:ascii="Calibri" w:eastAsia="Calibri" w:hAnsi="Calibri" w:cs="Calibri"/>
          <w:sz w:val="24"/>
          <w:szCs w:val="24"/>
        </w:rPr>
        <w:t xml:space="preserve">好的，那么我们做了什么？我们如何将其分解？首先，你要考虑它是动词的主语还是宾语，是被描述的还是某人在描述执行动作的人，或者这个人与动作有什么关系。第二个名词以何种方式修饰第一个名词，或者第一个名词以何种方式修饰第二个名词？我们试图以明确的方式表达这些名词之间的关系，以便人们能够更清楚地了解他们正在阅读的内容以及这两个词之间的关系。这听起来很简单，但它比人们想象的更具挑战性。</w:t>
      </w:r>
    </w:p>
    <w:p w14:paraId="55DD8DF5" w14:textId="77777777" w:rsidR="00FF12A3" w:rsidRDefault="00FF12A3"/>
    <w:p w14:paraId="2F9BC37A" w14:textId="77777777" w:rsidR="00FF12A3" w:rsidRDefault="00000000">
      <w:r xmlns:w="http://schemas.openxmlformats.org/wordprocessingml/2006/main">
        <w:rPr>
          <w:rFonts w:ascii="Calibri" w:eastAsia="Calibri" w:hAnsi="Calibri" w:cs="Calibri"/>
          <w:sz w:val="24"/>
          <w:szCs w:val="24"/>
        </w:rPr>
        <w:t xml:space="preserve">好的，这里有一些例子。好的，路加福音 1.5，在犹大王希律的日子。好的，在希律的日子，这显然是某种时间短语。</w:t>
      </w:r>
    </w:p>
    <w:p w14:paraId="05A6E023" w14:textId="77777777" w:rsidR="00FF12A3" w:rsidRDefault="00FF12A3"/>
    <w:p w14:paraId="6DF156C2" w14:textId="78AC4762" w:rsidR="00FF12A3" w:rsidRDefault="00000000">
      <w:r xmlns:w="http://schemas.openxmlformats.org/wordprocessingml/2006/main">
        <w:rPr>
          <w:rFonts w:ascii="Calibri" w:eastAsia="Calibri" w:hAnsi="Calibri" w:cs="Calibri"/>
          <w:sz w:val="24"/>
          <w:szCs w:val="24"/>
        </w:rPr>
        <w:t xml:space="preserve">犹大王，希律与犹大的关系是什么？他统治犹大。因此，我们可以说，在希律统治犹大的时候。这样就打破了属格，用直截了当的方式表达，并使用了真正的动词。</w:t>
      </w:r>
    </w:p>
    <w:p w14:paraId="5E9A4B95" w14:textId="77777777" w:rsidR="00FF12A3" w:rsidRDefault="00FF12A3"/>
    <w:p w14:paraId="60527DC0" w14:textId="2DB87A1A" w:rsidR="00FF12A3" w:rsidRDefault="00000000">
      <w:r xmlns:w="http://schemas.openxmlformats.org/wordprocessingml/2006/main">
        <w:rPr>
          <w:rFonts w:ascii="Calibri" w:eastAsia="Calibri" w:hAnsi="Calibri" w:cs="Calibri"/>
          <w:sz w:val="24"/>
          <w:szCs w:val="24"/>
        </w:rPr>
        <w:t xml:space="preserve">我们甚至可以在这里说，如果我们想保留这个词，国王作为犹大的国王统治，保留这个词可能是一件好事。所以，我们会说当希律作为犹大的国王统治时。好的，路加福音 1:6 谈到撒迦利亚和伊丽莎白在上帝眼中是正义的。</w:t>
      </w:r>
    </w:p>
    <w:p w14:paraId="57AF1ACC" w14:textId="77777777" w:rsidR="00FF12A3" w:rsidRDefault="00FF12A3"/>
    <w:p w14:paraId="73A3DB19" w14:textId="07AAEF23" w:rsidR="00FF12A3" w:rsidRDefault="00214EC2">
      <w:r xmlns:w="http://schemas.openxmlformats.org/wordprocessingml/2006/main">
        <w:rPr>
          <w:rFonts w:ascii="Calibri" w:eastAsia="Calibri" w:hAnsi="Calibri" w:cs="Calibri"/>
          <w:sz w:val="24"/>
          <w:szCs w:val="24"/>
        </w:rPr>
        <w:t xml:space="preserve">那么，上帝的眼光就是我们的属格短语。无可指责地遵行主的诫命。因此，上帝看到撒迦利亚和伊丽莎白是义人，因此，在上帝的眼光中，意味着上帝看到了他们。</w:t>
      </w:r>
    </w:p>
    <w:p w14:paraId="701949DC" w14:textId="77777777" w:rsidR="00FF12A3" w:rsidRDefault="00FF12A3"/>
    <w:p w14:paraId="15337FD3" w14:textId="01114352" w:rsidR="00FF12A3"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因此，上帝是先知，这是主观的。上帝是被看见的主要人物。明白吗？希伯来语中他们说的另一件事，</w:t>
      </w:r>
      <w:r xmlns:w="http://schemas.openxmlformats.org/wordprocessingml/2006/main" w:rsidR="00214EC2">
        <w:rPr>
          <w:rFonts w:ascii="Calibri" w:eastAsia="Calibri" w:hAnsi="Calibri" w:cs="Calibri"/>
          <w:sz w:val="24"/>
          <w:szCs w:val="24"/>
        </w:rPr>
        <w:t xml:space="preserve">在某种程度上，是在主面前。</w:t>
      </w:r>
    </w:p>
    <w:p w14:paraId="73BB81B7" w14:textId="77777777" w:rsidR="00FF12A3" w:rsidRDefault="00FF12A3"/>
    <w:p w14:paraId="7B6C2EEE" w14:textId="6E650558" w:rsidR="00FF12A3" w:rsidRDefault="00214EC2">
      <w:r xmlns:w="http://schemas.openxmlformats.org/wordprocessingml/2006/main">
        <w:rPr>
          <w:rFonts w:ascii="Calibri" w:eastAsia="Calibri" w:hAnsi="Calibri" w:cs="Calibri"/>
          <w:sz w:val="24"/>
          <w:szCs w:val="24"/>
        </w:rPr>
        <w:t xml:space="preserve">正如经文所说，诺亚在上帝面前是义人。“之前”这个词是介词。它并没有告诉我们太多信息，所以它并没有让我们完全摆脱这个问题。</w:t>
      </w:r>
    </w:p>
    <w:p w14:paraId="00515E92" w14:textId="77777777" w:rsidR="00FF12A3" w:rsidRDefault="00FF12A3"/>
    <w:p w14:paraId="4CA5AF20" w14:textId="05A3FBE6" w:rsidR="00FF12A3" w:rsidRDefault="00000000">
      <w:r xmlns:w="http://schemas.openxmlformats.org/wordprocessingml/2006/main">
        <w:rPr>
          <w:rFonts w:ascii="Calibri" w:eastAsia="Calibri" w:hAnsi="Calibri" w:cs="Calibri"/>
          <w:sz w:val="24"/>
          <w:szCs w:val="24"/>
        </w:rPr>
        <w:t xml:space="preserve">这并不能完全解决问题。我们甚至可以说上帝看到了谁。所以，如果我们想把重点放在他们身上，而不是明确地表达上帝，一旦我们在句子中明确表达上帝，尤其是这些困难的短语，似乎每个人都想跳到那里，这就是句子的重点。</w:t>
      </w:r>
    </w:p>
    <w:p w14:paraId="0B3C3F4A" w14:textId="77777777" w:rsidR="00FF12A3" w:rsidRDefault="00FF12A3"/>
    <w:p w14:paraId="2154A186" w14:textId="04B60EE4" w:rsidR="00FF12A3" w:rsidRDefault="00000000">
      <w:r xmlns:w="http://schemas.openxmlformats.org/wordprocessingml/2006/main">
        <w:rPr>
          <w:rFonts w:ascii="Calibri" w:eastAsia="Calibri" w:hAnsi="Calibri" w:cs="Calibri"/>
          <w:sz w:val="24"/>
          <w:szCs w:val="24"/>
        </w:rPr>
        <w:t xml:space="preserve">好吧，我们在描述撒迦利亚和伊丽莎白。它说要无可指责地遵行主的诫命，无可指责地遵行上帝所命令的律法。</w:t>
      </w:r>
    </w:p>
    <w:p w14:paraId="46C54887" w14:textId="77777777" w:rsidR="00FF12A3" w:rsidRDefault="00FF12A3"/>
    <w:p w14:paraId="197C3B63" w14:textId="69311E7D" w:rsidR="00FF12A3" w:rsidRDefault="00000000">
      <w:r xmlns:w="http://schemas.openxmlformats.org/wordprocessingml/2006/main">
        <w:rPr>
          <w:rFonts w:ascii="Calibri" w:eastAsia="Calibri" w:hAnsi="Calibri" w:cs="Calibri"/>
          <w:sz w:val="24"/>
          <w:szCs w:val="24"/>
        </w:rPr>
        <w:t xml:space="preserve">再说一遍，这是在描述律法。律法来自主。因此，我们可以说主命令我们要更加准确。</w:t>
      </w:r>
    </w:p>
    <w:p w14:paraId="4DFEFE5C" w14:textId="77777777" w:rsidR="00FF12A3" w:rsidRDefault="00FF12A3"/>
    <w:p w14:paraId="4A70EE81" w14:textId="77777777" w:rsidR="00FF12A3" w:rsidRDefault="00000000">
      <w:r xmlns:w="http://schemas.openxmlformats.org/wordprocessingml/2006/main">
        <w:rPr>
          <w:rFonts w:ascii="Calibri" w:eastAsia="Calibri" w:hAnsi="Calibri" w:cs="Calibri"/>
          <w:sz w:val="24"/>
          <w:szCs w:val="24"/>
        </w:rPr>
        <w:t xml:space="preserve">加利利的一座城市。这是什么意思？它指的是位于加利利地区或加利利地区的一座城市。但如果我们试图分解而不使用这个词，尝试用不同的方式来重新表达它。</w:t>
      </w:r>
    </w:p>
    <w:p w14:paraId="697AB7F5" w14:textId="77777777" w:rsidR="00FF12A3" w:rsidRDefault="00FF12A3"/>
    <w:p w14:paraId="23F01DD4" w14:textId="77777777" w:rsidR="00FF12A3" w:rsidRDefault="00000000">
      <w:r xmlns:w="http://schemas.openxmlformats.org/wordprocessingml/2006/main">
        <w:rPr>
          <w:rFonts w:ascii="Calibri" w:eastAsia="Calibri" w:hAnsi="Calibri" w:cs="Calibri"/>
          <w:sz w:val="24"/>
          <w:szCs w:val="24"/>
        </w:rPr>
        <w:t xml:space="preserve">其他例子。约帕城。它和加利利城是同一个地方吗？可能不是。</w:t>
      </w:r>
    </w:p>
    <w:p w14:paraId="4DB5101A" w14:textId="77777777" w:rsidR="00FF12A3" w:rsidRDefault="00FF12A3"/>
    <w:p w14:paraId="3637973A" w14:textId="128A4063" w:rsidR="00FF12A3" w:rsidRDefault="00000000">
      <w:r xmlns:w="http://schemas.openxmlformats.org/wordprocessingml/2006/main">
        <w:rPr>
          <w:rFonts w:ascii="Calibri" w:eastAsia="Calibri" w:hAnsi="Calibri" w:cs="Calibri"/>
          <w:sz w:val="24"/>
          <w:szCs w:val="24"/>
        </w:rPr>
        <w:t xml:space="preserve">好吧，这座城市叫约帕。伯利恒，大卫之城。大卫拥有这座城市吗？不是。</w:t>
      </w:r>
    </w:p>
    <w:p w14:paraId="0DB1677C" w14:textId="77777777" w:rsidR="00FF12A3" w:rsidRDefault="00FF12A3"/>
    <w:p w14:paraId="69DBCA99" w14:textId="69772497" w:rsidR="00FF12A3" w:rsidRDefault="00000000">
      <w:r xmlns:w="http://schemas.openxmlformats.org/wordprocessingml/2006/main">
        <w:rPr>
          <w:rFonts w:ascii="Calibri" w:eastAsia="Calibri" w:hAnsi="Calibri" w:cs="Calibri"/>
          <w:sz w:val="24"/>
          <w:szCs w:val="24"/>
        </w:rPr>
        <w:t xml:space="preserve">大卫，这实际上是在《新约》中，所以很明显，大卫已经死了几个世纪了。</w:t>
      </w:r>
      <w:proofErr xmlns:w="http://schemas.openxmlformats.org/wordprocessingml/2006/main" w:type="gramStart"/>
      <w:r xmlns:w="http://schemas.openxmlformats.org/wordprocessingml/2006/main">
        <w:rPr>
          <w:rFonts w:ascii="Calibri" w:eastAsia="Calibri" w:hAnsi="Calibri" w:cs="Calibri"/>
          <w:sz w:val="24"/>
          <w:szCs w:val="24"/>
        </w:rPr>
        <w:t xml:space="preserve">所以</w:t>
      </w:r>
      <w:proofErr xmlns:w="http://schemas.openxmlformats.org/wordprocessingml/2006/main" w:type="gramEnd"/>
      <w:r xmlns:w="http://schemas.openxmlformats.org/wordprocessingml/2006/main">
        <w:rPr>
          <w:rFonts w:ascii="Calibri" w:eastAsia="Calibri" w:hAnsi="Calibri" w:cs="Calibri"/>
          <w:sz w:val="24"/>
          <w:szCs w:val="24"/>
        </w:rPr>
        <w:t xml:space="preserve">他不是它的主人。大卫住在那里吗？不，他没有。</w:t>
      </w:r>
    </w:p>
    <w:p w14:paraId="2FF84585" w14:textId="77777777" w:rsidR="00FF12A3" w:rsidRDefault="00FF12A3"/>
    <w:p w14:paraId="628FD568" w14:textId="77777777" w:rsidR="00FF12A3" w:rsidRDefault="00000000">
      <w:r xmlns:w="http://schemas.openxmlformats.org/wordprocessingml/2006/main">
        <w:rPr>
          <w:rFonts w:ascii="Calibri" w:eastAsia="Calibri" w:hAnsi="Calibri" w:cs="Calibri"/>
          <w:sz w:val="24"/>
          <w:szCs w:val="24"/>
        </w:rPr>
        <w:t xml:space="preserve">但那是大卫的家乡。事实上，他来自那个地区，如果你读过他的历史，你就会知道那是他长大的地方。好吧。</w:t>
      </w:r>
    </w:p>
    <w:p w14:paraId="42FAEBAB" w14:textId="77777777" w:rsidR="00FF12A3" w:rsidRDefault="00FF12A3"/>
    <w:p w14:paraId="2F2FE6C0" w14:textId="77777777" w:rsidR="00FF12A3" w:rsidRDefault="00000000">
      <w:r xmlns:w="http://schemas.openxmlformats.org/wordprocessingml/2006/main">
        <w:rPr>
          <w:rFonts w:ascii="Calibri" w:eastAsia="Calibri" w:hAnsi="Calibri" w:cs="Calibri"/>
          <w:sz w:val="24"/>
          <w:szCs w:val="24"/>
        </w:rPr>
        <w:t xml:space="preserve">迦百农，安得烈和彼得居住的城市。安得烈和彼得在写这篇文章时还活着，所以迦百农就是安得烈和彼得居住的城市。这一切并不难理解，但有时你不能使用“那个”这个短语，所以你需要用稍微不同的方式来表达。</w:t>
      </w:r>
    </w:p>
    <w:p w14:paraId="5BB40F3E" w14:textId="77777777" w:rsidR="00FF12A3" w:rsidRDefault="00FF12A3"/>
    <w:p w14:paraId="25B99FE8" w14:textId="4B4C2A95" w:rsidR="00FF12A3" w:rsidRDefault="00000000">
      <w:r xmlns:w="http://schemas.openxmlformats.org/wordprocessingml/2006/main">
        <w:rPr>
          <w:rFonts w:ascii="Calibri" w:eastAsia="Calibri" w:hAnsi="Calibri" w:cs="Calibri"/>
          <w:sz w:val="24"/>
          <w:szCs w:val="24"/>
        </w:rPr>
        <w:t xml:space="preserve">所以我在这里所做的</w:t>
      </w:r>
      <w:proofErr xmlns:w="http://schemas.openxmlformats.org/wordprocessingml/2006/main" w:type="gramStart"/>
      <w:r xmlns:w="http://schemas.openxmlformats.org/wordprocessingml/2006/main">
        <w:rPr>
          <w:rFonts w:ascii="Calibri" w:eastAsia="Calibri" w:hAnsi="Calibri" w:cs="Calibri"/>
          <w:sz w:val="24"/>
          <w:szCs w:val="24"/>
        </w:rPr>
        <w:t xml:space="preserve">就是</w:t>
      </w:r>
      <w:proofErr xmlns:w="http://schemas.openxmlformats.org/wordprocessingml/2006/main" w:type="gramEnd"/>
      <w:r xmlns:w="http://schemas.openxmlformats.org/wordprocessingml/2006/main">
        <w:rPr>
          <w:rFonts w:ascii="Calibri" w:eastAsia="Calibri" w:hAnsi="Calibri" w:cs="Calibri"/>
          <w:sz w:val="24"/>
          <w:szCs w:val="24"/>
        </w:rPr>
        <w:t xml:space="preserve">明确说明你已经知道的事情。你可以弄清楚，目前这并不是一件非常困难的事情。好的，这个怎么样？创世记 2:11 和 12 谈到了哈腓拉的土地、哈腓拉的土地以及那片土地上的黄金。</w:t>
      </w:r>
    </w:p>
    <w:p w14:paraId="5D384DB6" w14:textId="77777777" w:rsidR="00FF12A3" w:rsidRDefault="00FF12A3"/>
    <w:p w14:paraId="540A356E" w14:textId="1B939B53" w:rsidR="00FF12A3" w:rsidRDefault="00000000">
      <w:r xmlns:w="http://schemas.openxmlformats.org/wordprocessingml/2006/main">
        <w:rPr>
          <w:rFonts w:ascii="Calibri" w:eastAsia="Calibri" w:hAnsi="Calibri" w:cs="Calibri"/>
          <w:sz w:val="24"/>
          <w:szCs w:val="24"/>
        </w:rPr>
        <w:t xml:space="preserve">那么，黄金和土地之间有什么关系呢？土地产出了黄金吗？我的回答既是肯定的，又不是，但不知何故，人们从哈腓拉的土地上得到了黄金。</w:t>
      </w:r>
      <w:proofErr xmlns:w="http://schemas.openxmlformats.org/wordprocessingml/2006/main" w:type="gramStart"/>
      <w:r xmlns:w="http://schemas.openxmlformats.org/wordprocessingml/2006/main">
        <w:rPr>
          <w:rFonts w:ascii="Calibri" w:eastAsia="Calibri" w:hAnsi="Calibri" w:cs="Calibri"/>
          <w:sz w:val="24"/>
          <w:szCs w:val="24"/>
        </w:rPr>
        <w:t xml:space="preserve">所以</w:t>
      </w:r>
      <w:proofErr xmlns:w="http://schemas.openxmlformats.org/wordprocessingml/2006/main" w:type="gramEnd"/>
      <w:r xmlns:w="http://schemas.openxmlformats.org/wordprocessingml/2006/main">
        <w:rPr>
          <w:rFonts w:ascii="Calibri" w:eastAsia="Calibri" w:hAnsi="Calibri" w:cs="Calibri"/>
          <w:sz w:val="24"/>
          <w:szCs w:val="24"/>
        </w:rPr>
        <w:t xml:space="preserve">这片土地被命名为哈腓拉，黄金也来自那片土地。</w:t>
      </w:r>
      <w:proofErr xmlns:w="http://schemas.openxmlformats.org/wordprocessingml/2006/main" w:type="gramStart"/>
      <w:r xmlns:w="http://schemas.openxmlformats.org/wordprocessingml/2006/main">
        <w:rPr>
          <w:rFonts w:ascii="Calibri" w:eastAsia="Calibri" w:hAnsi="Calibri" w:cs="Calibri"/>
          <w:sz w:val="24"/>
          <w:szCs w:val="24"/>
        </w:rPr>
        <w:t xml:space="preserve">所以</w:t>
      </w:r>
      <w:proofErr xmlns:w="http://schemas.openxmlformats.org/wordprocessingml/2006/main" w:type="gramEnd"/>
      <w:r xmlns:w="http://schemas.openxmlformats.org/wordprocessingml/2006/main">
        <w:rPr>
          <w:rFonts w:ascii="Calibri" w:eastAsia="Calibri" w:hAnsi="Calibri" w:cs="Calibri"/>
          <w:sz w:val="24"/>
          <w:szCs w:val="24"/>
        </w:rPr>
        <w:t xml:space="preserve">你在谈论它的位置、它的来源以及它的来源。</w:t>
      </w:r>
    </w:p>
    <w:p w14:paraId="26B08F89" w14:textId="77777777" w:rsidR="00FF12A3" w:rsidRDefault="00FF12A3"/>
    <w:p w14:paraId="5E7F34B0" w14:textId="72CC01E8" w:rsidR="00FF12A3" w:rsidRDefault="00000000">
      <w:r xmlns:w="http://schemas.openxmlformats.org/wordprocessingml/2006/main">
        <w:rPr>
          <w:rFonts w:ascii="Calibri" w:eastAsia="Calibri" w:hAnsi="Calibri" w:cs="Calibri"/>
          <w:sz w:val="24"/>
          <w:szCs w:val="24"/>
        </w:rPr>
        <w:t xml:space="preserve">所以，如果我们说日本的食物很棒，那么日本人通常吃的食物就是它的来源，这就是它的来源。好吧，我们继续。我希望做完这些</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能让你们对这些例子有一个概念</w:t>
      </w:r>
      <w:r xmlns:w="http://schemas.openxmlformats.org/wordprocessingml/2006/main" w:rsidR="00214EC2">
        <w:rPr>
          <w:rFonts w:ascii="Calibri" w:eastAsia="Calibri" w:hAnsi="Calibri" w:cs="Calibri"/>
          <w:sz w:val="24"/>
          <w:szCs w:val="24"/>
        </w:rPr>
        <w:t xml:space="preserve">……同样，很多例子都非常直观，但我们会讨论一些不那么直观的东西。</w:t>
      </w:r>
    </w:p>
    <w:p w14:paraId="51152D70" w14:textId="77777777" w:rsidR="00FF12A3" w:rsidRDefault="00FF12A3"/>
    <w:p w14:paraId="347CF1F0" w14:textId="76D1194B" w:rsidR="00FF12A3" w:rsidRDefault="00000000">
      <w:r xmlns:w="http://schemas.openxmlformats.org/wordprocessingml/2006/main">
        <w:rPr>
          <w:rFonts w:ascii="Calibri" w:eastAsia="Calibri" w:hAnsi="Calibri" w:cs="Calibri"/>
          <w:sz w:val="24"/>
          <w:szCs w:val="24"/>
        </w:rPr>
        <w:t xml:space="preserve">好的，使徒</w:t>
      </w:r>
      <w:proofErr xmlns:w="http://schemas.openxmlformats.org/wordprocessingml/2006/main" w:type="gramStart"/>
      <w:r xmlns:w="http://schemas.openxmlformats.org/wordprocessingml/2006/main">
        <w:rPr>
          <w:rFonts w:ascii="Calibri" w:eastAsia="Calibri" w:hAnsi="Calibri" w:cs="Calibri"/>
          <w:sz w:val="24"/>
          <w:szCs w:val="24"/>
        </w:rPr>
        <w:t xml:space="preserve">行传</w:t>
      </w:r>
      <w:proofErr xmlns:w="http://schemas.openxmlformats.org/wordprocessingml/2006/main" w:type="gramEnd"/>
      <w:r xmlns:w="http://schemas.openxmlformats.org/wordprocessingml/2006/main">
        <w:rPr>
          <w:rFonts w:ascii="Calibri" w:eastAsia="Calibri" w:hAnsi="Calibri" w:cs="Calibri"/>
          <w:sz w:val="24"/>
          <w:szCs w:val="24"/>
        </w:rPr>
        <w:t xml:space="preserve">2:38。彼得在这里告诉耶路撒冷的人们要悔改，接受洗礼，以赦免他们的罪，然后继续说，你们将得到圣灵的礼物。圣灵的礼物指的是什么？嗯，圣灵就是被赐予的东西。</w:t>
      </w:r>
    </w:p>
    <w:p w14:paraId="385A4C45" w14:textId="77777777" w:rsidR="00FF12A3" w:rsidRDefault="00FF12A3"/>
    <w:p w14:paraId="7B2CC2DD" w14:textId="3BB68F87" w:rsidR="00FF12A3" w:rsidRDefault="00000000">
      <w:r xmlns:w="http://schemas.openxmlformats.org/wordprocessingml/2006/main">
        <w:rPr>
          <w:rFonts w:ascii="Calibri" w:eastAsia="Calibri" w:hAnsi="Calibri" w:cs="Calibri"/>
          <w:sz w:val="24"/>
          <w:szCs w:val="24"/>
        </w:rPr>
        <w:t xml:space="preserve">上帝会赐给你圣灵。上帝会把圣灵放在你身上。</w:t>
      </w:r>
      <w:proofErr xmlns:w="http://schemas.openxmlformats.org/wordprocessingml/2006/main" w:type="gramStart"/>
      <w:r xmlns:w="http://schemas.openxmlformats.org/wordprocessingml/2006/main">
        <w:rPr>
          <w:rFonts w:ascii="Calibri" w:eastAsia="Calibri" w:hAnsi="Calibri" w:cs="Calibri"/>
          <w:sz w:val="24"/>
          <w:szCs w:val="24"/>
        </w:rPr>
        <w:t xml:space="preserve">所以</w:t>
      </w:r>
      <w:proofErr xmlns:w="http://schemas.openxmlformats.org/wordprocessingml/2006/main" w:type="gramEnd"/>
      <w:r xmlns:w="http://schemas.openxmlformats.org/wordprocessingml/2006/main">
        <w:rPr>
          <w:rFonts w:ascii="Calibri" w:eastAsia="Calibri" w:hAnsi="Calibri" w:cs="Calibri"/>
          <w:sz w:val="24"/>
          <w:szCs w:val="24"/>
        </w:rPr>
        <w:t xml:space="preserve">圣灵的礼物，圣灵就是礼物。</w:t>
      </w:r>
    </w:p>
    <w:p w14:paraId="7F3C8347" w14:textId="77777777" w:rsidR="00FF12A3" w:rsidRDefault="00FF12A3"/>
    <w:p w14:paraId="4F8549AE" w14:textId="04EDA514" w:rsidR="00FF12A3" w:rsidRDefault="00000000">
      <w:r xmlns:w="http://schemas.openxmlformats.org/wordprocessingml/2006/main">
        <w:rPr>
          <w:rFonts w:ascii="Calibri" w:eastAsia="Calibri" w:hAnsi="Calibri" w:cs="Calibri"/>
          <w:sz w:val="24"/>
          <w:szCs w:val="24"/>
        </w:rPr>
        <w:t xml:space="preserve">圣灵是礼物。实际上，我不喜欢说圣灵；我喜欢说圣灵，因为圣灵是一个人物。所以，圣灵。</w:t>
      </w:r>
    </w:p>
    <w:p w14:paraId="47688109" w14:textId="77777777" w:rsidR="00FF12A3" w:rsidRDefault="00FF12A3"/>
    <w:p w14:paraId="0F2B1488" w14:textId="04F5E943" w:rsidR="00FF12A3" w:rsidRDefault="00000000">
      <w:r xmlns:w="http://schemas.openxmlformats.org/wordprocessingml/2006/main">
        <w:rPr>
          <w:rFonts w:ascii="Calibri" w:eastAsia="Calibri" w:hAnsi="Calibri" w:cs="Calibri"/>
          <w:sz w:val="24"/>
          <w:szCs w:val="24"/>
        </w:rPr>
        <w:t xml:space="preserve">那使徒行传 12 章呢？使徒行传 12 章提到了圣灵的恩赐。那么，这就是圣灵所领受的恩赐吗？圣灵就是恩赐吗？事实上，圣灵是赐予属灵恩赐的人。因此，我们可以说，圣灵的恩赐就是圣灵所赐予的恩赐。</w:t>
      </w:r>
    </w:p>
    <w:p w14:paraId="02BF6C38" w14:textId="77777777" w:rsidR="00FF12A3" w:rsidRDefault="00FF12A3"/>
    <w:p w14:paraId="04A74669" w14:textId="2FF15A62" w:rsidR="00FF12A3" w:rsidRDefault="00000000">
      <w:r xmlns:w="http://schemas.openxmlformats.org/wordprocessingml/2006/main">
        <w:rPr>
          <w:rFonts w:ascii="Calibri" w:eastAsia="Calibri" w:hAnsi="Calibri" w:cs="Calibri"/>
          <w:sz w:val="24"/>
          <w:szCs w:val="24"/>
        </w:rPr>
        <w:t xml:space="preserve">问题是，这两个短语，圣灵的礼物和圣灵的恩赐，完全一样，只是恩赐是复数。但它们完全一样，却意味着两种不同的东西。所以，我们认为，哦，圣灵的礼物。</w:t>
      </w:r>
    </w:p>
    <w:p w14:paraId="2044E81D" w14:textId="77777777" w:rsidR="00FF12A3" w:rsidRDefault="00FF12A3"/>
    <w:p w14:paraId="0E897353" w14:textId="39B21A02" w:rsidR="00FF12A3" w:rsidRDefault="00214EC2">
      <w:r xmlns:w="http://schemas.openxmlformats.org/wordprocessingml/2006/main">
        <w:rPr>
          <w:rFonts w:ascii="Calibri" w:eastAsia="Calibri" w:hAnsi="Calibri" w:cs="Calibri"/>
          <w:sz w:val="24"/>
          <w:szCs w:val="24"/>
        </w:rPr>
        <w:t xml:space="preserve">所以，如果你说，我的生日礼物，你指的是你收到的东西吗？这很棘手，不是吗？或者这是我送给某人的生日礼物？好吧，我给泰德买了什么生日礼物，或者我以其他方式收到了什么生日礼物？约翰福音 5:42，这里有一句话，你们心里没有神的爱。耶稣与人们交谈，他在约翰福音 5 章的长篇讨论中斥责他们。很明显，耶稣与那里的人意见不一，我们试图理解为什么他指责他们心里没有神的爱。</w:t>
      </w:r>
    </w:p>
    <w:p w14:paraId="4A19F6BB" w14:textId="77777777" w:rsidR="00FF12A3" w:rsidRDefault="00FF12A3"/>
    <w:p w14:paraId="611B2F46" w14:textId="6C47186A" w:rsidR="00FF12A3" w:rsidRDefault="00000000">
      <w:r xmlns:w="http://schemas.openxmlformats.org/wordprocessingml/2006/main">
        <w:rPr>
          <w:rFonts w:ascii="Calibri" w:eastAsia="Calibri" w:hAnsi="Calibri" w:cs="Calibri"/>
          <w:sz w:val="24"/>
          <w:szCs w:val="24"/>
        </w:rPr>
        <w:t xml:space="preserve">好的，还记得我们说过的关于爱之类的词吗？有爱人的人，也有被爱的人或被爱的东西。那么，耶稣是在告诉他们上帝不爱你和你的心吗？这是一种可能性。</w:t>
      </w:r>
      <w:proofErr xmlns:w="http://schemas.openxmlformats.org/wordprocessingml/2006/main" w:type="gramStart"/>
      <w:r xmlns:w="http://schemas.openxmlformats.org/wordprocessingml/2006/main">
        <w:rPr>
          <w:rFonts w:ascii="Calibri" w:eastAsia="Calibri" w:hAnsi="Calibri" w:cs="Calibri"/>
          <w:sz w:val="24"/>
          <w:szCs w:val="24"/>
        </w:rPr>
        <w:t xml:space="preserve">所以</w:t>
      </w:r>
      <w:proofErr xmlns:w="http://schemas.openxmlformats.org/wordprocessingml/2006/main" w:type="gramEnd"/>
      <w:r xmlns:w="http://schemas.openxmlformats.org/wordprocessingml/2006/main">
        <w:rPr>
          <w:rFonts w:ascii="Calibri" w:eastAsia="Calibri" w:hAnsi="Calibri" w:cs="Calibri"/>
          <w:sz w:val="24"/>
          <w:szCs w:val="24"/>
        </w:rPr>
        <w:t xml:space="preserve">上帝是爱人，而人是被爱的人。</w:t>
      </w:r>
    </w:p>
    <w:p w14:paraId="6AF16F96" w14:textId="77777777" w:rsidR="00FF12A3" w:rsidRDefault="00FF12A3"/>
    <w:p w14:paraId="4B52C18E" w14:textId="76E72DCD" w:rsidR="00FF12A3" w:rsidRDefault="00000000">
      <w:r xmlns:w="http://schemas.openxmlformats.org/wordprocessingml/2006/main">
        <w:rPr>
          <w:rFonts w:ascii="Calibri" w:eastAsia="Calibri" w:hAnsi="Calibri" w:cs="Calibri"/>
          <w:sz w:val="24"/>
          <w:szCs w:val="24"/>
        </w:rPr>
        <w:t xml:space="preserve">是在说他们爱上帝还是不爱上帝？如果你看看上下文，耶稣说的是，你认为自己遵守了法律，但你心中却没有对上帝的爱。我们该如何重新表述并分解这句话，这是什么意思？如果你看看，他指责他们不爱上帝。你们心中没有爱上帝。</w:t>
      </w:r>
    </w:p>
    <w:p w14:paraId="40D84C5D" w14:textId="77777777" w:rsidR="00FF12A3" w:rsidRDefault="00FF12A3"/>
    <w:p w14:paraId="44F65537" w14:textId="71276927" w:rsidR="00FF12A3" w:rsidRDefault="00000000">
      <w:r xmlns:w="http://schemas.openxmlformats.org/wordprocessingml/2006/main">
        <w:rPr>
          <w:rFonts w:ascii="Calibri" w:eastAsia="Calibri" w:hAnsi="Calibri" w:cs="Calibri"/>
          <w:sz w:val="24"/>
          <w:szCs w:val="24"/>
        </w:rPr>
        <w:t xml:space="preserve">但是你看，上帝的爱，上帝的爱，遮盖了许多罪。关于“上帝的爱”这句话的另一点是，它是一个抽象的短语，如果我们读得太快，我们会以为自己理解了它。我们需要重新思考这一点，我们需要确保我们理解了所传达的意思。</w:t>
      </w:r>
    </w:p>
    <w:p w14:paraId="392FF91F" w14:textId="77777777" w:rsidR="00FF12A3" w:rsidRDefault="00FF12A3"/>
    <w:p w14:paraId="0074E173" w14:textId="446D6126" w:rsidR="00FF12A3" w:rsidRDefault="00000000">
      <w:r xmlns:w="http://schemas.openxmlformats.org/wordprocessingml/2006/main">
        <w:rPr>
          <w:rFonts w:ascii="Calibri" w:eastAsia="Calibri" w:hAnsi="Calibri" w:cs="Calibri"/>
          <w:sz w:val="24"/>
          <w:szCs w:val="24"/>
        </w:rPr>
        <w:t xml:space="preserve">好的，翻译属格短语的选项。首先，我们确定两个短语之间的关系，还要确定该短语的功能。所以，如果我</w:t>
      </w:r>
      <w:r xmlns:w="http://schemas.openxmlformats.org/wordprocessingml/2006/main" w:rsidR="00214EC2">
        <w:rPr>
          <w:rFonts w:ascii="Calibri" w:eastAsia="Calibri" w:hAnsi="Calibri" w:cs="Calibri"/>
          <w:sz w:val="24"/>
          <w:szCs w:val="24"/>
        </w:rPr>
        <w:lastRenderedPageBreak xmlns:w="http://schemas.openxmlformats.org/wordprocessingml/2006/main"/>
      </w:r>
      <w:r xmlns:w="http://schemas.openxmlformats.org/wordprocessingml/2006/main" w:rsidR="00214EC2">
        <w:rPr>
          <w:rFonts w:ascii="Calibri" w:eastAsia="Calibri" w:hAnsi="Calibri" w:cs="Calibri"/>
          <w:sz w:val="24"/>
          <w:szCs w:val="24"/>
        </w:rPr>
        <w:t xml:space="preserve">可以回到这个，圣灵的礼物描述了</w:t>
      </w:r>
      <w:r xmlns:w="http://schemas.openxmlformats.org/wordprocessingml/2006/main">
        <w:rPr>
          <w:rFonts w:ascii="Calibri" w:eastAsia="Calibri" w:hAnsi="Calibri" w:cs="Calibri"/>
          <w:sz w:val="24"/>
          <w:szCs w:val="24"/>
        </w:rPr>
        <w:t xml:space="preserve">圣灵赋予人们精神力量。</w:t>
      </w:r>
    </w:p>
    <w:p w14:paraId="1EF99B52" w14:textId="77777777" w:rsidR="00FF12A3" w:rsidRDefault="00FF12A3"/>
    <w:p w14:paraId="68C86883" w14:textId="4A45EA1A" w:rsidR="00FF12A3" w:rsidRDefault="00000000">
      <w:r xmlns:w="http://schemas.openxmlformats.org/wordprocessingml/2006/main">
        <w:rPr>
          <w:rFonts w:ascii="Calibri" w:eastAsia="Calibri" w:hAnsi="Calibri" w:cs="Calibri"/>
          <w:sz w:val="24"/>
          <w:szCs w:val="24"/>
        </w:rPr>
        <w:t xml:space="preserve">功能是描述圣灵的工作。你们将得到圣灵的礼物，描述他们将得到什么，所以描述是重要的部分。而对上帝的爱，他们没有做某些活动，这里关注的活动是爱上帝，所以这就是我们说这个短语的功能时的意思。</w:t>
      </w:r>
    </w:p>
    <w:p w14:paraId="6B5E591E" w14:textId="77777777" w:rsidR="00FF12A3" w:rsidRDefault="00FF12A3"/>
    <w:p w14:paraId="1D8DCF3C" w14:textId="59D49E31" w:rsidR="00FF12A3" w:rsidRDefault="00000000">
      <w:r xmlns:w="http://schemas.openxmlformats.org/wordprocessingml/2006/main">
        <w:rPr>
          <w:rFonts w:ascii="Calibri" w:eastAsia="Calibri" w:hAnsi="Calibri" w:cs="Calibri"/>
          <w:sz w:val="24"/>
          <w:szCs w:val="24"/>
        </w:rPr>
        <w:t xml:space="preserve">好的，然后您探索翻译这些不同短语的不同选项。他们用目标语言表达事物的不同方式是什么？</w:t>
      </w:r>
      <w:proofErr xmlns:w="http://schemas.openxmlformats.org/wordprocessingml/2006/main" w:type="gramStart"/>
      <w:r xmlns:w="http://schemas.openxmlformats.org/wordprocessingml/2006/main">
        <w:rPr>
          <w:rFonts w:ascii="Calibri" w:eastAsia="Calibri" w:hAnsi="Calibri" w:cs="Calibri"/>
          <w:sz w:val="24"/>
          <w:szCs w:val="24"/>
        </w:rPr>
        <w:t xml:space="preserve">因此，</w:t>
      </w:r>
      <w:proofErr xmlns:w="http://schemas.openxmlformats.org/wordprocessingml/2006/main" w:type="gramEnd"/>
      <w:r xmlns:w="http://schemas.openxmlformats.org/wordprocessingml/2006/main">
        <w:rPr>
          <w:rFonts w:ascii="Calibri" w:eastAsia="Calibri" w:hAnsi="Calibri" w:cs="Calibri"/>
          <w:sz w:val="24"/>
          <w:szCs w:val="24"/>
        </w:rPr>
        <w:t xml:space="preserve">如果他们有类似的措辞，或者如果他们可以说上帝的爱，并且它传达了正确的信息，如果他们说圣灵的礼物，并且它传达了正确的信息，那么就不需要改变任何东西。您可以直接使用圣经文本的形式进行翻译。</w:t>
      </w:r>
    </w:p>
    <w:p w14:paraId="6453E3AC" w14:textId="77777777" w:rsidR="00FF12A3" w:rsidRDefault="00FF12A3"/>
    <w:p w14:paraId="01522424" w14:textId="77777777" w:rsidR="00FF12A3" w:rsidRDefault="00000000">
      <w:r xmlns:w="http://schemas.openxmlformats.org/wordprocessingml/2006/main">
        <w:rPr>
          <w:rFonts w:ascii="Calibri" w:eastAsia="Calibri" w:hAnsi="Calibri" w:cs="Calibri"/>
          <w:sz w:val="24"/>
          <w:szCs w:val="24"/>
        </w:rPr>
        <w:t xml:space="preserve">正如我在斯瓦希里语中所说，有时他们会将这些名词与 of 一起使用，而且这样做确实可以很好地沟通。如果沟通良好，那么正如我们所说，如果它</w:t>
      </w:r>
      <w:proofErr xmlns:w="http://schemas.openxmlformats.org/wordprocessingml/2006/main" w:type="spellStart"/>
      <w:r xmlns:w="http://schemas.openxmlformats.org/wordprocessingml/2006/main">
        <w:rPr>
          <w:rFonts w:ascii="Calibri" w:eastAsia="Calibri" w:hAnsi="Calibri" w:cs="Calibri"/>
          <w:sz w:val="24"/>
          <w:szCs w:val="24"/>
        </w:rPr>
        <w:t xml:space="preserve">没</w:t>
      </w:r>
      <w:proofErr xmlns:w="http://schemas.openxmlformats.org/wordprocessingml/2006/main" w:type="spellEnd"/>
      <w:r xmlns:w="http://schemas.openxmlformats.org/wordprocessingml/2006/main">
        <w:rPr>
          <w:rFonts w:ascii="Calibri" w:eastAsia="Calibri" w:hAnsi="Calibri" w:cs="Calibri"/>
          <w:sz w:val="24"/>
          <w:szCs w:val="24"/>
        </w:rPr>
        <w:t xml:space="preserve">坏，就不要修理它。没有必要这样做，因为它已经很好地沟通了。</w:t>
      </w:r>
    </w:p>
    <w:p w14:paraId="474126B6" w14:textId="77777777" w:rsidR="00FF12A3" w:rsidRDefault="00FF12A3"/>
    <w:p w14:paraId="2976DF59" w14:textId="26AEB25E" w:rsidR="00FF12A3" w:rsidRDefault="00000000">
      <w:r xmlns:w="http://schemas.openxmlformats.org/wordprocessingml/2006/main">
        <w:rPr>
          <w:rFonts w:ascii="Calibri" w:eastAsia="Calibri" w:hAnsi="Calibri" w:cs="Calibri"/>
          <w:sz w:val="24"/>
          <w:szCs w:val="24"/>
        </w:rPr>
        <w:t xml:space="preserve">太棒了。例如，他们去了耶路撒冷。如果我把这句话翻译成斯瓦希里语，人们就能完全理解那是这座城市的名字。</w:t>
      </w:r>
    </w:p>
    <w:p w14:paraId="5063265C" w14:textId="77777777" w:rsidR="00FF12A3" w:rsidRDefault="00FF12A3"/>
    <w:p w14:paraId="06C366C6" w14:textId="078BACF9" w:rsidR="00FF12A3" w:rsidRDefault="00000000">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我们不需要改变任何东西。但是，如果它听起来很别扭，无法传达信息，也无法明确表达关系和功能，那么我们需要重新调整它，用清晰的方式更明确地表达，以便人们理解。谢谢。</w:t>
      </w:r>
    </w:p>
    <w:p w14:paraId="3807598D" w14:textId="77777777" w:rsidR="00FC4055" w:rsidRDefault="00FC4055">
      <w:pPr>
        <w:rPr>
          <w:rFonts w:ascii="Calibri" w:eastAsia="Calibri" w:hAnsi="Calibri" w:cs="Calibri"/>
          <w:sz w:val="24"/>
          <w:szCs w:val="24"/>
        </w:rPr>
      </w:pPr>
    </w:p>
    <w:p w14:paraId="50C7A2A4" w14:textId="15B75C66" w:rsidR="00FC4055" w:rsidRDefault="00FC4055">
      <w:r xmlns:w="http://schemas.openxmlformats.org/wordprocessingml/2006/main">
        <w:rPr>
          <w:rFonts w:ascii="Calibri" w:eastAsia="Calibri" w:hAnsi="Calibri" w:cs="Calibri"/>
          <w:sz w:val="24"/>
          <w:szCs w:val="24"/>
        </w:rPr>
        <w:t xml:space="preserve">这是乔治·佩顿博士关于圣经翻译的教学。这是第 21 节，属格短语。</w:t>
      </w:r>
      <w:r xmlns:w="http://schemas.openxmlformats.org/wordprocessingml/2006/main">
        <w:rPr>
          <w:rFonts w:ascii="Calibri" w:eastAsia="Calibri" w:hAnsi="Calibri" w:cs="Calibri"/>
          <w:sz w:val="24"/>
          <w:szCs w:val="24"/>
        </w:rPr>
        <w:br xmlns:w="http://schemas.openxmlformats.org/wordprocessingml/2006/main"/>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