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D66B" w14:textId="0A48DD91" w:rsidR="00BC4D53" w:rsidRPr="00464B09" w:rsidRDefault="00464B09" w:rsidP="00464B0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b/>
          <w:bCs/>
          <w:sz w:val="40"/>
          <w:szCs w:val="40"/>
        </w:rPr>
        <w:t xml:space="preserve">Dr Geroge Payton, Tłumaczenie Biblii, sesja 1, </w:t>
      </w:r>
      <w:r xmlns:w="http://schemas.openxmlformats.org/wordprocessingml/2006/main" w:rsidRPr="00464B0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b/>
          <w:bCs/>
          <w:sz w:val="40"/>
          <w:szCs w:val="40"/>
        </w:rPr>
        <w:t xml:space="preserve">Wprowadzenie do tłumaczenia Biblii, część 1 </w:t>
      </w:r>
      <w:r xmlns:w="http://schemas.openxmlformats.org/wordprocessingml/2006/main" w:rsidRPr="00464B0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64B0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2024 George Payton i Ted Hildebrandt</w:t>
      </w:r>
    </w:p>
    <w:p w14:paraId="7FB06CC9" w14:textId="77777777" w:rsidR="00464B09" w:rsidRPr="00464B09" w:rsidRDefault="00464B09">
      <w:pPr>
        <w:rPr>
          <w:sz w:val="26"/>
          <w:szCs w:val="26"/>
        </w:rPr>
      </w:pPr>
    </w:p>
    <w:p w14:paraId="493AE8ED" w14:textId="094818F4" w:rsidR="00BC4D53" w:rsidRPr="00464B09" w:rsidRDefault="00000000" w:rsidP="00464B0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To jest doktor George Payton w swojej serii o tłumaczeniu Biblii. To jest sesja numer jeden, Wprowadzenie do tłumaczenia Biblii, część 1. </w:t>
      </w:r>
      <w:r xmlns:w="http://schemas.openxmlformats.org/wordprocessingml/2006/main" w:rsidR="00464B09" w:rsidRPr="00464B0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64B09" w:rsidRPr="00464B0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Cześć, nazywam się George Payton. Jestem instruktorem na Międzynarodowym Uniwersytecie w Dallas. Moja żona i ja współpracujemy z firmą Wycliffe Bible Translators od ponad 40 lat. Pozwólcie, że opowiem wam trochę o tym, jak zainteresowałem się Tłumaczeniami Biblii.</w:t>
      </w:r>
    </w:p>
    <w:p w14:paraId="74069A78" w14:textId="77777777" w:rsidR="00BC4D53" w:rsidRPr="00464B09" w:rsidRDefault="00BC4D53">
      <w:pPr>
        <w:rPr>
          <w:sz w:val="26"/>
          <w:szCs w:val="26"/>
        </w:rPr>
      </w:pPr>
    </w:p>
    <w:p w14:paraId="3C60EDA6" w14:textId="2D59BB15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Byłem studentem Uniwersytetu Biola i myślałem: Panie, co mam zrobić ze swoim życiem? Co mam zrobić z prezentami, które mi dałeś? Interesowały mnie misje, byłam zainteresowana służbą pełnoetatową i pomyślałam: co mogę zrobić, aby służyć Ci darami, które mi dałeś? Następnie zmieniłam specjalizację na Ministerstwa Międzykulturowe i odkryłam, że naprawdę pasuję do tej sfery, ponieważ koordynowała ona zarówno pracę za granicą, pracę międzykulturową, jak i służbę. A potem pomyślałem: OK, a co z Ministerstwem Międzykulturowym najbardziej mi odpowiada? Bóg na wiele sposobów poprowadził mnie do Tłumaczenia Biblii. Pasjonowałem się tłumaczeniem Biblii i naprawdę nie mogłem się doczekać, aby zostać tłumaczem Biblii, gdy ukończę studia w Biola.</w:t>
      </w:r>
    </w:p>
    <w:p w14:paraId="6D89BD1D" w14:textId="77777777" w:rsidR="00BC4D53" w:rsidRPr="00464B09" w:rsidRDefault="00BC4D53">
      <w:pPr>
        <w:rPr>
          <w:sz w:val="26"/>
          <w:szCs w:val="26"/>
        </w:rPr>
      </w:pPr>
    </w:p>
    <w:p w14:paraId="5828EA22" w14:textId="666ADC2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Po drodze spotkałem uroczą dziewczynę o imieniu Wendy, a ona zapytała: Czym się zajmujesz? Jaka jest twoja praca, którą tam wykonujesz? Powiedziałem, że przygotowuję się do roli Tłumacza Biblii. A ona odpowiedziała, ja też. Powiedziałem: przepraszam, co? Wracać? Niewiele dziewczyn z tym wychodzi.</w:t>
      </w:r>
    </w:p>
    <w:p w14:paraId="34AB0A12" w14:textId="77777777" w:rsidR="00BC4D53" w:rsidRPr="00464B09" w:rsidRDefault="00BC4D53">
      <w:pPr>
        <w:rPr>
          <w:sz w:val="26"/>
          <w:szCs w:val="26"/>
        </w:rPr>
      </w:pPr>
    </w:p>
    <w:p w14:paraId="20AE27B6" w14:textId="29FC3148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tak właśnie opowiedziała mi, jak Bóg prowadził ją przez rodzinę, dorastając w rodzinie, która wspierała misje i misjonarzy. Jako dziecko poznała wielu misjonarzy Wiklifa. Kiedy miała dziesięć lat, powiedziała mamie: Chcę zostać tłumaczką Biblii, tak jak oni.</w:t>
      </w:r>
    </w:p>
    <w:p w14:paraId="54363C6B" w14:textId="77777777" w:rsidR="00BC4D53" w:rsidRPr="00464B09" w:rsidRDefault="00BC4D53">
      <w:pPr>
        <w:rPr>
          <w:sz w:val="26"/>
          <w:szCs w:val="26"/>
        </w:rPr>
      </w:pPr>
    </w:p>
    <w:p w14:paraId="3FB8C3C4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Po 10 latach spotykamy się w Biola i Bóg połączył nas wspólnym pragnieniem służby w służbie, wspólnym pragnieniem służenia za granicą i tym wspólnym pragnieniem pracy w tłumaczeniu Biblii. I od tego zaczęliśmy. Następnie wyjechaliśmy za granicę i przez kilka lat pracowaliśmy w Kenii, posługując się jednym z lokalnych języków, zajmując się tłumaczeniem Biblii na ten język.</w:t>
      </w:r>
    </w:p>
    <w:p w14:paraId="2E3B0973" w14:textId="77777777" w:rsidR="00BC4D53" w:rsidRPr="00464B09" w:rsidRDefault="00BC4D53">
      <w:pPr>
        <w:rPr>
          <w:sz w:val="26"/>
          <w:szCs w:val="26"/>
        </w:rPr>
      </w:pPr>
    </w:p>
    <w:p w14:paraId="29E6530D" w14:textId="2B7660D3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Od tego czasu nie ukończyliśmy tego projektu, ponieważ przeszliśmy do konsultingu, a ja zostałem konsultantem ds. tłumaczeń dla innych osób zajmujących się tłumaczeniem Biblii. Następnie przenieśliśmy się do Tanzanii, aby zająć się dodatkowymi konsultacjami w zakresie tłumaczeń. Wtedy przekazałem prace nad tym projektem mojemu koledze.</w:t>
      </w:r>
    </w:p>
    <w:p w14:paraId="040CDE23" w14:textId="77777777" w:rsidR="00BC4D53" w:rsidRPr="00464B09" w:rsidRDefault="00BC4D53">
      <w:pPr>
        <w:rPr>
          <w:sz w:val="26"/>
          <w:szCs w:val="26"/>
        </w:rPr>
      </w:pPr>
    </w:p>
    <w:p w14:paraId="7CB291F8" w14:textId="236C7A9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Dlatego </w:t>
      </w:r>
      <w:r xmlns:w="http://schemas.openxmlformats.org/wordprocessingml/2006/main" w:rsidR="0039156E" w:rsidRPr="00464B09">
        <w:rPr>
          <w:rFonts w:ascii="Calibri" w:eastAsia="Calibri" w:hAnsi="Calibri" w:cs="Calibri"/>
          <w:sz w:val="26"/>
          <w:szCs w:val="26"/>
        </w:rPr>
        <w:t xml:space="preserve">przez te wszystkie lata zajmowaliśmy się tłumaczeniem Biblii. Częścią pracy, którą wykonywałem jako konsultant, było szkolenie innych ludzi. Prowadziliśmy więc warsztaty szkoleniowe dla Kenijczyków i Tanzańczyków.</w:t>
      </w:r>
    </w:p>
    <w:p w14:paraId="6996CC34" w14:textId="77777777" w:rsidR="00BC4D53" w:rsidRPr="00464B09" w:rsidRDefault="00BC4D53">
      <w:pPr>
        <w:rPr>
          <w:sz w:val="26"/>
          <w:szCs w:val="26"/>
        </w:rPr>
      </w:pPr>
    </w:p>
    <w:p w14:paraId="5924E37F" w14:textId="51187A05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Prowadziliśmy warsztaty szkoleniowe dla współpracowników SAL. Brałem także udział w warsztatach szkoleniowych dla konsultantów tłumaczeniowych. I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wróciliśmy do domu w 2010 roku, a Bóg polecił nam pozostać w domu w 2010 roku.</w:t>
      </w:r>
    </w:p>
    <w:p w14:paraId="77385B98" w14:textId="77777777" w:rsidR="00BC4D53" w:rsidRPr="00464B09" w:rsidRDefault="00BC4D53">
      <w:pPr>
        <w:rPr>
          <w:sz w:val="26"/>
          <w:szCs w:val="26"/>
        </w:rPr>
      </w:pPr>
    </w:p>
    <w:p w14:paraId="481EDBF7" w14:textId="35B0CEDC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Następnie w 2010 roku zacząłem uczyć w programie szkoleniowym Work Cliff Training Program na Uniwersytecie Biola. I tak uczyłem lingwistyki. Uczyłem tłumaczenia Biblii, przygotowując kolejne pokolenie tłumaczy Biblii do wykonywania tej samej pracy, którą my wykonywaliśmy przez te wszystkie lata.</w:t>
      </w:r>
    </w:p>
    <w:p w14:paraId="62E97569" w14:textId="77777777" w:rsidR="00BC4D53" w:rsidRPr="00464B09" w:rsidRDefault="00BC4D53">
      <w:pPr>
        <w:rPr>
          <w:sz w:val="26"/>
          <w:szCs w:val="26"/>
        </w:rPr>
      </w:pPr>
    </w:p>
    <w:p w14:paraId="314A1F74" w14:textId="2697D9BA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Uczyłem tam przez około 10 lat. Mniej więcej w tym samym czasie, gdy wybuchła epidemia Covid-19, program ten dobiegał końca, więc przeniosłem się na Dallas International University tutaj, w Dallas w Teksasie.</w:t>
      </w:r>
    </w:p>
    <w:p w14:paraId="03A5649C" w14:textId="77777777" w:rsidR="00BC4D53" w:rsidRPr="00464B09" w:rsidRDefault="00BC4D53">
      <w:pPr>
        <w:rPr>
          <w:sz w:val="26"/>
          <w:szCs w:val="26"/>
        </w:rPr>
      </w:pPr>
    </w:p>
    <w:p w14:paraId="7B116260" w14:textId="48AFB826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to jest nasze główne centrum językowe. Naszym głównym ośrodkiem szkoleniowym jest Wiklif, Letni Instytut Lingwistyki SIL i inne organizacje. Wysyłają tu swoich ludzi, żeby szkolili się w tłumaczeniu Biblii.</w:t>
      </w:r>
    </w:p>
    <w:p w14:paraId="64F7F56F" w14:textId="77777777" w:rsidR="00BC4D53" w:rsidRPr="00464B09" w:rsidRDefault="00BC4D53">
      <w:pPr>
        <w:rPr>
          <w:sz w:val="26"/>
          <w:szCs w:val="26"/>
        </w:rPr>
      </w:pPr>
    </w:p>
    <w:p w14:paraId="178F8735" w14:textId="45193D95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tak jestem tu od 2020 roku. Prowadzę tutaj kursy tłumaczenia Biblii. Po drodze uzyskałem stopień doktora służby w seminarium Gordona Conwella w zakresie tłumaczeń Biblii.</w:t>
      </w:r>
    </w:p>
    <w:p w14:paraId="7842B499" w14:textId="77777777" w:rsidR="00BC4D53" w:rsidRPr="00464B09" w:rsidRDefault="00BC4D53">
      <w:pPr>
        <w:rPr>
          <w:sz w:val="26"/>
          <w:szCs w:val="26"/>
        </w:rPr>
      </w:pPr>
    </w:p>
    <w:p w14:paraId="32174233" w14:textId="17BD5709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Później uzyskałem doktorat z języków starożytnych na Uniwersytecie Stellenbosch. Wszystkie te studia były stopniami rozwoju zawodowego, dzięki czemu mogłam doskonalić swoje umiejętności w zakresie tłumaczeń, nauczania i konsultingu. Więc mam takie tło.</w:t>
      </w:r>
    </w:p>
    <w:p w14:paraId="415378AB" w14:textId="77777777" w:rsidR="00BC4D53" w:rsidRPr="00464B09" w:rsidRDefault="00BC4D53">
      <w:pPr>
        <w:rPr>
          <w:sz w:val="26"/>
          <w:szCs w:val="26"/>
        </w:rPr>
      </w:pPr>
    </w:p>
    <w:p w14:paraId="3A48FF4E" w14:textId="7D40AFD8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Zatem to, co słyszycie w tej serii, jest następstwem wszystkich rzeczy, których doświadczyliśmy przez te wszystkie lata. Następną rzeczą, o której chciałbym wspomnieć, jest to, o co chodzi w tym programie. Dlatego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też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cała seria, którą robimy, poświęcona jest tłumaczeniu Biblii.</w:t>
      </w:r>
    </w:p>
    <w:p w14:paraId="1D771C3E" w14:textId="77777777" w:rsidR="00BC4D53" w:rsidRPr="00464B09" w:rsidRDefault="00BC4D53">
      <w:pPr>
        <w:rPr>
          <w:sz w:val="26"/>
          <w:szCs w:val="26"/>
        </w:rPr>
      </w:pPr>
    </w:p>
    <w:p w14:paraId="7D83463E" w14:textId="18C39250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Jest to tłumaczenie, ale w szczególności Tłumaczenie Biblii. Zatem pierwszą przemową, jaką wygłosimy, </w:t>
      </w:r>
      <w:proofErr xmlns:w="http://schemas.openxmlformats.org/wordprocessingml/2006/main" w:type="gramStart"/>
      <w:r xmlns:w="http://schemas.openxmlformats.org/wordprocessingml/2006/main" w:rsidR="0039156E">
        <w:rPr>
          <w:rFonts w:ascii="Calibri" w:eastAsia="Calibri" w:hAnsi="Calibri" w:cs="Calibri"/>
          <w:sz w:val="26"/>
          <w:szCs w:val="26"/>
        </w:rPr>
        <w:t xml:space="preserve">będzie pytanie: </w:t>
      </w:r>
      <w:proofErr xmlns:w="http://schemas.openxmlformats.org/wordprocessingml/2006/main" w:type="gramEnd"/>
      <w:r xmlns:w="http://schemas.openxmlformats.org/wordprocessingml/2006/main" w:rsidR="0039156E">
        <w:rPr>
          <w:rFonts w:ascii="Calibri" w:eastAsia="Calibri" w:hAnsi="Calibri" w:cs="Calibri"/>
          <w:sz w:val="26"/>
          <w:szCs w:val="26"/>
        </w:rPr>
        <w:t xml:space="preserve">„Co to jest tłumaczenie Biblii?”. Od czego zacząć tłumaczenie? I tylko podstawy procesu tłumaczenia. Po drugie, będziemy rozmawiać o języku.</w:t>
      </w:r>
    </w:p>
    <w:p w14:paraId="302AC2EB" w14:textId="77777777" w:rsidR="00BC4D53" w:rsidRPr="00464B09" w:rsidRDefault="00BC4D53">
      <w:pPr>
        <w:rPr>
          <w:sz w:val="26"/>
          <w:szCs w:val="26"/>
        </w:rPr>
      </w:pPr>
    </w:p>
    <w:p w14:paraId="738477BA" w14:textId="21D0C4BB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Będziemy rozmawiać o komunikacji i znaczeniu oraz o tym, jak przekazać znaczenie w języku z jednego języka na inny. I taki jest proces tłumaczenia. Inną rzeczą, tym tłumaczeniem jest komunikacja.</w:t>
      </w:r>
    </w:p>
    <w:p w14:paraId="3BF209EA" w14:textId="77777777" w:rsidR="00BC4D53" w:rsidRPr="00464B09" w:rsidRDefault="00BC4D53">
      <w:pPr>
        <w:rPr>
          <w:sz w:val="26"/>
          <w:szCs w:val="26"/>
        </w:rPr>
      </w:pPr>
    </w:p>
    <w:p w14:paraId="4F732CD9" w14:textId="09454BE0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Tłumaczenie jest podzbiorem komunikacji międzyludzkiej. To szczególny rodzaj komunikacji międzyludzkiej. Zatem </w:t>
      </w:r>
      <w:r xmlns:w="http://schemas.openxmlformats.org/wordprocessingml/2006/main" w:rsidR="0039156E" w:rsidRPr="00464B09">
        <w:rPr>
          <w:rFonts w:ascii="Calibri" w:eastAsia="Calibri" w:hAnsi="Calibri" w:cs="Calibri"/>
          <w:sz w:val="26"/>
          <w:szCs w:val="26"/>
        </w:rPr>
        <w:t xml:space="preserve">będziemy mówić o tłumaczeniu jako o komunikacji.</w:t>
      </w:r>
    </w:p>
    <w:p w14:paraId="108C6EAE" w14:textId="77777777" w:rsidR="00BC4D53" w:rsidRPr="00464B09" w:rsidRDefault="00BC4D53">
      <w:pPr>
        <w:rPr>
          <w:sz w:val="26"/>
          <w:szCs w:val="26"/>
        </w:rPr>
      </w:pPr>
    </w:p>
    <w:p w14:paraId="767EC7A0" w14:textId="557D74BA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Robimy to jednak w oparciu o zrozumienie sposobu, w jaki ludzie się komunikują. Robimy to, rozumiejąc proces próby przekazania w jednym języku tekstu pochodzącego z innego języka. Porozmawiamy trochę o historii tłumaczeń, historii tłumaczeń Biblii, podejściach do tłumaczenia i niektórych teoriach tam zawartych.</w:t>
      </w:r>
    </w:p>
    <w:p w14:paraId="78BD2ABA" w14:textId="77777777" w:rsidR="00BC4D53" w:rsidRPr="00464B09" w:rsidRDefault="00BC4D53">
      <w:pPr>
        <w:rPr>
          <w:sz w:val="26"/>
          <w:szCs w:val="26"/>
        </w:rPr>
      </w:pPr>
    </w:p>
    <w:p w14:paraId="0C1D071A" w14:textId="45F7D929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Będziemy rozmawiać o wyzwaniach transferowych. Dlaczego trudno jest przetłumaczyć dany tekst z jednego języka na inny? Niektóre z tych wyzwań to wyzwania językowe, w przypadku których wystarczy powiedzieć, że w naszym języku nie można tego powiedzieć w ten sposób. Tekst biblijny niesie ze sobą wiele wyzwań, które trudno przełożyć na inne języki.</w:t>
      </w:r>
    </w:p>
    <w:p w14:paraId="50A628B7" w14:textId="77777777" w:rsidR="00BC4D53" w:rsidRPr="00464B09" w:rsidRDefault="00BC4D53">
      <w:pPr>
        <w:rPr>
          <w:sz w:val="26"/>
          <w:szCs w:val="26"/>
        </w:rPr>
      </w:pPr>
    </w:p>
    <w:p w14:paraId="1174DE22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zajmiemy się nimi. Po drugie, istnieją różnice kulturowe. Te różnice kulturowe sprawiają, że tekst w tym drugim języku ma sens, ponieważ nie ma on tła kulturowego, zrozumienia kulturowego, światopoglądu kulturowego oryginalnego tekstu z tymi ludźmi, którzy mieszkają w 2024 roku gdzieś na świecie i zostały usunięte ponad 2000 lat z kultury biblijnej, czasów biblijnych i tych języków.</w:t>
      </w:r>
    </w:p>
    <w:p w14:paraId="4B7A762C" w14:textId="77777777" w:rsidR="00BC4D53" w:rsidRPr="00464B09" w:rsidRDefault="00BC4D53">
      <w:pPr>
        <w:rPr>
          <w:sz w:val="26"/>
          <w:szCs w:val="26"/>
        </w:rPr>
      </w:pPr>
    </w:p>
    <w:p w14:paraId="34145C30" w14:textId="2C6093F9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Dlatego skupimy się na tych dwóch obszarach: wyzwaniach językowych i wyzwaniach kulturowych. Następnie zastanowimy się, jak pokonać te wyzwania. OK, więc na początek chciałbym porozmawiać o tym, czym jest tłumaczenie i jak wygląda? Nie możesz odebrać niczego, co dzisiaj wyprodukowano, nawet puszki zupy, nawet pojemnika z oliwą, ani wydruku instrukcji urządzenia elektronicznego, które odebrałeś, nie widząc tego w ilu językach.</w:t>
      </w:r>
    </w:p>
    <w:p w14:paraId="0C216DFD" w14:textId="77777777" w:rsidR="00BC4D53" w:rsidRPr="00464B09" w:rsidRDefault="00BC4D53">
      <w:pPr>
        <w:rPr>
          <w:sz w:val="26"/>
          <w:szCs w:val="26"/>
        </w:rPr>
      </w:pPr>
    </w:p>
    <w:p w14:paraId="7985407F" w14:textId="3D4D0049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Tłumaczenie jest wszędzie i jest znacznie bardziej rozpowszechnione niż wtedy, gdy zaczynałem tłumaczenia w latach 80. Nie mieliśmy tego.</w:t>
      </w:r>
    </w:p>
    <w:p w14:paraId="0808542E" w14:textId="77777777" w:rsidR="00BC4D53" w:rsidRPr="00464B09" w:rsidRDefault="00BC4D53">
      <w:pPr>
        <w:rPr>
          <w:sz w:val="26"/>
          <w:szCs w:val="26"/>
        </w:rPr>
      </w:pPr>
    </w:p>
    <w:p w14:paraId="42922EEB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Nie mieliśmy puszki z zupą z napisem w pięciu różnych językach czy czymkolwiek innym. Ale teraz jest wszędzie. Jest to sposób na połączenie jednej kultury z drugą, ale jest to także sposób na szerzenie się i zwiększanie swoich wpływów finansowych.</w:t>
      </w:r>
    </w:p>
    <w:p w14:paraId="7D1ECEC6" w14:textId="77777777" w:rsidR="00BC4D53" w:rsidRPr="00464B09" w:rsidRDefault="00BC4D53">
      <w:pPr>
        <w:rPr>
          <w:sz w:val="26"/>
          <w:szCs w:val="26"/>
        </w:rPr>
      </w:pPr>
    </w:p>
    <w:p w14:paraId="21EF873B" w14:textId="7C665422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Ale poszedłem nawet do Walmartu i tam był monitor, który dawał ludziom instrukcje, jak postępować z apteką. A więc był to ekran, który znajdował się tuż obok apteki. Teraz zauważyłem, że przewijało się przez dwa, trzy, cztery różne języki, a potem znowu zaczynało się od góry.</w:t>
      </w:r>
    </w:p>
    <w:p w14:paraId="7D239B4D" w14:textId="77777777" w:rsidR="00BC4D53" w:rsidRPr="00464B09" w:rsidRDefault="00BC4D53">
      <w:pPr>
        <w:rPr>
          <w:sz w:val="26"/>
          <w:szCs w:val="26"/>
        </w:rPr>
      </w:pPr>
    </w:p>
    <w:p w14:paraId="5A09D401" w14:textId="7CB6A624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Przewinęłoby w dół. Tak więc, gdziekolwiek się udamy, wszystko jest teraz napisane w wielu językach. I tym właśnie jest tłumaczenie.</w:t>
      </w:r>
    </w:p>
    <w:p w14:paraId="46170E18" w14:textId="77777777" w:rsidR="00BC4D53" w:rsidRPr="00464B09" w:rsidRDefault="00BC4D53">
      <w:pPr>
        <w:rPr>
          <w:sz w:val="26"/>
          <w:szCs w:val="26"/>
        </w:rPr>
      </w:pPr>
    </w:p>
    <w:p w14:paraId="7D847F7D" w14:textId="04F05CE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Jak się wtedy komunikujemy? Dlatego chcę Cię zapytać: zastanów się, jak zdefiniowałbyś tłumaczenie? Co to jest tłumaczenie? Powiem tylko chwilkę o tym, czym jest tłumaczenie. Posłużę się tą ilustracją. Tłumaczenie: w zasadzie mówimy o tłumaczeniach pisemnych.</w:t>
      </w:r>
    </w:p>
    <w:p w14:paraId="5F1BD745" w14:textId="77777777" w:rsidR="00BC4D53" w:rsidRPr="00464B09" w:rsidRDefault="00BC4D53">
      <w:pPr>
        <w:rPr>
          <w:sz w:val="26"/>
          <w:szCs w:val="26"/>
        </w:rPr>
      </w:pPr>
    </w:p>
    <w:p w14:paraId="4A1E4B75" w14:textId="26597E24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Tłumaczenie pisemne to napisanie tekstu w drugim języku, który pochodzi z pierwszego języka. Tłumaczenie ustne to inny rodzaj tłumaczenia, a więc tłumaczenie ustne.</w:t>
      </w:r>
    </w:p>
    <w:p w14:paraId="074195BC" w14:textId="77777777" w:rsidR="00BC4D53" w:rsidRPr="00464B09" w:rsidRDefault="00BC4D53">
      <w:pPr>
        <w:rPr>
          <w:sz w:val="26"/>
          <w:szCs w:val="26"/>
        </w:rPr>
      </w:pPr>
    </w:p>
    <w:p w14:paraId="7A19F2AF" w14:textId="5248EBF7" w:rsidR="00BC4D53" w:rsidRPr="00464B0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osobę z języka A i osobę z języka B, a także osobę pośrodku. Oto, co powiedziała pierwsza osoba i przekazuje to drugiej osobie. To tłumaczenie ustne, jeśli wolisz. To jest tłumaczenie.</w:t>
      </w:r>
    </w:p>
    <w:p w14:paraId="508015EA" w14:textId="77777777" w:rsidR="00BC4D53" w:rsidRPr="00464B09" w:rsidRDefault="00BC4D53">
      <w:pPr>
        <w:rPr>
          <w:sz w:val="26"/>
          <w:szCs w:val="26"/>
        </w:rPr>
      </w:pPr>
    </w:p>
    <w:p w14:paraId="5CD5930A" w14:textId="2A93B9AE" w:rsidR="00BC4D53" w:rsidRPr="00464B0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różnica między tłumaczeniem pisemnym a tłumaczeniem, które nie jest tym tłumaczeniem? I nie mówię tu o interpretacji w celu zrozumienia. Mówię o przekazywaniu wiadomości. Więc oczywiście w obu przypadkach przenosisz znaczenie z pierwszego języka na drugi.</w:t>
      </w:r>
    </w:p>
    <w:p w14:paraId="0876C918" w14:textId="77777777" w:rsidR="00BC4D53" w:rsidRPr="00464B09" w:rsidRDefault="00BC4D53">
      <w:pPr>
        <w:rPr>
          <w:sz w:val="26"/>
          <w:szCs w:val="26"/>
        </w:rPr>
      </w:pPr>
    </w:p>
    <w:p w14:paraId="500D44C1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Inną rzeczą jest to, że obaj próbują przekazać znaczenie komunikatu z pierwszego tekstu na drugi język. Niezależnie od tego, czy jest to wypowiedź mówiona, czy też fragment tekstu pisanego, staramy się przekazać znaczenie na drugą stronę. Właściwie to zrobiłem tłumaczenie ustne.</w:t>
      </w:r>
    </w:p>
    <w:p w14:paraId="2813924E" w14:textId="77777777" w:rsidR="00BC4D53" w:rsidRPr="00464B09" w:rsidRDefault="00BC4D53">
      <w:pPr>
        <w:rPr>
          <w:sz w:val="26"/>
          <w:szCs w:val="26"/>
        </w:rPr>
      </w:pPr>
    </w:p>
    <w:p w14:paraId="11E08D49" w14:textId="00470EB9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Skończyłem tłumaczenie. Pracowałem jako tłumacz pisemny lub pisemny w języku suahili tutaj, w Ameryce. I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pracuję z ludźmi, czasem był to gabinet lekarski, czasem był to prawnik, czasem był to ktoś inny, kto miał klienta, który mówił po angielsku, ale nie na tyle dobrze, żeby naprawdę zrozumieć, o czym mówi w danej dziedzinie z którym mamy do czynienia.</w:t>
      </w:r>
    </w:p>
    <w:p w14:paraId="6E98DFEA" w14:textId="77777777" w:rsidR="00BC4D53" w:rsidRPr="00464B09" w:rsidRDefault="00BC4D53">
      <w:pPr>
        <w:rPr>
          <w:sz w:val="26"/>
          <w:szCs w:val="26"/>
        </w:rPr>
      </w:pPr>
    </w:p>
    <w:p w14:paraId="79D30F43" w14:textId="178E2A4B" w:rsidR="00BC4D53" w:rsidRPr="00464B0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jestem na miejscu i jestem osobą pośredniczącą pomiędzy lekarzem a klientem. Dlatego moim celem jest następnie przekazanie tego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co mówi lekarz osobie mówiącej w języku suahili i odwrotnie. Kiedy to robię, jestem pośrodku i mówię w tej samej pierwszej osobie, co mówiący.</w:t>
      </w:r>
    </w:p>
    <w:p w14:paraId="30FD75E7" w14:textId="77777777" w:rsidR="00BC4D53" w:rsidRPr="00464B09" w:rsidRDefault="00BC4D53">
      <w:pPr>
        <w:rPr>
          <w:sz w:val="26"/>
          <w:szCs w:val="26"/>
        </w:rPr>
      </w:pPr>
    </w:p>
    <w:p w14:paraId="06A0DC70" w14:textId="0BCE0430" w:rsidR="00BC4D53" w:rsidRPr="00464B09" w:rsidRDefault="0039156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Jeśli więc lekarz powie: „Chcę, żebyś poszedł na prześwietlenie”, mówię w języku suahili: „Chcę, żebyś poszedł na prześwietlenie”. A wtedy pacjent może zapytać: dokąd mam się udać? A potem pytam: dokąd mam iść? Zauważ, że nie powiedziałem, dokąd on idzie? Albo czy może mi powiedzieć, dokąd mam się udać? Nie, jestem tym głosem czegoś pośredniego. Taki jest tekst pisany.</w:t>
      </w:r>
    </w:p>
    <w:p w14:paraId="64356D08" w14:textId="77777777" w:rsidR="00BC4D53" w:rsidRPr="00464B09" w:rsidRDefault="00BC4D53">
      <w:pPr>
        <w:rPr>
          <w:sz w:val="26"/>
          <w:szCs w:val="26"/>
        </w:rPr>
      </w:pPr>
    </w:p>
    <w:p w14:paraId="70A4BC85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Tekst pisany to ten głos, który przenosi znaczenie i wszystko, co z nim związane, od pierwszego tekstu do drugiego. Teraz są między nimi pewne różnice. Oczywiście, raz się pisze, raz mówi się.</w:t>
      </w:r>
    </w:p>
    <w:p w14:paraId="7AE13ABE" w14:textId="77777777" w:rsidR="00BC4D53" w:rsidRPr="00464B09" w:rsidRDefault="00BC4D53">
      <w:pPr>
        <w:rPr>
          <w:sz w:val="26"/>
          <w:szCs w:val="26"/>
        </w:rPr>
      </w:pPr>
    </w:p>
    <w:p w14:paraId="2D9771C0" w14:textId="79836A98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OK, wiemy to. Ale co jeszcze? Tak więc </w:t>
      </w:r>
      <w:r xmlns:w="http://schemas.openxmlformats.org/wordprocessingml/2006/main" w:rsidR="0039156E">
        <w:rPr>
          <w:rFonts w:ascii="Calibri" w:eastAsia="Calibri" w:hAnsi="Calibri" w:cs="Calibri"/>
          <w:sz w:val="26"/>
          <w:szCs w:val="26"/>
        </w:rPr>
        <w:t xml:space="preserve">tłumaczenie jest pisane i kiedy mówimy, że zostało napisane, pozostaje tam przez jakiś czas. Masz tam napisany tekst.</w:t>
      </w:r>
    </w:p>
    <w:p w14:paraId="25F3ADCA" w14:textId="77777777" w:rsidR="00BC4D53" w:rsidRPr="00464B09" w:rsidRDefault="00BC4D53">
      <w:pPr>
        <w:rPr>
          <w:sz w:val="26"/>
          <w:szCs w:val="26"/>
        </w:rPr>
      </w:pPr>
    </w:p>
    <w:p w14:paraId="105EEC76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Ale kiedy coś powiesz, tak jak to przemówienie, które wygłaszam, to przemówienie, które wygłaszam, jeśli nie zostało to nagrane, gdy tylko to wypowiem, znika. I nie możesz tego odzyskać. Posiadanie nagrań jest naprawdę pomocne.</w:t>
      </w:r>
    </w:p>
    <w:p w14:paraId="24A228AF" w14:textId="77777777" w:rsidR="00BC4D53" w:rsidRPr="00464B09" w:rsidRDefault="00BC4D53">
      <w:pPr>
        <w:rPr>
          <w:sz w:val="26"/>
          <w:szCs w:val="26"/>
        </w:rPr>
      </w:pPr>
    </w:p>
    <w:p w14:paraId="7BFF95CA" w14:textId="6F2B6BF6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Teraz przeprowadziłem delegacje na Zoomie, gdzie ta jedna kobieta była osobą mówiącą w języku suahili. Miała wypadek samochodowy tutaj, w Dallas. Prawnik opozycji, osoba, której bronił ten prawnik, zadawał pytania kobiecie mówiącej w języku suahili.</w:t>
      </w:r>
    </w:p>
    <w:p w14:paraId="17226CE2" w14:textId="77777777" w:rsidR="00BC4D53" w:rsidRPr="00464B09" w:rsidRDefault="00BC4D53">
      <w:pPr>
        <w:rPr>
          <w:sz w:val="26"/>
          <w:szCs w:val="26"/>
        </w:rPr>
      </w:pPr>
    </w:p>
    <w:p w14:paraId="1EB7CF61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 potem był tam także jej prawnik. I tak byłem wtedy pośrednikiem. I to zostało nagrane.</w:t>
      </w:r>
    </w:p>
    <w:p w14:paraId="0C9B7556" w14:textId="77777777" w:rsidR="00BC4D53" w:rsidRPr="00464B09" w:rsidRDefault="00BC4D53">
      <w:pPr>
        <w:rPr>
          <w:sz w:val="26"/>
          <w:szCs w:val="26"/>
        </w:rPr>
      </w:pPr>
    </w:p>
    <w:p w14:paraId="42F12774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dlaczego to zostało nagrane? Bo to był wtedy dowód sądowy. A więc było całkiem poważnie. Musiałem więc mieć pewność, że dobrze to zrobiłem.</w:t>
      </w:r>
    </w:p>
    <w:p w14:paraId="3883645C" w14:textId="77777777" w:rsidR="00BC4D53" w:rsidRPr="00464B09" w:rsidRDefault="00BC4D53">
      <w:pPr>
        <w:rPr>
          <w:sz w:val="26"/>
          <w:szCs w:val="26"/>
        </w:rPr>
      </w:pPr>
    </w:p>
    <w:p w14:paraId="23ADE162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Częścią problemu było to, że ta kobieta mówiła: „No cóż, ta osoba uderzyła mnie w ten sposób”. I tak, w języku suahili, można powiedzieć, </w:t>
      </w:r>
      <w:proofErr xmlns:w="http://schemas.openxmlformats.org/wordprocessingml/2006/main" w:type="spell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alipiga </w:t>
      </w:r>
      <w:proofErr xmlns:w="http://schemas.openxmlformats.org/wordprocessingml/2006/main" w:type="spell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, uderzył mnie. Zatem to może być dla mężczyzny lub może być dla kobiety.</w:t>
      </w:r>
    </w:p>
    <w:p w14:paraId="60AC3CC6" w14:textId="77777777" w:rsidR="00BC4D53" w:rsidRPr="00464B09" w:rsidRDefault="00BC4D53">
      <w:pPr>
        <w:rPr>
          <w:sz w:val="26"/>
          <w:szCs w:val="26"/>
        </w:rPr>
      </w:pPr>
    </w:p>
    <w:p w14:paraId="4AA45F68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Więc co mam powiedzieć? Nie wiem, bo powiedziała, </w:t>
      </w:r>
      <w:proofErr xmlns:w="http://schemas.openxmlformats.org/wordprocessingml/2006/main" w:type="spell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alipiga </w:t>
      </w:r>
      <w:proofErr xmlns:w="http://schemas.openxmlformats.org/wordprocessingml/2006/main" w:type="spell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. Nie wiem, czy to mężczyzna, czy kobieta, więc tak myślę. A ja powiedziałem: uderzył mnie.</w:t>
      </w:r>
    </w:p>
    <w:p w14:paraId="1EECECB4" w14:textId="77777777" w:rsidR="00BC4D53" w:rsidRPr="00464B09" w:rsidRDefault="00BC4D53">
      <w:pPr>
        <w:rPr>
          <w:sz w:val="26"/>
          <w:szCs w:val="26"/>
        </w:rPr>
      </w:pPr>
    </w:p>
    <w:p w14:paraId="024179A8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Adwokat obrony, proszę poczekać chwilę. Dlaczego mówisz, że on? W moich notatkach jest napisane, że była to kobieta. Czy zmieniasz teraz swoją historię? I idę, o nie, właśnie popełniłem błąd.</w:t>
      </w:r>
    </w:p>
    <w:p w14:paraId="24E4C15A" w14:textId="77777777" w:rsidR="00BC4D53" w:rsidRPr="00464B09" w:rsidRDefault="00BC4D53">
      <w:pPr>
        <w:rPr>
          <w:sz w:val="26"/>
          <w:szCs w:val="26"/>
        </w:rPr>
      </w:pPr>
    </w:p>
    <w:p w14:paraId="76DA70B0" w14:textId="6FD9AA49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Jedną z rzeczy związanych z tłumaczeniem jest to, że możesz wrócić i poprawić go później. Co mam zrobić, gdy popełnię taki błąd? Cóż, od razu powiedziałem nieoficjalnie, że muszę ci coś powiedzieć. A ja powiedziałem, że taki jest język.</w:t>
      </w:r>
    </w:p>
    <w:p w14:paraId="3521FC5C" w14:textId="77777777" w:rsidR="00BC4D53" w:rsidRPr="00464B09" w:rsidRDefault="00BC4D53">
      <w:pPr>
        <w:rPr>
          <w:sz w:val="26"/>
          <w:szCs w:val="26"/>
        </w:rPr>
      </w:pPr>
    </w:p>
    <w:p w14:paraId="73DB28F7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Myślałam, że to mężczyzna, ale tak nie było. Więc od teraz będę mówić „ona”. Ale suahili jest niejasne i nie wiedziałem.</w:t>
      </w:r>
    </w:p>
    <w:p w14:paraId="39BF79E0" w14:textId="77777777" w:rsidR="00BC4D53" w:rsidRPr="00464B09" w:rsidRDefault="00BC4D53">
      <w:pPr>
        <w:rPr>
          <w:sz w:val="26"/>
          <w:szCs w:val="26"/>
        </w:rPr>
      </w:pPr>
    </w:p>
    <w:p w14:paraId="01B360D1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Więc to jest jedna rzecz, którą musiałem zrobić. Zatem interpretacja, jeśli nie jest nagrana, przepada. A kiedy już to powiesz, nie będziesz mógł wrócić i tego naprawić.</w:t>
      </w:r>
    </w:p>
    <w:p w14:paraId="5995EE9E" w14:textId="77777777" w:rsidR="00BC4D53" w:rsidRPr="00464B09" w:rsidRDefault="00BC4D53">
      <w:pPr>
        <w:rPr>
          <w:sz w:val="26"/>
          <w:szCs w:val="26"/>
        </w:rPr>
      </w:pPr>
    </w:p>
    <w:p w14:paraId="67F0022F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Jestem więc w gabinecie lekarskim. Nie mogę wrócić, chyba że lekarz powie: „Hej, czy możesz to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jaśniej wyrazić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?”. Nie jestem do końca pewien, czy zrozumiał, co próbuję powiedzieć. A zatem fakt, że tam jest, że jest wymawiany, oznacza, że możesz do niego wrócić, edytować go później i poprawić.</w:t>
      </w:r>
    </w:p>
    <w:p w14:paraId="7D90AD4C" w14:textId="77777777" w:rsidR="00BC4D53" w:rsidRPr="00464B09" w:rsidRDefault="00BC4D53">
      <w:pPr>
        <w:rPr>
          <w:sz w:val="26"/>
          <w:szCs w:val="26"/>
        </w:rPr>
      </w:pPr>
    </w:p>
    <w:p w14:paraId="32552FDA" w14:textId="377B73F4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Możesz także poświęcić trochę czasu. Możesz wracać dowolną liczbę razy, poprawiać i naprawiać tak długo, jak to możliwe </w:t>
      </w:r>
      <w:r xmlns:w="http://schemas.openxmlformats.org/wordprocessingml/2006/main" w:rsidR="0039156E">
        <w:rPr>
          <w:rFonts w:ascii="Calibri" w:eastAsia="Calibri" w:hAnsi="Calibri" w:cs="Calibri"/>
          <w:sz w:val="26"/>
          <w:szCs w:val="26"/>
        </w:rPr>
        <w:t xml:space="preserve">, a następnie upewnić się, że jest tam napisane wszystko, co chcesz powiedzieć. Możesz dać to komuś innemu.</w:t>
      </w:r>
    </w:p>
    <w:p w14:paraId="09197FC3" w14:textId="77777777" w:rsidR="00BC4D53" w:rsidRPr="00464B09" w:rsidRDefault="00BC4D53">
      <w:pPr>
        <w:rPr>
          <w:sz w:val="26"/>
          <w:szCs w:val="26"/>
        </w:rPr>
      </w:pPr>
    </w:p>
    <w:p w14:paraId="32470CD8" w14:textId="57D55821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Mogą to dla ciebie przeczytać. Możesz zlecić to profesjonalnemu redaktorowi. Ale ten luksus masz w przypadku tłumaczeń pisemnych, a nie w przypadku tłumaczeń ustnych.</w:t>
      </w:r>
    </w:p>
    <w:p w14:paraId="6AC48C5D" w14:textId="77777777" w:rsidR="00BC4D53" w:rsidRPr="00464B09" w:rsidRDefault="00BC4D53">
      <w:pPr>
        <w:rPr>
          <w:sz w:val="26"/>
          <w:szCs w:val="26"/>
        </w:rPr>
      </w:pPr>
    </w:p>
    <w:p w14:paraId="1149BA15" w14:textId="161C2292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Inną rzeczą jest to, że kiedy jesteś w takim miejscu, musisz myśleć już teraz. W pewnym sensie trzeba myśleć w dwóch językach jednocześnie, co jest trudne. Dlatego nie będę robić interpretacji rdzenia, bo to po prostu idzie za szybko, a mój mózg nie jest w stanie pracować tak szybko, zwłaszcza gdy jestem starszy.</w:t>
      </w:r>
    </w:p>
    <w:p w14:paraId="5474797D" w14:textId="77777777" w:rsidR="00BC4D53" w:rsidRPr="00464B09" w:rsidRDefault="00BC4D53">
      <w:pPr>
        <w:rPr>
          <w:sz w:val="26"/>
          <w:szCs w:val="26"/>
        </w:rPr>
      </w:pPr>
    </w:p>
    <w:p w14:paraId="1365A3A7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Dlatego nadal zajmuję się tłumaczeniami ustnymi. Nadal wykonuję tłumaczenia, tłumaczenia pisemne z języka suahili na angielski i tłumaczenia pisemne z angielskiego na suahili. I zajmiemy się tym jeszcze trochę.</w:t>
      </w:r>
    </w:p>
    <w:p w14:paraId="3D43FF15" w14:textId="77777777" w:rsidR="00BC4D53" w:rsidRPr="00464B09" w:rsidRDefault="00BC4D53">
      <w:pPr>
        <w:rPr>
          <w:sz w:val="26"/>
          <w:szCs w:val="26"/>
        </w:rPr>
      </w:pPr>
    </w:p>
    <w:p w14:paraId="749D920E" w14:textId="5067071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Ale to właśnie rozumiemy przez tłumaczenie, czyli pisemny aspekt tłumaczenia. Dobra. Chcemy więc porozmawiać o tym, czym jest tłumaczenie, ale potem konkretnie przejdziemy do tego, czym jest tłumaczenie Biblii i czym różni się ono od zwykłego tłumaczenia.</w:t>
      </w:r>
    </w:p>
    <w:p w14:paraId="5BF92396" w14:textId="77777777" w:rsidR="00BC4D53" w:rsidRPr="00464B09" w:rsidRDefault="00BC4D53">
      <w:pPr>
        <w:rPr>
          <w:sz w:val="26"/>
          <w:szCs w:val="26"/>
        </w:rPr>
      </w:pPr>
    </w:p>
    <w:p w14:paraId="7FD71F1C" w14:textId="4770F2A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Dobra. Kiedy mówimy o tłumaczeniu, możemy powiedzieć, że jest to produkt. Oto tłumaczenie Biblii na język X.</w:t>
      </w:r>
    </w:p>
    <w:p w14:paraId="7AD16B68" w14:textId="77777777" w:rsidR="00BC4D53" w:rsidRPr="00464B09" w:rsidRDefault="00BC4D53">
      <w:pPr>
        <w:rPr>
          <w:sz w:val="26"/>
          <w:szCs w:val="26"/>
        </w:rPr>
      </w:pPr>
    </w:p>
    <w:p w14:paraId="4F1266E5" w14:textId="5319C6A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Można więc mówić o samej rzeczy, która jest tłumaczeniem. I o tym będziemy rozmawiać w naszym procesie. Po drugie, tłumaczenie to proces.</w:t>
      </w:r>
    </w:p>
    <w:p w14:paraId="1002519C" w14:textId="77777777" w:rsidR="00BC4D53" w:rsidRPr="00464B09" w:rsidRDefault="00BC4D53">
      <w:pPr>
        <w:rPr>
          <w:sz w:val="26"/>
          <w:szCs w:val="26"/>
        </w:rPr>
      </w:pPr>
    </w:p>
    <w:p w14:paraId="44018F29" w14:textId="74D5C5CC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Proces tworzenia tego tekstu pisanego w języku A, w naszym przypadku Biblia, Stary Testament byłby albo hebrajski, albo aramejski, Nowy Testament jest grecki. Zatem przenieś to z tych języków na język, który znajduje się dzisiaj gdzieś na świecie. Zwykle te języki nie są głównymi językami, takimi jak francuski, niemiecki, hiszpański i cokolwiek innego.</w:t>
      </w:r>
    </w:p>
    <w:p w14:paraId="0ADDE84C" w14:textId="77777777" w:rsidR="00BC4D53" w:rsidRPr="00464B09" w:rsidRDefault="00BC4D53">
      <w:pPr>
        <w:rPr>
          <w:sz w:val="26"/>
          <w:szCs w:val="26"/>
        </w:rPr>
      </w:pPr>
    </w:p>
    <w:p w14:paraId="7E255B43" w14:textId="3ED6C83C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Zwykle są to języki mniejszościowe na całym świecie lub języki, w których nie ma Biblii. W Azji Środkowej istnieją kultury, które nie są krajami i grupami chrześcijańskimi. Nie ma wśród nich chrześcijan, nie mają Biblii, a jest ich milion.</w:t>
      </w:r>
    </w:p>
    <w:p w14:paraId="7A2B0742" w14:textId="77777777" w:rsidR="00BC4D53" w:rsidRPr="00464B09" w:rsidRDefault="00BC4D53">
      <w:pPr>
        <w:rPr>
          <w:sz w:val="26"/>
          <w:szCs w:val="26"/>
        </w:rPr>
      </w:pPr>
    </w:p>
    <w:p w14:paraId="5FC25ACC" w14:textId="50CC7DB0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Zatem nie można myśleć, och, grupa bez Biblii to prawdopodobnie kilkaset osób, a może kilka tysięcy. Nie, niektóre z tych języków są w rzeczywistości dość duże. Zatem będziemy mówić o procesie przekazywania pism świętych ponad barierami językowymi.</w:t>
      </w:r>
    </w:p>
    <w:p w14:paraId="3E222CA3" w14:textId="77777777" w:rsidR="00BC4D53" w:rsidRPr="00464B09" w:rsidRDefault="00BC4D53">
      <w:pPr>
        <w:rPr>
          <w:sz w:val="26"/>
          <w:szCs w:val="26"/>
        </w:rPr>
      </w:pPr>
    </w:p>
    <w:p w14:paraId="40172B9A" w14:textId="771659B2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Tutaj, na Międzynarodowym Uniwersytecie w Dallas, tłumaczenie jest przedmiotem. Mamy więc studentów, którzy mówią, że studiuję tłumaczenia. Jestem na lingwistyce.</w:t>
      </w:r>
    </w:p>
    <w:p w14:paraId="53F08A3C" w14:textId="77777777" w:rsidR="00BC4D53" w:rsidRPr="00464B09" w:rsidRDefault="00BC4D53">
      <w:pPr>
        <w:rPr>
          <w:sz w:val="26"/>
          <w:szCs w:val="26"/>
        </w:rPr>
      </w:pPr>
    </w:p>
    <w:p w14:paraId="4DF41117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Jestem na antropologii. Jest to więc kierunek studiów. Czy tłumaczenie jest nauką? Mówisz więc do kogoś, kto został przeszkolony w zakresie lingwistyki.</w:t>
      </w:r>
    </w:p>
    <w:p w14:paraId="27406B69" w14:textId="77777777" w:rsidR="00BC4D53" w:rsidRPr="00464B09" w:rsidRDefault="00BC4D53">
      <w:pPr>
        <w:rPr>
          <w:sz w:val="26"/>
          <w:szCs w:val="26"/>
        </w:rPr>
      </w:pPr>
    </w:p>
    <w:p w14:paraId="6D655CA1" w14:textId="3DD17EDF" w:rsidR="00BC4D53" w:rsidRPr="00464B09" w:rsidRDefault="00633B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Lingwistyka jest bardzo naukowa. To leworęczne. To analityczne.</w:t>
      </w:r>
    </w:p>
    <w:p w14:paraId="649F833F" w14:textId="77777777" w:rsidR="00BC4D53" w:rsidRPr="00464B09" w:rsidRDefault="00BC4D53">
      <w:pPr>
        <w:rPr>
          <w:sz w:val="26"/>
          <w:szCs w:val="26"/>
        </w:rPr>
      </w:pPr>
    </w:p>
    <w:p w14:paraId="567B0457" w14:textId="20776F1A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To patrzenie na język z perspektywy próby rozbicia wszystkich jego małych części, zrozumienia tajników języka, a następnie przejścia do tłumaczenia. Dlaczego to robimy? Cóż, język, z którym pracowałem w Kenii, nie miał alfabetu. Moje szkolenie dotyczyło tego, jak słyszeć dźwięki, jak je zapisywać, jak rozpoznawać te wszystkie dźwięki i jak tworzyć alfabet.</w:t>
      </w:r>
    </w:p>
    <w:p w14:paraId="4862727E" w14:textId="77777777" w:rsidR="00BC4D53" w:rsidRPr="00464B09" w:rsidRDefault="00BC4D53">
      <w:pPr>
        <w:rPr>
          <w:sz w:val="26"/>
          <w:szCs w:val="26"/>
        </w:rPr>
      </w:pPr>
    </w:p>
    <w:p w14:paraId="03CF3367" w14:textId="64F05257" w:rsidR="00BC4D53" w:rsidRPr="00464B09" w:rsidRDefault="00633B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Zanim wyjechałem za granicę, odbyłem szkolenie z lingwistyki. Świetnie. Więc masz alfabet.</w:t>
      </w:r>
    </w:p>
    <w:p w14:paraId="3EF3B1E9" w14:textId="77777777" w:rsidR="00BC4D53" w:rsidRPr="00464B09" w:rsidRDefault="00BC4D53">
      <w:pPr>
        <w:rPr>
          <w:sz w:val="26"/>
          <w:szCs w:val="26"/>
        </w:rPr>
      </w:pPr>
    </w:p>
    <w:p w14:paraId="25FD1A07" w14:textId="2A573336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Co jeszcze musisz wiedzieć? Musisz znać gramatykę języka. Nawet jeśli istnieje już alfabet, nadal musisz znać gramatykę języka. Musisz zrozumieć, w jaki sposób zdania i wyrażenia są ze sobą ułożone.</w:t>
      </w:r>
    </w:p>
    <w:p w14:paraId="79DC44F9" w14:textId="77777777" w:rsidR="00BC4D53" w:rsidRPr="00464B09" w:rsidRDefault="00BC4D53">
      <w:pPr>
        <w:rPr>
          <w:sz w:val="26"/>
          <w:szCs w:val="26"/>
        </w:rPr>
      </w:pPr>
    </w:p>
    <w:p w14:paraId="124EFAC6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Oczywiście po hiszpańsku, jeśli powiesz Casablanca, Casablanca oznacza biały dom. Ale po angielsku nie mówimy „dom biały”. Mówimy biały dom.</w:t>
      </w:r>
    </w:p>
    <w:p w14:paraId="7AF72A36" w14:textId="77777777" w:rsidR="00BC4D53" w:rsidRPr="00464B09" w:rsidRDefault="00BC4D53">
      <w:pPr>
        <w:rPr>
          <w:sz w:val="26"/>
          <w:szCs w:val="26"/>
        </w:rPr>
      </w:pPr>
    </w:p>
    <w:p w14:paraId="771B40DE" w14:textId="17381DB4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tak, wiesz, w języku hiszpańskim odwracają kolejność przymiotnika i rzeczownika. Umiejętność rozkładania gramatyki języka jest częścią naszego szkolenia w Dallas International, abyśmy mogli następnie pracować z językami, które albo nie mają gramatyki, albo nie mają nawet języka pisanego, a ktoś potrzebuje wyprodukować to, aby następnie móc stworzyć dobre tłumaczenie. Jest to więc w pewnym sensie bardzo analityczne.</w:t>
      </w:r>
    </w:p>
    <w:p w14:paraId="6B946A2D" w14:textId="77777777" w:rsidR="00BC4D53" w:rsidRPr="00464B09" w:rsidRDefault="00BC4D53">
      <w:pPr>
        <w:rPr>
          <w:sz w:val="26"/>
          <w:szCs w:val="26"/>
        </w:rPr>
      </w:pPr>
    </w:p>
    <w:p w14:paraId="37BA1EFC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Niektórzy twierdzą więc, że tłumaczenie nie jest nauką. Tłumaczenie jest sztuką. Kto ma więc rację? Czy tłumaczenie jest nauką, czy też tłumaczenie jest sztuką? Odpowiedź brzmi: tak.</w:t>
      </w:r>
    </w:p>
    <w:p w14:paraId="7A436CE7" w14:textId="77777777" w:rsidR="00BC4D53" w:rsidRPr="00464B09" w:rsidRDefault="00BC4D53">
      <w:pPr>
        <w:rPr>
          <w:sz w:val="26"/>
          <w:szCs w:val="26"/>
        </w:rPr>
      </w:pPr>
    </w:p>
    <w:p w14:paraId="07B5E570" w14:textId="2926E558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To zarówno sztuka, jak i nauka. Za każdym razem, gdy tworzysz jakikolwiek dokument pisemny, jest w nim element kreatywności. W każdej chwili, OK, nie myślisz o tym, pisząc SMS-a. Po prostu piszesz.</w:t>
      </w:r>
    </w:p>
    <w:p w14:paraId="682FB58E" w14:textId="77777777" w:rsidR="00BC4D53" w:rsidRPr="00464B09" w:rsidRDefault="00BC4D53">
      <w:pPr>
        <w:rPr>
          <w:sz w:val="26"/>
          <w:szCs w:val="26"/>
        </w:rPr>
      </w:pPr>
    </w:p>
    <w:p w14:paraId="0954E773" w14:textId="54393CFB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Ale kiedy coś piszesz, potrzeba czasu, aby przemyśleć, co chcesz powiedzieć, wybrać słowa, których chcesz użyć i wybrać sposób, w jaki chcesz to powiedzieć. Zatem ten akt mowy jest aktem twórczym, czymś, z czym my, ludzie, się rodzimy. To jest w nas wrodzone.</w:t>
      </w:r>
    </w:p>
    <w:p w14:paraId="193FD89B" w14:textId="77777777" w:rsidR="00BC4D53" w:rsidRPr="00464B09" w:rsidRDefault="00BC4D53">
      <w:pPr>
        <w:rPr>
          <w:sz w:val="26"/>
          <w:szCs w:val="26"/>
        </w:rPr>
      </w:pPr>
    </w:p>
    <w:p w14:paraId="41658421" w14:textId="5816BAF0" w:rsidR="00BC4D53" w:rsidRPr="00464B09" w:rsidRDefault="00633B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Ta wrodzona natura języka i komunikacji jest aktem kreatywności. Jest to zatem zarówno nauka, jak i tłumaczenie, które jest także sztuką. Dlatego też, gdy tworzymy pisma święte w innym języku, polegamy na kreatywności rodzimych użytkowników tego </w:t>
      </w:r>
      <w:r xmlns:w="http://schemas.openxmlformats.org/wordprocessingml/2006/main" w:rsidR="00000000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464B09">
        <w:rPr>
          <w:rFonts w:ascii="Calibri" w:eastAsia="Calibri" w:hAnsi="Calibri" w:cs="Calibri"/>
          <w:sz w:val="26"/>
          <w:szCs w:val="26"/>
        </w:rPr>
        <w:t xml:space="preserve">języka, aby następnie połączyć je z tym, co wiemy o samym języku, abyśmy mogli stworzyć tekst, Biblię, która jest skuteczny i dobrze się komunikuje.</w:t>
      </w:r>
    </w:p>
    <w:p w14:paraId="6E8ACD50" w14:textId="77777777" w:rsidR="00BC4D53" w:rsidRPr="00464B09" w:rsidRDefault="00BC4D53">
      <w:pPr>
        <w:rPr>
          <w:sz w:val="26"/>
          <w:szCs w:val="26"/>
        </w:rPr>
      </w:pPr>
    </w:p>
    <w:p w14:paraId="5DF36268" w14:textId="3A7B165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OK, a tłumaczenie Biblii? Tłumaczenie Biblii to służba. I mówię moim studentom, że studiujecie lingwistykę. Studiowanie lingwistyki jest częścią twojej posługi. Co przez to mam na myśli? Kiedy udają się do innej kultury, tak jak ja to zrobiłem z moją żoną i naszymi dziećmi, i rozbijają ten język, jest to prekursor robienia tłumaczeń.</w:t>
      </w:r>
    </w:p>
    <w:p w14:paraId="5D1322CB" w14:textId="77777777" w:rsidR="00BC4D53" w:rsidRPr="00464B09" w:rsidRDefault="00BC4D53">
      <w:pPr>
        <w:rPr>
          <w:sz w:val="26"/>
          <w:szCs w:val="26"/>
        </w:rPr>
      </w:pPr>
    </w:p>
    <w:p w14:paraId="422ABEFB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 to tłumaczenie jest ostatecznym celem i to jest służba. Ci ludzie nie mieli słownika. Nie mieli gramatyki języka.</w:t>
      </w:r>
    </w:p>
    <w:p w14:paraId="7CED78F9" w14:textId="77777777" w:rsidR="00BC4D53" w:rsidRPr="00464B09" w:rsidRDefault="00BC4D53">
      <w:pPr>
        <w:rPr>
          <w:sz w:val="26"/>
          <w:szCs w:val="26"/>
        </w:rPr>
      </w:pPr>
    </w:p>
    <w:p w14:paraId="3D46E7D6" w14:textId="7F7B5FA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Nie mieli nawet alfabetu. Zatem zapewnienie im tego, mimo że niektórzy z nich nie są chrześcijanami, jest służbą na rzecz społeczności. Teraz mają sposób na zapisanie swojego języka.</w:t>
      </w:r>
    </w:p>
    <w:p w14:paraId="6438CE7D" w14:textId="77777777" w:rsidR="00BC4D53" w:rsidRPr="00464B09" w:rsidRDefault="00BC4D53">
      <w:pPr>
        <w:rPr>
          <w:sz w:val="26"/>
          <w:szCs w:val="26"/>
        </w:rPr>
      </w:pPr>
    </w:p>
    <w:p w14:paraId="725671C4" w14:textId="5ACF59CB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Teraz mają możliwość komunikowania się za pomocą formularzy pisemnych z ludźmi ze swojej kultury. A więc jest to służba kulturze po tej stronie językoznawstwa, właśnie po stronie świeckiej. Ale także w tłumaczeniu Biblii jesteśmy po to, aby służyć lokalnemu kościołowi, służyć mu, dostarczając im pisma święte, aby mogli następnie przekazywać Słowo Boże w zrozumiałym dla siebie języku, aby ludzie mogli wzrastać w Chrystusie, aby mogą prowadzić ewangelizację, dzięki czemu mogą nauczać z pism świętych.</w:t>
      </w:r>
    </w:p>
    <w:p w14:paraId="79575CAB" w14:textId="77777777" w:rsidR="00BC4D53" w:rsidRPr="00464B09" w:rsidRDefault="00BC4D53">
      <w:pPr>
        <w:rPr>
          <w:sz w:val="26"/>
          <w:szCs w:val="26"/>
        </w:rPr>
      </w:pPr>
    </w:p>
    <w:p w14:paraId="278AFEB0" w14:textId="5FB4B52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Zatem to, co robimy przy tłumaczeniu Biblii, to służba Kościołowi. W pewnym sensie tłumaczenie Biblii jest także usługą. Służymy Bogu.</w:t>
      </w:r>
    </w:p>
    <w:p w14:paraId="1A597570" w14:textId="77777777" w:rsidR="00BC4D53" w:rsidRPr="00464B09" w:rsidRDefault="00BC4D53">
      <w:pPr>
        <w:rPr>
          <w:sz w:val="26"/>
          <w:szCs w:val="26"/>
        </w:rPr>
      </w:pPr>
    </w:p>
    <w:p w14:paraId="74FB18CF" w14:textId="005181D6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Służymy i każdy akt służby można uznać za akt uwielbienia. Zatem służba w tłumaczeniu Biblii oznacza zbliżanie się do Boga; to jest nasza służba Bogu.</w:t>
      </w:r>
    </w:p>
    <w:p w14:paraId="5FF3B635" w14:textId="77777777" w:rsidR="00BC4D53" w:rsidRPr="00464B09" w:rsidRDefault="00BC4D53">
      <w:pPr>
        <w:rPr>
          <w:sz w:val="26"/>
          <w:szCs w:val="26"/>
        </w:rPr>
      </w:pPr>
    </w:p>
    <w:p w14:paraId="23A1F695" w14:textId="4BC3852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To jest nasz sposób wielbienia Boga poprzez tę posługę. Patrzenie na ten aspekt służby z odpowiedniej perspektywy było naprawdę ważne dla mnie i mojej żony, gdy sytuacja wokół nas stała się trudna. Mieszkaliśmy na pustynnym terenie we wschodniej Kenii.</w:t>
      </w:r>
    </w:p>
    <w:p w14:paraId="177D781D" w14:textId="77777777" w:rsidR="00BC4D53" w:rsidRPr="00464B09" w:rsidRDefault="00BC4D53">
      <w:pPr>
        <w:rPr>
          <w:sz w:val="26"/>
          <w:szCs w:val="26"/>
        </w:rPr>
      </w:pPr>
    </w:p>
    <w:p w14:paraId="4375BD09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Właściwie pracowaliśmy nad grupą ludzi, do których nie udało się dotrzeć. Nawet nasi koledzy powiedzieli: dlaczego jesteś z tą grupą ludzi, do której nie udało się dotrzeć? Czy oni w ogóle chcą Biblii, którą próbujesz wydać? Byliśmy tam dla Boga. Byliśmy tam w ramach tej posługi.</w:t>
      </w:r>
    </w:p>
    <w:p w14:paraId="16E1ED92" w14:textId="77777777" w:rsidR="00BC4D53" w:rsidRPr="00464B09" w:rsidRDefault="00BC4D53">
      <w:pPr>
        <w:rPr>
          <w:sz w:val="26"/>
          <w:szCs w:val="26"/>
        </w:rPr>
      </w:pPr>
    </w:p>
    <w:p w14:paraId="7463B1B5" w14:textId="26D8100C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Byliśmy tam, aby służyć tym ludziom w sposób, z którego mogliby skorzystać później. I trzymaliśmy tę wizję tego, czego Bóg od nas chciał, abyśmy byli na pierwszym planie w naszym myśleniu, abyśmy w trudnych czasach </w:t>
      </w:r>
      <w:proofErr xmlns:w="http://schemas.openxmlformats.org/wordprocessingml/2006/main" w:type="spell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oparli </w:t>
      </w:r>
      <w:proofErr xmlns:w="http://schemas.openxmlformats.org/wordprocessingml/2006/main" w:type="spell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się na tym, na suwerenności Boga, do której nas powołał do tej służby. A zatem jest to bardzo powiązane nie tylko z tym, kim jesteśmy, nie tylko z rolą misjonarzy, ale także sług Pana i chęci czynienia tego, do czego nas powołał.</w:t>
      </w:r>
    </w:p>
    <w:p w14:paraId="2FA56B62" w14:textId="77777777" w:rsidR="00BC4D53" w:rsidRPr="00464B09" w:rsidRDefault="00BC4D53">
      <w:pPr>
        <w:rPr>
          <w:sz w:val="26"/>
          <w:szCs w:val="26"/>
        </w:rPr>
      </w:pPr>
    </w:p>
    <w:p w14:paraId="7815678A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Pod tym względem tłumaczenie Biblii jest przedsięwzięciem duchowym. Mógłbym tu siedzieć i opowiadać wam historie o tym, jak Bóg wkroczył w nasz proces tłumaczenia i mieliśmy właściwą frazę we właściwym momencie. Do niektórych z nich dotrzemy później.</w:t>
      </w:r>
    </w:p>
    <w:p w14:paraId="68320A46" w14:textId="77777777" w:rsidR="00BC4D53" w:rsidRPr="00464B09" w:rsidRDefault="00BC4D53">
      <w:pPr>
        <w:rPr>
          <w:sz w:val="26"/>
          <w:szCs w:val="26"/>
        </w:rPr>
      </w:pPr>
    </w:p>
    <w:p w14:paraId="62C1040E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Jest to jednak przedsięwzięcie duchowe, a każde duchowe przedsięwzięcie wymaga duchowych zasobów. A Pan jest źródłem tych duchowych zasobów. Duch Święty jest po to, aby nam pomóc na wiele różnych sposobów, jeśli chodzi o interpretację i zrozumienie Pisma Świętego, po stronie zrozumienia języka, na który staramy się tłumaczyć, a także tego, jak wypełnić lukę między nimi Języki.</w:t>
      </w:r>
    </w:p>
    <w:p w14:paraId="21C58B1E" w14:textId="77777777" w:rsidR="00BC4D53" w:rsidRPr="00464B09" w:rsidRDefault="00BC4D53">
      <w:pPr>
        <w:rPr>
          <w:sz w:val="26"/>
          <w:szCs w:val="26"/>
        </w:rPr>
      </w:pPr>
    </w:p>
    <w:p w14:paraId="3276C54E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Jest to więc wysiłek duchowy. Lubię więc wyjaśniać to duchowe przedsięwzięcie w służbie, którą wykonuje Bóg, mówiąc o tym, czym jest </w:t>
      </w:r>
      <w:proofErr xmlns:w="http://schemas.openxmlformats.org/wordprocessingml/2006/main" w:type="spell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missio </w:t>
      </w:r>
      <w:proofErr xmlns:w="http://schemas.openxmlformats.org/wordprocessingml/2006/main" w:type="spell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Dei? Jaka jest misja Boga? Co on robi na świecie? A Bóg ma taką wizję tego, co robi na świecie. I ta wizja rozpoczęła się, gdy stworzył Adama i Ewę, i ta wizja trwała nadal, gdy Adam i Ewa oraz ich dzieci zbuntowali się przeciwko niemu w ogrodzie.</w:t>
      </w:r>
    </w:p>
    <w:p w14:paraId="117C1F26" w14:textId="77777777" w:rsidR="00BC4D53" w:rsidRPr="00464B09" w:rsidRDefault="00BC4D53">
      <w:pPr>
        <w:rPr>
          <w:sz w:val="26"/>
          <w:szCs w:val="26"/>
        </w:rPr>
      </w:pPr>
    </w:p>
    <w:p w14:paraId="61C3B82A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od tego czasu pracuje nad przywróceniem tych relacji. Dlatego jego wielką wizją jest przywrócenie relacji między ludzkością a nim samym. Jednak w pewnym sensie nam, ludziom, naprawdę trudno jest wyobrazić sobie tę wspaniałą wizję, jaką ma Bóg.</w:t>
      </w:r>
    </w:p>
    <w:p w14:paraId="2C7D086A" w14:textId="77777777" w:rsidR="00BC4D53" w:rsidRPr="00464B09" w:rsidRDefault="00BC4D53">
      <w:pPr>
        <w:rPr>
          <w:sz w:val="26"/>
          <w:szCs w:val="26"/>
        </w:rPr>
      </w:pPr>
    </w:p>
    <w:p w14:paraId="53B8863A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Zatem Bóg daje nam część tej wizji, której możemy się uchwycić, z którą możemy się połączyć, a następnie którą możemy realizować w naszej służbie. I tak naszą wizją było otrzymanie ewangelii, przetłumaczenie Biblii na ten język w Kenii. Tak to się zaczęło.</w:t>
      </w:r>
    </w:p>
    <w:p w14:paraId="69022FFE" w14:textId="77777777" w:rsidR="00BC4D53" w:rsidRPr="00464B09" w:rsidRDefault="00BC4D53">
      <w:pPr>
        <w:rPr>
          <w:sz w:val="26"/>
          <w:szCs w:val="26"/>
        </w:rPr>
      </w:pPr>
    </w:p>
    <w:p w14:paraId="13F803B6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taka była nasza wizja w ramach wielkiej wizji Boga. Dlatego zawsze widzimy wzajemne oddziaływanie między obydwoma. A jaka jest jego wizja? Jego wizją jest widzieć ludzi pojednanych z sobą i to jest misja Boga.</w:t>
      </w:r>
    </w:p>
    <w:p w14:paraId="2CB307D4" w14:textId="77777777" w:rsidR="00BC4D53" w:rsidRPr="00464B09" w:rsidRDefault="00BC4D53">
      <w:pPr>
        <w:rPr>
          <w:sz w:val="26"/>
          <w:szCs w:val="26"/>
        </w:rPr>
      </w:pPr>
    </w:p>
    <w:p w14:paraId="6B401805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Zatem Boża wizja wpływa następnie na Jego misję. Oto co widzi. Tego właśnie pragnie.</w:t>
      </w:r>
    </w:p>
    <w:p w14:paraId="14E66703" w14:textId="77777777" w:rsidR="00BC4D53" w:rsidRPr="00464B09" w:rsidRDefault="00BC4D53">
      <w:pPr>
        <w:rPr>
          <w:sz w:val="26"/>
          <w:szCs w:val="26"/>
        </w:rPr>
      </w:pPr>
    </w:p>
    <w:p w14:paraId="660AA6D8" w14:textId="5276F389" w:rsidR="00BC4D53" w:rsidRPr="00464B09" w:rsidRDefault="00633BE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Następnie stawia kroki w tym celu, odgrywając i głosząc swoją ewangelię wszystkim narodom. Ale to znowu coś ogromnego. Bóg rozpoczął współpracę z ludźmi, od Adama i Ewy po Abrahama, od Izraelitów po dzisiejszy lud.</w:t>
      </w:r>
    </w:p>
    <w:p w14:paraId="41AF949F" w14:textId="77777777" w:rsidR="00BC4D53" w:rsidRPr="00464B09" w:rsidRDefault="00BC4D53">
      <w:pPr>
        <w:rPr>
          <w:sz w:val="26"/>
          <w:szCs w:val="26"/>
        </w:rPr>
      </w:pPr>
    </w:p>
    <w:p w14:paraId="07E55DAC" w14:textId="49818E51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To zbyt wiele, abyśmy mogli to sobie wyobrazić. Ale jaka jest moja misja? Do jakiej pracy powołał mnie Bóg i która jest napędzana moją wizją? Zatem ta praca jest naszą misją. Tak więc każda osoba jest częścią tej misji Bożej, która jest z nią związana, a Bóg powołuje ją do wykonywania pracy, do której jest utalentowana, pracy, w którą On chce, aby była zaangażowana.</w:t>
      </w:r>
    </w:p>
    <w:p w14:paraId="05475506" w14:textId="77777777" w:rsidR="00BC4D53" w:rsidRPr="00464B09" w:rsidRDefault="00BC4D53">
      <w:pPr>
        <w:rPr>
          <w:sz w:val="26"/>
          <w:szCs w:val="26"/>
        </w:rPr>
      </w:pPr>
    </w:p>
    <w:p w14:paraId="1C9569E0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Jesteśmy więc zaangażowani w Bożą wizję i w Bożą misję. A ostatecznym celem jest królestwo Boże. Jesteśmy tam, aby być częścią rozszerzania królestwa Bożego na całym świecie.</w:t>
      </w:r>
    </w:p>
    <w:p w14:paraId="2B0B6DAC" w14:textId="77777777" w:rsidR="00BC4D53" w:rsidRPr="00464B09" w:rsidRDefault="00BC4D53">
      <w:pPr>
        <w:rPr>
          <w:sz w:val="26"/>
          <w:szCs w:val="26"/>
        </w:rPr>
      </w:pPr>
    </w:p>
    <w:p w14:paraId="707B3B45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I znowu, jest to ogromny, wspaniałomyślny cel, jaki ma Bóg, a mianowicie poszerzanie królestwa Bożego. Ale co możemy zrobić? Możemy pomóc w poszerzaniu królestwa Bożego tam, gdzie jesteśmy. Możemy pomóc w poszerzaniu królestwa Bożego wśród tej grupy ludzi w Kenii.</w:t>
      </w:r>
    </w:p>
    <w:p w14:paraId="429DB376" w14:textId="77777777" w:rsidR="00BC4D53" w:rsidRPr="00464B09" w:rsidRDefault="00BC4D53">
      <w:pPr>
        <w:rPr>
          <w:sz w:val="26"/>
          <w:szCs w:val="26"/>
        </w:rPr>
      </w:pPr>
    </w:p>
    <w:p w14:paraId="36FA9733" w14:textId="1B5BF760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A teraz jesteśmy tutaj, aby szkolić uczniów, aby wyszli, a następnie rozszerzali królestwo Boże, gdzie Bóg wysyła ich do różnych krajów na całym świecie. W Liście do Efezjan 2:10 czytamy: Jego dziełem </w:t>
      </w:r>
      <w:proofErr xmlns:w="http://schemas.openxmlformats.org/wordprocessingml/2006/main" w:type="gramStart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jesteśmy </w:t>
      </w:r>
      <w:proofErr xmlns:w="http://schemas.openxmlformats.org/wordprocessingml/2006/main" w:type="gramEnd"/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, stworzeni w Chrystusie Jezusie, abyśmy wykonywali dzieło, które z góry przygotował, abyśmy w nich chodzili. Co to znaczy? Że Bóg stworzył każdego z nas ze specjalnymi darami i specjalnymi zdolnościami do wykorzystania w królestwie Bożym, w pracy na rzecz królestwa.</w:t>
      </w:r>
    </w:p>
    <w:p w14:paraId="4687577E" w14:textId="77777777" w:rsidR="00BC4D53" w:rsidRPr="00464B09" w:rsidRDefault="00BC4D53">
      <w:pPr>
        <w:rPr>
          <w:sz w:val="26"/>
          <w:szCs w:val="26"/>
        </w:rPr>
      </w:pPr>
    </w:p>
    <w:p w14:paraId="5134600D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Więc przygotował nas w ten sposób jeszcze zanim się urodziliśmy. Urodziliśmy się z tymi prezentami. Tak się składa, że moje są w językach.</w:t>
      </w:r>
    </w:p>
    <w:p w14:paraId="6155C669" w14:textId="77777777" w:rsidR="00BC4D53" w:rsidRPr="00464B09" w:rsidRDefault="00BC4D53">
      <w:pPr>
        <w:rPr>
          <w:sz w:val="26"/>
          <w:szCs w:val="26"/>
        </w:rPr>
      </w:pPr>
    </w:p>
    <w:p w14:paraId="32A9955E" w14:textId="77777777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Po prostu kocham języki. Ale On przygotował każdego z nas darami, abyśmy mogli je następnie wykorzystać w służbie innym ludziom. I do tego właśnie nas powołał.</w:t>
      </w:r>
    </w:p>
    <w:p w14:paraId="2ED40E37" w14:textId="77777777" w:rsidR="00BC4D53" w:rsidRPr="00464B09" w:rsidRDefault="00BC4D53">
      <w:pPr>
        <w:rPr>
          <w:sz w:val="26"/>
          <w:szCs w:val="26"/>
        </w:rPr>
      </w:pPr>
    </w:p>
    <w:p w14:paraId="1832305F" w14:textId="322DEBBA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Zatem tłumaczenie Biblii jest tą misją, tą wizją, tym dziełem królestwa, do którego powołał nas Bóg. Bóg powołuje także nas jako tłumaczy Biblii, abyśmy mogli służyć Kościołowi i abyśmy mogli poznać Chrystusa i aby ludzie mogli wzrastać w swojej relacji z Bogiem. Dziękuję.</w:t>
      </w:r>
    </w:p>
    <w:p w14:paraId="58765E90" w14:textId="77777777" w:rsidR="00BC4D53" w:rsidRPr="00464B09" w:rsidRDefault="00BC4D53">
      <w:pPr>
        <w:rPr>
          <w:sz w:val="26"/>
          <w:szCs w:val="26"/>
        </w:rPr>
      </w:pPr>
    </w:p>
    <w:p w14:paraId="5016A10A" w14:textId="04AFD08F" w:rsidR="00BC4D53" w:rsidRPr="00464B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64B09">
        <w:rPr>
          <w:rFonts w:ascii="Calibri" w:eastAsia="Calibri" w:hAnsi="Calibri" w:cs="Calibri"/>
          <w:sz w:val="26"/>
          <w:szCs w:val="26"/>
        </w:rPr>
        <w:t xml:space="preserve">To jest doktor George Payton w swojej serii poświęconej tłumaczeniu Biblii. To jest sesja numer jeden: Wprowadzenie do tłumaczenia Biblii, część 1.</w:t>
      </w:r>
    </w:p>
    <w:sectPr w:rsidR="00BC4D53" w:rsidRPr="00464B0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AD85" w14:textId="77777777" w:rsidR="00AA016D" w:rsidRDefault="00AA016D" w:rsidP="00464B09">
      <w:r>
        <w:separator/>
      </w:r>
    </w:p>
  </w:endnote>
  <w:endnote w:type="continuationSeparator" w:id="0">
    <w:p w14:paraId="78BCC986" w14:textId="77777777" w:rsidR="00AA016D" w:rsidRDefault="00AA016D" w:rsidP="0046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60F9" w14:textId="77777777" w:rsidR="00AA016D" w:rsidRDefault="00AA016D" w:rsidP="00464B09">
      <w:r>
        <w:separator/>
      </w:r>
    </w:p>
  </w:footnote>
  <w:footnote w:type="continuationSeparator" w:id="0">
    <w:p w14:paraId="1F382C6E" w14:textId="77777777" w:rsidR="00AA016D" w:rsidRDefault="00AA016D" w:rsidP="0046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4905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F6E6C8" w14:textId="360734D7" w:rsidR="00464B09" w:rsidRDefault="00464B0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C4CBC4E" w14:textId="77777777" w:rsidR="00464B09" w:rsidRDefault="00464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01E5E"/>
    <w:multiLevelType w:val="hybridMultilevel"/>
    <w:tmpl w:val="482E923E"/>
    <w:lvl w:ilvl="0" w:tplc="00E00B3E">
      <w:start w:val="1"/>
      <w:numFmt w:val="bullet"/>
      <w:lvlText w:val="●"/>
      <w:lvlJc w:val="left"/>
      <w:pPr>
        <w:ind w:left="720" w:hanging="360"/>
      </w:pPr>
    </w:lvl>
    <w:lvl w:ilvl="1" w:tplc="B3460A84">
      <w:start w:val="1"/>
      <w:numFmt w:val="bullet"/>
      <w:lvlText w:val="○"/>
      <w:lvlJc w:val="left"/>
      <w:pPr>
        <w:ind w:left="1440" w:hanging="360"/>
      </w:pPr>
    </w:lvl>
    <w:lvl w:ilvl="2" w:tplc="B7549C8C">
      <w:start w:val="1"/>
      <w:numFmt w:val="bullet"/>
      <w:lvlText w:val="■"/>
      <w:lvlJc w:val="left"/>
      <w:pPr>
        <w:ind w:left="2160" w:hanging="360"/>
      </w:pPr>
    </w:lvl>
    <w:lvl w:ilvl="3" w:tplc="26C81266">
      <w:start w:val="1"/>
      <w:numFmt w:val="bullet"/>
      <w:lvlText w:val="●"/>
      <w:lvlJc w:val="left"/>
      <w:pPr>
        <w:ind w:left="2880" w:hanging="360"/>
      </w:pPr>
    </w:lvl>
    <w:lvl w:ilvl="4" w:tplc="51C08388">
      <w:start w:val="1"/>
      <w:numFmt w:val="bullet"/>
      <w:lvlText w:val="○"/>
      <w:lvlJc w:val="left"/>
      <w:pPr>
        <w:ind w:left="3600" w:hanging="360"/>
      </w:pPr>
    </w:lvl>
    <w:lvl w:ilvl="5" w:tplc="59CAF616">
      <w:start w:val="1"/>
      <w:numFmt w:val="bullet"/>
      <w:lvlText w:val="■"/>
      <w:lvlJc w:val="left"/>
      <w:pPr>
        <w:ind w:left="4320" w:hanging="360"/>
      </w:pPr>
    </w:lvl>
    <w:lvl w:ilvl="6" w:tplc="2D08EB8E">
      <w:start w:val="1"/>
      <w:numFmt w:val="bullet"/>
      <w:lvlText w:val="●"/>
      <w:lvlJc w:val="left"/>
      <w:pPr>
        <w:ind w:left="5040" w:hanging="360"/>
      </w:pPr>
    </w:lvl>
    <w:lvl w:ilvl="7" w:tplc="2F4832D8">
      <w:start w:val="1"/>
      <w:numFmt w:val="bullet"/>
      <w:lvlText w:val="●"/>
      <w:lvlJc w:val="left"/>
      <w:pPr>
        <w:ind w:left="5760" w:hanging="360"/>
      </w:pPr>
    </w:lvl>
    <w:lvl w:ilvl="8" w:tplc="FC5A8D58">
      <w:start w:val="1"/>
      <w:numFmt w:val="bullet"/>
      <w:lvlText w:val="●"/>
      <w:lvlJc w:val="left"/>
      <w:pPr>
        <w:ind w:left="6480" w:hanging="360"/>
      </w:pPr>
    </w:lvl>
  </w:abstractNum>
  <w:num w:numId="1" w16cid:durableId="6736477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53"/>
    <w:rsid w:val="0025526D"/>
    <w:rsid w:val="0039156E"/>
    <w:rsid w:val="00395ADC"/>
    <w:rsid w:val="00464B09"/>
    <w:rsid w:val="00633BEE"/>
    <w:rsid w:val="00AA016D"/>
    <w:rsid w:val="00BC4D53"/>
    <w:rsid w:val="00D0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77B3D"/>
  <w15:docId w15:val="{ECB4DAAC-8CDF-40A2-93E4-4A561D9C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B09"/>
  </w:style>
  <w:style w:type="paragraph" w:styleId="Footer">
    <w:name w:val="footer"/>
    <w:basedOn w:val="Normal"/>
    <w:link w:val="FooterChar"/>
    <w:uiPriority w:val="99"/>
    <w:unhideWhenUsed/>
    <w:rsid w:val="00464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4270</Words>
  <Characters>19335</Characters>
  <Application>Microsoft Office Word</Application>
  <DocSecurity>0</DocSecurity>
  <Lines>420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Payton BT Session01</vt:lpstr>
    </vt:vector>
  </TitlesOfParts>
  <Company/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Session01</dc:title>
  <dc:creator>TurboScribe.ai</dc:creator>
  <cp:lastModifiedBy>Ted Hildebrandt</cp:lastModifiedBy>
  <cp:revision>2</cp:revision>
  <dcterms:created xsi:type="dcterms:W3CDTF">2024-06-18T12:01:00Z</dcterms:created>
  <dcterms:modified xsi:type="dcterms:W3CDTF">2024-06-18T12:01:00Z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ab1b795a4ef249cd3544db7a6c50c5b2ffbc30d0a292fff87c1be97cb121642b</vt:lpwstr>
  </property>
</Properties>
</file>