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1345E" w14:textId="3F436661" w:rsidR="00251229" w:rsidRPr="00A146CE" w:rsidRDefault="00A146CE" w:rsidP="00A146CE">
      <w:pPr xmlns:w="http://schemas.openxmlformats.org/wordprocessingml/2006/main">
        <w:jc w:val="center"/>
        <w:rPr>
          <w:rFonts w:ascii="Calibri" w:eastAsia="Calibri" w:hAnsi="Calibri" w:cs="Calibri"/>
          <w:b/>
          <w:bCs/>
          <w:sz w:val="40"/>
          <w:szCs w:val="40"/>
        </w:rPr>
      </w:pPr>
      <w:r xmlns:w="http://schemas.openxmlformats.org/wordprocessingml/2006/main" w:rsidRPr="00A146CE">
        <w:rPr>
          <w:rFonts w:ascii="Calibri" w:eastAsia="Calibri" w:hAnsi="Calibri" w:cs="Calibri"/>
          <w:b/>
          <w:bCs/>
          <w:sz w:val="40"/>
          <w:szCs w:val="40"/>
        </w:rPr>
        <w:t xml:space="preserve">乔治·佩顿博士，《圣经翻译》，第 11 课，</w:t>
      </w:r>
    </w:p>
    <w:p w14:paraId="0C1367C5" w14:textId="6EE270CB" w:rsidR="00A146CE" w:rsidRPr="00A146CE" w:rsidRDefault="00A146CE" w:rsidP="00A146CE">
      <w:pPr xmlns:w="http://schemas.openxmlformats.org/wordprocessingml/2006/main">
        <w:jc w:val="center"/>
        <w:rPr>
          <w:rFonts w:ascii="Calibri" w:eastAsia="Calibri" w:hAnsi="Calibri" w:cs="Calibri"/>
          <w:sz w:val="26"/>
          <w:szCs w:val="26"/>
        </w:rPr>
      </w:pPr>
      <w:r xmlns:w="http://schemas.openxmlformats.org/wordprocessingml/2006/main" w:rsidRPr="00A146CE">
        <w:rPr>
          <w:rFonts w:ascii="Calibri" w:eastAsia="Calibri" w:hAnsi="Calibri" w:cs="Calibri"/>
          <w:b/>
          <w:bCs/>
          <w:sz w:val="40"/>
          <w:szCs w:val="40"/>
        </w:rPr>
        <w:t xml:space="preserve">《创世纪》中</w:t>
      </w:r>
      <w:r xmlns:w="http://schemas.openxmlformats.org/wordprocessingml/2006/main" w:rsidRPr="00A146CE">
        <w:rPr>
          <w:rFonts w:ascii="Calibri" w:eastAsia="Calibri" w:hAnsi="Calibri" w:cs="Calibri"/>
          <w:b/>
          <w:bCs/>
          <w:sz w:val="40"/>
          <w:szCs w:val="40"/>
        </w:rPr>
        <w:br xmlns:w="http://schemas.openxmlformats.org/wordprocessingml/2006/main"/>
      </w:r>
      <w:r xmlns:w="http://schemas.openxmlformats.org/wordprocessingml/2006/main" w:rsidRPr="00A146CE">
        <w:rPr>
          <w:rFonts w:ascii="Calibri" w:eastAsia="Calibri" w:hAnsi="Calibri" w:cs="Calibri"/>
          <w:b/>
          <w:bCs/>
          <w:sz w:val="40"/>
          <w:szCs w:val="40"/>
        </w:rPr>
        <w:t xml:space="preserve">托莱多</w:t>
      </w:r>
      <w:proofErr xmlns:w="http://schemas.openxmlformats.org/wordprocessingml/2006/main" w:type="spellEnd"/>
      <w:r xmlns:w="http://schemas.openxmlformats.org/wordprocessingml/2006/main" w:rsidRPr="00A146CE">
        <w:rPr>
          <w:rFonts w:ascii="Calibri" w:eastAsia="Calibri" w:hAnsi="Calibri" w:cs="Calibri"/>
          <w:b/>
          <w:bCs/>
          <w:sz w:val="40"/>
          <w:szCs w:val="40"/>
        </w:rPr>
        <w:t xml:space="preserve">的运用及其</w:t>
      </w:r>
      <w:proofErr xmlns:w="http://schemas.openxmlformats.org/wordprocessingml/2006/main" w:type="spellStart"/>
      <w:r xmlns:w="http://schemas.openxmlformats.org/wordprocessingml/2006/main" w:rsidRPr="00A146CE">
        <w:rPr>
          <w:rFonts w:ascii="Calibri" w:eastAsia="Calibri" w:hAnsi="Calibri" w:cs="Calibri"/>
          <w:b/>
          <w:bCs/>
          <w:sz w:val="40"/>
          <w:szCs w:val="40"/>
        </w:rPr>
        <w:t xml:space="preserve">对翻译的启示</w:t>
      </w:r>
      <w:r xmlns:w="http://schemas.openxmlformats.org/wordprocessingml/2006/main" w:rsidRPr="00A146CE">
        <w:rPr>
          <w:rFonts w:ascii="Calibri" w:eastAsia="Calibri" w:hAnsi="Calibri" w:cs="Calibri"/>
          <w:b/>
          <w:bCs/>
          <w:sz w:val="40"/>
          <w:szCs w:val="40"/>
        </w:rPr>
        <w:br xmlns:w="http://schemas.openxmlformats.org/wordprocessingml/2006/main"/>
      </w:r>
      <w:r xmlns:w="http://schemas.openxmlformats.org/wordprocessingml/2006/main" w:rsidRPr="00A146CE">
        <w:rPr>
          <w:rFonts w:ascii="AA Times New Roman" w:eastAsia="Calibri" w:hAnsi="AA Times New Roman" w:cs="AA Times New Roman"/>
          <w:sz w:val="26"/>
          <w:szCs w:val="26"/>
        </w:rPr>
        <w:t xml:space="preserve">© </w:t>
      </w:r>
      <w:r xmlns:w="http://schemas.openxmlformats.org/wordprocessingml/2006/main" w:rsidRPr="00A146CE">
        <w:rPr>
          <w:rFonts w:ascii="Calibri" w:eastAsia="Calibri" w:hAnsi="Calibri" w:cs="Calibri"/>
          <w:sz w:val="26"/>
          <w:szCs w:val="26"/>
        </w:rPr>
        <w:t xml:space="preserve">2024 George Payton 和 Ted Hildebrandt</w:t>
      </w:r>
    </w:p>
    <w:p w14:paraId="380B2E55" w14:textId="77777777" w:rsidR="00A146CE" w:rsidRPr="00A146CE" w:rsidRDefault="00A146CE">
      <w:pPr>
        <w:rPr>
          <w:sz w:val="26"/>
          <w:szCs w:val="26"/>
        </w:rPr>
      </w:pPr>
    </w:p>
    <w:p w14:paraId="5242AEE6" w14:textId="324A438E"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这是乔治·佩顿博士关于圣经翻译的教学。这是第 11 节课， 《创世纪》中</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托莱多的用法</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及其对翻译的影响。</w:t>
      </w:r>
      <w:r xmlns:w="http://schemas.openxmlformats.org/wordprocessingml/2006/main" w:rsidR="00A146CE" w:rsidRPr="00A146CE">
        <w:rPr>
          <w:rFonts w:ascii="Calibri" w:eastAsia="Calibri" w:hAnsi="Calibri" w:cs="Calibri"/>
          <w:sz w:val="26"/>
          <w:szCs w:val="26"/>
        </w:rPr>
        <w:br xmlns:w="http://schemas.openxmlformats.org/wordprocessingml/2006/main"/>
      </w:r>
      <w:r xmlns:w="http://schemas.openxmlformats.org/wordprocessingml/2006/main" w:rsidR="00A146CE" w:rsidRPr="00A146CE">
        <w:rPr>
          <w:rFonts w:ascii="Calibri" w:eastAsia="Calibri" w:hAnsi="Calibri" w:cs="Calibri"/>
          <w:sz w:val="26"/>
          <w:szCs w:val="26"/>
        </w:rPr>
        <w:br xmlns:w="http://schemas.openxmlformats.org/wordprocessingml/2006/main"/>
      </w:r>
      <w:r xmlns:w="http://schemas.openxmlformats.org/wordprocessingml/2006/main" w:rsidRPr="00A146CE">
        <w:rPr>
          <w:rFonts w:ascii="Calibri" w:eastAsia="Calibri" w:hAnsi="Calibri" w:cs="Calibri"/>
          <w:sz w:val="26"/>
          <w:szCs w:val="26"/>
        </w:rPr>
        <w:t xml:space="preserve">现在，我想谈谈《创世纪》中某个特定短语的翻译应用和解释应用。</w:t>
      </w:r>
    </w:p>
    <w:p w14:paraId="633C8299" w14:textId="77777777" w:rsidR="00251229" w:rsidRPr="00A146CE" w:rsidRDefault="00251229">
      <w:pPr>
        <w:rPr>
          <w:sz w:val="26"/>
          <w:szCs w:val="26"/>
        </w:rPr>
      </w:pPr>
    </w:p>
    <w:p w14:paraId="236B07A4"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这就是我博士论文的主题。当我在肯尼亚翻译奥尔玛时，我们从《创世纪》开始。在翻译过程中，我们遇到了这句话，这些是某某的世代。</w:t>
      </w:r>
    </w:p>
    <w:p w14:paraId="5C10F32C" w14:textId="77777777" w:rsidR="00251229" w:rsidRPr="00A146CE" w:rsidRDefault="00251229">
      <w:pPr>
        <w:rPr>
          <w:sz w:val="26"/>
          <w:szCs w:val="26"/>
        </w:rPr>
      </w:pPr>
    </w:p>
    <w:p w14:paraId="114DBB99" w14:textId="1FB89B3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希伯来语是</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。这些是</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天地的</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。这些是</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亚当、诺亚等人的</w:t>
      </w:r>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p>
    <w:p w14:paraId="6E22A389" w14:textId="77777777" w:rsidR="00251229" w:rsidRPr="00A146CE" w:rsidRDefault="00251229">
      <w:pPr>
        <w:rPr>
          <w:sz w:val="26"/>
          <w:szCs w:val="26"/>
        </w:rPr>
      </w:pPr>
    </w:p>
    <w:p w14:paraId="41E8BF7F" w14:textId="0827DEB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我总是想知道，这个词到底是什么意思？它指的是什么？这句话，这些是《挪亚</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方言</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》，它只是与该章节或章节的直接背景有关吗？还是它在更高宏观层面的问题上发挥作用？作为一名圣经翻译者，我认为文本是一种交流。我们一直在谈论这个。文本是为了传达上帝对人们的信息。</w:t>
      </w:r>
    </w:p>
    <w:p w14:paraId="19074760" w14:textId="77777777" w:rsidR="00251229" w:rsidRPr="00A146CE" w:rsidRDefault="00251229">
      <w:pPr>
        <w:rPr>
          <w:sz w:val="26"/>
          <w:szCs w:val="26"/>
        </w:rPr>
      </w:pPr>
    </w:p>
    <w:p w14:paraId="4749F85B"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这其中有作者意图。有文本功能。所有这些都是我在本次演讲和我所做工作中使用的解释学模型的基础。</w:t>
      </w:r>
    </w:p>
    <w:p w14:paraId="7BC983A9" w14:textId="77777777" w:rsidR="00251229" w:rsidRPr="00A146CE" w:rsidRDefault="00251229">
      <w:pPr>
        <w:rPr>
          <w:sz w:val="26"/>
          <w:szCs w:val="26"/>
        </w:rPr>
      </w:pPr>
    </w:p>
    <w:p w14:paraId="7CCCEAF8" w14:textId="710D8E03"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这个想法是，作者有意将某些内容放入文本中，以便为我们提供线索，让我们了解其含义。因此，我试图查看希伯来语文本中的内容，以弄清</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Toledot的含义。因此，我尽可能准确地用我使用的 Orma 语言以及您可能看到的任何其他语言传达</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Toledot</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的含义、意图和功能</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w:t>
      </w:r>
    </w:p>
    <w:p w14:paraId="5C5F209B" w14:textId="77777777" w:rsidR="00251229" w:rsidRPr="00A146CE" w:rsidRDefault="00251229">
      <w:pPr>
        <w:rPr>
          <w:sz w:val="26"/>
          <w:szCs w:val="26"/>
        </w:rPr>
      </w:pPr>
    </w:p>
    <w:p w14:paraId="4872C588" w14:textId="74972B5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问题是什么？为什么翻译这个短语或这个词会这么困难？</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如果你看看关于</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Toledot</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含义的文献</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，你会发现它的含义有很多种。有很多种意见。它出现在一个章节的开头吗？它出现在一个章节的结尾吗？还是两者兼而有之，在某些地方开始，在其他地方开始？它是什么意思？所以，学者们没有达成共识。</w:t>
      </w:r>
    </w:p>
    <w:p w14:paraId="7610C978" w14:textId="77777777" w:rsidR="00251229" w:rsidRPr="00A146CE" w:rsidRDefault="00251229">
      <w:pPr>
        <w:rPr>
          <w:sz w:val="26"/>
          <w:szCs w:val="26"/>
        </w:rPr>
      </w:pPr>
    </w:p>
    <w:p w14:paraId="7D0E0357"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如果你看看圣经版本，你会发现，圣经版本之间对所有这些问题都没有共识。首先，含义。其次，这句话是在开头还是结尾？他们说上标意思是在开头，上标意思是在结尾。</w:t>
      </w:r>
    </w:p>
    <w:p w14:paraId="1DA31F76" w14:textId="77777777" w:rsidR="00251229" w:rsidRPr="00A146CE" w:rsidRDefault="00251229">
      <w:pPr>
        <w:rPr>
          <w:sz w:val="26"/>
          <w:szCs w:val="26"/>
        </w:rPr>
      </w:pPr>
    </w:p>
    <w:p w14:paraId="15FAB947" w14:textId="0CBABB5E"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它实际上不是一个标题，因为它是一个完整的句子。因此，它是该特定经文第一行的一部分。因此，建议的含义包括世代。</w:t>
      </w:r>
    </w:p>
    <w:p w14:paraId="4EA2903D" w14:textId="77777777" w:rsidR="00251229" w:rsidRPr="00A146CE" w:rsidRDefault="00251229">
      <w:pPr>
        <w:rPr>
          <w:sz w:val="26"/>
          <w:szCs w:val="26"/>
        </w:rPr>
      </w:pPr>
    </w:p>
    <w:p w14:paraId="4D845DE2" w14:textId="3D3B934C"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我们有历史、故事、起源、家谱。因此，需要有一些东西让我们能够以新的方式看待这个问题。让我举出创世记 6:9 中的例子，我们可以看到问题所在，也可以看到其中的一些困难。</w:t>
      </w:r>
    </w:p>
    <w:p w14:paraId="6A128C41" w14:textId="77777777" w:rsidR="00251229" w:rsidRPr="00A146CE" w:rsidRDefault="00251229">
      <w:pPr>
        <w:rPr>
          <w:sz w:val="26"/>
          <w:szCs w:val="26"/>
        </w:rPr>
      </w:pPr>
    </w:p>
    <w:p w14:paraId="649B7BB1" w14:textId="10B8D368"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因此，按照希伯来语的直译，这些是诺亚的</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。而这些实际上不是希伯来语，这些是诺亚的</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Toledot。ESV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，这些是诺亚的世代。</w:t>
      </w:r>
    </w:p>
    <w:p w14:paraId="3BE52C96" w14:textId="77777777" w:rsidR="00251229" w:rsidRPr="00A146CE" w:rsidRDefault="00251229">
      <w:pPr>
        <w:rPr>
          <w:sz w:val="26"/>
          <w:szCs w:val="26"/>
        </w:rPr>
      </w:pPr>
    </w:p>
    <w:p w14:paraId="61EC56EC"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NASB，这些是诺亚世代的记录。NIV，这是诺亚和他家人的记录。好消息译本，这是诺亚的故事。</w:t>
      </w:r>
    </w:p>
    <w:p w14:paraId="42CF932C" w14:textId="77777777" w:rsidR="00251229" w:rsidRPr="00A146CE" w:rsidRDefault="00251229">
      <w:pPr>
        <w:rPr>
          <w:sz w:val="26"/>
          <w:szCs w:val="26"/>
        </w:rPr>
      </w:pPr>
    </w:p>
    <w:p w14:paraId="304DC6FE" w14:textId="59AF044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好吧，我们确实存在这种差异。因此，我查看了所有研究和所有资源，他们倾向于查看文本中的宏观结构问题，以确定</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托莱多的</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含义以及它应该放在哪里。所以</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说，如果接下来的内容是叙述，那么它就意味着历史、叙述或记录。</w:t>
      </w:r>
    </w:p>
    <w:p w14:paraId="32D7C71B" w14:textId="77777777" w:rsidR="00251229" w:rsidRPr="00A146CE" w:rsidRDefault="00251229">
      <w:pPr>
        <w:rPr>
          <w:sz w:val="26"/>
          <w:szCs w:val="26"/>
        </w:rPr>
      </w:pPr>
    </w:p>
    <w:p w14:paraId="1AFE1F91"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这是诺亚及其家人的记录。如果它出现在谱系之前，如创世纪 5、创世纪 10、创世纪 36，那么这些人就是亚当、闪或以扫的后代。所以</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正在研究宏观层面的问题，以确定它的含义，确定它应该放在哪里。</w:t>
      </w:r>
    </w:p>
    <w:p w14:paraId="220DBF77" w14:textId="77777777" w:rsidR="00251229" w:rsidRPr="00A146CE" w:rsidRDefault="00251229">
      <w:pPr>
        <w:rPr>
          <w:sz w:val="26"/>
          <w:szCs w:val="26"/>
        </w:rPr>
      </w:pPr>
    </w:p>
    <w:p w14:paraId="0476FE24" w14:textId="499F46DF"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其中一个观点是，在大多数地方，它出现在开头。但在《创世记》第 2 章第 4 节中，让我们将这节经文分成两半。这些是天地的世代，实际上是第 1 章第一部分到第 2 章第 3 节的总结。然后在这节经文的中间，他们放了一个很棒的大标题和一个很棒的分节符。</w:t>
      </w:r>
    </w:p>
    <w:p w14:paraId="6400709C" w14:textId="77777777" w:rsidR="00251229" w:rsidRPr="00A146CE" w:rsidRDefault="00251229">
      <w:pPr>
        <w:rPr>
          <w:sz w:val="26"/>
          <w:szCs w:val="26"/>
        </w:rPr>
      </w:pPr>
    </w:p>
    <w:p w14:paraId="7FED0016" w14:textId="201F725D"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然后这节经文继续到 2:4b，然后开始讲述亚当和夏娃以及他们的儿子在伊甸园的故事。但所有这些主要基于宏观层面的问题。我在想，我们不应该也看看微观层面的问题吗？我们为什么要这样做？我考虑过这个问题。</w:t>
      </w:r>
    </w:p>
    <w:p w14:paraId="42295004" w14:textId="77777777" w:rsidR="00251229" w:rsidRPr="00A146CE" w:rsidRDefault="00251229">
      <w:pPr>
        <w:rPr>
          <w:sz w:val="26"/>
          <w:szCs w:val="26"/>
        </w:rPr>
      </w:pPr>
    </w:p>
    <w:p w14:paraId="45EF8564"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我在想，好吧，在法庭案件中，如果有人被谋杀，警察首先要考虑的事情之一就是动机是否有机会。所以</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会考虑动机</w:t>
      </w: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是否有机会。他们会说，很明显是丈夫，对吧？他们会逮捕他吗？不会。</w:t>
      </w:r>
    </w:p>
    <w:p w14:paraId="10DD224D" w14:textId="77777777" w:rsidR="00251229" w:rsidRPr="00A146CE" w:rsidRDefault="00251229">
      <w:pPr>
        <w:rPr>
          <w:sz w:val="26"/>
          <w:szCs w:val="26"/>
        </w:rPr>
      </w:pPr>
    </w:p>
    <w:p w14:paraId="0E7996B4" w14:textId="05D968F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为什么不呢？他们没有任何证据。这只是一个理论。那么，他们会怎么做呢？他们会去犯罪现场。</w:t>
      </w:r>
    </w:p>
    <w:p w14:paraId="699729BD" w14:textId="77777777" w:rsidR="00251229" w:rsidRPr="00A146CE" w:rsidRDefault="00251229">
      <w:pPr>
        <w:rPr>
          <w:sz w:val="26"/>
          <w:szCs w:val="26"/>
        </w:rPr>
      </w:pPr>
    </w:p>
    <w:p w14:paraId="67293A42" w14:textId="554D8FF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他们会看什么？他们会看所有东西的摆放位置。他们会看房间里的证据。有没有打斗的痕迹？他们会看那里有血迹吗？血迹溅出来了吗？如果有，他们能解释血迹是怎么流出来的吗？这个人是被枪击中，还是被殴打了，还是其他什么原因？所以，他们会看血迹。</w:t>
      </w:r>
    </w:p>
    <w:p w14:paraId="33ACE6D2" w14:textId="77777777" w:rsidR="00251229" w:rsidRPr="00A146CE" w:rsidRDefault="00251229">
      <w:pPr>
        <w:rPr>
          <w:sz w:val="26"/>
          <w:szCs w:val="26"/>
        </w:rPr>
      </w:pPr>
    </w:p>
    <w:p w14:paraId="0B1FCEE6" w14:textId="093B62A0"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他们会查看所有这些东西。他们会检查血液中的 DNA，以确定是受害者本人还是其他人。他们会查看所有细节。但他们不会止步于此。</w:t>
      </w:r>
    </w:p>
    <w:p w14:paraId="5E510167" w14:textId="77777777" w:rsidR="00251229" w:rsidRPr="00A146CE" w:rsidRDefault="00251229">
      <w:pPr>
        <w:rPr>
          <w:sz w:val="26"/>
          <w:szCs w:val="26"/>
        </w:rPr>
      </w:pPr>
    </w:p>
    <w:p w14:paraId="64AFC0EE"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他们查看人际关系。这个人有人际关系。那么人际关系中的关系呢？</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他的妻子呢，她还有其他关系吗？他们查看这个人的电脑、电话、电子邮件和所有这些记录，并试图拼凑出尽可能多的细节，然后将其与宏观层面的动机、手段和机会联系起来。</w:t>
      </w:r>
    </w:p>
    <w:p w14:paraId="4589559C" w14:textId="77777777" w:rsidR="00251229" w:rsidRPr="00A146CE" w:rsidRDefault="00251229">
      <w:pPr>
        <w:rPr>
          <w:sz w:val="26"/>
          <w:szCs w:val="26"/>
        </w:rPr>
      </w:pPr>
    </w:p>
    <w:p w14:paraId="40A611C5" w14:textId="7C053B1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因此，我尝试用</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和 Genesis 来实现这一点。我们先看看宏观层面的问题，然后看看它与更高的结构层面有何关系。我们注意到的第一件事是</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出现在一个没有动词的句子中。</w:t>
      </w:r>
    </w:p>
    <w:p w14:paraId="3E049313" w14:textId="77777777" w:rsidR="00251229" w:rsidRPr="00A146CE" w:rsidRDefault="00251229">
      <w:pPr>
        <w:rPr>
          <w:sz w:val="26"/>
          <w:szCs w:val="26"/>
        </w:rPr>
      </w:pPr>
    </w:p>
    <w:p w14:paraId="508B17F1" w14:textId="3E4C542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托莱多（Toledot）</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和诺亚（Noah）的</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话。</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我查看了动词，我查看了这个无动词从句，它以</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eleh这个词开头</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032262CE" w14:textId="77777777" w:rsidR="00251229" w:rsidRPr="00A146CE" w:rsidRDefault="00251229">
      <w:pPr>
        <w:rPr>
          <w:sz w:val="26"/>
          <w:szCs w:val="26"/>
        </w:rPr>
      </w:pPr>
    </w:p>
    <w:p w14:paraId="59351BAD" w14:textId="1003079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Ele 的意思是“这些”这个词。那么，《创世纪》中所有其他带有</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eleh的句子</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在无动词从句中是如何使用的呢？也许这些证据可以告诉我们这个带有</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的短语</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是如何使用的。所以</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eleh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，你有一个代词，这些，和一个名词，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6573A772" w14:textId="77777777" w:rsidR="00251229" w:rsidRPr="00A146CE" w:rsidRDefault="00251229">
      <w:pPr>
        <w:rPr>
          <w:sz w:val="26"/>
          <w:szCs w:val="26"/>
        </w:rPr>
      </w:pPr>
    </w:p>
    <w:p w14:paraId="20EBAAF7" w14:textId="23A2DCC0"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这句短语在《创世纪》中是如何使用的？这可以让我们了解</w:t>
      </w:r>
      <w:proofErr xmlns:w="http://schemas.openxmlformats.org/wordprocessingml/2006/main" w:type="spellStart"/>
      <w:r xmlns:w="http://schemas.openxmlformats.org/wordprocessingml/2006/main">
        <w:rPr>
          <w:rFonts w:ascii="Calibri" w:eastAsia="Calibri" w:hAnsi="Calibri" w:cs="Calibri"/>
          <w:sz w:val="26"/>
          <w:szCs w:val="26"/>
        </w:rPr>
        <w:t xml:space="preserve">Toledot</w:t>
      </w:r>
      <w:proofErr xmlns:w="http://schemas.openxmlformats.org/wordprocessingml/2006/main" w:type="spellEnd"/>
      <w:r xmlns:w="http://schemas.openxmlformats.org/wordprocessingml/2006/main">
        <w:rPr>
          <w:rFonts w:ascii="Calibri" w:eastAsia="Calibri" w:hAnsi="Calibri" w:cs="Calibri"/>
          <w:sz w:val="26"/>
          <w:szCs w:val="26"/>
        </w:rPr>
        <w:t xml:space="preserve">在《创世纪》中的用法。我查看了一下，发现当它在</w:t>
      </w:r>
      <w:proofErr xmlns:w="http://schemas.openxmlformats.org/wordprocessingml/2006/main" w:type="spellStart"/>
      <w:r xmlns:w="http://schemas.openxmlformats.org/wordprocessingml/2006/main">
        <w:rPr>
          <w:rFonts w:ascii="Calibri" w:eastAsia="Calibri" w:hAnsi="Calibri" w:cs="Calibri"/>
          <w:sz w:val="26"/>
          <w:szCs w:val="26"/>
        </w:rPr>
        <w:t xml:space="preserve">Toledot之外使用时</w:t>
      </w:r>
      <w:proofErr xmlns:w="http://schemas.openxmlformats.org/wordprocessingml/2006/main" w:type="spellEnd"/>
      <w:r xmlns:w="http://schemas.openxmlformats.org/wordprocessingml/2006/main">
        <w:rPr>
          <w:rFonts w:ascii="Calibri" w:eastAsia="Calibri" w:hAnsi="Calibri" w:cs="Calibri"/>
          <w:sz w:val="26"/>
          <w:szCs w:val="26"/>
        </w:rPr>
        <w:t xml:space="preserve">，它总是以一串名字开头：这些都是某某的儿子。</w:t>
      </w:r>
    </w:p>
    <w:p w14:paraId="0C0A8473" w14:textId="77777777" w:rsidR="00251229" w:rsidRPr="00A146CE" w:rsidRDefault="00251229">
      <w:pPr>
        <w:rPr>
          <w:sz w:val="26"/>
          <w:szCs w:val="26"/>
        </w:rPr>
      </w:pPr>
    </w:p>
    <w:p w14:paraId="0A87E488" w14:textId="1AD81628"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这样，你就得到了名字。然后它出现在最后。这些都是某某的儿子。</w:t>
      </w:r>
    </w:p>
    <w:p w14:paraId="1A56E417" w14:textId="77777777" w:rsidR="00251229" w:rsidRPr="00A146CE" w:rsidRDefault="00251229">
      <w:pPr>
        <w:rPr>
          <w:sz w:val="26"/>
          <w:szCs w:val="26"/>
        </w:rPr>
      </w:pPr>
    </w:p>
    <w:p w14:paraId="1279000E" w14:textId="787699A7"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这是完全相同的</w:t>
      </w:r>
      <w:r xmlns:w="http://schemas.openxmlformats.org/wordprocessingml/2006/main" w:rsidR="00000000" w:rsidRPr="00A146CE">
        <w:rPr>
          <w:rFonts w:ascii="Calibri" w:eastAsia="Calibri" w:hAnsi="Calibri" w:cs="Calibri"/>
          <w:sz w:val="26"/>
          <w:szCs w:val="26"/>
        </w:rPr>
        <w:t xml:space="preserve">短语。因此，它用于一组名称、一个列表的开头，也用于结尾。因此，</w:t>
      </w:r>
      <w:proofErr xmlns:w="http://schemas.openxmlformats.org/wordprocessingml/2006/main" w:type="gramStart"/>
      <w:r xmlns:w="http://schemas.openxmlformats.org/wordprocessingml/2006/main" w:rsidR="00000000" w:rsidRPr="00A146CE">
        <w:rPr>
          <w:rFonts w:ascii="Calibri" w:eastAsia="Calibri" w:hAnsi="Calibri" w:cs="Calibri"/>
          <w:sz w:val="26"/>
          <w:szCs w:val="26"/>
        </w:rPr>
        <w:t xml:space="preserve">它</w:t>
      </w:r>
      <w:proofErr xmlns:w="http://schemas.openxmlformats.org/wordprocessingml/2006/main" w:type="gramEnd"/>
      <w:r xmlns:w="http://schemas.openxmlformats.org/wordprocessingml/2006/main" w:rsidR="00000000" w:rsidRPr="00A146CE">
        <w:rPr>
          <w:rFonts w:ascii="Calibri" w:eastAsia="Calibri" w:hAnsi="Calibri" w:cs="Calibri"/>
          <w:sz w:val="26"/>
          <w:szCs w:val="26"/>
        </w:rPr>
        <w:t xml:space="preserve">是一个</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包含词</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，就像一对书挡，标记着该章节的开始和结束。</w:t>
      </w:r>
    </w:p>
    <w:p w14:paraId="4703C751" w14:textId="77777777" w:rsidR="00251229" w:rsidRPr="00A146CE" w:rsidRDefault="00251229">
      <w:pPr>
        <w:rPr>
          <w:sz w:val="26"/>
          <w:szCs w:val="26"/>
        </w:rPr>
      </w:pPr>
    </w:p>
    <w:p w14:paraId="77024B09" w14:textId="20499717"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所以，你知道，好吧，这是一个固定单位。它是否曾经在结尾处使用而没有开头？不。它曾经在叙述部分的结尾处使用，以标记叙述部分的开始和结束。</w:t>
      </w:r>
    </w:p>
    <w:p w14:paraId="2E058597" w14:textId="77777777" w:rsidR="00251229" w:rsidRPr="00A146CE" w:rsidRDefault="00251229">
      <w:pPr>
        <w:rPr>
          <w:sz w:val="26"/>
          <w:szCs w:val="26"/>
        </w:rPr>
      </w:pPr>
    </w:p>
    <w:p w14:paraId="24E2CC4C"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它是否用于总结叙事中发生的事情？不，不是。这告诉我们，无论你在哪里找到它，它都会出现在叙事的开头，主要是</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公式，但这是一个可疑的公式，所以我们还不能就此下结论。但它从未出现在叙事的结尾。</w:t>
      </w:r>
    </w:p>
    <w:p w14:paraId="2BC43C4E" w14:textId="77777777" w:rsidR="00251229" w:rsidRPr="00A146CE" w:rsidRDefault="00251229">
      <w:pPr>
        <w:rPr>
          <w:sz w:val="26"/>
          <w:szCs w:val="26"/>
        </w:rPr>
      </w:pPr>
    </w:p>
    <w:p w14:paraId="224A34C2"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它只出现在这种</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包容性</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事物中或叙事的开头。因此，它看起来总是在开头。没有证据表明它出现在结尾。</w:t>
      </w:r>
    </w:p>
    <w:p w14:paraId="13D6C7B4" w14:textId="77777777" w:rsidR="00251229" w:rsidRPr="00A146CE" w:rsidRDefault="00251229">
      <w:pPr>
        <w:rPr>
          <w:sz w:val="26"/>
          <w:szCs w:val="26"/>
        </w:rPr>
      </w:pPr>
    </w:p>
    <w:p w14:paraId="31B7F3F9" w14:textId="62DEBF8D"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因此，有人认为它位于 2.3 的末尾，2.4 的开头，作为总结，但希伯来语的语法并不符合这一说法。这意味着它位于《创世纪》家谱的开头，位于《创世纪》叙述部分的开头，包括第 2 章第 4 节。我们将讲到那一节，稍后再进行分析。如果你看看马索拉文本，就会明白其中的道理。</w:t>
      </w:r>
    </w:p>
    <w:p w14:paraId="7917580B" w14:textId="77777777" w:rsidR="00251229" w:rsidRPr="00A146CE" w:rsidRDefault="00251229">
      <w:pPr>
        <w:rPr>
          <w:sz w:val="26"/>
          <w:szCs w:val="26"/>
        </w:rPr>
      </w:pPr>
    </w:p>
    <w:p w14:paraId="0F998DDE" w14:textId="09458E99"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pay 总是在前面，pay 是开始新章节的开头。pay 总是在</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Toledot之前</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，总是如此，包括 2.3 和 2.4 之间。</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马索拉文本中也有证据表明，他们确定了我刚才描述的相同内容。因此，我们发现它位于开头，即该章节的第一句话。</w:t>
      </w:r>
    </w:p>
    <w:p w14:paraId="10E43878" w14:textId="77777777" w:rsidR="00251229" w:rsidRPr="00A146CE" w:rsidRDefault="00251229">
      <w:pPr>
        <w:rPr>
          <w:sz w:val="26"/>
          <w:szCs w:val="26"/>
        </w:rPr>
      </w:pPr>
    </w:p>
    <w:p w14:paraId="1E571DA0"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另一件事是，它到底意味着什么？因为正如我们所说，你有 6、8、10 种不同的东西。好吧，我同意它可能意味着不同的东西，但它不能在同一节经文中意味着两件、三件或更多的事情。</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当这是诺亚的</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托莱多时</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，它不能意味着计数和后代。</w:t>
      </w:r>
    </w:p>
    <w:p w14:paraId="0F18484A" w14:textId="77777777" w:rsidR="00251229" w:rsidRPr="00A146CE" w:rsidRDefault="00251229">
      <w:pPr>
        <w:rPr>
          <w:sz w:val="26"/>
          <w:szCs w:val="26"/>
        </w:rPr>
      </w:pPr>
    </w:p>
    <w:p w14:paraId="3199E519" w14:textId="681A903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抱歉，这有点脱节。它不能同时代表两种意思。记住，我们总是说，上下文决定了在特定地点触发哪种感觉。</w:t>
      </w:r>
    </w:p>
    <w:p w14:paraId="77F6BBFB" w14:textId="77777777" w:rsidR="00251229" w:rsidRPr="00A146CE" w:rsidRDefault="00251229">
      <w:pPr>
        <w:rPr>
          <w:sz w:val="26"/>
          <w:szCs w:val="26"/>
        </w:rPr>
      </w:pPr>
    </w:p>
    <w:p w14:paraId="4F968C76" w14:textId="0D527651"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所以，我分析了所有 39 个</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Toledot的例子</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和整个旧约。这个句子中的信息很少，没有动词，它们只是有关系。我在想，我怎么知道这指向什么？希伯来语中的“这些”一词可以指向后方，比如在列表的末尾，这些是含的后代。</w:t>
      </w:r>
    </w:p>
    <w:p w14:paraId="5D976382" w14:textId="77777777" w:rsidR="00251229" w:rsidRPr="00A146CE" w:rsidRDefault="00251229">
      <w:pPr>
        <w:rPr>
          <w:sz w:val="26"/>
          <w:szCs w:val="26"/>
        </w:rPr>
      </w:pPr>
    </w:p>
    <w:p w14:paraId="13D1477F" w14:textId="0A691C6C"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但请记住，我们说过，如果开头有一个动词和从句，那么 these 这个词只会出现在结尾的动词和从句中。所以，我的出发点是，好的，这个与</w:t>
      </w:r>
      <w:proofErr xmlns:w="http://schemas.openxmlformats.org/wordprocessingml/2006/main" w:type="spellStart"/>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Toledot</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公式一起开始了一个新部分。而 these 这个词等于</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5EB0A1BC" w14:textId="77777777" w:rsidR="00251229" w:rsidRPr="00A146CE" w:rsidRDefault="00251229">
      <w:pPr>
        <w:rPr>
          <w:sz w:val="26"/>
          <w:szCs w:val="26"/>
        </w:rPr>
      </w:pPr>
    </w:p>
    <w:p w14:paraId="393997E4" w14:textId="747186E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所以这两个是连在一起的。Toledot</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复数名词。所以，these 是复数代词。</w:t>
      </w:r>
    </w:p>
    <w:p w14:paraId="7184E390" w14:textId="77777777" w:rsidR="00251229" w:rsidRPr="00A146CE" w:rsidRDefault="00251229">
      <w:pPr>
        <w:rPr>
          <w:sz w:val="26"/>
          <w:szCs w:val="26"/>
        </w:rPr>
      </w:pPr>
    </w:p>
    <w:p w14:paraId="121AEE12" w14:textId="42513E7C"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而且他们是平等的。他们是在种类上平等的，就其本质而言。他们在数量上平等，在性别上也平等。</w:t>
      </w:r>
    </w:p>
    <w:p w14:paraId="2E2BEB9A" w14:textId="77777777" w:rsidR="00251229" w:rsidRPr="00A146CE" w:rsidRDefault="00251229">
      <w:pPr>
        <w:rPr>
          <w:sz w:val="26"/>
          <w:szCs w:val="26"/>
        </w:rPr>
      </w:pPr>
    </w:p>
    <w:p w14:paraId="65FA3C39" w14:textId="6CCE553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所以这只是一个正常的语法现象，对于任何语言中的任何特定单词来说都是相同的。所以那里的等式给我们一个线索，它指向上下文中的复数。所以，它不在句子中。</w:t>
      </w:r>
    </w:p>
    <w:p w14:paraId="4BE54946" w14:textId="77777777" w:rsidR="00251229" w:rsidRPr="00A146CE" w:rsidRDefault="00251229">
      <w:pPr>
        <w:rPr>
          <w:sz w:val="26"/>
          <w:szCs w:val="26"/>
        </w:rPr>
      </w:pPr>
    </w:p>
    <w:p w14:paraId="3638D1DB" w14:textId="29A697D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当我们查看上下文时，我们发现了什么？所以我查看了家谱。你看《创世记》第 5 章。家谱上写着，闪生了亚法撒。他还有其他儿子和女儿。</w:t>
      </w:r>
    </w:p>
    <w:p w14:paraId="3CD786B7" w14:textId="77777777" w:rsidR="00251229" w:rsidRPr="00A146CE" w:rsidRDefault="00251229">
      <w:pPr>
        <w:rPr>
          <w:sz w:val="26"/>
          <w:szCs w:val="26"/>
        </w:rPr>
      </w:pPr>
    </w:p>
    <w:p w14:paraId="3357F140" w14:textId="01B8895D"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他死了。亚法撒生了某某某等等。那么，我们在那一章中看到了什么样的词呢？我们看到了“生父”这个词。</w:t>
      </w:r>
    </w:p>
    <w:p w14:paraId="4FCEE4C3" w14:textId="77777777" w:rsidR="00251229" w:rsidRPr="00A146CE" w:rsidRDefault="00251229">
      <w:pPr>
        <w:rPr>
          <w:sz w:val="26"/>
          <w:szCs w:val="26"/>
        </w:rPr>
      </w:pPr>
    </w:p>
    <w:p w14:paraId="4F2AF5BD"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我们有儿子和女儿。我在想，这让人想起什么样的语义框架、什么样的社会框架？所有这些都是家庭词汇。它们都是关系词汇。</w:t>
      </w:r>
    </w:p>
    <w:p w14:paraId="3E2238E4" w14:textId="77777777" w:rsidR="00251229" w:rsidRPr="00A146CE" w:rsidRDefault="00251229">
      <w:pPr>
        <w:rPr>
          <w:sz w:val="26"/>
          <w:szCs w:val="26"/>
        </w:rPr>
      </w:pPr>
    </w:p>
    <w:p w14:paraId="41ED4584" w14:textId="0EEB1AE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如果你想想，“这些”和</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”指的是什么？它指的是亚当的后代、闪的后代或以扫的后代。所以，它指的是这一点。所以，这实际上是我家人名单之间的区别，这是一种可能的解释。</w:t>
      </w:r>
    </w:p>
    <w:p w14:paraId="4690A5C1" w14:textId="77777777" w:rsidR="00251229" w:rsidRPr="00A146CE" w:rsidRDefault="00251229">
      <w:pPr>
        <w:rPr>
          <w:sz w:val="26"/>
          <w:szCs w:val="26"/>
        </w:rPr>
      </w:pPr>
    </w:p>
    <w:p w14:paraId="3633BDEC" w14:textId="69C947D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或者说，这是我家人的照片。所以，这确实是一张照片。照片上的人都是亚当的后代。</w:t>
      </w:r>
    </w:p>
    <w:p w14:paraId="7A09D448" w14:textId="77777777" w:rsidR="00251229" w:rsidRPr="00A146CE" w:rsidRDefault="00251229">
      <w:pPr>
        <w:rPr>
          <w:sz w:val="26"/>
          <w:szCs w:val="26"/>
        </w:rPr>
      </w:pPr>
    </w:p>
    <w:p w14:paraId="6621CE48" w14:textId="2D5F21A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图中这些人是某某的后代。所以，它指的是这个人的后代，几代人。它可以包括男性，也可以包括女性。</w:t>
      </w:r>
    </w:p>
    <w:p w14:paraId="39F39160" w14:textId="77777777" w:rsidR="00251229" w:rsidRPr="00A146CE" w:rsidRDefault="00251229">
      <w:pPr>
        <w:rPr>
          <w:sz w:val="26"/>
          <w:szCs w:val="26"/>
        </w:rPr>
      </w:pPr>
    </w:p>
    <w:p w14:paraId="501CD4F5" w14:textId="55187A0D"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所以，没有性别特异性。所以，从这个角度来看，这意味着这个人的后代。</w:t>
      </w:r>
      <w:proofErr xmlns:w="http://schemas.openxmlformats.org/wordprocessingml/2006/main" w:type="gramStart"/>
      <w:r xmlns:w="http://schemas.openxmlformats.org/wordprocessingml/2006/main" w:rsidR="00000000" w:rsidRPr="00A146C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A146CE">
        <w:rPr>
          <w:rFonts w:ascii="Calibri" w:eastAsia="Calibri" w:hAnsi="Calibri" w:cs="Calibri"/>
          <w:sz w:val="26"/>
          <w:szCs w:val="26"/>
        </w:rPr>
        <w:t xml:space="preserve">一个词的总结就是后代。</w:t>
      </w:r>
    </w:p>
    <w:p w14:paraId="7D22A6F9" w14:textId="77777777" w:rsidR="00251229" w:rsidRPr="00A146CE" w:rsidRDefault="00251229">
      <w:pPr>
        <w:rPr>
          <w:sz w:val="26"/>
          <w:szCs w:val="26"/>
        </w:rPr>
      </w:pPr>
    </w:p>
    <w:p w14:paraId="356C94D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这似乎贯穿了《创世纪》、《出埃及记》和《历代志》的家谱。</w:t>
      </w:r>
    </w:p>
    <w:p w14:paraId="2196FC03" w14:textId="77777777" w:rsidR="00251229" w:rsidRPr="00A146CE" w:rsidRDefault="00251229">
      <w:pPr>
        <w:rPr>
          <w:sz w:val="26"/>
          <w:szCs w:val="26"/>
        </w:rPr>
      </w:pPr>
    </w:p>
    <w:p w14:paraId="384EB4E4" w14:textId="34458C14"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好的，第一个是 toledo 的独特用法。它说，Reuben 是他们的</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。这意味着 20 岁且可以参战的男子有 56,000 人，大概就是这个数。</w:t>
      </w:r>
    </w:p>
    <w:p w14:paraId="3E7E5257" w14:textId="77777777" w:rsidR="00251229" w:rsidRPr="00A146CE" w:rsidRDefault="00251229">
      <w:pPr>
        <w:rPr>
          <w:sz w:val="26"/>
          <w:szCs w:val="26"/>
        </w:rPr>
      </w:pPr>
    </w:p>
    <w:p w14:paraId="0F29A056" w14:textId="5F9D7177"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所以，这是他们的</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，然后给出一个数字。我们有名字吗？没有。我们有父亲是谁吗？没有，可能有数千个。</w:t>
      </w:r>
    </w:p>
    <w:p w14:paraId="4AF8B6B8" w14:textId="77777777" w:rsidR="00251229" w:rsidRPr="00A146CE" w:rsidRDefault="00251229">
      <w:pPr>
        <w:rPr>
          <w:sz w:val="26"/>
          <w:szCs w:val="26"/>
        </w:rPr>
      </w:pPr>
    </w:p>
    <w:p w14:paraId="42868284" w14:textId="753CD17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我们知道孩子们的名字吗？没有。这个功能是找出有多少人来自鲁本部落和所有其他部落。所以，所有这些都表明，它的意思是后代，但它的用法略有不同，重点不是名字。</w:t>
      </w:r>
    </w:p>
    <w:p w14:paraId="3D49DB58" w14:textId="77777777" w:rsidR="00251229" w:rsidRPr="00A146CE" w:rsidRDefault="00251229">
      <w:pPr>
        <w:rPr>
          <w:sz w:val="26"/>
          <w:szCs w:val="26"/>
        </w:rPr>
      </w:pPr>
    </w:p>
    <w:p w14:paraId="55708D31" w14:textId="14FDA976"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所以，这是数字。因此，从某种意义上说，这是不同的，尽管非常非常接近。因此，它可能是整个后代的一个子集。</w:t>
      </w:r>
    </w:p>
    <w:p w14:paraId="59E582EA" w14:textId="77777777" w:rsidR="00251229" w:rsidRPr="00A146CE" w:rsidRDefault="00251229">
      <w:pPr>
        <w:rPr>
          <w:sz w:val="26"/>
          <w:szCs w:val="26"/>
        </w:rPr>
      </w:pPr>
    </w:p>
    <w:p w14:paraId="54DC3D59" w14:textId="30ABDE0B" w:rsidR="00251229" w:rsidRPr="00A146CE" w:rsidRDefault="00000000">
      <w:pPr xmlns:w="http://schemas.openxmlformats.org/wordprocessingml/2006/main">
        <w:rPr>
          <w:sz w:val="26"/>
          <w:szCs w:val="26"/>
        </w:rPr>
      </w:pPr>
      <w:r xmlns:w="http://schemas.openxmlformats.org/wordprocessingml/2006/main" w:rsidR="00A146CE">
        <w:rPr>
          <w:rFonts w:ascii="Calibri" w:eastAsia="Calibri" w:hAnsi="Calibri" w:cs="Calibri"/>
          <w:sz w:val="26"/>
          <w:szCs w:val="26"/>
        </w:rPr>
        <w:t xml:space="preserve">公元 956 年从犹大支派定居</w:t>
      </w:r>
      <w:r xmlns:w="http://schemas.openxmlformats.org/wordprocessingml/2006/main" w:rsidRPr="00A146CE">
        <w:rPr>
          <w:rFonts w:ascii="Calibri" w:eastAsia="Calibri" w:hAnsi="Calibri" w:cs="Calibri"/>
          <w:sz w:val="26"/>
          <w:szCs w:val="26"/>
        </w:rPr>
        <w:t xml:space="preserve">耶路撒冷</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的人，等等。</w:t>
      </w:r>
      <w:proofErr xmlns:w="http://schemas.openxmlformats.org/wordprocessingml/2006/main" w:type="spellStart"/>
    </w:p>
    <w:p w14:paraId="202A6037" w14:textId="77777777" w:rsidR="00251229" w:rsidRPr="00A146CE" w:rsidRDefault="00251229">
      <w:pPr>
        <w:rPr>
          <w:sz w:val="26"/>
          <w:szCs w:val="26"/>
        </w:rPr>
      </w:pPr>
    </w:p>
    <w:p w14:paraId="14B9F281" w14:textId="7E0EB60E"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所以，我们有后代，有编号的后代。现在，我们来看看它在叙事之前出现的地方。它只在创世记的五个部分中出现在叙事之前。</w:t>
      </w:r>
    </w:p>
    <w:p w14:paraId="3C98EE25" w14:textId="77777777" w:rsidR="00251229" w:rsidRPr="00A146CE" w:rsidRDefault="00251229">
      <w:pPr>
        <w:rPr>
          <w:sz w:val="26"/>
          <w:szCs w:val="26"/>
        </w:rPr>
      </w:pPr>
    </w:p>
    <w:p w14:paraId="51F4CC85"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它只出现在《民数记》第 3 章的叙述之前。这些是摩西和亚伦的</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。然后我们往下读，它说亚伦的其他儿子因为反抗主而死了。然后这些是与亚伦一起担任祭司的儿子。</w:t>
      </w:r>
    </w:p>
    <w:p w14:paraId="3756E44E" w14:textId="77777777" w:rsidR="00251229" w:rsidRPr="00A146CE" w:rsidRDefault="00251229">
      <w:pPr>
        <w:rPr>
          <w:sz w:val="26"/>
          <w:szCs w:val="26"/>
        </w:rPr>
      </w:pPr>
    </w:p>
    <w:p w14:paraId="1B8163F2"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里</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也</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列出了他儿子的名字。如果我们看看诺亚，在创世记 6 章中，他和诺亚一起被列出，还有闪、含和雅弗。这些都是他的直系儿子。</w:t>
      </w:r>
    </w:p>
    <w:p w14:paraId="4DE40C10" w14:textId="77777777" w:rsidR="00251229" w:rsidRPr="00A146CE" w:rsidRDefault="00251229">
      <w:pPr>
        <w:rPr>
          <w:sz w:val="26"/>
          <w:szCs w:val="26"/>
        </w:rPr>
      </w:pPr>
    </w:p>
    <w:p w14:paraId="40AF90CA"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然后你看看他拉。这是他拉的</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。他们是谁？亚伯拉罕、拿鹤和罗得。</w:t>
      </w:r>
    </w:p>
    <w:p w14:paraId="2A525A18" w14:textId="77777777" w:rsidR="00251229" w:rsidRPr="00A146CE" w:rsidRDefault="00251229">
      <w:pPr>
        <w:rPr>
          <w:sz w:val="26"/>
          <w:szCs w:val="26"/>
        </w:rPr>
      </w:pPr>
    </w:p>
    <w:p w14:paraId="345713DA" w14:textId="1C13AA8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因此，从这个方面来说，它的确意味着后代，但这是一个更具体的事情，重点是他的直系子女，他的男性后代。因此，从这个方面来说，它意味着男性后代。然后我们来看创世记 2:4。创世记 2.4 中它指的是谁？因此，我们正在寻找一些不同的东西。</w:t>
      </w:r>
    </w:p>
    <w:p w14:paraId="0BA15077" w14:textId="77777777" w:rsidR="00251229" w:rsidRPr="00A146CE" w:rsidRDefault="00251229">
      <w:pPr>
        <w:rPr>
          <w:sz w:val="26"/>
          <w:szCs w:val="26"/>
        </w:rPr>
      </w:pPr>
    </w:p>
    <w:p w14:paraId="46989689" w14:textId="71B0768E"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到目前为止，我们已经看到它指的是人。所以，在 39 个句子中的 38 个句子中，它指的是这些人。那么，它可能是指 2.4 中的人们作为起点吗？以被……所生的人作为起点。</w:t>
      </w:r>
    </w:p>
    <w:p w14:paraId="66D3CD2D" w14:textId="77777777" w:rsidR="00251229" w:rsidRPr="00A146CE" w:rsidRDefault="00251229">
      <w:pPr>
        <w:rPr>
          <w:sz w:val="26"/>
          <w:szCs w:val="26"/>
        </w:rPr>
      </w:pPr>
    </w:p>
    <w:p w14:paraId="66731528" w14:textId="5AFD9CEF"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文本中有一些复数实体，因为这些是复数，而</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是复数。因此，我们查看所有这些内容并尝试找出答案。在查看这些内容时，再次发现该句子没有为我们提供足够的信息。</w:t>
      </w:r>
    </w:p>
    <w:p w14:paraId="67FF8941" w14:textId="77777777" w:rsidR="00251229" w:rsidRPr="00A146CE" w:rsidRDefault="00251229">
      <w:pPr>
        <w:rPr>
          <w:sz w:val="26"/>
          <w:szCs w:val="26"/>
        </w:rPr>
      </w:pPr>
    </w:p>
    <w:p w14:paraId="514167C4" w14:textId="0B2644F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那篇有点长，确实说了他们被创造的那一天，上帝创造了地球和天堂。但看看第 2 章、第 3 章、第 4 章，故事讲的是</w:t>
      </w:r>
      <w:r xmlns:w="http://schemas.openxmlformats.org/wordprocessingml/2006/main" w:rsidR="00A146CE" w:rsidRPr="00A146CE">
        <w:rPr>
          <w:rFonts w:ascii="Calibri" w:eastAsia="Calibri" w:hAnsi="Calibri" w:cs="Calibri"/>
          <w:sz w:val="26"/>
          <w:szCs w:val="26"/>
        </w:rPr>
        <w:lastRenderedPageBreak xmlns:w="http://schemas.openxmlformats.org/wordprocessingml/2006/main"/>
      </w:r>
      <w:r xmlns:w="http://schemas.openxmlformats.org/wordprocessingml/2006/main" w:rsidR="00A146CE" w:rsidRPr="00A146CE">
        <w:rPr>
          <w:rFonts w:ascii="Calibri" w:eastAsia="Calibri" w:hAnsi="Calibri" w:cs="Calibri"/>
          <w:sz w:val="26"/>
          <w:szCs w:val="26"/>
        </w:rPr>
        <w:t xml:space="preserve">什么</w:t>
      </w:r>
      <w:r xmlns:w="http://schemas.openxmlformats.org/wordprocessingml/2006/main" w:rsidRPr="00A146CE">
        <w:rPr>
          <w:rFonts w:ascii="Calibri" w:eastAsia="Calibri" w:hAnsi="Calibri" w:cs="Calibri"/>
          <w:sz w:val="26"/>
          <w:szCs w:val="26"/>
        </w:rPr>
        <w:t xml:space="preserve">？亚当、夏娃和儿子们。可能是在指他们吗？这其实是一种合理的解释。</w:t>
      </w:r>
    </w:p>
    <w:p w14:paraId="5536AC49" w14:textId="77777777" w:rsidR="00251229" w:rsidRPr="00A146CE" w:rsidRDefault="00251229">
      <w:pPr>
        <w:rPr>
          <w:sz w:val="26"/>
          <w:szCs w:val="26"/>
        </w:rPr>
      </w:pPr>
    </w:p>
    <w:p w14:paraId="2D7C3D72"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卡尔说，几十年前，在 30 年代、40 年代、50 年代，甚至 60 年代，人们都曾有过这样的解释。但这种解释已经不再流行了。但对于本文所讨论的对象，这是一种合理的解释。</w:t>
      </w:r>
    </w:p>
    <w:p w14:paraId="124DF87D" w14:textId="77777777" w:rsidR="00251229" w:rsidRPr="00A146CE" w:rsidRDefault="00251229">
      <w:pPr>
        <w:rPr>
          <w:sz w:val="26"/>
          <w:szCs w:val="26"/>
        </w:rPr>
      </w:pPr>
    </w:p>
    <w:p w14:paraId="54427E1E" w14:textId="7FECC1E6"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那么，如果它指的是亚当和夏娃以及他们的孩子，我们该如何理解“他们是天地的</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托莱多”这句话</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呢？那么，天地是否创造了亚当和夏娃？它们是否可以被视为亚当和夏娃的象征性父母？一些学者说是的。我看了看，然后说，《创世纪》中有什么内容表明上帝这样做了吗？是的。</w:t>
      </w:r>
    </w:p>
    <w:p w14:paraId="15ED3345" w14:textId="77777777" w:rsidR="00251229" w:rsidRPr="00A146CE" w:rsidRDefault="00251229">
      <w:pPr>
        <w:rPr>
          <w:sz w:val="26"/>
          <w:szCs w:val="26"/>
        </w:rPr>
      </w:pPr>
    </w:p>
    <w:p w14:paraId="47D4A6E6" w14:textId="20A308E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上帝说话了，一切都是那样。然后你看看，地球做了什么吗？地球自始至终都是被动的。你看 2:1，它提到了创造，它用被动语态来指代它们。</w:t>
      </w:r>
    </w:p>
    <w:p w14:paraId="44138E4F" w14:textId="77777777" w:rsidR="00251229" w:rsidRPr="00A146CE" w:rsidRDefault="00251229">
      <w:pPr>
        <w:rPr>
          <w:sz w:val="26"/>
          <w:szCs w:val="26"/>
        </w:rPr>
      </w:pPr>
    </w:p>
    <w:p w14:paraId="3D4754DA" w14:textId="3F412D3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甚至在第 2 章第 4 节中，他们被创造也是被动的。所以，这是被施加影响而不是被施加影响。所以，不可能是天地创造了亚当和夏娃。</w:t>
      </w:r>
    </w:p>
    <w:p w14:paraId="748EF51A" w14:textId="77777777" w:rsidR="00251229" w:rsidRPr="00A146CE" w:rsidRDefault="00251229">
      <w:pPr>
        <w:rPr>
          <w:sz w:val="26"/>
          <w:szCs w:val="26"/>
        </w:rPr>
      </w:pPr>
    </w:p>
    <w:p w14:paraId="2B5DD25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那么，这可能是上帝吗？如果你说这些是上帝的</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，请稍等。我们必须非常小心，因为人们会怎么想？上帝是亚当和夏娃的亲生父亲。我的看法是，《创世纪》的作者想不惜一切代价避免这种情况，因为他们相信上帝在当时确实可以做到这一点。</w:t>
      </w:r>
    </w:p>
    <w:p w14:paraId="495B4306" w14:textId="77777777" w:rsidR="00251229" w:rsidRPr="00A146CE" w:rsidRDefault="00251229">
      <w:pPr>
        <w:rPr>
          <w:sz w:val="26"/>
          <w:szCs w:val="26"/>
        </w:rPr>
      </w:pPr>
    </w:p>
    <w:p w14:paraId="4D271AD7" w14:textId="459FB5A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在古代近东，上帝与人类建立了关系，并生下了孩子。所以，让我们完全远离这个话题，甚至不要在这里提到上帝，除非上帝在创造天地之时创造了他们。</w:t>
      </w:r>
    </w:p>
    <w:p w14:paraId="703D85E4" w14:textId="77777777" w:rsidR="00251229" w:rsidRPr="00A146CE" w:rsidRDefault="00251229">
      <w:pPr>
        <w:rPr>
          <w:sz w:val="26"/>
          <w:szCs w:val="26"/>
        </w:rPr>
      </w:pPr>
    </w:p>
    <w:p w14:paraId="0346693A" w14:textId="3317E1B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然后他引入了，但不是在那个短语中。那么，它是什么意思呢？所以我们研究了这个短语的用法。我认为，在我看过的两本语法书中，of 这个词在旧约中有 28 种不同的用法。</w:t>
      </w:r>
    </w:p>
    <w:p w14:paraId="3F3F910A" w14:textId="77777777" w:rsidR="00251229" w:rsidRPr="00A146CE" w:rsidRDefault="00251229">
      <w:pPr>
        <w:rPr>
          <w:sz w:val="26"/>
          <w:szCs w:val="26"/>
        </w:rPr>
      </w:pPr>
    </w:p>
    <w:p w14:paraId="04AC049B" w14:textId="19C2D95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好吧，这没什么帮助。但如果你看看，就像第 2 章中说的那样，它谈到了不同的地方。它说 Ophir 的黄金质量很高。</w:t>
      </w:r>
    </w:p>
    <w:p w14:paraId="56395BDD" w14:textId="77777777" w:rsidR="00251229" w:rsidRPr="00A146CE" w:rsidRDefault="00251229">
      <w:pPr>
        <w:rPr>
          <w:sz w:val="26"/>
          <w:szCs w:val="26"/>
        </w:rPr>
      </w:pPr>
    </w:p>
    <w:p w14:paraId="718617E8" w14:textId="37770FE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太好了。那是俄斐出产的黄金吗？可能不是。那是俄斐土地上的黄金吗？是的。</w:t>
      </w:r>
    </w:p>
    <w:p w14:paraId="40500B54" w14:textId="77777777" w:rsidR="00251229" w:rsidRPr="00A146CE" w:rsidRDefault="00251229">
      <w:pPr>
        <w:rPr>
          <w:sz w:val="26"/>
          <w:szCs w:val="26"/>
        </w:rPr>
      </w:pPr>
    </w:p>
    <w:p w14:paraId="59CF6CA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他们从俄斐开采并运出的是金子吗？是的。所以，金子和它的来源之间有某种联系。如果我们看看《出埃及记》中对天地的描述，摩西说，我正在告诉</w:t>
      </w: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你关于创造天地的上帝，然后它说了这些，以及天地间的一切。</w:t>
      </w:r>
    </w:p>
    <w:p w14:paraId="05884C64" w14:textId="77777777" w:rsidR="00251229" w:rsidRPr="00A146CE" w:rsidRDefault="00251229">
      <w:pPr>
        <w:rPr>
          <w:sz w:val="26"/>
          <w:szCs w:val="26"/>
        </w:rPr>
      </w:pPr>
    </w:p>
    <w:p w14:paraId="58E74642" w14:textId="6DA916B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其中包括星星、太阳、月亮，也包括植物和动物。因此，从概念上讲，他们将天地描绘成一个大东西。上帝把星星放在天上。</w:t>
      </w:r>
    </w:p>
    <w:p w14:paraId="3B7F3914" w14:textId="77777777" w:rsidR="00251229" w:rsidRPr="00A146CE" w:rsidRDefault="00251229">
      <w:pPr>
        <w:rPr>
          <w:sz w:val="26"/>
          <w:szCs w:val="26"/>
        </w:rPr>
      </w:pPr>
    </w:p>
    <w:p w14:paraId="1ABD8BB6"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上帝把鱼放在海里。上帝把植物和动物放在地上。所以，这个想法是谈论天地作为一个地方，作为一个起点，那么我问你，在 2.7 中，上帝从哪里得到泥土？从地球上。</w:t>
      </w:r>
    </w:p>
    <w:p w14:paraId="74A5779E" w14:textId="77777777" w:rsidR="00251229" w:rsidRPr="00A146CE" w:rsidRDefault="00251229">
      <w:pPr>
        <w:rPr>
          <w:sz w:val="26"/>
          <w:szCs w:val="26"/>
        </w:rPr>
      </w:pPr>
    </w:p>
    <w:p w14:paraId="0AEAD293" w14:textId="0AD9142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所以，天地是地点这一概念对我来说似乎最有道理，因为亚当和夏娃就是从那里来的。所以，我们要谈论的这些人是被创造的人。再说一次，我们必须使用创造而不是诞生。</w:t>
      </w:r>
    </w:p>
    <w:p w14:paraId="6D9D13B6" w14:textId="77777777" w:rsidR="00251229" w:rsidRPr="00A146CE" w:rsidRDefault="00251229">
      <w:pPr>
        <w:rPr>
          <w:sz w:val="26"/>
          <w:szCs w:val="26"/>
        </w:rPr>
      </w:pPr>
    </w:p>
    <w:p w14:paraId="3E0A23CE" w14:textId="58BBAAE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所以，从这个意义上来说，完全怀疑是用作比喻的。从比喻上讲，它是被创造出来的。实际上，它是一种转喻，但无论如何。</w:t>
      </w:r>
    </w:p>
    <w:p w14:paraId="260C64E3" w14:textId="77777777" w:rsidR="00251229" w:rsidRPr="00A146CE" w:rsidRDefault="00251229">
      <w:pPr>
        <w:rPr>
          <w:sz w:val="26"/>
          <w:szCs w:val="26"/>
        </w:rPr>
      </w:pPr>
    </w:p>
    <w:p w14:paraId="44872424" w14:textId="09771D4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所以，它是从天地中创造出来的象征。所以，这些人就是从天地中创造出来的。这就是完全怀疑的四个主要含义。</w:t>
      </w:r>
    </w:p>
    <w:p w14:paraId="0F826474" w14:textId="77777777" w:rsidR="00251229" w:rsidRPr="00A146CE" w:rsidRDefault="00251229">
      <w:pPr>
        <w:rPr>
          <w:sz w:val="26"/>
          <w:szCs w:val="26"/>
        </w:rPr>
      </w:pPr>
    </w:p>
    <w:p w14:paraId="185474C9"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现在，我们将这个短语视为一种文学手法。当你看到它时，你会发现它有一个叙述部分，然后是一个家谱部分，从头到尾都是叙述家谱。总和就是连接每个叙述和家谱的东西。</w:t>
      </w:r>
    </w:p>
    <w:p w14:paraId="7B10F0CC" w14:textId="77777777" w:rsidR="00251229" w:rsidRPr="00A146CE" w:rsidRDefault="00251229">
      <w:pPr>
        <w:rPr>
          <w:sz w:val="26"/>
          <w:szCs w:val="26"/>
        </w:rPr>
      </w:pPr>
    </w:p>
    <w:p w14:paraId="53F2C1A3" w14:textId="3BABF239"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然后，当你看的时候，它还连接了什么？那么，叙述中提到了谁？所以，如果你看 6:9，提到了谁？诺亚和他的儿子们。嗯，6.8 不是家谱。它在哪里？那是在第 5 章。所以，这是将第 5 章中的家谱与第 6:9 章中的事件联系起来。所以，我们在那里看到了这种联系。</w:t>
      </w:r>
    </w:p>
    <w:p w14:paraId="22FB6A0D" w14:textId="77777777" w:rsidR="00251229" w:rsidRPr="00A146CE" w:rsidRDefault="00251229">
      <w:pPr>
        <w:rPr>
          <w:sz w:val="26"/>
          <w:szCs w:val="26"/>
        </w:rPr>
      </w:pPr>
    </w:p>
    <w:p w14:paraId="2220346A" w14:textId="5C76461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然后，闪、含和雅弗的故事就讲完了。第 9 章以“所以，闪在第 9 章末尾被突出了”结束。第 10 章是到 11:9 为止的列国表。11:10 是闪的收费公路。洪水过后两年，他有了儿子。</w:t>
      </w:r>
    </w:p>
    <w:p w14:paraId="4887891E" w14:textId="77777777" w:rsidR="00251229" w:rsidRPr="00A146CE" w:rsidRDefault="00251229">
      <w:pPr>
        <w:rPr>
          <w:sz w:val="26"/>
          <w:szCs w:val="26"/>
        </w:rPr>
      </w:pPr>
    </w:p>
    <w:p w14:paraId="12A43019" w14:textId="57EBFBC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所以，它将我们带回到第 9 章。所以，每当我们有一个主角时，</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托莱多特</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就会将主角的家谱与主角的故事联系起来。但不仅仅是两个地方联系起来，它还联系了时间、地点和人物。所以，我们看到</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托莱多特</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将所有这些事情一直联系到主线故事。</w:t>
      </w:r>
    </w:p>
    <w:p w14:paraId="3FD5EDA6" w14:textId="77777777" w:rsidR="00251229" w:rsidRPr="00A146CE" w:rsidRDefault="00251229">
      <w:pPr>
        <w:rPr>
          <w:sz w:val="26"/>
          <w:szCs w:val="26"/>
        </w:rPr>
      </w:pPr>
    </w:p>
    <w:p w14:paraId="0D0AC67C"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那么，我们所说的主线故事是什么意思呢？好吧，如果你看一下从头到尾使用的动词，我们会发现</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Yelad 的</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意思是生育。Holid 是动词的另一种形式，意思是父亲。而</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则来自动词 Holid。</w:t>
      </w:r>
    </w:p>
    <w:p w14:paraId="716D39F7" w14:textId="77777777" w:rsidR="00251229" w:rsidRPr="00A146CE" w:rsidRDefault="00251229">
      <w:pPr>
        <w:rPr>
          <w:sz w:val="26"/>
          <w:szCs w:val="26"/>
        </w:rPr>
      </w:pPr>
    </w:p>
    <w:p w14:paraId="0655BE6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所以，关于父亲的一切，节日是连接所有这些部分的纽带。正如我们所说，它连接了洪水之前的地点和时间。闪有孩子。</w:t>
      </w:r>
    </w:p>
    <w:p w14:paraId="2276510F" w14:textId="77777777" w:rsidR="00251229" w:rsidRPr="00A146CE" w:rsidRDefault="00251229">
      <w:pPr>
        <w:rPr>
          <w:sz w:val="26"/>
          <w:szCs w:val="26"/>
        </w:rPr>
      </w:pPr>
    </w:p>
    <w:p w14:paraId="3010658C" w14:textId="5279F336"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对不起，洪水之后，洪水两年后。所以，它将家谱、叙事中的所有元素贯穿始终。另一件事是在这些叙事部分中，我们得到了另外两个可能意味着儿子的词。</w:t>
      </w:r>
    </w:p>
    <w:p w14:paraId="00146F13" w14:textId="77777777" w:rsidR="00251229" w:rsidRPr="00A146CE" w:rsidRDefault="00251229">
      <w:pPr>
        <w:rPr>
          <w:sz w:val="26"/>
          <w:szCs w:val="26"/>
        </w:rPr>
      </w:pPr>
    </w:p>
    <w:p w14:paraId="2AF5DCC2" w14:textId="0622649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一个是儿子，即</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本尼姆</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，另一个是谢拉，意思是种子。你看，上帝对诺亚说，我会把这片土地赐给你的后代。实际上，他对亚伯兰说，我会把这片土地赐给你的后代。</w:t>
      </w:r>
    </w:p>
    <w:p w14:paraId="3522C270" w14:textId="77777777" w:rsidR="00251229" w:rsidRPr="00A146CE" w:rsidRDefault="00251229">
      <w:pPr>
        <w:rPr>
          <w:sz w:val="26"/>
          <w:szCs w:val="26"/>
        </w:rPr>
      </w:pPr>
    </w:p>
    <w:p w14:paraId="118A2080"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上帝对族长的承诺与“种子”一词有关。这是否与</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“托莱多”相矛盾？不，它与</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“托莱多”</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相辅相成</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契约、种子和</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交织在一起，形成了一条连贯的纽带，将创世纪的故事推向前进。</w:t>
      </w:r>
    </w:p>
    <w:p w14:paraId="7B0D91DB" w14:textId="77777777" w:rsidR="00251229" w:rsidRPr="00A146CE" w:rsidRDefault="00251229">
      <w:pPr>
        <w:rPr>
          <w:sz w:val="26"/>
          <w:szCs w:val="26"/>
        </w:rPr>
      </w:pPr>
    </w:p>
    <w:p w14:paraId="52A18A13"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那是什么故事呢？它强调了神圣的人类关系。这些人与上帝有着特殊的关系。亚当、塞特、诺亚、闪、他拉、亚伯拉罕、以撒和雅各。</w:t>
      </w:r>
    </w:p>
    <w:p w14:paraId="1A3ADD23" w14:textId="77777777" w:rsidR="00251229" w:rsidRPr="00A146CE" w:rsidRDefault="00251229">
      <w:pPr>
        <w:rPr>
          <w:sz w:val="26"/>
          <w:szCs w:val="26"/>
        </w:rPr>
      </w:pPr>
    </w:p>
    <w:p w14:paraId="5F424036"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这些都是《创世纪》中的主角。其他人物呢？他们在那里，他们是值得提及的后代。但在民族表中，我们有非选定的后代。</w:t>
      </w:r>
    </w:p>
    <w:p w14:paraId="0BA62FD0" w14:textId="77777777" w:rsidR="00251229" w:rsidRPr="00A146CE" w:rsidRDefault="00251229">
      <w:pPr>
        <w:rPr>
          <w:sz w:val="26"/>
          <w:szCs w:val="26"/>
        </w:rPr>
      </w:pPr>
    </w:p>
    <w:p w14:paraId="0184EA06"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在第 25 章第 12 至 18 节中，我们记述了以实玛利的后裔。然后在第 36 章中记述了以扫。如果你仔细看，就会发现这些家谱看起来有所不同。</w:t>
      </w:r>
    </w:p>
    <w:p w14:paraId="6312A924" w14:textId="77777777" w:rsidR="00251229" w:rsidRPr="00A146CE" w:rsidRDefault="00251229">
      <w:pPr>
        <w:rPr>
          <w:sz w:val="26"/>
          <w:szCs w:val="26"/>
        </w:rPr>
      </w:pPr>
    </w:p>
    <w:p w14:paraId="5DEFB66D" w14:textId="4AE92D5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有主要人物的家谱被称为分段家谱，其中每一代都提到了一个人物。另一种是，对不起，那是线性家谱。分段家谱是另一种家谱，它们包含更多信息。</w:t>
      </w:r>
    </w:p>
    <w:p w14:paraId="50364B90" w14:textId="77777777" w:rsidR="00251229" w:rsidRPr="00A146CE" w:rsidRDefault="00251229">
      <w:pPr>
        <w:rPr>
          <w:sz w:val="26"/>
          <w:szCs w:val="26"/>
        </w:rPr>
      </w:pPr>
    </w:p>
    <w:p w14:paraId="4DFDB698" w14:textId="325DC4B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他们在每个层面上也给了不止一个人。所以这两个层面是不同的，正如我们所看到的，线性的联系将主要故事情节中与上帝有特殊关系的人联系起来。我们在《创世纪》第 2-3 章中看到了这种特殊关系，即崇拜。</w:t>
      </w:r>
    </w:p>
    <w:p w14:paraId="1952B28C" w14:textId="77777777" w:rsidR="00251229" w:rsidRPr="00A146CE" w:rsidRDefault="00251229">
      <w:pPr>
        <w:rPr>
          <w:sz w:val="26"/>
          <w:szCs w:val="26"/>
        </w:rPr>
      </w:pPr>
    </w:p>
    <w:p w14:paraId="149869B9" w14:textId="2AE54EB8"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上帝创造</w:t>
      </w:r>
      <w:r xmlns:w="http://schemas.openxmlformats.org/wordprocessingml/2006/main" w:rsidR="005E24BB">
        <w:rPr>
          <w:rFonts w:ascii="Calibri" w:eastAsia="Calibri" w:hAnsi="Calibri" w:cs="Calibri"/>
          <w:sz w:val="26"/>
          <w:szCs w:val="26"/>
        </w:rPr>
        <w:t xml:space="preserve">并圣化了</w:t>
      </w:r>
      <w:r xmlns:w="http://schemas.openxmlformats.org/wordprocessingml/2006/main" w:rsidR="005E24BB">
        <w:rPr>
          <w:sz w:val="24"/>
          <w:szCs w:val="24"/>
        </w:rPr>
        <w:t xml:space="preserve"> </w:t>
      </w:r>
      <w:r xmlns:w="http://schemas.openxmlformats.org/wordprocessingml/2006/main" w:rsidRPr="00A146CE">
        <w:rPr>
          <w:rFonts w:ascii="Calibri" w:eastAsia="Calibri" w:hAnsi="Calibri" w:cs="Calibri"/>
          <w:sz w:val="26"/>
          <w:szCs w:val="26"/>
        </w:rPr>
        <w:t xml:space="preserve">第七天。第七天是圣日。创世记第 4 章强调什么？正确的敬拜方式。</w:t>
      </w:r>
    </w:p>
    <w:p w14:paraId="361C8EE9" w14:textId="77777777" w:rsidR="00251229" w:rsidRPr="00A146CE" w:rsidRDefault="00251229">
      <w:pPr>
        <w:rPr>
          <w:sz w:val="26"/>
          <w:szCs w:val="26"/>
        </w:rPr>
      </w:pPr>
    </w:p>
    <w:p w14:paraId="00A35D09" w14:textId="14867D8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我们看到挪亚从洪水中出来时做了什么？他敬拜神。我们看到亚伯拉罕做了什么？他到处筑坛敬拜神。因此，这种敬拜的特征贯穿了所有这些被选中的人。</w:t>
      </w:r>
    </w:p>
    <w:p w14:paraId="1634D453" w14:textId="77777777" w:rsidR="00251229" w:rsidRPr="00A146CE" w:rsidRDefault="00251229">
      <w:pPr>
        <w:rPr>
          <w:sz w:val="26"/>
          <w:szCs w:val="26"/>
        </w:rPr>
      </w:pPr>
    </w:p>
    <w:p w14:paraId="03C23485" w14:textId="4414FA4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以撒和雅各也经历了同样的事。他一生中，无论去哪里，他都敬拜上帝。因此，通过</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托莱多的这句话，敬拜的主题与种子和承诺联系在一起</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4C65926B" w14:textId="77777777" w:rsidR="00251229" w:rsidRPr="00A146CE" w:rsidRDefault="00251229">
      <w:pPr>
        <w:rPr>
          <w:sz w:val="26"/>
          <w:szCs w:val="26"/>
        </w:rPr>
      </w:pPr>
    </w:p>
    <w:p w14:paraId="6FAEE8A0" w14:textId="73D1F710"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我们看到了这个大图式。因此，</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将</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宏观层面的东西与微观层面的东西结合在一起，形成凝聚力。它紧密相连，连贯一致，自始至终都合乎逻辑。</w:t>
      </w:r>
    </w:p>
    <w:p w14:paraId="241F2AE0" w14:textId="77777777" w:rsidR="00251229" w:rsidRPr="00A146CE" w:rsidRDefault="00251229">
      <w:pPr>
        <w:rPr>
          <w:sz w:val="26"/>
          <w:szCs w:val="26"/>
        </w:rPr>
      </w:pPr>
    </w:p>
    <w:p w14:paraId="5ABCAAD1"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如果你考虑一下，《创世纪》的作用是什么？《创世纪》是律法。它教给我们什么？它教给我们，根据沃尔顿的说法，它教给我们</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shema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（倾听）、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asah（</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行动）。我们要听从上帝并采取行动。</w:t>
      </w:r>
    </w:p>
    <w:p w14:paraId="12F1ECCB" w14:textId="77777777" w:rsidR="00251229" w:rsidRPr="00A146CE" w:rsidRDefault="00251229">
      <w:pPr>
        <w:rPr>
          <w:sz w:val="26"/>
          <w:szCs w:val="26"/>
        </w:rPr>
      </w:pPr>
    </w:p>
    <w:p w14:paraId="6615EB8E" w14:textId="70A34C00"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，如果我们用希伯来语来读，这就是我们从《创世纪》中得到的。</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如果你想这样称呼《创世纪》，那么《创世纪》的主要故事是什么？上帝与他所选择的特定血统的人建立了特殊的关系，但他仍然与与该选定血统有联系但不属于该选定血统的其他人保持着较松散的关系。所以让我和你们分享一下这个图表。</w:t>
      </w:r>
    </w:p>
    <w:p w14:paraId="71FA8F2F" w14:textId="77777777" w:rsidR="00251229" w:rsidRPr="00A146CE" w:rsidRDefault="00251229">
      <w:pPr>
        <w:rPr>
          <w:sz w:val="26"/>
          <w:szCs w:val="26"/>
        </w:rPr>
      </w:pPr>
    </w:p>
    <w:p w14:paraId="3453EDCB" w14:textId="742CDE2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好吗？此图显示了序言，即《创世纪》第 1 章第 1 节至第 2 章第 3 节。上一节中提到的最后一个人就是</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公式中突出显示的人。</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在主要选择线上有一个结尾与开头的联系，而不是其他联系，而是在主要选择线上。</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亚当和夏娃被提及。</w:t>
      </w:r>
    </w:p>
    <w:p w14:paraId="12D657FF" w14:textId="77777777" w:rsidR="00251229" w:rsidRPr="00A146CE" w:rsidRDefault="00251229">
      <w:pPr>
        <w:rPr>
          <w:sz w:val="26"/>
          <w:szCs w:val="26"/>
        </w:rPr>
      </w:pPr>
    </w:p>
    <w:p w14:paraId="43FA7D8B" w14:textId="02205D78"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这些都是</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天地的</w:t>
      </w:r>
      <w:r xmlns:w="http://schemas.openxmlformats.org/wordprocessingml/2006/main" w:rsidRPr="00A146CE">
        <w:rPr>
          <w:rFonts w:ascii="Calibri" w:eastAsia="Calibri" w:hAnsi="Calibri" w:cs="Calibri"/>
          <w:sz w:val="26"/>
          <w:szCs w:val="26"/>
        </w:rPr>
        <w:t xml:space="preserve">托莱多。他们是被关注的主角。创世记 4 中提到的最后一个是塞特。</w:t>
      </w:r>
      <w:proofErr xmlns:w="http://schemas.openxmlformats.org/wordprocessingml/2006/main" w:type="spellEnd"/>
    </w:p>
    <w:p w14:paraId="7BAF2844" w14:textId="77777777" w:rsidR="00251229" w:rsidRPr="00A146CE" w:rsidRDefault="00251229">
      <w:pPr>
        <w:rPr>
          <w:sz w:val="26"/>
          <w:szCs w:val="26"/>
        </w:rPr>
      </w:pPr>
    </w:p>
    <w:p w14:paraId="09A8B2B1"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然后亚当和塞特在第 5 章中加入了家谱。在族谱的最后，诺亚和他的三个儿子成为焦点。</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公式中提到了诺亚和他的三个儿子。然后诺亚一直到闪。</w:t>
      </w:r>
    </w:p>
    <w:p w14:paraId="27DBD8B0" w14:textId="77777777" w:rsidR="00251229" w:rsidRPr="00A146CE" w:rsidRDefault="00251229">
      <w:pPr>
        <w:rPr>
          <w:sz w:val="26"/>
          <w:szCs w:val="26"/>
        </w:rPr>
      </w:pPr>
    </w:p>
    <w:p w14:paraId="3814AE1B" w14:textId="0F39E60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闪在叙事中被重点强调，等等。因此，我们看到了这种尾部与头部的联系。这是贯穿创世纪并连接所有这些部分的线索和主线。</w:t>
      </w:r>
    </w:p>
    <w:p w14:paraId="0C68174E" w14:textId="77777777" w:rsidR="00251229" w:rsidRPr="00A146CE" w:rsidRDefault="00251229">
      <w:pPr>
        <w:rPr>
          <w:sz w:val="26"/>
          <w:szCs w:val="26"/>
        </w:rPr>
      </w:pPr>
    </w:p>
    <w:p w14:paraId="1052C87B" w14:textId="61329BF5" w:rsidR="00251229" w:rsidRPr="00A146CE" w:rsidRDefault="005E2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w:t>
      </w:r>
      <w:proofErr xmlns:w="http://schemas.openxmlformats.org/wordprocessingml/2006/main" w:type="spellStart"/>
      <w:r xmlns:w="http://schemas.openxmlformats.org/wordprocessingml/2006/main">
        <w:rPr>
          <w:rFonts w:ascii="Calibri" w:eastAsia="Calibri" w:hAnsi="Calibri" w:cs="Calibri"/>
          <w:sz w:val="26"/>
          <w:szCs w:val="26"/>
        </w:rPr>
        <w:t xml:space="preserve">托莱多</w:t>
      </w:r>
      <w:proofErr xmlns:w="http://schemas.openxmlformats.org/wordprocessingml/2006/main" w:type="spellEnd"/>
      <w:r xmlns:w="http://schemas.openxmlformats.org/wordprocessingml/2006/main">
        <w:rPr>
          <w:rFonts w:ascii="Calibri" w:eastAsia="Calibri" w:hAnsi="Calibri" w:cs="Calibri"/>
          <w:sz w:val="26"/>
          <w:szCs w:val="26"/>
        </w:rPr>
        <w:t xml:space="preserve">在《创世纪》中的作用。这对翻译有什么影响？一是认识到这些人是人，说这些人是</w:t>
      </w:r>
      <w:r xmlns:w="http://schemas.openxmlformats.org/wordprocessingml/2006/main" w:rsidR="00000000" w:rsidRPr="00A146CE">
        <w:rPr>
          <w:rFonts w:ascii="Calibri" w:eastAsia="Calibri" w:hAnsi="Calibri" w:cs="Calibri"/>
          <w:sz w:val="26"/>
          <w:szCs w:val="26"/>
        </w:rPr>
        <w:lastRenderedPageBreak xmlns:w="http://schemas.openxmlformats.org/wordprocessingml/2006/main"/>
      </w:r>
      <w:r xmlns:w="http://schemas.openxmlformats.org/wordprocessingml/2006/main" w:rsidR="00000000" w:rsidRPr="00A146CE">
        <w:rPr>
          <w:rFonts w:ascii="Calibri" w:eastAsia="Calibri" w:hAnsi="Calibri" w:cs="Calibri"/>
          <w:sz w:val="26"/>
          <w:szCs w:val="26"/>
        </w:rPr>
        <w:t xml:space="preserve">亚当、诺亚和其他人的后代。</w:t>
      </w:r>
      <w:r xmlns:w="http://schemas.openxmlformats.org/wordprocessingml/2006/main">
        <w:rPr>
          <w:rFonts w:ascii="Calibri" w:eastAsia="Calibri" w:hAnsi="Calibri" w:cs="Calibri"/>
          <w:sz w:val="26"/>
          <w:szCs w:val="26"/>
        </w:rPr>
        <w:t xml:space="preserve">从头到尾使用相同的短语确实有助于读者在一开始就知道这是一个重要部分。</w:t>
      </w:r>
    </w:p>
    <w:p w14:paraId="52E1D28D" w14:textId="77777777" w:rsidR="00251229" w:rsidRPr="00A146CE" w:rsidRDefault="00251229">
      <w:pPr>
        <w:rPr>
          <w:sz w:val="26"/>
          <w:szCs w:val="26"/>
        </w:rPr>
      </w:pPr>
    </w:p>
    <w:p w14:paraId="3C574A15" w14:textId="68E33A2A" w:rsidR="00251229" w:rsidRPr="00A146CE" w:rsidRDefault="005E24BB">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因此，如果你使用不同的表达方式，比如当今的圣经版本，其中很多版本都使用不止一种</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托莱多</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公式。这非常令人困惑。但如果是同一种，那么你就能分辨出来。</w:t>
      </w:r>
    </w:p>
    <w:p w14:paraId="7BC1DFD1" w14:textId="77777777" w:rsidR="00251229" w:rsidRPr="00A146CE" w:rsidRDefault="00251229">
      <w:pPr>
        <w:rPr>
          <w:sz w:val="26"/>
          <w:szCs w:val="26"/>
        </w:rPr>
      </w:pPr>
    </w:p>
    <w:p w14:paraId="57B44D1C" w14:textId="7AE11F4B" w:rsidR="00251229" w:rsidRPr="00A146CE" w:rsidRDefault="005E24BB">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所以，这些都是提到的人的后代，即有名的祖先。然后在圣经的其他地方，这些都是在《民数记》和《历代志》中被数过的后代。如果在《民数记》中，指的是亚伦的孩子，那么我们会以同样的方式翻译。</w:t>
      </w:r>
    </w:p>
    <w:p w14:paraId="3AFF1280" w14:textId="77777777" w:rsidR="00251229" w:rsidRPr="00A146CE" w:rsidRDefault="00251229">
      <w:pPr>
        <w:rPr>
          <w:sz w:val="26"/>
          <w:szCs w:val="26"/>
        </w:rPr>
      </w:pPr>
    </w:p>
    <w:p w14:paraId="66757E7B" w14:textId="16303DA4"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由于这是</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公式，这些是亚伦的后代，指的是他的儿子。读者会明白这一点。因此，我们选择根据所引起的意义来翻译它。</w:t>
      </w:r>
    </w:p>
    <w:p w14:paraId="4482278C" w14:textId="77777777" w:rsidR="00251229" w:rsidRPr="00A146CE" w:rsidRDefault="00251229">
      <w:pPr>
        <w:rPr>
          <w:sz w:val="26"/>
          <w:szCs w:val="26"/>
        </w:rPr>
      </w:pPr>
    </w:p>
    <w:p w14:paraId="50341128" w14:textId="50C2360D"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除了《创世纪》之外，有时它指的是整个后代，</w:t>
      </w:r>
      <w:r xmlns:w="http://schemas.openxmlformats.org/wordprocessingml/2006/main" w:rsidR="005E24BB">
        <w:rPr>
          <w:sz w:val="24"/>
          <w:szCs w:val="24"/>
        </w:rPr>
        <w:t xml:space="preserve">有时</w:t>
      </w:r>
      <w:r xmlns:w="http://schemas.openxmlformats.org/wordprocessingml/2006/main" w:rsidRPr="00A146CE">
        <w:rPr>
          <w:rFonts w:ascii="Calibri" w:eastAsia="Calibri" w:hAnsi="Calibri" w:cs="Calibri"/>
          <w:sz w:val="26"/>
          <w:szCs w:val="26"/>
        </w:rPr>
        <w:t xml:space="preserve">它只指儿子。但为了在整个《创世纪》中形成一个强有力的连接部分标记，最好从头到尾都使用相同的表达方式。所以，这是一种解释。</w:t>
      </w:r>
    </w:p>
    <w:p w14:paraId="78830990" w14:textId="77777777" w:rsidR="00251229" w:rsidRPr="00A146CE" w:rsidRDefault="00251229">
      <w:pPr>
        <w:rPr>
          <w:sz w:val="26"/>
          <w:szCs w:val="26"/>
        </w:rPr>
      </w:pPr>
    </w:p>
    <w:p w14:paraId="5612D7F1" w14:textId="45A0810A" w:rsidR="00251229" w:rsidRDefault="00000000" w:rsidP="00A146CE">
      <w:pPr xmlns:w="http://schemas.openxmlformats.org/wordprocessingml/2006/main">
        <w:rPr>
          <w:rFonts w:ascii="Calibri" w:eastAsia="Calibri" w:hAnsi="Calibri" w:cs="Calibri"/>
          <w:sz w:val="26"/>
          <w:szCs w:val="26"/>
        </w:rPr>
      </w:pPr>
      <w:r xmlns:w="http://schemas.openxmlformats.org/wordprocessingml/2006/main" w:rsidRPr="00A146CE">
        <w:rPr>
          <w:rFonts w:ascii="Calibri" w:eastAsia="Calibri" w:hAnsi="Calibri" w:cs="Calibri"/>
          <w:sz w:val="26"/>
          <w:szCs w:val="26"/>
        </w:rPr>
        <w:t xml:space="preserve">如果你有其他解释，那也没关系。但这就是我们想出的办法，希望我们其他语言的翻译人员在尝试翻译《创世纪》时至少可以考虑其他资源。谢谢。</w:t>
      </w:r>
    </w:p>
    <w:p w14:paraId="083A8312" w14:textId="77777777" w:rsidR="00A146CE" w:rsidRDefault="00A146CE" w:rsidP="00A146CE">
      <w:pPr>
        <w:rPr>
          <w:rFonts w:ascii="Calibri" w:eastAsia="Calibri" w:hAnsi="Calibri" w:cs="Calibri"/>
          <w:sz w:val="26"/>
          <w:szCs w:val="26"/>
        </w:rPr>
      </w:pPr>
    </w:p>
    <w:p w14:paraId="21797CB6" w14:textId="2D9382C6" w:rsidR="00A146CE" w:rsidRPr="00A146CE" w:rsidRDefault="00A146CE" w:rsidP="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这是乔治·佩顿博士关于圣经翻译的教学。这是第 11 节课， 《创世纪》中</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托莱多的用法</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及其对翻译的影响。</w:t>
      </w:r>
      <w:r xmlns:w="http://schemas.openxmlformats.org/wordprocessingml/2006/main" w:rsidRPr="00A146CE">
        <w:rPr>
          <w:rFonts w:ascii="Calibri" w:eastAsia="Calibri" w:hAnsi="Calibri" w:cs="Calibri"/>
          <w:sz w:val="26"/>
          <w:szCs w:val="26"/>
        </w:rPr>
        <w:br xmlns:w="http://schemas.openxmlformats.org/wordprocessingml/2006/main"/>
      </w:r>
    </w:p>
    <w:sectPr w:rsidR="00A146CE" w:rsidRPr="00A146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06835" w14:textId="77777777" w:rsidR="001E2527" w:rsidRDefault="001E2527" w:rsidP="00A146CE">
      <w:r>
        <w:separator/>
      </w:r>
    </w:p>
  </w:endnote>
  <w:endnote w:type="continuationSeparator" w:id="0">
    <w:p w14:paraId="75980B62" w14:textId="77777777" w:rsidR="001E2527" w:rsidRDefault="001E2527" w:rsidP="00A1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0E959" w14:textId="77777777" w:rsidR="001E2527" w:rsidRDefault="001E2527" w:rsidP="00A146CE">
      <w:r>
        <w:separator/>
      </w:r>
    </w:p>
  </w:footnote>
  <w:footnote w:type="continuationSeparator" w:id="0">
    <w:p w14:paraId="6FAB9BED" w14:textId="77777777" w:rsidR="001E2527" w:rsidRDefault="001E2527" w:rsidP="00A1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771009"/>
      <w:docPartObj>
        <w:docPartGallery w:val="Page Numbers (Top of Page)"/>
        <w:docPartUnique/>
      </w:docPartObj>
    </w:sdtPr>
    <w:sdtEndPr>
      <w:rPr>
        <w:noProof/>
      </w:rPr>
    </w:sdtEndPr>
    <w:sdtContent>
      <w:p w14:paraId="780670D2" w14:textId="3C41C90D" w:rsidR="00A146CE" w:rsidRDefault="00A146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32DD86" w14:textId="77777777" w:rsidR="00A146CE" w:rsidRDefault="00A14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61C18"/>
    <w:multiLevelType w:val="hybridMultilevel"/>
    <w:tmpl w:val="EA4AA066"/>
    <w:lvl w:ilvl="0" w:tplc="CFDEFDF2">
      <w:start w:val="1"/>
      <w:numFmt w:val="bullet"/>
      <w:lvlText w:val="●"/>
      <w:lvlJc w:val="left"/>
      <w:pPr>
        <w:ind w:left="720" w:hanging="360"/>
      </w:pPr>
    </w:lvl>
    <w:lvl w:ilvl="1" w:tplc="C138F308">
      <w:start w:val="1"/>
      <w:numFmt w:val="bullet"/>
      <w:lvlText w:val="○"/>
      <w:lvlJc w:val="left"/>
      <w:pPr>
        <w:ind w:left="1440" w:hanging="360"/>
      </w:pPr>
    </w:lvl>
    <w:lvl w:ilvl="2" w:tplc="FA82D19E">
      <w:start w:val="1"/>
      <w:numFmt w:val="bullet"/>
      <w:lvlText w:val="■"/>
      <w:lvlJc w:val="left"/>
      <w:pPr>
        <w:ind w:left="2160" w:hanging="360"/>
      </w:pPr>
    </w:lvl>
    <w:lvl w:ilvl="3" w:tplc="4DF4ED26">
      <w:start w:val="1"/>
      <w:numFmt w:val="bullet"/>
      <w:lvlText w:val="●"/>
      <w:lvlJc w:val="left"/>
      <w:pPr>
        <w:ind w:left="2880" w:hanging="360"/>
      </w:pPr>
    </w:lvl>
    <w:lvl w:ilvl="4" w:tplc="521E9FB0">
      <w:start w:val="1"/>
      <w:numFmt w:val="bullet"/>
      <w:lvlText w:val="○"/>
      <w:lvlJc w:val="left"/>
      <w:pPr>
        <w:ind w:left="3600" w:hanging="360"/>
      </w:pPr>
    </w:lvl>
    <w:lvl w:ilvl="5" w:tplc="C4EE7DC4">
      <w:start w:val="1"/>
      <w:numFmt w:val="bullet"/>
      <w:lvlText w:val="■"/>
      <w:lvlJc w:val="left"/>
      <w:pPr>
        <w:ind w:left="4320" w:hanging="360"/>
      </w:pPr>
    </w:lvl>
    <w:lvl w:ilvl="6" w:tplc="2E5271B4">
      <w:start w:val="1"/>
      <w:numFmt w:val="bullet"/>
      <w:lvlText w:val="●"/>
      <w:lvlJc w:val="left"/>
      <w:pPr>
        <w:ind w:left="5040" w:hanging="360"/>
      </w:pPr>
    </w:lvl>
    <w:lvl w:ilvl="7" w:tplc="A9D02174">
      <w:start w:val="1"/>
      <w:numFmt w:val="bullet"/>
      <w:lvlText w:val="●"/>
      <w:lvlJc w:val="left"/>
      <w:pPr>
        <w:ind w:left="5760" w:hanging="360"/>
      </w:pPr>
    </w:lvl>
    <w:lvl w:ilvl="8" w:tplc="C2BC199C">
      <w:start w:val="1"/>
      <w:numFmt w:val="bullet"/>
      <w:lvlText w:val="●"/>
      <w:lvlJc w:val="left"/>
      <w:pPr>
        <w:ind w:left="6480" w:hanging="360"/>
      </w:pPr>
    </w:lvl>
  </w:abstractNum>
  <w:num w:numId="1" w16cid:durableId="1013991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29"/>
    <w:rsid w:val="001E2527"/>
    <w:rsid w:val="00251229"/>
    <w:rsid w:val="00361AE8"/>
    <w:rsid w:val="005E24BB"/>
    <w:rsid w:val="00A146CE"/>
    <w:rsid w:val="00E645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0DAB3"/>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46CE"/>
    <w:pPr>
      <w:tabs>
        <w:tab w:val="center" w:pos="4680"/>
        <w:tab w:val="right" w:pos="9360"/>
      </w:tabs>
    </w:pPr>
  </w:style>
  <w:style w:type="character" w:customStyle="1" w:styleId="HeaderChar">
    <w:name w:val="Header Char"/>
    <w:basedOn w:val="DefaultParagraphFont"/>
    <w:link w:val="Header"/>
    <w:uiPriority w:val="99"/>
    <w:rsid w:val="00A146CE"/>
  </w:style>
  <w:style w:type="paragraph" w:styleId="Footer">
    <w:name w:val="footer"/>
    <w:basedOn w:val="Normal"/>
    <w:link w:val="FooterChar"/>
    <w:uiPriority w:val="99"/>
    <w:unhideWhenUsed/>
    <w:rsid w:val="00A146CE"/>
    <w:pPr>
      <w:tabs>
        <w:tab w:val="center" w:pos="4680"/>
        <w:tab w:val="right" w:pos="9360"/>
      </w:tabs>
    </w:pPr>
  </w:style>
  <w:style w:type="character" w:customStyle="1" w:styleId="FooterChar">
    <w:name w:val="Footer Char"/>
    <w:basedOn w:val="DefaultParagraphFont"/>
    <w:link w:val="Footer"/>
    <w:uiPriority w:val="99"/>
    <w:rsid w:val="00A1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4697</Words>
  <Characters>20586</Characters>
  <Application>Microsoft Office Word</Application>
  <DocSecurity>0</DocSecurity>
  <Lines>463</Lines>
  <Paragraphs>107</Paragraphs>
  <ScaleCrop>false</ScaleCrop>
  <HeadingPairs>
    <vt:vector size="2" baseType="variant">
      <vt:variant>
        <vt:lpstr>Title</vt:lpstr>
      </vt:variant>
      <vt:variant>
        <vt:i4>1</vt:i4>
      </vt:variant>
    </vt:vector>
  </HeadingPairs>
  <TitlesOfParts>
    <vt:vector size="1" baseType="lpstr">
      <vt:lpstr>Payton BT Session11</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Session11</dc:title>
  <dc:creator>TurboScribe.ai</dc:creator>
  <cp:lastModifiedBy>Ted Hildebrandt</cp:lastModifiedBy>
  <cp:revision>2</cp:revision>
  <dcterms:created xsi:type="dcterms:W3CDTF">2024-06-24T18:02:00Z</dcterms:created>
  <dcterms:modified xsi:type="dcterms:W3CDTF">2024-06-24T18:02:00Z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915ba9c0bc42465afdac9530949ecc5d4753c2261c7ce2a740f650bd6aa11f74</vt:lpwstr>
  </property>
</Properties>
</file>