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0E0A" w14:textId="77777777"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第四节：申命记 5-8</w:t>
      </w:r>
    </w:p>
    <w:p w14:paraId="1ACF61EA" w14:textId="7A5995CB"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辛西娅·帕克博士</w:t>
      </w:r>
    </w:p>
    <w:p w14:paraId="20EBFE0A" w14:textId="77777777" w:rsidR="00C7160C" w:rsidRPr="00C7160C" w:rsidRDefault="00C7160C" w:rsidP="00C7160C">
      <w:pPr>
        <w:spacing w:line="360" w:lineRule="auto"/>
        <w:rPr>
          <w:rFonts w:ascii="Roboto" w:hAnsi="Roboto" w:cs="Courier New"/>
          <w:sz w:val="26"/>
          <w:szCs w:val="26"/>
        </w:rPr>
      </w:pPr>
    </w:p>
    <w:p w14:paraId="187D89AC"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这是辛西娅·帕克博士和她对申命记的教导。这是申命记 5-8 章的第四节。</w:t>
      </w:r>
    </w:p>
    <w:p w14:paraId="23173C44" w14:textId="33B39D23" w:rsidR="00C7160C" w:rsidRPr="00A7082C" w:rsidRDefault="00A7082C" w:rsidP="00C7160C">
      <w:pPr xmlns:w="http://schemas.openxmlformats.org/wordprocessingml/2006/main">
        <w:spacing w:line="360" w:lineRule="auto"/>
        <w:rPr>
          <w:rFonts w:ascii="Roboto" w:hAnsi="Roboto" w:cs="Courier New"/>
          <w:b/>
          <w:bCs/>
          <w:sz w:val="26"/>
          <w:szCs w:val="26"/>
        </w:rPr>
      </w:pPr>
      <w:r xmlns:w="http://schemas.openxmlformats.org/wordprocessingml/2006/main" w:rsidRPr="00A7082C">
        <w:rPr>
          <w:rFonts w:ascii="Roboto" w:hAnsi="Roboto" w:cs="Courier New"/>
          <w:b/>
          <w:bCs/>
          <w:sz w:val="26"/>
          <w:szCs w:val="26"/>
        </w:rPr>
        <w:t xml:space="preserve">介绍</w:t>
      </w:r>
    </w:p>
    <w:p w14:paraId="4D6FB9B2" w14:textId="36BF86AA"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所以今天，我们要开始看申命记第 5 章、第 6 章和第 7 章。我们会看看我们能走多远。但我们要记住，当我们阅读申命记时，到目前为止，我们已经看到了许多与人们去过的地理位置相关的细节——他们经过的</w:t>
      </w:r>
      <w:r xmlns:w="http://schemas.openxmlformats.org/wordprocessingml/2006/main" w:rsidR="00496E9E">
        <w:rPr>
          <w:rFonts w:ascii="Roboto" w:hAnsi="Roboto" w:cs="Courier New"/>
          <w:sz w:val="26"/>
          <w:szCs w:val="26"/>
        </w:rPr>
        <w:t xml:space="preserve">城市、人民他们走过的群体，走过的路。我们对历史叙述有很多解释，所以它们过去在哪里才能到达现在的位置。当我们开始申命记第 5 章时，我们进入了一种全新类型的讲道。这是摩西的一次不同的讲道。</w:t>
      </w:r>
    </w:p>
    <w:p w14:paraId="5233B5F5" w14:textId="013F301D"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申命记 5:1 以及与申命记 6 章的比较</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那么，让我们继续阅读申命记第 5 章。这将从第 6 章中再次模仿的介绍开始。所以，我们在申命记第 5 章第 1 节中看到：“摩西召了以色列众人来，对他们说： ，‘以色列示玛。’”</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请记住，我们已经听到了这个呼唤，要倾听，倾听，示玛。我们在第 4 章中听到了这一点，所以我们在第 5 章开头再次听到了这一点，所以，“示玛以色列，听以色列啊，律例和典章”，我们以前也听过这一点。 “我今天在你们耳边说的话，是为了让你们了解它们，并仔细观察它们。”</w:t>
      </w:r>
    </w:p>
    <w:p w14:paraId="24D85F1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然后，我们得到了主在何烈山或西奈山与摩西沟通的解释。现在是第 6 章，请跟我翻到第 6 章，因为第 6 章以同样的方式开始，只是第 6 章将给出它的动机。所以，第五章就是对倾听、倾听和行动的召唤。第 6 章补充了为什么你应该这样做的动机。所以，在第六章第一节说，“这是耶和华你神所吩咐我教导你的律例典章，使你在所要过去得为业的地上遵行。 ……好叫你和你的子子孙子一生一世敬畏耶和华你的神，遵守我所吩咐你的一切律例诫命，使你的日子得以长久。以色列啊，你当听从，你们要谨慎行事，使你们得福，人数众多，正如耶和华你们列祖的神在流奶与蜜之地所应许你们的。”</w:t>
      </w:r>
    </w:p>
    <w:p w14:paraId="1BC56641" w14:textId="59D706BA"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申命记 5:2 – 历史提醒</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因此，尽管各章以相同的方式开始，但第 6 章将阐述原因的动机。那么，让我们回到第五章。</w:t>
      </w:r>
    </w:p>
    <w:p w14:paraId="7EF07E1D"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第五章，所以我们有这个呼召要听神所赐的律例和审判。我们得到这个小小的历史叙述，是为了提醒人们这些法规和判决的来源。因此，在第 2 节中，“耶和华我们的神在何烈山与我们立约。耶和华不是与我们的祖宗立约，而是与我们，就是今日住在这里的人立约。”</w:t>
      </w:r>
    </w:p>
    <w:p w14:paraId="6B2308B5" w14:textId="292A01D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现在这要回到我们在上一讲中也谈到的内容，因为摩西再次对他的直接听众讲话，他们和他一起站在约旦河岸边。</w:t>
      </w:r>
    </w:p>
    <w:p w14:paraId="3A11F06E"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他说：“神把这些给了我们，给了我们所有站在何烈山的人。”所以从历史上看，不，是上一代；这是他们的祖先。但我们再次看到申命记如何将这些世代混为一谈，其中祖先的故事就是他们的故事。他们和他们的祖先一起属于这个故事，这样他们就可以把它当作自己的故事来讲述。</w:t>
      </w:r>
    </w:p>
    <w:p w14:paraId="5D417C5C" w14:textId="6E668FCB"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申命记 5 章与出埃及记 20 章的比较</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第 4 节说：“那时，耶和华在山上，从火中，面对面对你们说话；那时我站在耶和华和你们中间，向你们宣讲耶和华的话。你因着火而害怕，没有上山。他说：‘我是耶和华你的神，曾将你从埃及地为奴之家领出来。除了你以外，你不可有别的神。我。不可为自己雕刻偶像，或任何形像，无论是在天上、在地下、或在地底下、在水中。不可敬拜它们，也不可侍奉它们，因为我耶和华你的神是忌邪的神。恨我的，我要追讨他的罪孽，自父及子，直到三四代；爱我、遵守我诫命的，要向他们施慈爱，直到千代。”</w:t>
      </w:r>
    </w:p>
    <w:p w14:paraId="344CAB71"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现在我要在这里暂停一下。这实际上是我们在出埃及记 20 章中所看到的内容的重复。所以，如果你翻回出埃及记 20 章并比较出埃及记 20 章中引用的十诫，你会发现申命记中有很大的相似之处。</w:t>
      </w:r>
    </w:p>
    <w:p w14:paraId="7C59D59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我想指出一些申命记教授这部分内容的独特之处。虽然其中一个不一定是独一无二的，但它确实属于申命记的主题。我们在之前的讲座中已经谈到了《申命记》中的圣约主题，</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以至于我们甚至可以说这本书的组织方式就像宗主附庸条约一样。</w:t>
      </w:r>
    </w:p>
    <w:p w14:paraId="1D64870F" w14:textId="2B2C49F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数以千计的赫塞德</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涉及这一主题或借鉴该主题的一件事就在十诫中。这是作为一名旧约教授的时候，人们说旧约的神总是如此粗暴、冷酷和愤怒，但新约的神却充满恩典。这是我喜欢指出的事情之一，因为我们在第 9 节中确实提到了这一点。“不可敬拜别神，事奉他。因为耶和华，你的神是忌邪的神，必追讨父亲的罪孽。”那些恨我的人的第三代和第四代。”是的，这听起来有点粗鲁，有点困难。 “恨”这个词和“爱”这个词常常可以是盟约术语</w:t>
      </w:r>
      <w:r xmlns:w="http://schemas.openxmlformats.org/wordprocessingml/2006/main">
        <w:rPr>
          <w:rFonts w:ascii="Roboto" w:hAnsi="Roboto" w:cs="Courier New"/>
          <w:sz w:val="26"/>
          <w:szCs w:val="26"/>
        </w:rPr>
        <w:t xml:space="preserve">。因此，仇恨并不一定是那些破坏圣约的人那样内心的情感煎熬。</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因此</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报应，即违反盟约的影响，会延续到第三代和第四代，只是句子末尾没有句号。它继续说，“但这就是上帝；他会表现出慈爱，”希伯来语术语称为hesed。Hesed，即慈爱，是那些翻译成英语不太好的词之一。它很丰富、很深沉，是一种执着的爱，是一种忍耐的爱，也是一种不方便的爱，是一种永远忠于圣约的爱，人们总是说神有他的爱，所以，神是一位有长记性的人，谁知道呢？他与亚伯拉罕、以撒和雅各立下了这些圣约，他将永远忠于这个圣约。</w:t>
      </w:r>
    </w:p>
    <w:p w14:paraId="349E05B8" w14:textId="01019EBE"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那种深沉、丰富、持久的爱的承诺将会传遍成千上万的人。不只是三代、两代或四代，而是数千代，“为了那些爱我的人”。这甚至不一定是那些不顾一切的爱，而是那些爱神的人；上帝坚持让成千上万的人以这种方式去爱作为</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回报。所以，我认为这只是一个非常美丽的写照，上帝对他的子民有一颗非常美好的心，一颗坚持不懈的心。</w:t>
      </w:r>
    </w:p>
    <w:p w14:paraId="2BC6E996" w14:textId="644B5667"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安息日差异比较申命记。 5 和出埃及记。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回到这里的十诫。所以，我们再次引用出埃及记 20 章中的这句话；唯一的区别是，当我们开始遵守安息日或安息日时，申命记给出了我们为什么应该遵守安息日的不同原因。</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这从第 12 节开始。它说：“你们要守安息日，守为圣日，正如耶和华你们神所吩咐的。六日要劳苦，做你们一切的工，但第七日是耶和华你们的安息日。”上帝啊，你、你的儿子、女儿、仆人、婢女、牛、驴、牲畜、以及与你同住的寄居者，都不可在其中做任何工作。仆人让我休息，还有你。”这是一个非常包容的清单。得到休息的不仅仅是一家之主，还有其他人。是一家之主，是家里的其他人。这是牛，每个人都在工作，有生计。这都是创造。这是大家的休息。</w:t>
      </w:r>
    </w:p>
    <w:p w14:paraId="08FBEE52"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“你要记得，你在埃及地作过奴隶，耶和华你的神用大能的手和伸出来的膀臂将你从那里领出来。因此，耶和华你的神吩咐你守安息日</w:t>
      </w:r>
      <w:proofErr xmlns:w="http://schemas.openxmlformats.org/wordprocessingml/2006/main" w:type="gramStart"/>
      <w:r xmlns:w="http://schemas.openxmlformats.org/wordprocessingml/2006/main" w:rsidRPr="00C7160C">
        <w:rPr>
          <w:rFonts w:ascii="Roboto" w:hAnsi="Roboto" w:cs="Courier New"/>
          <w:sz w:val="26"/>
          <w:szCs w:val="26"/>
        </w:rPr>
        <w:t xml:space="preserve">。 </w:t>
      </w:r>
      <w:proofErr xmlns:w="http://schemas.openxmlformats.org/wordprocessingml/2006/main" w:type="gramEnd"/>
      <w:r xmlns:w="http://schemas.openxmlformats.org/wordprocessingml/2006/main" w:rsidRPr="00C7160C">
        <w:rPr>
          <w:rFonts w:ascii="Roboto" w:hAnsi="Roboto" w:cs="Courier New"/>
          <w:sz w:val="26"/>
          <w:szCs w:val="26"/>
        </w:rPr>
        <w:t xml:space="preserve">”</w:t>
      </w:r>
    </w:p>
    <w:p w14:paraId="43F27690" w14:textId="393E8A2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现在跟我一起翻到《出埃及记》第 20 章。让我们看看《出埃及记》版本怎么说。</w:t>
      </w:r>
    </w:p>
    <w:p w14:paraId="76207473" w14:textId="105944EE" w:rsidR="00C7160C" w:rsidRPr="00C7160C"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这些论点虽然不同，但不一定是相互矛盾的。它们只是在这些法律法规的编写上表现出差异。</w:t>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在出埃及记二十章八节，我们也有命令：“记念安息日。”在第十节中，我们再次列出了遵守安息日的人的名单。第 11 节说：“六日之内，耶和华使天地和其中的万物成为海，第七日便安息。因此，耶和华赐福与安息日，定为圣日。”</w:t>
      </w:r>
      <w:proofErr xmlns:w="http://schemas.openxmlformats.org/wordprocessingml/2006/main" w:type="gramStart"/>
      <w:r xmlns:w="http://schemas.openxmlformats.org/wordprocessingml/2006/main" w:rsidRPr="00C7160C">
        <w:rPr>
          <w:rFonts w:ascii="Roboto" w:hAnsi="Roboto" w:cs="Courier New"/>
          <w:sz w:val="26"/>
          <w:szCs w:val="26"/>
        </w:rPr>
        <w:t xml:space="preserve">因此，</w:t>
      </w:r>
      <w:proofErr xmlns:w="http://schemas.openxmlformats.org/wordprocessingml/2006/main" w:type="gramEnd"/>
      <w:r xmlns:w="http://schemas.openxmlformats.org/wordprocessingml/2006/main" w:rsidRPr="00C7160C">
        <w:rPr>
          <w:rFonts w:ascii="Roboto" w:hAnsi="Roboto" w:cs="Courier New"/>
          <w:sz w:val="26"/>
          <w:szCs w:val="26"/>
        </w:rPr>
        <w:t xml:space="preserve">在《出埃及记》第 20 章中，</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遵守安息日背后的原因是因为创造的叙述，因为上帝创造了，在创造的最后，他坐在他的创造物之上，看着他所创造的一切，并说它是好的。上帝为王的登基观念。</w:t>
      </w:r>
    </w:p>
    <w:p w14:paraId="562064D9" w14:textId="41FE7BBB"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申命记 20 章有更多的记忆，因为你曾经是奴隶，</w:t>
      </w:r>
      <w:r xmlns:w="http://schemas.openxmlformats.org/wordprocessingml/2006/main" w:rsidR="00496E9E">
        <w:rPr>
          <w:rFonts w:ascii="Roboto" w:hAnsi="Roboto" w:cs="Courier New"/>
          <w:sz w:val="26"/>
          <w:szCs w:val="26"/>
        </w:rPr>
        <w:t xml:space="preserve">而我们回想起埃及时一切都颠倒了，对吗？当你受到压迫时，当那是压迫的烈火熔炉时，神就把你从那里带出来，带到一个好地方。因此，我们要坐下来守安息日。这也是一种记住上帝是在他的国度上登基的人的一种方式，但它也是一种回顾出埃及的方式，以便人们时刻牢记他们的历史，上帝在其中的行事方式历史，神过去爱他们的方式，这就是在安息日休息的原因，并记住神是负责的人，他为我们做了这一切。</w:t>
      </w:r>
    </w:p>
    <w:p w14:paraId="33C9C973" w14:textId="5BE7DEC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十诫和以色列律法</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因此，申命记 5 章的其余部分对十诫进行了解释。现在我们注意到很</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长时间以来</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人们都说十诫基本上是所有以色列法律的概述。因此，自中世纪以来，拉比们就注意到十诫是一个大的类别。我们可以采用希伯来圣经中所有其他 613 条律法，并且可以在某个时候或以某种方式将它们纳入十诫中。有些人接受了这个想法，并说这是我们组织申命记的另一种方式。因此，我们在之前的讲座中讨论过，《申命记》的格式几乎具有圣约格式，或者我们可以将其组织为摩西所给出的一组讲道，或者我们可以按字面意思组织它，以便我们构建我们的方式直至第 12 章开始的法律法规。</w:t>
      </w:r>
    </w:p>
    <w:p w14:paraId="5F421AD7" w14:textId="7AC3697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我们还可以说，在申命记第 5 章中，我们以对十诫的重述开始了法典，其中 10 个词或十诫以及之后的所有内容都适合其中。因此，有几个人写过相关文章。所以，你可以去研究一下。这是思考申命记的组织方式的一种非常好的方式。</w:t>
      </w:r>
      <w:r xmlns:w="http://schemas.openxmlformats.org/wordprocessingml/2006/main" w:rsidR="00496E9E">
        <w:rPr>
          <w:rFonts w:ascii="Roboto" w:hAnsi="Roboto" w:cs="Courier New"/>
          <w:sz w:val="26"/>
          <w:szCs w:val="26"/>
        </w:rPr>
        <w:t xml:space="preserve">随着我们的进展，你会发现前几章（第 12 章、第 13 章和第 14 章）都聚焦于敬拜神，并且唯独敬拜神。</w:t>
      </w:r>
    </w:p>
    <w:p w14:paraId="060C90B0" w14:textId="35B193D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然后是章节，当我们读到第 19 章和第 25 章时，我们正在研究人们应该如何在社会中彼此互动。所以，它的分割非常好，就像十诫被分割一样。人应该如何与神交往、行事为人？人与人之间应该如何交往？</w:t>
      </w:r>
    </w:p>
    <w:p w14:paraId="3962214C" w14:textId="5D06EA11"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申命记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现在我们要继续看申命记第 6 章。我们已经提到申命记第 6 章的开头方式与第 5 章非常相似。所以，它也回到“这些是诫命，这些是律例” ，”我们得到这样的想法，摩西在这次布道中试图向人们解释这对他们意味着什么，因为他们正准备进入这片土地。</w:t>
      </w:r>
    </w:p>
    <w:p w14:paraId="1048A51E" w14:textId="77777777" w:rsidR="00496E9E"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所以，我已经读过第一节和第二节了。</w:t>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我们有激励性的演讲，遵守这些律例和诫命背后的动机；这样他们才能进入这片应许之地，过上充实的生活。</w:t>
      </w:r>
    </w:p>
    <w:p w14:paraId="27B16A00" w14:textId="6FF3DE5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申命记 6:4 – 示玛</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我想重点关注第 4 节。因此，它说：“以色列啊，你要听。”再次，Shema Israel。主是我们的神，主是独一的。”嗯，这是翻译它的一种方式。这是希伯来语，这个希伯来语的书写方式有趣的是，我们没有任何元音，或者没有元音</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，我们这个句子中没有任何动词。所以，我们需要弄清楚如何翻译这个句子，这使得这个特定的句子成为一个精彩的句子。它的含义非常深刻和丰富。</w:t>
      </w:r>
    </w:p>
    <w:p w14:paraId="5C3C422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Shema就是“听”。以色列就是“以色列”。我们有耶和华，“阿多奈”。 </w:t>
      </w:r>
      <w:proofErr xmlns:w="http://schemas.openxmlformats.org/wordprocessingml/2006/main" w:type="spellStart"/>
      <w:r xmlns:w="http://schemas.openxmlformats.org/wordprocessingml/2006/main" w:rsidRPr="00C7160C">
        <w:rPr>
          <w:rFonts w:ascii="Roboto" w:hAnsi="Roboto" w:cs="Courier New"/>
          <w:sz w:val="26"/>
          <w:szCs w:val="26"/>
        </w:rPr>
        <w:t xml:space="preserve">Elohenu</w:t>
      </w:r>
      <w:proofErr xmlns:w="http://schemas.openxmlformats.org/wordprocessingml/2006/main" w:type="spellEnd"/>
      <w:r xmlns:w="http://schemas.openxmlformats.org/wordprocessingml/2006/main" w:rsidRPr="00C7160C">
        <w:rPr>
          <w:rFonts w:ascii="Roboto" w:hAnsi="Roboto" w:cs="Courier New"/>
          <w:sz w:val="26"/>
          <w:szCs w:val="26"/>
        </w:rPr>
        <w:t xml:space="preserve">是“我们的神”，又是耶和华， </w:t>
      </w:r>
      <w:proofErr xmlns:w="http://schemas.openxmlformats.org/wordprocessingml/2006/main" w:type="spellStart"/>
      <w:r xmlns:w="http://schemas.openxmlformats.org/wordprocessingml/2006/main" w:rsidRPr="00C7160C">
        <w:rPr>
          <w:rFonts w:ascii="Roboto" w:hAnsi="Roboto" w:cs="Courier New"/>
          <w:sz w:val="26"/>
          <w:szCs w:val="26"/>
        </w:rPr>
        <w:t xml:space="preserve">Ehad</w:t>
      </w:r>
      <w:proofErr xmlns:w="http://schemas.openxmlformats.org/wordprocessingml/2006/main" w:type="spellEnd"/>
      <w:r xmlns:w="http://schemas.openxmlformats.org/wordprocessingml/2006/main" w:rsidRPr="00C7160C">
        <w:rPr>
          <w:rFonts w:ascii="Roboto" w:hAnsi="Roboto" w:cs="Courier New"/>
          <w:sz w:val="26"/>
          <w:szCs w:val="26"/>
        </w:rPr>
        <w:t xml:space="preserve">是“一”。那么，我们把动词放在哪里呢？</w:t>
      </w:r>
    </w:p>
    <w:p w14:paraId="0EC22524" w14:textId="3A92A84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我们可以说，“示玛以色列”。这是相当“听以色列”。这四个词最终对我们来说非常有趣。我们可以在耶和华之后加上“是”。</w:t>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我们可以说：“耶和华是我们的神。耶和华是独一的。”我们可以说：“耶和华，我们的神是独一的神。”如果我们浏览圣经的所有这些不同译本，我们可以想出 8、9、10 种不同的方式来尝试解释这节经文。这节经文就是人们现在所说的“Shema”，来自申命记 6:4 的“Shema”。 “Shema，以色列耶和华</w:t>
      </w:r>
      <w:proofErr xmlns:w="http://schemas.openxmlformats.org/wordprocessingml/2006/main" w:type="spellStart"/>
      <w:r xmlns:w="http://schemas.openxmlformats.org/wordprocessingml/2006/main" w:rsidRPr="00C7160C">
        <w:rPr>
          <w:rFonts w:ascii="Roboto" w:hAnsi="Roboto" w:cs="Courier New"/>
          <w:sz w:val="26"/>
          <w:szCs w:val="26"/>
        </w:rPr>
        <w:t xml:space="preserve">Elohenu </w:t>
      </w:r>
      <w:proofErr xmlns:w="http://schemas.openxmlformats.org/wordprocessingml/2006/main" w:type="spellEnd"/>
      <w:r xmlns:w="http://schemas.openxmlformats.org/wordprocessingml/2006/main" w:rsidRPr="00C7160C">
        <w:rPr>
          <w:rFonts w:ascii="Roboto" w:hAnsi="Roboto" w:cs="Courier New"/>
          <w:sz w:val="26"/>
          <w:szCs w:val="26"/>
        </w:rPr>
        <w:t xml:space="preserve">，耶和华</w:t>
      </w:r>
      <w:proofErr xmlns:w="http://schemas.openxmlformats.org/wordprocessingml/2006/main" w:type="spellStart"/>
      <w:r xmlns:w="http://schemas.openxmlformats.org/wordprocessingml/2006/main" w:rsidRPr="00C7160C">
        <w:rPr>
          <w:rFonts w:ascii="Roboto" w:hAnsi="Roboto" w:cs="Courier New"/>
          <w:sz w:val="26"/>
          <w:szCs w:val="26"/>
        </w:rPr>
        <w:t xml:space="preserve">ehad </w:t>
      </w:r>
      <w:proofErr xmlns:w="http://schemas.openxmlformats.org/wordprocessingml/2006/main" w:type="spellEnd"/>
      <w:r xmlns:w="http://schemas.openxmlformats.org/wordprocessingml/2006/main" w:rsidRPr="00C7160C">
        <w:rPr>
          <w:rFonts w:ascii="Roboto" w:hAnsi="Roboto" w:cs="Courier New"/>
          <w:sz w:val="26"/>
          <w:szCs w:val="26"/>
        </w:rPr>
        <w:t xml:space="preserve">。”这是犹太敬拜的核心。它是以色列敬拜的核心。它一直是犹太敬拜的核心，直到今天。它是一个非常强大和强大的敬拜。神圣的句子。</w:t>
      </w:r>
    </w:p>
    <w:p w14:paraId="4917832F" w14:textId="55A03F99"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这句话坚定地宣告耶和华以色列的神是独一的神。他是唯一的一个。他是以色列人唯一应该崇拜的一位。他周围没有其他人。因此，无论我们把</w:t>
      </w:r>
      <w:proofErr xmlns:w="http://schemas.openxmlformats.org/wordprocessingml/2006/main" w:type="gramStart"/>
      <w:r xmlns:w="http://schemas.openxmlformats.org/wordprocessingml/2006/main" w:rsidRPr="00C7160C">
        <w:rPr>
          <w:rFonts w:ascii="Roboto" w:hAnsi="Roboto" w:cs="Courier New"/>
          <w:sz w:val="26"/>
          <w:szCs w:val="26"/>
        </w:rPr>
        <w:t xml:space="preserve">“</w:t>
      </w:r>
      <w:proofErr xmlns:w="http://schemas.openxmlformats.org/wordprocessingml/2006/main" w:type="gramEnd"/>
      <w:r xmlns:w="http://schemas.openxmlformats.org/wordprocessingml/2006/main" w:rsidRPr="00C7160C">
        <w:rPr>
          <w:rFonts w:ascii="Roboto" w:hAnsi="Roboto" w:cs="Courier New"/>
          <w:sz w:val="26"/>
          <w:szCs w:val="26"/>
        </w:rPr>
        <w:t xml:space="preserve">是”放在哪里，它都包含并且非常紧凑地用四个词表达的是一神论的观念，即上帝是独一的。他是唯一的，以色列属于他。这就是申命记 6:4。</w:t>
      </w:r>
    </w:p>
    <w:p w14:paraId="26108941" w14:textId="086225A8" w:rsid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申命记 6:1-15</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现在让我们继续看申命记 6 章 1 到 15 章，这组句子或经文，因为这将在讲座结束时出现。所以，这是申命记 6 章的第一部分。</w:t>
      </w:r>
    </w:p>
    <w:p w14:paraId="636E3AA8" w14:textId="111CB9B2"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lastRenderedPageBreak xmlns:w="http://schemas.openxmlformats.org/wordprocessingml/2006/main"/>
      </w:r>
      <w:r xmlns:w="http://schemas.openxmlformats.org/wordprocessingml/2006/main" w:rsidRPr="00496E9E">
        <w:rPr>
          <w:rFonts w:ascii="Roboto" w:hAnsi="Roboto" w:cs="Courier New"/>
          <w:b/>
          <w:bCs/>
          <w:sz w:val="26"/>
          <w:szCs w:val="26"/>
        </w:rPr>
        <w:t xml:space="preserve">申命记 6:5 最大的诫命 – 爱神</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因此，在示玛之后，我们反思了人们记住它的重要性。</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第5节说</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：“你要尽心、尽性、尽力爱主你的神</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这节经文对你来说可能也很熟悉，特别是如果你已经读过很多新约圣经的话。当拉比、法利赛人和撒都该人与耶稣谈论什么是最大的诫命时，这节经文经常出现。啊，最大的诫命是：“你要尽心、尽性、尽力爱主你的神</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w:t>
      </w:r>
    </w:p>
    <w:p w14:paraId="16CD3A24" w14:textId="5D9D3CD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然而，如果你习惯了新约版本，就会有“添加”和“你的邻居就是你自己”。但申命记 6 章中实际上并没有这一点。那么最后一点是从哪里来的呢？这实际上来自《利未记》第 19 章。因此，在《利未记》第 19 章中，如果我们看一下希伯来语中的申命记 6:5 开头的“你们就必爱”。这是希伯来语单词的有趣组合，仅重复了两次。这两个时间都在利未记中。在利未记第 19 章中，列出了人们应该做的所有这些事情，因为神是他们的神，其中之一就是</w:t>
      </w:r>
      <w:r xmlns:w="http://schemas.openxmlformats.org/wordprocessingml/2006/main" w:rsidR="00496E9E">
        <w:rPr>
          <w:rFonts w:ascii="Roboto" w:hAnsi="Roboto" w:cs="Courier New"/>
          <w:sz w:val="26"/>
          <w:szCs w:val="26"/>
        </w:rPr>
        <w:t xml:space="preserve">“要爱人如己”。它的开始方式与这节经文相同。 “你应该爱你的邻居”，为什么？因为神是你的神。</w:t>
      </w:r>
    </w:p>
    <w:p w14:paraId="5A3C3B43" w14:textId="23526A0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496E9E">
        <w:rPr>
          <w:rFonts w:ascii="Roboto" w:hAnsi="Roboto" w:cs="Courier New"/>
          <w:sz w:val="26"/>
          <w:szCs w:val="26"/>
        </w:rPr>
        <w:t xml:space="preserve">到了新约时代，人们已经注意到这种相似性和语言，并问道：“什么是最大的诫命？”嗯，就是申命记中的这一节，你要用你所拥有的一切来爱主你的神，但是因为我们用我们所拥有的一切来爱主，这意味着我们也应该爱我们的邻舍如同我们自己。</w:t>
      </w:r>
    </w:p>
    <w:p w14:paraId="53BA5E6B" w14:textId="7517029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申命记 6:6 关于家庭背景下的教学和标记界限位置</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因此申命记说</w:t>
      </w:r>
      <w:r xmlns:w="http://schemas.openxmlformats.org/wordprocessingml/2006/main">
        <w:rPr>
          <w:rFonts w:ascii="Roboto" w:hAnsi="Roboto" w:cs="Courier New"/>
          <w:sz w:val="26"/>
          <w:szCs w:val="26"/>
        </w:rPr>
        <w:t xml:space="preserve">：“你要尽心、尽性、尽力爱主你的神</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在第六节中，“我今日所吩咐你的这些话，你要记在心上。你要殷勤教导你的儿子们。当你坐在家里，走路的时候，路上，当你起来的时候，你就躺下。”所以，当你采取极端相反的方式时，这些都是分光现象，它意味着，以及介于两者之间的一切。所以，这不仅仅是当你站立或行走时。而是当你站立时，当你行走时，当你躺下时，当你当你吃饭时，当你呼吸时，当你在家里时，当你在公共场合时，你都在说话和教导你的孩子。因此，申命记非常强调个人的角色，父母要在自己的家里教导孩子上帝所赐给他们的律法、律例和诫命。</w:t>
      </w:r>
    </w:p>
    <w:p w14:paraId="2FC509FC" w14:textId="7071568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他继续说：“你要把它们绑在手上作为记号，也要把它们写在你的额上。你要把它们写在你房屋的门框和城门上。那时，耶和华你的神领你进入那地，就是你向你的列祖亚伯拉罕、以撒、雅各起誓要赐给你那伟大而辉煌的城市，不是你建造的；有房屋，装满美物，不是你填满的；还有凿成的水池，不是你所建造的</w:t>
      </w:r>
      <w:r xmlns:w="http://schemas.openxmlformats.org/wordprocessingml/2006/main" w:rsidR="00271663">
        <w:rPr>
          <w:rFonts w:ascii="Roboto" w:hAnsi="Roboto" w:cs="Courier New"/>
          <w:sz w:val="26"/>
          <w:szCs w:val="26"/>
        </w:rPr>
        <w:t xml:space="preserve">。葡萄园和橄榄树不是你们挖的，但你们也不是栽种的，你们吃得饱了，然后要小心，不要忘记把你们从埃及地带出奴隶之家的主。”我要在这里暂停一下。</w:t>
      </w:r>
    </w:p>
    <w:p w14:paraId="351CDD97" w14:textId="0CB35C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因此，我们非常强调这些经文和第 6 章第 1-15 节，并将在第 11 章中再次重复。重点是记住。并且有关于他们如何记忆的说明。所以，这里涉及到一种技术。</w:t>
      </w:r>
      <w:proofErr xmlns:w="http://schemas.openxmlformats.org/wordprocessingml/2006/main" w:type="gramStart"/>
      <w:r xmlns:w="http://schemas.openxmlformats.org/wordprocessingml/2006/main" w:rsidRPr="00C7160C">
        <w:rPr>
          <w:rFonts w:ascii="Roboto" w:hAnsi="Roboto" w:cs="Courier New"/>
          <w:sz w:val="26"/>
          <w:szCs w:val="26"/>
        </w:rPr>
        <w:t xml:space="preserve">因此，</w:t>
      </w:r>
      <w:proofErr xmlns:w="http://schemas.openxmlformats.org/wordprocessingml/2006/main" w:type="gramEnd"/>
      <w:r xmlns:w="http://schemas.openxmlformats.org/wordprocessingml/2006/main" w:rsidRPr="00C7160C">
        <w:rPr>
          <w:rFonts w:ascii="Roboto" w:hAnsi="Roboto" w:cs="Courier New"/>
          <w:sz w:val="26"/>
          <w:szCs w:val="26"/>
        </w:rPr>
        <w:t xml:space="preserve">人们被告知要标记界限区域。因此，临界点是介于两者之间的那些地方。所以，也许想想一个门口。</w:t>
      </w:r>
      <w:proofErr xmlns:w="http://schemas.openxmlformats.org/wordprocessingml/2006/main" w:type="gramStart"/>
      <w:r xmlns:w="http://schemas.openxmlformats.org/wordprocessingml/2006/main" w:rsidRPr="00C7160C">
        <w:rPr>
          <w:rFonts w:ascii="Roboto" w:hAnsi="Roboto" w:cs="Courier New"/>
          <w:sz w:val="26"/>
          <w:szCs w:val="26"/>
        </w:rPr>
        <w:t xml:space="preserve">那么</w:t>
      </w:r>
      <w:proofErr xmlns:w="http://schemas.openxmlformats.org/wordprocessingml/2006/main" w:type="gramEnd"/>
      <w:r xmlns:w="http://schemas.openxmlformats.org/wordprocessingml/2006/main" w:rsidRPr="00C7160C">
        <w:rPr>
          <w:rFonts w:ascii="Roboto" w:hAnsi="Roboto" w:cs="Courier New"/>
          <w:sz w:val="26"/>
          <w:szCs w:val="26"/>
        </w:rPr>
        <w:t xml:space="preserve">门口是在走廊里还是在房间里呢？</w:t>
      </w:r>
    </w:p>
    <w:p w14:paraId="2F6DC9EA"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它既属于两者，又不属于任何一方。门口被认为是一个限制性的地方。这是从一个地方到另一个地方的过渡点。它往往会标记边缘。</w:t>
      </w:r>
    </w:p>
    <w:p w14:paraId="21E7EA9B"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在申命记第六章中，“记住”这个词是如此重要。申命记说，做到这一点的方法是标记界限位置。好吧，那我们就来看看这些地方都有哪些吧。因此，当我们阅读它们时，我们已经讨论过这些法则应该如何铭刻在你的心中、嵌入其中。</w:t>
      </w:r>
    </w:p>
    <w:p w14:paraId="591FF28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你要把它们绑在手上作为记号。”你的手是你和你对其他人的行为之间的界限空间。手是你和他人之间互动的媒介。因此，请将这条律法戴在你的手上，以提醒你，当你与他人互动时，它是在上帝给你的指示准则之下的。</w:t>
      </w:r>
    </w:p>
    <w:p w14:paraId="39A91EE8" w14:textId="02012113"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“把它们放在额叶或头部的最前部。 </w:t>
      </w:r>
      <w:r xmlns:w="http://schemas.openxmlformats.org/wordprocessingml/2006/main" w:rsidR="00271663">
        <w:rPr>
          <w:rFonts w:ascii="Roboto" w:hAnsi="Roboto" w:cs="Courier New"/>
          <w:sz w:val="26"/>
          <w:szCs w:val="26"/>
        </w:rPr>
        <w:t xml:space="preserve">”有些人翻译成“眼睛之间”。对于翻译这个的最佳方式有点模糊，但是“眼睛之间”这就像你对所以，我们有神的话或者这些话，它们写在你的心上，写在你的内心深处，写在你与人交往的手上，写在你的两眼之间，作为一种方式来守护你对外界的感知。世界。</w:t>
      </w:r>
    </w:p>
    <w:p w14:paraId="281384A6"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“你也要把它们写在你家的门柱上。”当您进入城市并处于公共空间“以及您的城门”时，从您自己的私人空间开始。因此，当您的城市从有组织的社区之间走向周围的世界时。</w:t>
      </w:r>
    </w:p>
    <w:p w14:paraId="0FD48A08" w14:textId="4D392A3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因此，</w:t>
      </w:r>
      <w:proofErr xmlns:w="http://schemas.openxmlformats.org/wordprocessingml/2006/main" w:type="gramEnd"/>
      <w:r xmlns:w="http://schemas.openxmlformats.org/wordprocessingml/2006/main" w:rsidRPr="00C7160C">
        <w:rPr>
          <w:rFonts w:ascii="Roboto" w:hAnsi="Roboto" w:cs="Courier New"/>
          <w:sz w:val="26"/>
          <w:szCs w:val="26"/>
        </w:rPr>
        <w:t xml:space="preserve">记住的方法就是从你的内心深处到最公开的地方，实际标记出这样一个事实：你作为个人以及与你生活在一起的每个人都在按照上帝的律法生活。这是让你记住的一种方式。</w:t>
      </w:r>
    </w:p>
    <w:p w14:paraId="67C01172" w14:textId="77777777" w:rsidR="00C7160C" w:rsidRPr="00C7160C" w:rsidRDefault="00C7160C" w:rsidP="00C7160C">
      <w:pPr>
        <w:spacing w:line="360" w:lineRule="auto"/>
        <w:rPr>
          <w:rFonts w:ascii="Roboto" w:hAnsi="Roboto" w:cs="Courier New"/>
          <w:sz w:val="26"/>
          <w:szCs w:val="26"/>
        </w:rPr>
      </w:pPr>
    </w:p>
    <w:p w14:paraId="4E6A39A0" w14:textId="12B65B5A"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那么，如果我问你，你会如何描述第 1-15 节？</w:t>
      </w:r>
      <w:r xmlns:w="http://schemas.openxmlformats.org/wordprocessingml/2006/main" w:rsidR="00271663">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你会说</w:t>
      </w:r>
      <w:r xmlns:w="http://schemas.openxmlformats.org/wordprocessingml/2006/main" w:rsidRPr="00C7160C">
        <w:rPr>
          <w:rFonts w:ascii="Roboto" w:hAnsi="Roboto" w:cs="Courier New"/>
          <w:sz w:val="26"/>
          <w:szCs w:val="26"/>
        </w:rPr>
        <w:t xml:space="preserve">什么？</w:t>
      </w:r>
      <w:proofErr xmlns:w="http://schemas.openxmlformats.org/wordprocessingml/2006/main" w:type="gramEnd"/>
      <w:r xmlns:w="http://schemas.openxmlformats.org/wordprocessingml/2006/main" w:rsidRPr="00C7160C">
        <w:rPr>
          <w:rFonts w:ascii="Roboto" w:hAnsi="Roboto" w:cs="Courier New"/>
          <w:sz w:val="26"/>
          <w:szCs w:val="26"/>
        </w:rPr>
        <w:t xml:space="preserve">你会写下什么？如果我们说这些经文，我们只是看包括示玛，包括要记住的想法，申命记 6:1-15 的关键思想是什么？</w:t>
      </w:r>
    </w:p>
    <w:p w14:paraId="5C318897"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您可能有一些不同的想法。我确信实际上没有什么问题，但我想说，这很大程度上与不要忘记神是谁有关，这位神是独一的神。不忘记或记住是人们应该做的事情的核心。</w:t>
      </w:r>
    </w:p>
    <w:p w14:paraId="26C0605B" w14:textId="26FB36BA"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申命记 6:14-15</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那么，让我们继续吧。我要从第 14 节开始读。“你们不可随从别神，就是你们四围之民的别神。因为耶和华你们的神在你们中间。他是忌邪的神；否则，主你的上帝的愤怒将会向你燃起，他会把你从地球上抹去。你不应该像考验马萨那样考验主你的上帝。”马萨实际上意味着“测试”。这是你必须回去阅读《出埃及记》第 17 章中的一个故事。我鼓励你真正这样做。返回并阅读，因为当摩西在布道中向人们讲话时，他正在谈论他们所知道的过去的事件。那是他们口渴、需要水、并且抱怨的时候。上帝最终为他们提供了水。但现在他们会说，我认为上帝并没有真正把我们的最大利益放在心上。这就是摩西所指的事件。</w:t>
      </w:r>
    </w:p>
    <w:p w14:paraId="3D3D4F69" w14:textId="4C1F0C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“你要谨守遵行耶和华你神的诫命，和他所吩咐的法度、律例。行耶和华眼中看为正、看为善的事，使你可以享福，也可以得福。你们进去，得着主向你们列祖起誓应许的美地，照着</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主所说的，赶走你们面前的一切仇敌。当你的儿子问你，在将来的时候，你说：“法度和法度是怎样的呢？ </w:t>
      </w:r>
      <w:r xmlns:w="http://schemas.openxmlformats.org/wordprocessingml/2006/main" w:rsidR="00271663">
        <w:rPr>
          <w:rFonts w:ascii="Roboto" w:hAnsi="Roboto" w:cs="Courier New"/>
          <w:sz w:val="26"/>
          <w:szCs w:val="26"/>
        </w:rPr>
        <w:t xml:space="preserve">”律例和典章是耶和华我们神所吩咐你的意思吗？你要对你的儿子说：“我们在埃及曾作过法老的奴隶，耶和华用大能的手将我们从埃及领出来。此外，耶和华在我们眼前向埃及、法老和所有的人显出了又大又令人痛心的神迹奇事。”他把我们从那里领出来，是要领我们进去，将他向我们列祖起誓应许的土地赐给我们。”</w:t>
      </w:r>
    </w:p>
    <w:p w14:paraId="741C4C81"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您应该已经开始听到这里有重复的事情，对吧？律例、诫命是为了百姓能够进去生活。那么，为什么要激励他们遵守这些命令呢？因为神已经救赎了他们，将他们从压迫的境地中带了出来，赐给了他们这片土地。</w:t>
      </w:r>
    </w:p>
    <w:p w14:paraId="7CAFD723" w14:textId="1745CAB6"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申命记 6:14-15 神是谁以及他做了什么</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第 24 节说：“耶和华又吩咐我们遵守这一切律例，敬畏耶和华我们的神，使我们永远得益处，也叫我们存留，如同今日。我们要谨守遵行耶和华我们神的一切诫命，正如他吩咐我们的一样。”</w:t>
      </w:r>
    </w:p>
    <w:p w14:paraId="00DD57AC" w14:textId="5B4C833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好吧，那么，如果我再说一遍，你会如何描述申命记 6 章 14 节到 25 节的特征？与前面的诗句略有不同。两者都与记忆有关，但第二部分主要关注上帝是谁以及他做了什么，以便这些法规和诫命可以引导他们在这片土地上过上充实的生活。好的，请记住关于 6:1-15 的概念以及 6:14-25 的概念的这两个想法。我们将</w:t>
      </w:r>
      <w:r xmlns:w="http://schemas.openxmlformats.org/wordprocessingml/2006/main" w:rsidR="00271663">
        <w:rPr>
          <w:rFonts w:ascii="Roboto" w:hAnsi="Roboto" w:cs="Courier New"/>
          <w:sz w:val="26"/>
          <w:szCs w:val="26"/>
        </w:rPr>
        <w:t xml:space="preserve">在讲座结束时稍微</w:t>
      </w:r>
      <w:r xmlns:w="http://schemas.openxmlformats.org/wordprocessingml/2006/main" w:rsidRPr="00C7160C">
        <w:rPr>
          <w:rFonts w:ascii="Roboto" w:hAnsi="Roboto" w:cs="Courier New"/>
          <w:sz w:val="26"/>
          <w:szCs w:val="26"/>
        </w:rPr>
        <w:t xml:space="preserve">回顾一下这一点。</w:t>
      </w:r>
    </w:p>
    <w:p w14:paraId="467921FF" w14:textId="3577DFDD"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lastRenderedPageBreak xmlns:w="http://schemas.openxmlformats.org/wordprocessingml/2006/main"/>
      </w:r>
      <w:r xmlns:w="http://schemas.openxmlformats.org/wordprocessingml/2006/main" w:rsidRPr="00271663">
        <w:rPr>
          <w:rFonts w:ascii="Roboto" w:hAnsi="Roboto" w:cs="Courier New"/>
          <w:b/>
          <w:bCs/>
          <w:sz w:val="26"/>
          <w:szCs w:val="26"/>
        </w:rPr>
        <w:t xml:space="preserve">申命记 7 章 不同的居民和不同的地形</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271663">
        <w:rPr>
          <w:rFonts w:ascii="Roboto" w:hAnsi="Roboto" w:cs="Courier New"/>
          <w:sz w:val="26"/>
          <w:szCs w:val="26"/>
        </w:rPr>
        <w:t xml:space="preserve"> </w:t>
      </w:r>
      <w:r xmlns:w="http://schemas.openxmlformats.org/wordprocessingml/2006/main" w:rsidR="00C7160C" w:rsidRPr="00271663">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我们现在要进入第 7 章，第 7 章；我不会详细地阅读它。第 7 章的某些方面与第 12 章非常相似。</w:t>
      </w:r>
      <w:proofErr xmlns:w="http://schemas.openxmlformats.org/wordprocessingml/2006/main" w:type="gramStart"/>
      <w:r xmlns:w="http://schemas.openxmlformats.org/wordprocessingml/2006/main">
        <w:rPr>
          <w:rFonts w:ascii="Roboto" w:hAnsi="Roboto" w:cs="Courier New"/>
          <w:sz w:val="26"/>
          <w:szCs w:val="26"/>
        </w:rPr>
        <w:t xml:space="preserve">因此，</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一旦我们到达第 12 章，我们将讨论其中的一些方面。但我确实想指出一些事情。申命记 7 章的棘手之处之一是它的开始方式。</w:t>
      </w:r>
    </w:p>
    <w:p w14:paraId="301A1C8A" w14:textId="3E57CAAD"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因此</w:t>
      </w:r>
      <w:proofErr xmlns:w="http://schemas.openxmlformats.org/wordprocessingml/2006/main" w:type="gramEnd"/>
      <w:r xmlns:w="http://schemas.openxmlformats.org/wordprocessingml/2006/main" w:rsidRPr="00C7160C">
        <w:rPr>
          <w:rFonts w:ascii="Roboto" w:hAnsi="Roboto" w:cs="Courier New"/>
          <w:sz w:val="26"/>
          <w:szCs w:val="26"/>
        </w:rPr>
        <w:t xml:space="preserve">，第 1 节说：“耶和华你的神领你进入你要进去得为业的那地，并从你面前赶出许多国民。”然后我们得到一个列表。 “赫人、</w:t>
      </w:r>
      <w:proofErr xmlns:w="http://schemas.openxmlformats.org/wordprocessingml/2006/main" w:type="spellStart"/>
      <w:r xmlns:w="http://schemas.openxmlformats.org/wordprocessingml/2006/main" w:rsidRPr="00C7160C">
        <w:rPr>
          <w:rFonts w:ascii="Roboto" w:hAnsi="Roboto" w:cs="Courier New"/>
          <w:sz w:val="26"/>
          <w:szCs w:val="26"/>
        </w:rPr>
        <w:t xml:space="preserve">革迦撒人</w:t>
      </w:r>
      <w:proofErr xmlns:w="http://schemas.openxmlformats.org/wordprocessingml/2006/main" w:type="spellEnd"/>
      <w:r xmlns:w="http://schemas.openxmlformats.org/wordprocessingml/2006/main" w:rsidRPr="00C7160C">
        <w:rPr>
          <w:rFonts w:ascii="Roboto" w:hAnsi="Roboto" w:cs="Courier New"/>
          <w:sz w:val="26"/>
          <w:szCs w:val="26"/>
        </w:rPr>
        <w:t xml:space="preserve">、亚摩利人、迦南人、比利洗人、希未人、耶布斯人，共七国比你们强大。”让我们看一下这个。这些人群实际上是有名字的。因此，当他们进入那片土地时，他们所遇到的不仅仅是一般的迦南人。那里有已知的民族群体，申命记引用了七个、七个不同的国家。</w:t>
      </w:r>
      <w:r xmlns:w="http://schemas.openxmlformats.org/wordprocessingml/2006/main" w:rsidR="00271663">
        <w:rPr>
          <w:rFonts w:ascii="Roboto" w:hAnsi="Roboto" w:cs="Courier New"/>
          <w:sz w:val="26"/>
          <w:szCs w:val="26"/>
        </w:rPr>
        <w:br xmlns:w="http://schemas.openxmlformats.org/wordprocessingml/2006/main"/>
      </w:r>
      <w:r xmlns:w="http://schemas.openxmlformats.org/wordprocessingml/2006/main" w:rsidR="00271663">
        <w:rPr>
          <w:rFonts w:ascii="Roboto" w:hAnsi="Roboto" w:cs="Courier New"/>
          <w:sz w:val="26"/>
          <w:szCs w:val="26"/>
        </w:rPr>
        <w:t xml:space="preserve"> </w:t>
      </w:r>
      <w:r xmlns:w="http://schemas.openxmlformats.org/wordprocessingml/2006/main" w:rsidR="00271663">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现在我想谈论这个，不是上帝告诉他们进去清理土地，我们会在第 12 章时讨论这一点，但我想谈谈申命记承认人民的事实谁在那里。那么，您还记得在之前的讲座中，我们谈到了人们即将进入的土地吗？这是一片非常多元化的土地。我们查看了地图，发现它的颜色是深棕色的，以显示山区地形。我们将其与埃及和美索不达米亚的河流社区进行比较。我们说过，埃及和美索不达米亚，他们有非常耐寒的土地，可以支撑庞大的帝国并帮助人们交流，但是那片土地是多山的，如果你住在边缘，我对你会更加怀疑。</w:t>
      </w:r>
    </w:p>
    <w:p w14:paraId="74C5A475" w14:textId="0855A1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让我向您展示几张照片，展示这片土地的多样性，这片土地是人们准备继承的土地。</w:t>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我们有一个沿海平原。这就是非利士人最终在沿海平原上居住的地方。西边</w:t>
      </w:r>
      <w:r xmlns:w="http://schemas.openxmlformats.org/wordprocessingml/2006/main" w:rsidRPr="00C7160C">
        <w:rPr>
          <w:rFonts w:ascii="Roboto" w:hAnsi="Roboto" w:cs="Courier New"/>
          <w:sz w:val="26"/>
          <w:szCs w:val="26"/>
        </w:rPr>
        <w:t xml:space="preserve">可以</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看到蔚蓝的地中海</w:t>
      </w:r>
      <w:r xmlns:w="http://schemas.openxmlformats.org/wordprocessingml/2006/main" w:rsidR="00271663">
        <w:rPr>
          <w:rFonts w:ascii="Roboto" w:hAnsi="Roboto" w:cs="Courier New"/>
          <w:sz w:val="26"/>
          <w:szCs w:val="26"/>
        </w:rPr>
        <w:t xml:space="preserve">，也可以看到沿海平原平坦的土地。上山并不需要太多时间。这张图片在这个特定的视频中可能有点褪色，但这显示了深谷。这是农民的土地，你可以看到所有的绿色。在这样的土地上有足够的水来种植农作物。但山坡非常陡峭，农民必须穿过土地并梯田，这样他们才能在山坡上建造台阶，这样他们才能真正在山上种植农作物。</w:t>
      </w:r>
    </w:p>
    <w:p w14:paraId="5D4323E6" w14:textId="017754C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好的。所以，你可以想象，生活在这种地形上的人们，即使有这么多的水，也将拥有与生活</w:t>
      </w:r>
      <w:r xmlns:w="http://schemas.openxmlformats.org/wordprocessingml/2006/main" w:rsidR="00271663">
        <w:rPr>
          <w:rFonts w:ascii="Roboto" w:hAnsi="Roboto" w:cs="Courier New"/>
          <w:sz w:val="26"/>
          <w:szCs w:val="26"/>
        </w:rPr>
        <w:t xml:space="preserve">在沿海平原上的人们完全不同的生活方式。土地的质地是如此不同。</w:t>
      </w:r>
    </w:p>
    <w:p w14:paraId="73C51115" w14:textId="5E2CC1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当我们向东移动时，现在我们仍然有山，但我们的水少了很多。</w:t>
      </w:r>
      <w:r xmlns:w="http://schemas.openxmlformats.org/wordprocessingml/2006/main" w:rsidRPr="00C7160C">
        <w:rPr>
          <w:rFonts w:ascii="Roboto" w:hAnsi="Roboto" w:cs="Courier New"/>
          <w:sz w:val="26"/>
          <w:szCs w:val="26"/>
        </w:rPr>
        <w:t xml:space="preserve">因为</w:t>
      </w:r>
      <w:proofErr xmlns:w="http://schemas.openxmlformats.org/wordprocessingml/2006/main" w:type="gramEnd"/>
      <w:r xmlns:w="http://schemas.openxmlformats.org/wordprocessingml/2006/main" w:rsidRPr="00C7160C">
        <w:rPr>
          <w:rFonts w:ascii="Roboto" w:hAnsi="Roboto" w:cs="Courier New"/>
          <w:sz w:val="26"/>
          <w:szCs w:val="26"/>
        </w:rPr>
        <w:t xml:space="preserve">水少，所以看看这些山是多么棕色和贫瘠</w:t>
      </w:r>
      <w:r xmlns:w="http://schemas.openxmlformats.org/wordprocessingml/2006/main" w:rsidRPr="00C7160C">
        <w:rPr>
          <w:rFonts w:ascii="Roboto" w:hAnsi="Roboto" w:cs="Courier New"/>
          <w:sz w:val="26"/>
          <w:szCs w:val="26"/>
        </w:rPr>
        <w:t xml:space="preserve">。</w:t>
      </w:r>
      <w:proofErr xmlns:w="http://schemas.openxmlformats.org/wordprocessingml/2006/main" w:type="gramStart"/>
      <w:r xmlns:w="http://schemas.openxmlformats.org/wordprocessingml/2006/main" w:rsidRPr="00C7160C">
        <w:rPr>
          <w:rFonts w:ascii="Roboto" w:hAnsi="Roboto" w:cs="Courier New"/>
          <w:sz w:val="26"/>
          <w:szCs w:val="26"/>
        </w:rPr>
        <w:t xml:space="preserve">在这些山上发展农业要困难得多。就在东边，我们的降雨较少，水也较少。</w:t>
      </w:r>
      <w:proofErr xmlns:w="http://schemas.openxmlformats.org/wordprocessingml/2006/main" w:type="gramStart"/>
      <w:r xmlns:w="http://schemas.openxmlformats.org/wordprocessingml/2006/main" w:rsidR="00271663">
        <w:rPr>
          <w:rFonts w:ascii="Roboto" w:hAnsi="Roboto" w:cs="Courier New"/>
          <w:sz w:val="26"/>
          <w:szCs w:val="26"/>
        </w:rPr>
        <w:t xml:space="preserve">因此，</w:t>
      </w:r>
      <w:proofErr xmlns:w="http://schemas.openxmlformats.org/wordprocessingml/2006/main" w:type="gramEnd"/>
      <w:r xmlns:w="http://schemas.openxmlformats.org/wordprocessingml/2006/main" w:rsidRPr="00C7160C">
        <w:rPr>
          <w:rFonts w:ascii="Roboto" w:hAnsi="Roboto" w:cs="Courier New"/>
          <w:sz w:val="26"/>
          <w:szCs w:val="26"/>
        </w:rPr>
        <w:t xml:space="preserve">耕作技术也必须有所不同。你仍然可以耕种，但耕种的程度并不高，我们没有像在山谷中找到水那样在山上修筑梯田，而是在山谷里种植。我们将开始看到更多的牧羊活动。</w:t>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绵羊和山羊可以在那些山上生活。</w:t>
      </w:r>
    </w:p>
    <w:p w14:paraId="6A2D4D5C" w14:textId="1D5872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但这还不是全部，因为我们还有荒野。</w:t>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这实际上是朱迪亚荒野。这是伯利恒城外。如果你继续从伯利恒往东走，这里比我给你看的上一张照片还要贫瘠。所以，虽然在最后一张照片中，它有点贫瘠，但你仍然可以做一些耕作。在这里，由于土壤和雨水不足，无法进行耕种。这里全是</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牧羊区。这与沿海平原有很大不同。但这还不是全部。</w:t>
      </w:r>
    </w:p>
    <w:p w14:paraId="66FDB0A4" w14:textId="2E79F5D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我们可以一直走到</w:t>
      </w:r>
      <w:r xmlns:w="http://schemas.openxmlformats.org/wordprocessingml/2006/main" w:rsidR="00271663">
        <w:rPr>
          <w:rFonts w:ascii="Roboto" w:hAnsi="Roboto" w:cs="Courier New"/>
          <w:sz w:val="26"/>
          <w:szCs w:val="26"/>
        </w:rPr>
        <w:t xml:space="preserve">他们的南边。这里就是我们要开始捡骆驼的地方，这里更加贫瘠干燥。这里的雨就更少了。因此，可以将以色列这片土地视为一个非常多元化的地方。那里的生态系统多种多样，并且定期发生变化。如今，如果你去以色列旅游，基本上只需要大约 45 分钟，窗外看到的一切或徒步旅行所经历的一切都会</w:t>
      </w:r>
      <w:proofErr xmlns:w="http://schemas.openxmlformats.org/wordprocessingml/2006/main" w:type="gramStart"/>
      <w:r xmlns:w="http://schemas.openxmlformats.org/wordprocessingml/2006/main" w:rsidRPr="00C7160C">
        <w:rPr>
          <w:rFonts w:ascii="Roboto" w:hAnsi="Roboto" w:cs="Courier New"/>
          <w:sz w:val="26"/>
          <w:szCs w:val="26"/>
        </w:rPr>
        <w:t xml:space="preserve">完全改变</w:t>
      </w:r>
      <w:r xmlns:w="http://schemas.openxmlformats.org/wordprocessingml/2006/main" w:rsidRPr="00C7160C">
        <w:rPr>
          <w:rFonts w:ascii="Roboto" w:hAnsi="Roboto" w:cs="Courier New"/>
          <w:sz w:val="26"/>
          <w:szCs w:val="26"/>
        </w:rPr>
        <w:t xml:space="preserve">。</w:t>
      </w:r>
      <w:proofErr xmlns:w="http://schemas.openxmlformats.org/wordprocessingml/2006/main" w:type="gramEnd"/>
    </w:p>
    <w:p w14:paraId="2D6E64D6" w14:textId="03423A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在这样的土地上，团结人们是非常困难的，因为生活在这样的土地上的人们与外界的接触方式不同。他们有不同的衣服和不同的建筑材料。它们以完全不同的方式发挥作用。他们的生活方式</w:t>
      </w:r>
      <w:r xmlns:w="http://schemas.openxmlformats.org/wordprocessingml/2006/main" w:rsidR="00271663">
        <w:rPr>
          <w:rFonts w:ascii="Roboto" w:hAnsi="Roboto" w:cs="Courier New"/>
          <w:sz w:val="26"/>
          <w:szCs w:val="26"/>
        </w:rPr>
        <w:t xml:space="preserve">与沿海地区的人们或山上的农民不同，他们以不同的方式养家糊口。因此，相似的人往往会聚集在一起，在如此多样化的地形上很难将他们统一起来，因为他们有如此不同的生活方式。</w:t>
      </w:r>
    </w:p>
    <w:p w14:paraId="7F1F36BC" w14:textId="5650752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我们实际上可以看到以色列人如何准备进入这片土地，这片土地已经使人们分裂，因为在申命记第 7 章中，它列出了</w:t>
      </w:r>
      <w:r xmlns:w="http://schemas.openxmlformats.org/wordprocessingml/2006/main" w:rsidR="00271663">
        <w:rPr>
          <w:rFonts w:ascii="Roboto" w:hAnsi="Roboto" w:cs="Courier New"/>
          <w:sz w:val="26"/>
          <w:szCs w:val="26"/>
        </w:rPr>
        <w:t xml:space="preserve">那里的人的类型。已经有七个不同的民族，他们已经在那里，他们还没有统一，他们不像以东，也不像摩押或亚扪人。他们没有形成任何形式的中央集权政府，因为形势正在将他们分开。</w:t>
      </w:r>
    </w:p>
    <w:p w14:paraId="6B83D80F" w14:textId="523EFCF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这对我们来说是一个警告，因为当以色列人搬进来时，他们一直在旷野中徘徊。以色列人由12个支派组成，但他们却必须进入这片土地，一片如此多样化的土地。然而</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他们必须记住，他们是一个民族，拥有一位上帝——示玛以色列。</w:t>
      </w:r>
      <w:r xmlns:w="http://schemas.openxmlformats.org/wordprocessingml/2006/main" w:rsidR="00271663">
        <w:rPr>
          <w:rFonts w:ascii="Roboto" w:hAnsi="Roboto" w:cs="Courier New"/>
          <w:sz w:val="26"/>
          <w:szCs w:val="26"/>
        </w:rPr>
        <w:t xml:space="preserve">当人们进入时，这将是一个巨大的挑战。</w:t>
      </w:r>
    </w:p>
    <w:p w14:paraId="3C04AAC4" w14:textId="072B1EE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因此，当我们再次开始审视时</w:t>
      </w:r>
      <w:r xmlns:w="http://schemas.openxmlformats.org/wordprocessingml/2006/main" w:rsidR="00271663">
        <w:rPr>
          <w:rFonts w:ascii="Roboto" w:hAnsi="Roboto" w:cs="Courier New"/>
          <w:sz w:val="26"/>
          <w:szCs w:val="26"/>
        </w:rPr>
        <w:t xml:space="preserve">，当我们接近第 12 章时，我们将不得不将这些想法与以色列人如何进入如此多样化的土地结合起来，这片土地自然地将人们分开并将他们隔离在不同的地方。生态系统。他们怎样才能保持团结，成为忠于一位上帝的一个民族？申命记中有</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271663">
        <w:rPr>
          <w:rFonts w:ascii="Roboto" w:hAnsi="Roboto" w:cs="Courier New"/>
          <w:sz w:val="26"/>
          <w:szCs w:val="26"/>
        </w:rPr>
        <w:t xml:space="preserve">一些我们必须在第 12 章才能实现的</w:t>
      </w:r>
      <w:r xmlns:w="http://schemas.openxmlformats.org/wordprocessingml/2006/main" w:rsidRPr="00C7160C">
        <w:rPr>
          <w:rFonts w:ascii="Roboto" w:hAnsi="Roboto" w:cs="Courier New"/>
          <w:sz w:val="26"/>
          <w:szCs w:val="26"/>
        </w:rPr>
        <w:t xml:space="preserve">想法。</w:t>
      </w:r>
    </w:p>
    <w:p w14:paraId="226BC4AC" w14:textId="047936E1"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申命记 7 章 – 神是战士</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因此，在第 7 章中，我们看到与第 12 章</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有</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相似之处。我们将会到达那里。我们看到有多个民族，但申命记第七章，即使在这一章，也会提醒人们，不要害怕，因为神是你的战士，对吧？我们已经看到，这是申命记第一章中较早的主题。神是走在他百姓前面的那一位。事实上，我们在第 18 节中看到：“这地的众民，你都不要惧怕他们。你要记念耶和华你的神，就是耶和华你的神在埃及全地向法老所行的事。”所以，我们再次记住，我们记住一项命令，它给我们勇气进入这片土地，并知道上帝是走在我们前面的那一位。</w:t>
      </w:r>
    </w:p>
    <w:p w14:paraId="05AE0BC7" w14:textId="35B3DE7F"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申命记 8 章——记住和忘记</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那么让我们进入第 8 章。在进入第 8 章之前，我们已经讨论了很多关于记忆的概念以及它的重要性。所以，让我们花点时间看看一些希伯来语，并真正思考一下这个词对最初的读者，对圣经的读者来说意味着什么。它可能与我们的想法有点不同。所以，“记住”这个词在希伯来语中</w:t>
      </w:r>
      <w:r xmlns:w="http://schemas.openxmlformats.org/wordprocessingml/2006/main">
        <w:rPr>
          <w:rFonts w:ascii="Roboto" w:hAnsi="Roboto" w:cs="Courier New"/>
          <w:sz w:val="26"/>
          <w:szCs w:val="26"/>
        </w:rPr>
        <w:t xml:space="preserve">是</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 zakar</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的</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意思是“意识到当下的某件事”，对吧？所以，它是从你的思想深处拉到</w:t>
      </w:r>
      <w:r xmlns:w="http://schemas.openxmlformats.org/wordprocessingml/2006/main" w:rsidR="00C7160C" w:rsidRPr="00C7160C">
        <w:rPr>
          <w:rFonts w:ascii="Roboto" w:hAnsi="Roboto" w:cs="Courier New"/>
          <w:sz w:val="26"/>
          <w:szCs w:val="26"/>
        </w:rPr>
        <w:t xml:space="preserve">你思想</w:t>
      </w:r>
      <w:r xmlns:w="http://schemas.openxmlformats.org/wordprocessingml/2006/main" w:rsidR="00C7160C" w:rsidRPr="00C7160C">
        <w:rPr>
          <w:rFonts w:ascii="Roboto" w:hAnsi="Roboto" w:cs="Courier New"/>
          <w:sz w:val="26"/>
          <w:szCs w:val="26"/>
        </w:rPr>
        <w:t xml:space="preserve">的最前面</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Pr>
          <w:rFonts w:ascii="Roboto" w:hAnsi="Roboto" w:cs="Courier New"/>
          <w:sz w:val="26"/>
          <w:szCs w:val="26"/>
        </w:rPr>
        <w:t xml:space="preserve">，记住就是保持它在当下，意识到当下的某些事情。</w:t>
      </w:r>
    </w:p>
    <w:p w14:paraId="0106821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因此，相反的“忘记”不仅仅是忘记你把钥匙放在哪里或忘记去你最喜欢的商店的路线。并不是那种遗忘。这实际上是对知识的抛弃。因此，当</w:t>
      </w:r>
      <w:proofErr xmlns:w="http://schemas.openxmlformats.org/wordprocessingml/2006/main" w:type="spellStart"/>
      <w:r xmlns:w="http://schemas.openxmlformats.org/wordprocessingml/2006/main" w:rsidRPr="00C7160C">
        <w:rPr>
          <w:rFonts w:ascii="Roboto" w:hAnsi="Roboto" w:cs="Courier New"/>
          <w:sz w:val="26"/>
          <w:szCs w:val="26"/>
        </w:rPr>
        <w:t xml:space="preserve">扎卡</w:t>
      </w:r>
      <w:proofErr xmlns:w="http://schemas.openxmlformats.org/wordprocessingml/2006/main" w:type="spellEnd"/>
      <w:r xmlns:w="http://schemas.openxmlformats.org/wordprocessingml/2006/main" w:rsidRPr="00C7160C">
        <w:rPr>
          <w:rFonts w:ascii="Roboto" w:hAnsi="Roboto" w:cs="Courier New"/>
          <w:sz w:val="26"/>
          <w:szCs w:val="26"/>
        </w:rPr>
        <w:t xml:space="preserve">将某些东西拉到最前面并让它积极地存在于你的记忆、你的意识中时，遗忘实际上就是放弃那些知识。</w:t>
      </w:r>
    </w:p>
    <w:p w14:paraId="71B8CFE4" w14:textId="7F7FA228"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我们在之前的讲座中谈到，在申命记中，人们从未被告知要记住律法。你不需要记住所有律法的细节，但你确实需要记住你的神是谁</w:t>
      </w:r>
      <w:r xmlns:w="http://schemas.openxmlformats.org/wordprocessingml/2006/main" w:rsidR="00271663">
        <w:rPr>
          <w:rFonts w:ascii="Roboto" w:hAnsi="Roboto" w:cs="Courier New"/>
          <w:sz w:val="26"/>
          <w:szCs w:val="26"/>
        </w:rPr>
        <w:t xml:space="preserve">，神的作为和作为。你需要记住你的历史。我们从申命记第 6 章中了解到，我们这样做的原因是为了让我们能够根据神是谁来生活我们未来的行动，这样我们就可以进入那片土地，在这片土地上过上充实的人类生活。</w:t>
      </w:r>
    </w:p>
    <w:p w14:paraId="26AB7FC4" w14:textId="181EEE13" w:rsid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记忆与情感</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现在记忆也与情感相关。</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因此</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当我们对事件有记忆时，我们就会积极地将事情拉到我们的脑海中。当以色列人回忆起神在埃及为他们所做的一切时，他们的感情油然而生。对上帝的感激之情，或者是当他们被埃及人压迫时的感受。所以，记忆可以唤起情感。因此，当记忆和情感建立这种联系时，部分原因是为了让你能够联系起来，你有能力将这种感觉归因于处于类似情况的陌生人。</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因此，</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这种记住和回忆情感的想法与以色列的道德行为息息相关。他们经常被告知：“记住，你们曾经是埃及的奴隶。”因为记得他们在埃及做过奴隶，所以请记住那是什么感觉。记住当时的情绪</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是什么；记住当神把你拉出来时你的感受。</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因此，</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你应该对类似的受压迫的人采取这样的行动。因此，在制定一些法律时，我们将牢记这一点。</w:t>
      </w:r>
    </w:p>
    <w:p w14:paraId="1C513934" w14:textId="246EFA95"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申命记 8 章与繁荣</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因此，在第 8 章中，我们将了解到当人们进入这片土地时，就会实现繁荣；他们在这片土地上经历的繁荣可能会导致自力更生或自力更生，他们会开始认为自己是获得繁荣的人，而不是认识到并记住是上帝把繁荣赐给了他们。申命记第 8 章也将为我们做很多事情，将他们的旷野经历与他们准备进入的肥沃土地进行比较和对比。</w:t>
      </w:r>
    </w:p>
    <w:p w14:paraId="730C3FCD" w14:textId="3CA9BDC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我们要开始读申命记第 8 章第 1 节。“我今日所吩咐你们的一切诫命，你们都要谨守遵行，使你们可以生存、繁衍，并进去得耶和华起誓应许之地。”你要记念耶和华你的神在旷野引导你这四十年，为要苦炼你，试验你，要知道你心里怎样，是否肯遵守他的诫命，不是。他使你卑微，让你挨饿。他用你不知道的吗哪，你的祖先也不知道的吗哪来喂养你，以便他让你明白，人不是单靠面包活着，而是靠一切先有的东西活着。这是耶和华亲口所说的。这四十年，你的衣服没有穿破，脚也没有肿。因此，你心里知道耶和华你的神管教你，正如人管教儿子一样。 ”。</w:t>
      </w:r>
    </w:p>
    <w:p w14:paraId="37F8995A"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因此，</w:t>
      </w:r>
      <w:proofErr xmlns:w="http://schemas.openxmlformats.org/wordprocessingml/2006/main" w:type="gramEnd"/>
      <w:r xmlns:w="http://schemas.openxmlformats.org/wordprocessingml/2006/main" w:rsidRPr="00C7160C">
        <w:rPr>
          <w:rFonts w:ascii="Roboto" w:hAnsi="Roboto" w:cs="Courier New"/>
          <w:sz w:val="26"/>
          <w:szCs w:val="26"/>
        </w:rPr>
        <w:t xml:space="preserve">要记住旷野，但要记住神在旷野中与你们同在。人们认识到这很困难，但上帝</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就在那里。因此，当您记得荒野时，请记住您对上帝的依赖超过对周围自然元素的依赖。上帝就像一位父亲，会供应他的子民。</w:t>
      </w:r>
    </w:p>
    <w:p w14:paraId="571FF187" w14:textId="05807C43" w:rsidR="00C7160C" w:rsidRPr="00C7160C" w:rsidRDefault="00271663"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申命记 8:6 美好伊甸园的形象与旷野的对比</w:t>
      </w:r>
      <w:r xmlns:w="http://schemas.openxmlformats.org/wordprocessingml/2006/main" w:rsidR="00FF71DD"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所以现在在第 6 节中，我们将开始选取有关土地的图像，与荒野的情况形成鲜明对比，那里的环境很严酷，他们的衣服应该已经磨损了，鞋子应该已经磨损了，但是他们没有对比。 “所以，你要谨守耶和华你神的诫命，遵行他的道，敬畏他，因为耶和华你的神必带你进入美地。”又是一个好土地的想法，一块具有伊甸园潜力的土地。</w:t>
      </w:r>
    </w:p>
    <w:p w14:paraId="7F81AE17" w14:textId="2D2BBEA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这片土地有溪流、泉水和泉水，从山谷和丘陵中流淌出来，这是一片盛产小麦和大麦、葡萄树、无花果树和石榴的土地，一块盛产橄榄油和蜂蜜的土地，一块你可以在这里种植的土地。你将吃得不匮乏，在那里你将一无所缺，这片土地的石头是铁，从山上你可以挖铜。”</w:t>
      </w:r>
    </w:p>
    <w:p w14:paraId="2D00B7B2" w14:textId="37B3C355"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我要在这里暂停一下。申命记将继续谈论要小心，因为当你进入如此丰富的状态时，你的心会想要远离神。要小心，因为无论你</w:t>
      </w:r>
      <w:r xmlns:w="http://schemas.openxmlformats.org/wordprocessingml/2006/main" w:rsidR="00FF71DD">
        <w:rPr>
          <w:rFonts w:ascii="Roboto" w:hAnsi="Roboto" w:cs="Courier New"/>
          <w:sz w:val="26"/>
          <w:szCs w:val="26"/>
        </w:rPr>
        <w:t xml:space="preserve">是在富饶之地还是在旷野之类的地方，你都必须记住你依赖上帝。</w:t>
      </w:r>
    </w:p>
    <w:p w14:paraId="390DE5F0" w14:textId="37F511B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申命记 8 章和农历</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现在，Deuteronomy 列出的一些列表</w:t>
      </w:r>
      <w:r xmlns:w="http://schemas.openxmlformats.org/wordprocessingml/2006/main">
        <w:rPr>
          <w:rFonts w:ascii="Roboto" w:hAnsi="Roboto" w:cs="Courier New"/>
          <w:sz w:val="26"/>
          <w:szCs w:val="26"/>
        </w:rPr>
        <w:t xml:space="preserve">不仅仅是一个乌托邦式的产品列表；申命记列出了土地的实际功能。</w:t>
      </w:r>
    </w:p>
    <w:p w14:paraId="653AF13E" w14:textId="62F68B11"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所以，我想给你看这个日历。这个日历就在这里。这是我象征农业年的方式。所以，请记住，这些人靠</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土地为生；他们的生计取决于与居住地的密切联系。</w:t>
      </w:r>
      <w:r xmlns:w="http://schemas.openxmlformats.org/wordprocessingml/2006/main" w:rsidR="00FF71DD">
        <w:rPr>
          <w:rFonts w:ascii="Roboto" w:hAnsi="Roboto" w:cs="Courier New"/>
          <w:sz w:val="26"/>
          <w:szCs w:val="26"/>
        </w:rPr>
        <w:t xml:space="preserve">他们根据土地的功能和运作方式来思考土地。因此，当他们安排时间时，他们会根据他们在土地上进行的活动类型来安排时间。</w:t>
      </w:r>
    </w:p>
    <w:p w14:paraId="2145B530" w14:textId="51B0A20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FF71DD">
        <w:rPr>
          <w:rFonts w:ascii="Roboto" w:hAnsi="Roboto" w:cs="Courier New"/>
          <w:sz w:val="26"/>
          <w:szCs w:val="26"/>
        </w:rPr>
        <w:t xml:space="preserve">您会注意到有两个不同的圆圈。有一个内圆和一个外圆，新月形，即两个圆之间的间隙，实际上是当你有机会下雨的时候。</w:t>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这是那片土地上唯一可能下雨的时候。人们会谈论在以色列土地或圣经土地上，只有两个季节。在北美，我们想到了四个。但他们想到了两个季节：雨季和旱季。</w:t>
      </w:r>
    </w:p>
    <w:p w14:paraId="0A44A7DD" w14:textId="52A2AB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现在我们的字母一直围绕着这个圆周，或者说是圆的圆周，字母从最远的地方开始，从顶部到左边，我们有一个 J，然后是 JFMA。这些就是它们代表一年中英文月份的字母</w:t>
      </w:r>
      <w:r xmlns:w="http://schemas.openxmlformats.org/wordprocessingml/2006/main" w:rsidR="00FF71DD">
        <w:rPr>
          <w:rFonts w:ascii="Roboto" w:hAnsi="Roboto" w:cs="Courier New"/>
          <w:sz w:val="26"/>
          <w:szCs w:val="26"/>
        </w:rPr>
        <w:t xml:space="preserve">——January、February、March、April、May。所以，我们会根据一月来组织日历。 1月1日，我们翻开日历，开始新的一年。</w:t>
      </w:r>
      <w:r xmlns:w="http://schemas.openxmlformats.org/wordprocessingml/2006/main" w:rsidR="00FF71DD">
        <w:rPr>
          <w:rFonts w:ascii="Roboto" w:hAnsi="Roboto" w:cs="Courier New"/>
          <w:sz w:val="26"/>
          <w:szCs w:val="26"/>
        </w:rPr>
        <w:br xmlns:w="http://schemas.openxmlformats.org/wordprocessingml/2006/main"/>
      </w:r>
      <w:r xmlns:w="http://schemas.openxmlformats.org/wordprocessingml/2006/main" w:rsidR="00FF71DD">
        <w:rPr>
          <w:rFonts w:ascii="Roboto" w:hAnsi="Roboto" w:cs="Courier New"/>
          <w:sz w:val="26"/>
          <w:szCs w:val="26"/>
        </w:rPr>
        <w:t xml:space="preserve"> </w:t>
      </w:r>
      <w:r xmlns:w="http://schemas.openxmlformats.org/wordprocessingml/2006/main" w:rsidR="00FF71DD">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根据土地的运作方式，这是不自然的，因此以色列人并没有根据一月来组织他们的年份，对我们来说，一月来得晚得多。他们根据下雨的时间来进行。所以在九月、十月我们会有早雨。这意味着我们刚刚结束旱季，我们将迎来这些美丽的光线、美妙的小雨滴。九月/十月，雨水的好处是它轻轻地落在地面上，渗透到土壤中，这样农民就可以出去犁地，击碎在旱季被烤得坚硬的坚硬土壤。 。因此，农民可以在 11 月犁地，12 月就出去播种。然后到了十二月，我们将开始迎来巨大的暴雨云。所以，当我们</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经历十二月、一月和二月时，陆地上的降雨量最多。</w:t>
      </w:r>
      <w:r xmlns:w="http://schemas.openxmlformats.org/wordprocessingml/2006/main" w:rsidR="00FF71DD">
        <w:rPr>
          <w:rFonts w:ascii="Roboto" w:hAnsi="Roboto" w:cs="Courier New"/>
          <w:sz w:val="26"/>
          <w:szCs w:val="26"/>
        </w:rPr>
        <w:t xml:space="preserve">然后雨势会逐渐减弱，暴雨也会越来越少。你又会遇到更多的雾气风暴。到了三月，我们迎来了晚雨。这是农业年中最后一次小推水，将使农民的庄稼能够生产。</w:t>
      </w:r>
    </w:p>
    <w:p w14:paraId="06E89052" w14:textId="7E9BCC2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因此，如果我们注意到 12 月到 3 月进行了耕作</w:t>
      </w:r>
      <w:r xmlns:w="http://schemas.openxmlformats.org/wordprocessingml/2006/main" w:rsidR="00FF71DD">
        <w:rPr>
          <w:rFonts w:ascii="Roboto" w:hAnsi="Roboto" w:cs="Courier New"/>
          <w:sz w:val="26"/>
          <w:szCs w:val="26"/>
        </w:rPr>
        <w:t xml:space="preserve">和播种，我们就可以开始收获。当我们开始收获时，第一个准备收获的产品是三月份收获的大麦。四月和五月，我们开始收获小麦。现在，小麦收割结束后，我们就不再下雨了。因此，到了五月到六月初，随着旱季的到来，降雨已经完全停止。</w:t>
      </w:r>
    </w:p>
    <w:p w14:paraId="22F554C2" w14:textId="6CD498A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就这样，我们迎来了夏日的阳光。</w:t>
      </w:r>
      <w:r xmlns:w="http://schemas.openxmlformats.org/wordprocessingml/2006/main" w:rsidR="00FF71DD">
        <w:rPr>
          <w:rFonts w:ascii="Roboto" w:hAnsi="Roboto" w:cs="Courier New"/>
          <w:sz w:val="26"/>
          <w:szCs w:val="26"/>
        </w:rPr>
        <w:t xml:space="preserve">到了八月，葡萄就已经收获了；我们有无花果和石榴。所有这些美妙的夏季水果。十月，就在早雨可能再次开始的时候，我们收获了绿橄榄和黑橄榄。因此，橄榄收获是农民必须重新开始整个日历之前从地里取出的最后一个产品。</w:t>
      </w:r>
    </w:p>
    <w:p w14:paraId="38C16E71" w14:textId="09361BE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所以，这一次，早雨，这将标志着犹太新年，一年的元首，一年的开始。不过，这就是我想让我们看看的。我们将继续回到这个农业日历，因为一旦我们到达以色列人庆祝的节日，它就会开始播放。但我想让我们思考的是，如果这就是土地的运作方式，这就是以色列农田运作的自然方式。这些</w:t>
      </w:r>
      <w:r xmlns:w="http://schemas.openxmlformats.org/wordprocessingml/2006/main" w:rsidR="00FF71DD">
        <w:rPr>
          <w:rFonts w:ascii="Roboto" w:hAnsi="Roboto" w:cs="Courier New"/>
          <w:sz w:val="26"/>
          <w:szCs w:val="26"/>
        </w:rPr>
        <w:t xml:space="preserve">是从这片土地中产出的天然产品。从申命记对这片土地的描述中，我们可以听到对这片土地的熟悉感。</w:t>
      </w:r>
    </w:p>
    <w:p w14:paraId="6FB6C854" w14:textId="0742B178"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lastRenderedPageBreak xmlns:w="http://schemas.openxmlformats.org/wordprocessingml/2006/main"/>
      </w:r>
      <w:r xmlns:w="http://schemas.openxmlformats.org/wordprocessingml/2006/main" w:rsidRPr="00FF71DD">
        <w:rPr>
          <w:rFonts w:ascii="Roboto" w:hAnsi="Roboto" w:cs="Courier New"/>
          <w:b/>
          <w:bCs/>
          <w:sz w:val="26"/>
          <w:szCs w:val="26"/>
        </w:rPr>
        <w:t xml:space="preserve">申命记 8:7 对美地的描述</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那么，让我们回到申命记第 8 章。我将从第 7 节开始，这是对美地的描述。 “这是一片有泉水和泉水的土地，在山谷和山丘中流淌，这是一片盛产小麦和大麦、葡萄树、无花果树、石榴的土地，一块盛产橄榄油和蜂蜜的土地，</w:t>
      </w:r>
    </w:p>
    <w:p w14:paraId="1E02E01E" w14:textId="4C262857" w:rsid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您注意到该产品的列表了吗？那些产品？</w:t>
      </w:r>
      <w:r xmlns:w="http://schemas.openxmlformats.org/wordprocessingml/2006/main" w:rsidR="00FF71DD">
        <w:rPr>
          <w:rFonts w:ascii="Roboto" w:hAnsi="Roboto" w:cs="Courier New"/>
          <w:sz w:val="26"/>
          <w:szCs w:val="26"/>
        </w:rPr>
        <w:t xml:space="preserve">它们是根据农历排列的。所以，这不仅仅是一张随机的清单，告诉你你将进入一片土地，而且它会充满你想要的一切。你将进入一片土地；这些都是土地的产物。这是它们从地里出来的顺序。那就是美好的土地。这个非常真实的地方就是神赐给你的美地。它有潜力带来好处，就像伊甸园对人们有好处一样。</w:t>
      </w:r>
    </w:p>
    <w:p w14:paraId="6F5C8F99" w14:textId="5E2842C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申命记 8:18：繁荣可以带来自力更生</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因此，当我们读到第八章时，我们正在研究繁荣可以带来自力更生的想法，因此他们必须记住他们的历史，因为如果他们进入这片富饶的土地，他们的心可能会远离上帝。</w:t>
      </w:r>
    </w:p>
    <w:p w14:paraId="4CFDE355" w14:textId="3C3F24B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我们看到了荒野图像和陆地图像之间的比较。</w:t>
      </w:r>
      <w:r xmlns:w="http://schemas.openxmlformats.org/wordprocessingml/2006/main" w:rsidR="00FF71DD">
        <w:rPr>
          <w:rFonts w:ascii="Roboto" w:hAnsi="Roboto" w:cs="Courier New"/>
          <w:sz w:val="26"/>
          <w:szCs w:val="26"/>
        </w:rPr>
        <w:t xml:space="preserve">当我们读到第 18 节时，我们再次看到这样的想法：“你们要记念耶和华你们的神，因为他赐给你们发财的能力，为要坚守他向你们列祖起誓所立的约。就是这一天。”</w:t>
      </w:r>
    </w:p>
    <w:p w14:paraId="43070C5F"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如果你忘记了，那么申命记第八章，是神让你进去的。这都是神的工作，所以要小心，不要忘记。</w:t>
      </w:r>
    </w:p>
    <w:p w14:paraId="00725FD9" w14:textId="55469485"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申命记和耶稣在旷野受试探（马太福音 4）</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就这样结束本次讲座吧。我希望我们思考一些事情，就像我们思考新约一样。那么，你还记得</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当耶稣开始他的公开传道之前，他在约旦河边找到施洗约翰吗？他接受施洗约翰的洗礼，然后进入旷野四十天。关于那四十天在旷野的生活，圣经没有告诉我们很多事情。耶稣做了什么？他想到了什么？我们知道他禁食了，但还发生了什么？我们不知道圣经作者没有告诉我们什么。然而，我喜欢说，尤其是作为一名申命记学者，我喜欢说我认为耶稣正在详述申命记。这</w:t>
      </w:r>
      <w:r xmlns:w="http://schemas.openxmlformats.org/wordprocessingml/2006/main">
        <w:rPr>
          <w:rFonts w:ascii="Roboto" w:hAnsi="Roboto" w:cs="Courier New"/>
          <w:sz w:val="26"/>
          <w:szCs w:val="26"/>
        </w:rPr>
        <w:t xml:space="preserve">是许多以色列和犹太神学的核心书。神是谁？我们还记得他是谁吗？我们是否选择按照这一点行事？因为当耶稣受试探时，他口中首先说出来的话都是来自申命记。</w:t>
      </w:r>
    </w:p>
    <w:p w14:paraId="5B529C8B" w14:textId="7C203872" w:rsidR="00C7160C" w:rsidRP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所以</w:t>
      </w:r>
      <w:proofErr xmlns:w="http://schemas.openxmlformats.org/wordprocessingml/2006/main" w:type="gramEnd"/>
      <w:r xmlns:w="http://schemas.openxmlformats.org/wordprocessingml/2006/main" w:rsidRPr="00C7160C">
        <w:rPr>
          <w:rFonts w:ascii="Roboto" w:hAnsi="Roboto" w:cs="Courier New"/>
          <w:sz w:val="26"/>
          <w:szCs w:val="26"/>
        </w:rPr>
        <w:t xml:space="preserve">跟我一起转动吧；我要读马太福音的版本。让我们翻到马太福音第 4 章。经文说：“耶稣被圣灵引到旷野，受魔鬼的试探。他禁食四十天四十夜之后，就饿了。试探者就来了。”对他说：‘如果你是神的儿子。’”让我们暂停一下，因为在申命记中，我们已经注意到有神的儿子。在申命记第一章中，以色列人被称为神的儿子，整本希伯来圣经也如此；以色列人被视为长子，上帝的儿子。耶稣现在正在承担这个身份。因此</w:t>
      </w:r>
      <w:proofErr xmlns:w="http://schemas.openxmlformats.org/wordprocessingml/2006/main" w:type="gramStart"/>
      <w:r xmlns:w="http://schemas.openxmlformats.org/wordprocessingml/2006/main" w:rsidRPr="00C7160C">
        <w:rPr>
          <w:rFonts w:ascii="Roboto" w:hAnsi="Roboto" w:cs="Courier New"/>
          <w:sz w:val="26"/>
          <w:szCs w:val="26"/>
        </w:rPr>
        <w:t xml:space="preserve">，</w:t>
      </w:r>
      <w:proofErr xmlns:w="http://schemas.openxmlformats.org/wordprocessingml/2006/main" w:type="gramEnd"/>
      <w:r xmlns:w="http://schemas.openxmlformats.org/wordprocessingml/2006/main" w:rsidRPr="00C7160C">
        <w:rPr>
          <w:rFonts w:ascii="Roboto" w:hAnsi="Roboto" w:cs="Courier New"/>
          <w:sz w:val="26"/>
          <w:szCs w:val="26"/>
        </w:rPr>
        <w:t xml:space="preserve">这里存在一个身份问题，原告来到耶稣面前说，“如果你真的是神的儿子，就命令这些石头变成食物。”但他回答说，“经上记着说，人不能活着”不仅靠面包，而且靠神口中所出的每一句话。”</w:t>
      </w:r>
    </w:p>
    <w:p w14:paraId="0B4C70B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我们以前听说过这个。这出自申命记 8 章，即申命记 8:3。现在，当我们谈论新约经文时，每当新约经文引用旧约经文时，它绝不仅仅指所引用的一句话。它指的是整个上下文。</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因此，当耶稣的身份在马太福音的第一个试探中受到质疑时，耶稣用申命记 8:3 来回应，但他指的是该部分的全部内容。</w:t>
      </w:r>
    </w:p>
    <w:p w14:paraId="0E8DE040" w14:textId="550DB65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申命记 8 章是什么？你还记得荒野与陆地的图像吗？你还记得上帝的供应吗？即使事情看起来荒凉贫瘠，上帝也是供应者吗？所以，耶稣</w:t>
      </w:r>
      <w:r xmlns:w="http://schemas.openxmlformats.org/wordprocessingml/2006/main" w:rsidR="00FF71DD">
        <w:rPr>
          <w:rFonts w:ascii="Roboto" w:hAnsi="Roboto" w:cs="Courier New"/>
          <w:sz w:val="26"/>
          <w:szCs w:val="26"/>
        </w:rPr>
        <w:t xml:space="preserve">要走了，正如神在旷野所预备的那样；神是现在供应我的那一位。</w:t>
      </w:r>
    </w:p>
    <w:p w14:paraId="73E0A5B4"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“然后魔鬼带他到圣城，让他站在圣殿的顶上，对他说：‘如果你是神的儿子，就跳下去吧，因为经上记着：‘他要吩咐他的使者，你。”这恰好来自诗篇 91。所以，他也引用了圣经。 “他们会用双手支撑你，这样你的脚就不会碰到石头。”耶稣对他说，‘另一方面，经上记着说，不可试探主你的神。’”这是申命记 6 章第二部分的引述。所以回去说：申命记第 6 章的整个部分是关于什么的：神的大能，他是谁，无论如何都跟随神。</w:t>
      </w:r>
    </w:p>
    <w:p w14:paraId="0C41DBE9" w14:textId="0A19D63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“魔鬼又带他上了最高的山，将世上的万国和万国的荣华都指给他看。对他说：‘如果你俯伏拜我，我就把这一切都赐给你。 .'耶稣对他说：‘撒但，去吧，因为经上记着说，你要敬拜主你的神，单要事奉他。’”（申命记 6:13 </w:t>
      </w:r>
      <w:r xmlns:w="http://schemas.openxmlformats.org/wordprocessingml/2006/main" w:rsidR="00FF71DD">
        <w:rPr>
          <w:rFonts w:ascii="Roboto" w:hAnsi="Roboto" w:cs="Courier New"/>
          <w:sz w:val="26"/>
          <w:szCs w:val="26"/>
        </w:rPr>
        <w:t xml:space="preserve">）那么以申命记第 6 章的整个第一部分为例。那是关于什么的呢？记住、记住并遵守神的诫命。</w:t>
      </w:r>
    </w:p>
    <w:p w14:paraId="559E3450" w14:textId="2F8441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所以，我喜欢说，也许耶稣在旷野时，就住在申命记中，而申命记</w:t>
      </w:r>
      <w:r xmlns:w="http://schemas.openxmlformats.org/wordprocessingml/2006/main" w:rsidR="00FF71DD">
        <w:rPr>
          <w:rFonts w:ascii="Roboto" w:hAnsi="Roboto" w:cs="Courier New"/>
          <w:sz w:val="26"/>
          <w:szCs w:val="26"/>
        </w:rPr>
        <w:t xml:space="preserve">是他面对旷野时所面临的诱惑的堡垒。</w:t>
      </w:r>
    </w:p>
    <w:p w14:paraId="3149C385"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因此，在下一讲中，我们将继续看申命记第 9 章至第 11 章。</w:t>
      </w:r>
    </w:p>
    <w:p w14:paraId="75DE92B7" w14:textId="77777777" w:rsidR="00C7160C" w:rsidRPr="00C7160C" w:rsidRDefault="00C7160C" w:rsidP="00C7160C">
      <w:pPr>
        <w:spacing w:line="360" w:lineRule="auto"/>
        <w:rPr>
          <w:rFonts w:ascii="Roboto" w:hAnsi="Roboto" w:cs="Courier New"/>
          <w:sz w:val="26"/>
          <w:szCs w:val="26"/>
        </w:rPr>
      </w:pPr>
    </w:p>
    <w:p w14:paraId="2CF846D1" w14:textId="76AF68AB" w:rsidR="0023159F" w:rsidRPr="00C7160C" w:rsidRDefault="00C7160C" w:rsidP="00C7160C">
      <w:pPr xmlns:w="http://schemas.openxmlformats.org/wordprocessingml/2006/main">
        <w:spacing w:line="360" w:lineRule="auto"/>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这是辛西娅·帕克博士和她对申命记的教导。这是申命记的第四节，第 5 章至第 8 章。</w:t>
      </w:r>
    </w:p>
    <w:sectPr w:rsidR="0023159F" w:rsidRPr="00C7160C" w:rsidSect="002232EF">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733" w14:textId="77777777" w:rsidR="00966769" w:rsidRDefault="00966769" w:rsidP="003822EF">
      <w:pPr>
        <w:spacing w:after="0" w:line="240" w:lineRule="auto"/>
      </w:pPr>
      <w:r>
        <w:separator/>
      </w:r>
    </w:p>
  </w:endnote>
  <w:endnote w:type="continuationSeparator" w:id="0">
    <w:p w14:paraId="5ACF7991" w14:textId="77777777" w:rsidR="00966769" w:rsidRDefault="00966769" w:rsidP="003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74C" w14:textId="77777777" w:rsidR="00966769" w:rsidRDefault="00966769" w:rsidP="003822EF">
      <w:pPr>
        <w:spacing w:after="0" w:line="240" w:lineRule="auto"/>
      </w:pPr>
      <w:r>
        <w:separator/>
      </w:r>
    </w:p>
  </w:footnote>
  <w:footnote w:type="continuationSeparator" w:id="0">
    <w:p w14:paraId="01FD77C4" w14:textId="77777777" w:rsidR="00966769" w:rsidRDefault="00966769" w:rsidP="0038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4116"/>
      <w:docPartObj>
        <w:docPartGallery w:val="Page Numbers (Top of Page)"/>
        <w:docPartUnique/>
      </w:docPartObj>
    </w:sdtPr>
    <w:sdtEndPr>
      <w:rPr>
        <w:noProof/>
      </w:rPr>
    </w:sdtEndPr>
    <w:sdtContent>
      <w:p w14:paraId="5FBD626F" w14:textId="71AFEA3E" w:rsidR="003822EF" w:rsidRDefault="003822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3C4F" w14:textId="77777777" w:rsidR="003822EF" w:rsidRDefault="0038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87A55"/>
    <w:rsid w:val="00145E71"/>
    <w:rsid w:val="001D6AD8"/>
    <w:rsid w:val="001E3F13"/>
    <w:rsid w:val="002232EF"/>
    <w:rsid w:val="0023159F"/>
    <w:rsid w:val="00271663"/>
    <w:rsid w:val="0027726C"/>
    <w:rsid w:val="002B6EFD"/>
    <w:rsid w:val="002F7461"/>
    <w:rsid w:val="003703F8"/>
    <w:rsid w:val="003822EF"/>
    <w:rsid w:val="003A0961"/>
    <w:rsid w:val="004059AB"/>
    <w:rsid w:val="00496E9E"/>
    <w:rsid w:val="004B60C0"/>
    <w:rsid w:val="00515A88"/>
    <w:rsid w:val="00722A96"/>
    <w:rsid w:val="00725258"/>
    <w:rsid w:val="008741CC"/>
    <w:rsid w:val="008A1940"/>
    <w:rsid w:val="008B4257"/>
    <w:rsid w:val="008B58E6"/>
    <w:rsid w:val="008E2A91"/>
    <w:rsid w:val="00925E72"/>
    <w:rsid w:val="00966769"/>
    <w:rsid w:val="00A64ECC"/>
    <w:rsid w:val="00A7082C"/>
    <w:rsid w:val="00AB05FA"/>
    <w:rsid w:val="00B61282"/>
    <w:rsid w:val="00C33609"/>
    <w:rsid w:val="00C7160C"/>
    <w:rsid w:val="00D62430"/>
    <w:rsid w:val="00E1674D"/>
    <w:rsid w:val="00E22E79"/>
    <w:rsid w:val="00E735AA"/>
    <w:rsid w:val="00F74858"/>
    <w:rsid w:val="00FF2212"/>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1FD8"/>
  <w15:chartTrackingRefBased/>
  <w15:docId w15:val="{BD3156C4-8847-4A52-B5CA-974EBB3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2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32EF"/>
    <w:rPr>
      <w:rFonts w:ascii="Consolas" w:hAnsi="Consolas"/>
      <w:sz w:val="21"/>
      <w:szCs w:val="21"/>
    </w:rPr>
  </w:style>
  <w:style w:type="paragraph" w:styleId="Header">
    <w:name w:val="header"/>
    <w:basedOn w:val="Normal"/>
    <w:link w:val="HeaderChar"/>
    <w:uiPriority w:val="99"/>
    <w:unhideWhenUsed/>
    <w:rsid w:val="0038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EF"/>
  </w:style>
  <w:style w:type="paragraph" w:styleId="Footer">
    <w:name w:val="footer"/>
    <w:basedOn w:val="Normal"/>
    <w:link w:val="FooterChar"/>
    <w:uiPriority w:val="99"/>
    <w:unhideWhenUsed/>
    <w:rsid w:val="0038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8AE0-4F6F-45DD-ABDE-8BABB07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6980</Words>
  <Characters>39790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2023-08-03T08:39:00Z</cp:lastPrinted>
  <dcterms:created xsi:type="dcterms:W3CDTF">2023-08-03T12:12:00Z</dcterms:created>
  <dcterms:modified xsi:type="dcterms:W3CDTF">2023-08-03T12:12:00Z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f789f75459d79df26cca95a87738a5ac869354bf64bd4ca4762263ba16282a45</vt:lpwstr>
  </property>
</Properties>
</file>