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A1C5" w14:textId="540D364F" w:rsidR="00664414" w:rsidRPr="005A7370" w:rsidRDefault="005A7370" w:rsidP="005A737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A7370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Kings, сессия 27, часть 1</w:t>
      </w:r>
    </w:p>
    <w:p w14:paraId="29D8C917" w14:textId="60805CEA" w:rsidR="005A7370" w:rsidRPr="005A7370" w:rsidRDefault="005A7370" w:rsidP="005A7370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5A7370">
        <w:rPr>
          <w:b/>
          <w:bCs/>
          <w:sz w:val="40"/>
          <w:szCs w:val="40"/>
        </w:rPr>
        <w:t xml:space="preserve">4 Царств 18–19, Часть 1</w:t>
      </w:r>
    </w:p>
    <w:p w14:paraId="0A88FEEC" w14:textId="77777777" w:rsidR="005A7370" w:rsidRPr="00BC6744" w:rsidRDefault="005A7370" w:rsidP="005A7370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28BB7BAF" w14:textId="77777777" w:rsidR="005A7370" w:rsidRDefault="005A7370"/>
    <w:p w14:paraId="3778C507" w14:textId="694128B8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Мы рассматриваем 2 Царств, главы 18 и 19. Я назвал это: Езекия, Человек доверия. Это так увлекательно, как мы ходим туда-сюда по Иудее.</w:t>
      </w:r>
    </w:p>
    <w:p w14:paraId="2F2B7BCE" w14:textId="77777777" w:rsidR="00664414" w:rsidRPr="005A7370" w:rsidRDefault="00664414">
      <w:pPr>
        <w:rPr>
          <w:sz w:val="26"/>
          <w:szCs w:val="26"/>
        </w:rPr>
      </w:pPr>
    </w:p>
    <w:p w14:paraId="323954A5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Озия, кажется, был хорошим человеком, но за ним следует Ахаз, его гнилой внук. За Ахазом следует Езекия, хороший человек. А затем за Езекией последует Манассия, самый гнилой из всех.</w:t>
      </w:r>
    </w:p>
    <w:p w14:paraId="5C710A5E" w14:textId="77777777" w:rsidR="00664414" w:rsidRPr="005A7370" w:rsidRDefault="00664414">
      <w:pPr>
        <w:rPr>
          <w:sz w:val="26"/>
          <w:szCs w:val="26"/>
        </w:rPr>
      </w:pPr>
    </w:p>
    <w:p w14:paraId="77A79C79" w14:textId="28A22D85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Так что интересно наблюдать за этим взад и вперед. Но здесь у нас есть Езекия. Как я уже упоминал ранее, существует недопонимание и разногласия по поводу его точных дат.</w:t>
      </w:r>
    </w:p>
    <w:p w14:paraId="742AD679" w14:textId="77777777" w:rsidR="00664414" w:rsidRPr="005A7370" w:rsidRDefault="00664414">
      <w:pPr>
        <w:rPr>
          <w:sz w:val="26"/>
          <w:szCs w:val="26"/>
        </w:rPr>
      </w:pPr>
    </w:p>
    <w:p w14:paraId="2A72DE5D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Обычно, когда существует сорегентство, общее количество лет правления короля будет считаться с момента, когда он стал соправителем, до его смерти, или убийства, или чего-то еще. И до сих пор это работало очень хорошо. Но что-то здесь идет не так.</w:t>
      </w:r>
    </w:p>
    <w:p w14:paraId="13C959C0" w14:textId="77777777" w:rsidR="00664414" w:rsidRPr="005A7370" w:rsidRDefault="00664414">
      <w:pPr>
        <w:rPr>
          <w:sz w:val="26"/>
          <w:szCs w:val="26"/>
        </w:rPr>
      </w:pPr>
    </w:p>
    <w:p w14:paraId="2E84C490" w14:textId="40D3FD5C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Нам очень ясно сказано, что Езекия начинал </w:t>
      </w:r>
      <w:proofErr xmlns:w="http://schemas.openxmlformats.org/wordprocessingml/2006/main" w:type="spellStart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как царь </w:t>
      </w:r>
      <w:proofErr xmlns:w="http://schemas.openxmlformats.org/wordprocessingml/2006/main" w:type="spellEnd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, когда Израиль на севере еще существовал, в третий год правления последнего царя Осии, то есть в 728 или 727 году. Но затем нам сообщается продолжительность его правления. , и это не работает. Получается, что в данном случае отсчет лет его пребывания на престоле начался с момента смерти его отца Ахаза в 716 году.</w:t>
      </w:r>
    </w:p>
    <w:p w14:paraId="3675896D" w14:textId="77777777" w:rsidR="00664414" w:rsidRPr="005A7370" w:rsidRDefault="00664414">
      <w:pPr>
        <w:rPr>
          <w:sz w:val="26"/>
          <w:szCs w:val="26"/>
        </w:rPr>
      </w:pPr>
    </w:p>
    <w:p w14:paraId="5625EE84" w14:textId="4188CB9A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Итак, это просто немного взад и вперед по поводу реальных дат. Но мне кажется совершенно очевидным, что он был на троне, когда пал север. И он очень активно затем призывал северян, которые остались после того, как ассирийцы угнали некоторых из них в изгнание, призывая их присоединиться к иудеям для великой Пасхи.</w:t>
      </w:r>
    </w:p>
    <w:p w14:paraId="083C2894" w14:textId="77777777" w:rsidR="00664414" w:rsidRPr="005A7370" w:rsidRDefault="00664414">
      <w:pPr>
        <w:rPr>
          <w:sz w:val="26"/>
          <w:szCs w:val="26"/>
        </w:rPr>
      </w:pPr>
    </w:p>
    <w:p w14:paraId="06ED7B74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 все это влияет на все это. Исайя сказал Ахазу: не доверяй Ассирии. Не посылайте этим людям королевский выкуп.</w:t>
      </w:r>
    </w:p>
    <w:p w14:paraId="5FA5C1C4" w14:textId="77777777" w:rsidR="00664414" w:rsidRPr="005A7370" w:rsidRDefault="00664414">
      <w:pPr>
        <w:rPr>
          <w:sz w:val="26"/>
          <w:szCs w:val="26"/>
        </w:rPr>
      </w:pPr>
    </w:p>
    <w:p w14:paraId="750777FB" w14:textId="31F9A846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Если вы это сделаете, наступит день, когда Ассирия затопит вас до самого носа. Великий потоп пронесся по земле. И на самом деле, именно это и произошло.</w:t>
      </w:r>
    </w:p>
    <w:p w14:paraId="3A92DB15" w14:textId="77777777" w:rsidR="00664414" w:rsidRPr="005A7370" w:rsidRDefault="00664414">
      <w:pPr>
        <w:rPr>
          <w:sz w:val="26"/>
          <w:szCs w:val="26"/>
        </w:rPr>
      </w:pPr>
    </w:p>
    <w:p w14:paraId="2EEB9B0F" w14:textId="5AD5A650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Это дата 701 года, когда пришел ассирийский император Сеннахирим. Сеннахирим сообщает нам, что он захватил 46 городов-крепостей. С нашей точки зрения, это были укрепленные деревни.</w:t>
      </w:r>
    </w:p>
    <w:p w14:paraId="1FA84D8B" w14:textId="77777777" w:rsidR="00664414" w:rsidRPr="005A7370" w:rsidRDefault="00664414">
      <w:pPr>
        <w:rPr>
          <w:sz w:val="26"/>
          <w:szCs w:val="26"/>
        </w:rPr>
      </w:pPr>
    </w:p>
    <w:p w14:paraId="16B37EBA" w14:textId="38DC8292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Наконец, на земле остались стоять только две крепости. Я хотел показать вам карту, но вам придется смириться с моей картой. Одной из таких крепостей был Иерусалим.</w:t>
      </w:r>
    </w:p>
    <w:p w14:paraId="7F116601" w14:textId="77777777" w:rsidR="00664414" w:rsidRPr="005A7370" w:rsidRDefault="00664414">
      <w:pPr>
        <w:rPr>
          <w:sz w:val="26"/>
          <w:szCs w:val="26"/>
        </w:rPr>
      </w:pPr>
    </w:p>
    <w:p w14:paraId="59833CA8" w14:textId="74032158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Другим был город Лахиш, иногда произносимый как Лахиш. Ассирийцы прошли по большой прибрежной дороге и захватили почти все филистимские города.</w:t>
      </w:r>
    </w:p>
    <w:p w14:paraId="1ABAE275" w14:textId="77777777" w:rsidR="00664414" w:rsidRPr="005A7370" w:rsidRDefault="00664414">
      <w:pPr>
        <w:rPr>
          <w:sz w:val="26"/>
          <w:szCs w:val="26"/>
        </w:rPr>
      </w:pPr>
    </w:p>
    <w:p w14:paraId="0E8E6BCA" w14:textId="3FB1DB31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Они не спустились в Иерусалим, потому что нужно было спускаться по этому хребту, а это было непросто. Итак, вот они. Они готовы пойти дальше и напасть на Египет, но им некомфортно делать это, имея в тылу Иерусалим.</w:t>
      </w:r>
    </w:p>
    <w:p w14:paraId="08C9CA3A" w14:textId="77777777" w:rsidR="00664414" w:rsidRPr="005A7370" w:rsidRDefault="00664414">
      <w:pPr>
        <w:rPr>
          <w:sz w:val="26"/>
          <w:szCs w:val="26"/>
        </w:rPr>
      </w:pPr>
    </w:p>
    <w:p w14:paraId="405FBC22" w14:textId="37958F79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Иерусалим сможет послать войска, чтобы перерезать эту дорогу, и это будет не очень хорошая ситуация. Итак, чтобы добраться до Иерусалима с юга, им нужно взять Лахис. Лахиш – огромная крепость, построенная на кургане.</w:t>
      </w:r>
    </w:p>
    <w:p w14:paraId="33C12C82" w14:textId="77777777" w:rsidR="00664414" w:rsidRPr="005A7370" w:rsidRDefault="00664414">
      <w:pPr>
        <w:rPr>
          <w:sz w:val="26"/>
          <w:szCs w:val="26"/>
        </w:rPr>
      </w:pPr>
    </w:p>
    <w:p w14:paraId="14D54DFF" w14:textId="4A2B483A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Чтобы добраться до ворот, вам придется подняться по пандусу, и все военные технологии, которые могли быть использованы для строительства крепости, сделали это. Итак, армия есть, а Лахиш начинает терпеть неудачу. Итак, Сеннахирим посылает своего третьего командира.</w:t>
      </w:r>
    </w:p>
    <w:p w14:paraId="561DF026" w14:textId="77777777" w:rsidR="00664414" w:rsidRPr="005A7370" w:rsidRDefault="00664414">
      <w:pPr>
        <w:rPr>
          <w:sz w:val="26"/>
          <w:szCs w:val="26"/>
        </w:rPr>
      </w:pPr>
    </w:p>
    <w:p w14:paraId="5592CAB4" w14:textId="38D0D214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Очевидно, он держит при себе своего заместителя, а третьего посылает вверх, чтобы убедить Иерусалим сдаться. Теперь похоже, что Езекия сделал то, что Израиль и Сирия пытались сделать с Ахазом, а именно, он создал коалицию с филистимлянами (или хотел этого), а также с аммонитянами, моавитянами, идумеянами и термитами. Нет, поэтому он пытался это сделать.</w:t>
      </w:r>
    </w:p>
    <w:p w14:paraId="7B77409E" w14:textId="77777777" w:rsidR="00664414" w:rsidRPr="005A7370" w:rsidRDefault="00664414">
      <w:pPr>
        <w:rPr>
          <w:sz w:val="26"/>
          <w:szCs w:val="26"/>
        </w:rPr>
      </w:pPr>
    </w:p>
    <w:p w14:paraId="28F6D673" w14:textId="4CBF2AEE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Филистимский царь оказал сопротивление, и Езекия схватил филистимского царя и заключил его в тюрьму в Иерусалиме. Итак, это больше, чем просто вопрос завоевания. Это вопрос борьбы с бунтом.</w:t>
      </w:r>
    </w:p>
    <w:p w14:paraId="208DC6BB" w14:textId="77777777" w:rsidR="00664414" w:rsidRPr="005A7370" w:rsidRDefault="00664414">
      <w:pPr>
        <w:rPr>
          <w:sz w:val="26"/>
          <w:szCs w:val="26"/>
        </w:rPr>
      </w:pPr>
    </w:p>
    <w:p w14:paraId="7A0DBC50" w14:textId="123CF0CC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Ассирийцы очень серьёзно отнеслись к восстанию. Итак, попытка состоит в том, чтобы заставить иудейский народ заставить Езекию сдаться, потому что Езекии будет нелегко сделать это, потому что, если ассирийцы схватят его, он умрет медленно и ужасно. Вы не восстаете против ассирийцев и не доживете до того, чтобы </w:t>
      </w:r>
      <w:proofErr xmlns:w="http://schemas.openxmlformats.org/wordprocessingml/2006/main" w:type="gramStart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рассказать </w:t>
      </w:r>
      <w:proofErr xmlns:w="http://schemas.openxmlformats.org/wordprocessingml/2006/main" w:type="gramEnd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об этом.</w:t>
      </w:r>
    </w:p>
    <w:p w14:paraId="7BFE34BB" w14:textId="77777777" w:rsidR="00664414" w:rsidRPr="005A7370" w:rsidRDefault="00664414">
      <w:pPr>
        <w:rPr>
          <w:sz w:val="26"/>
          <w:szCs w:val="26"/>
        </w:rPr>
      </w:pPr>
    </w:p>
    <w:p w14:paraId="6239EAE2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Такова ситуация. Сеннахирим предпочел бы, чтобы они сдали город. В противном случае ему придется разместить там армию, осаждающую город, и кто знает, как долго они смогут продержаться, а это будет стоить ему много денег и времени.</w:t>
      </w:r>
    </w:p>
    <w:p w14:paraId="62F4D12B" w14:textId="77777777" w:rsidR="00664414" w:rsidRPr="005A7370" w:rsidRDefault="00664414">
      <w:pPr>
        <w:rPr>
          <w:sz w:val="26"/>
          <w:szCs w:val="26"/>
        </w:rPr>
      </w:pPr>
    </w:p>
    <w:p w14:paraId="65093C21" w14:textId="09064AF6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Итак, вопрос в том, давайте заставим его сдаться. Давайте заставим его людей заставить его сдаться. И вот что происходит.</w:t>
      </w:r>
    </w:p>
    <w:p w14:paraId="2E54B234" w14:textId="77777777" w:rsidR="00664414" w:rsidRPr="005A7370" w:rsidRDefault="00664414">
      <w:pPr>
        <w:rPr>
          <w:sz w:val="26"/>
          <w:szCs w:val="26"/>
        </w:rPr>
      </w:pPr>
    </w:p>
    <w:p w14:paraId="0245442B" w14:textId="37DD1DE6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Итак, что же делает Езекия? В стихе 14 Езекия, царь Иудеи, отправил это послание царю Ассирии в Лахис. Я поступил неправильно, восстав против тебя. Уйди от меня, и я заплачу все, что ты от меня потребуешь.</w:t>
      </w:r>
    </w:p>
    <w:p w14:paraId="3654DFD7" w14:textId="77777777" w:rsidR="00664414" w:rsidRPr="005A7370" w:rsidRDefault="00664414">
      <w:pPr>
        <w:rPr>
          <w:sz w:val="26"/>
          <w:szCs w:val="26"/>
        </w:rPr>
      </w:pPr>
    </w:p>
    <w:p w14:paraId="711C1A1D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Царь Ассирийский потребовал от Езекии, царя Иудеи, 300 талантов серебра и 30 талантов золота. Это около 11 тонн золота. И извините, 11 тонн серебра и тонна золота.</w:t>
      </w:r>
    </w:p>
    <w:p w14:paraId="5E22C7AA" w14:textId="77777777" w:rsidR="00664414" w:rsidRPr="005A7370" w:rsidRDefault="00664414">
      <w:pPr>
        <w:rPr>
          <w:sz w:val="26"/>
          <w:szCs w:val="26"/>
        </w:rPr>
      </w:pPr>
    </w:p>
    <w:p w14:paraId="7752ABC8" w14:textId="18CDCE61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Итак, Езекия отдал ему все серебро, которое нашлось в храме Господнем и в сокровищницах царского дворца. Он снял золото, которым были покрыты двери и косяки храма Господня, и отдал его царю Ассирии. Хорошо, что бы ты ни попросил, я заплачу тебе, если ты просто уйдешь.</w:t>
      </w:r>
    </w:p>
    <w:p w14:paraId="39950E7E" w14:textId="77777777" w:rsidR="00664414" w:rsidRPr="005A7370" w:rsidRDefault="00664414">
      <w:pPr>
        <w:rPr>
          <w:sz w:val="26"/>
          <w:szCs w:val="26"/>
        </w:rPr>
      </w:pPr>
    </w:p>
    <w:p w14:paraId="2659D4E9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 царь Ассирии говорит: ладно, заплати мне это. Хорошо, учитывая это, давайте оглянемся назад на этого человека, Езекию. Ему было 25 лет, когда он стал королем.</w:t>
      </w:r>
    </w:p>
    <w:p w14:paraId="5F49C004" w14:textId="77777777" w:rsidR="00664414" w:rsidRPr="005A7370" w:rsidRDefault="00664414">
      <w:pPr>
        <w:rPr>
          <w:sz w:val="26"/>
          <w:szCs w:val="26"/>
        </w:rPr>
      </w:pPr>
    </w:p>
    <w:p w14:paraId="2B583D56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Если сопоставить все даты, то получается, что ему было 25 лет, когда его отец умер в 716 году. И что он стал соправителем своего отца в гораздо более молодом возрасте. Ему было 25 лет, и он правил 27 лет.</w:t>
      </w:r>
    </w:p>
    <w:p w14:paraId="7335C496" w14:textId="77777777" w:rsidR="00664414" w:rsidRPr="005A7370" w:rsidRDefault="00664414">
      <w:pPr>
        <w:rPr>
          <w:sz w:val="26"/>
          <w:szCs w:val="26"/>
        </w:rPr>
      </w:pPr>
    </w:p>
    <w:p w14:paraId="70C39F1B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Он делал то, что было правильно в глазах Господа. Это третий стих, согласно какому стандарту? Да, теперь ты это делаешь. Помните, о чем мы говорили в предыдущих «Королях»? Их отцы.</w:t>
      </w:r>
    </w:p>
    <w:p w14:paraId="1BBBCF50" w14:textId="77777777" w:rsidR="00664414" w:rsidRPr="005A7370" w:rsidRDefault="00664414">
      <w:pPr>
        <w:rPr>
          <w:sz w:val="26"/>
          <w:szCs w:val="26"/>
        </w:rPr>
      </w:pPr>
    </w:p>
    <w:p w14:paraId="0F0CF753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Но этот парень вернулся к измерительной рейке. Итак, каковы доказательства того, что он действительно вернулся к измерительной рейке? Стих четвертый, что он сделал? Он удалил высоты. Помните ли вы предыдущих иудейских царей? Они были действительно хороши.</w:t>
      </w:r>
    </w:p>
    <w:p w14:paraId="7F78D4A9" w14:textId="77777777" w:rsidR="00664414" w:rsidRPr="005A7370" w:rsidRDefault="00664414">
      <w:pPr>
        <w:rPr>
          <w:sz w:val="26"/>
          <w:szCs w:val="26"/>
        </w:rPr>
      </w:pPr>
    </w:p>
    <w:p w14:paraId="5983495C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Они действительно сделали правильные вещи. </w:t>
      </w:r>
      <w:proofErr xmlns:w="http://schemas.openxmlformats.org/wordprocessingml/2006/main" w:type="gramStart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Но </w:t>
      </w:r>
      <w:proofErr xmlns:w="http://schemas.openxmlformats.org/wordprocessingml/2006/main" w:type="gramEnd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они оставили высокие места на месте. Как я пытался вам сказать, я думаю, что эти добрые короли, это был случай невежества.</w:t>
      </w:r>
    </w:p>
    <w:p w14:paraId="1CA232E7" w14:textId="77777777" w:rsidR="00664414" w:rsidRPr="005A7370" w:rsidRDefault="00664414">
      <w:pPr>
        <w:rPr>
          <w:sz w:val="26"/>
          <w:szCs w:val="26"/>
        </w:rPr>
      </w:pPr>
    </w:p>
    <w:p w14:paraId="158791A6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Они просто не читали в последнее время Второзаконие. Очевидно, Езекия не только вернулся к стандарту Давида, он вернулся к стандарту слова. И сказал: о боже мой, это неправильно.</w:t>
      </w:r>
    </w:p>
    <w:p w14:paraId="0CEB5CF5" w14:textId="77777777" w:rsidR="00664414" w:rsidRPr="005A7370" w:rsidRDefault="00664414">
      <w:pPr>
        <w:rPr>
          <w:sz w:val="26"/>
          <w:szCs w:val="26"/>
        </w:rPr>
      </w:pPr>
    </w:p>
    <w:p w14:paraId="3C59D9B4" w14:textId="0BEAEDAB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Нам не следует поклоняться Яхве в этих языческих местах. Я не думаю, что на данный момент они обязательно поклоняются идолам. Они будут под началом Манассии, сына Езекии.</w:t>
      </w:r>
    </w:p>
    <w:p w14:paraId="5E0198CB" w14:textId="77777777" w:rsidR="00664414" w:rsidRPr="005A7370" w:rsidRDefault="00664414">
      <w:pPr>
        <w:rPr>
          <w:sz w:val="26"/>
          <w:szCs w:val="26"/>
        </w:rPr>
      </w:pPr>
    </w:p>
    <w:p w14:paraId="7E4F8BBE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Но в этих местах поклоняются Яхве. Как я уже говорил вам, проблема в том, что в древнем мире это был один Яхве. Это другой Яхве.</w:t>
      </w:r>
    </w:p>
    <w:p w14:paraId="4CB0FCB9" w14:textId="77777777" w:rsidR="00664414" w:rsidRPr="005A7370" w:rsidRDefault="00664414">
      <w:pPr>
        <w:rPr>
          <w:sz w:val="26"/>
          <w:szCs w:val="26"/>
        </w:rPr>
      </w:pPr>
    </w:p>
    <w:p w14:paraId="3CDC130F" w14:textId="65E679BA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Это другой Яхве. Ты начал расходиться, Боже. Что ж, я поклоняюсь Яхве Хеврону.</w:t>
      </w:r>
    </w:p>
    <w:p w14:paraId="61D3F5B9" w14:textId="77777777" w:rsidR="00664414" w:rsidRPr="005A7370" w:rsidRDefault="00664414">
      <w:pPr>
        <w:rPr>
          <w:sz w:val="26"/>
          <w:szCs w:val="26"/>
        </w:rPr>
      </w:pPr>
    </w:p>
    <w:p w14:paraId="1B869ACB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Вы, бедные недотепы, вы поклоняетесь только Яхве из Вифлеема. И все такое. Итак, он срубил высоты.</w:t>
      </w:r>
    </w:p>
    <w:p w14:paraId="15ED1665" w14:textId="77777777" w:rsidR="00664414" w:rsidRPr="005A7370" w:rsidRDefault="00664414">
      <w:pPr>
        <w:rPr>
          <w:sz w:val="26"/>
          <w:szCs w:val="26"/>
        </w:rPr>
      </w:pPr>
    </w:p>
    <w:p w14:paraId="4380E075" w14:textId="1F1C7554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Он разбил и разрушил высоты. Разбил священный камень. Срубите столбы Ашеры.</w:t>
      </w:r>
    </w:p>
    <w:p w14:paraId="422FB215" w14:textId="77777777" w:rsidR="00664414" w:rsidRPr="005A7370" w:rsidRDefault="00664414">
      <w:pPr>
        <w:rPr>
          <w:sz w:val="26"/>
          <w:szCs w:val="26"/>
        </w:rPr>
      </w:pPr>
    </w:p>
    <w:p w14:paraId="3ACFB7B4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Вот интересная вещь. Он разбил на куски бронзового змея, которого сделал Моисей. До того времени израильтяне возжигали над ним благовония.</w:t>
      </w:r>
    </w:p>
    <w:p w14:paraId="4DC759B1" w14:textId="77777777" w:rsidR="00664414" w:rsidRPr="005A7370" w:rsidRDefault="00664414">
      <w:pPr>
        <w:rPr>
          <w:sz w:val="26"/>
          <w:szCs w:val="26"/>
        </w:rPr>
      </w:pPr>
    </w:p>
    <w:p w14:paraId="73C8CB51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Итак, сейчас 700 лет. Исход произошел, ранняя дата, в 1400 году. Итак, в течение 700 лет они поклонялись этому бронзовому змею.</w:t>
      </w:r>
    </w:p>
    <w:p w14:paraId="792CD177" w14:textId="77777777" w:rsidR="00664414" w:rsidRPr="005A7370" w:rsidRDefault="00664414">
      <w:pPr>
        <w:rPr>
          <w:sz w:val="26"/>
          <w:szCs w:val="26"/>
        </w:rPr>
      </w:pPr>
    </w:p>
    <w:p w14:paraId="476CC9ED" w14:textId="374E3709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Именно поэтому Господь не позволил Моисею привести их в землю обетованную после того, как он заявил, что может приготовить воду своим посохом. Если бы они поклонялись этой змее, как вы думаете, что бы они сделали с Моисеем? Они бы поклонялись великому Богу Моисею, это точно. Итак, это не мелочь на стороне Бога.</w:t>
      </w:r>
    </w:p>
    <w:p w14:paraId="338B6124" w14:textId="77777777" w:rsidR="00664414" w:rsidRPr="005A7370" w:rsidRDefault="00664414">
      <w:pPr>
        <w:rPr>
          <w:sz w:val="26"/>
          <w:szCs w:val="26"/>
        </w:rPr>
      </w:pPr>
    </w:p>
    <w:p w14:paraId="051A65F8" w14:textId="05F85965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Ну, ты не сделал того, что я тебе сказал. Итак, я не позволю тебе войти. Нет, это так.</w:t>
      </w:r>
    </w:p>
    <w:p w14:paraId="60C67DEF" w14:textId="77777777" w:rsidR="00664414" w:rsidRPr="005A7370" w:rsidRDefault="00664414">
      <w:pPr>
        <w:rPr>
          <w:sz w:val="26"/>
          <w:szCs w:val="26"/>
        </w:rPr>
      </w:pPr>
    </w:p>
    <w:p w14:paraId="39DA256C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Извините, вы не можете, учитывая то, что вы позволили этим людям думать, что это ваши божественные способности. Итак, в пятом стихе Езекия уповал на Господа, Бога Израиля. Не было подобного ему среди всех царей Иудеи ни до него, ни после него.</w:t>
      </w:r>
    </w:p>
    <w:p w14:paraId="00DA73C9" w14:textId="77777777" w:rsidR="00664414" w:rsidRPr="005A7370" w:rsidRDefault="00664414">
      <w:pPr>
        <w:rPr>
          <w:sz w:val="26"/>
          <w:szCs w:val="26"/>
        </w:rPr>
      </w:pPr>
    </w:p>
    <w:p w14:paraId="57988770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Теперь откройте третью главу, 25-й стих. Здесь говорится о 23-й, 25-й главах Иосии. Кто-нибудь, прочитайте это, пожалуйста, красиво и громко.</w:t>
      </w:r>
    </w:p>
    <w:p w14:paraId="1190ADFB" w14:textId="77777777" w:rsidR="00664414" w:rsidRPr="005A7370" w:rsidRDefault="00664414">
      <w:pPr>
        <w:rPr>
          <w:sz w:val="26"/>
          <w:szCs w:val="26"/>
        </w:rPr>
      </w:pPr>
    </w:p>
    <w:p w14:paraId="766F3066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Теперь до него не было царя, подобного ему, который обратился бы к Господу всем своим сердцем, всей своей душой и всей своей силой. По всему закону Моисея, и после него не восставал подобный ему. Хорошо, сейчас, подожди минутку.</w:t>
      </w:r>
    </w:p>
    <w:p w14:paraId="22A0BE6E" w14:textId="77777777" w:rsidR="00664414" w:rsidRPr="005A7370" w:rsidRDefault="00664414">
      <w:pPr>
        <w:rPr>
          <w:sz w:val="26"/>
          <w:szCs w:val="26"/>
        </w:rPr>
      </w:pPr>
    </w:p>
    <w:p w14:paraId="0BB641BA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Мы только что сказали, что не было никого, подобного Езекии, ни до, ни после. В каком смысле Езекия был необычным? Посмотрите на этот стих, пятый стих из 18. Каким выдающимся было его доверие? В его покаянии и в его поисках Господа.</w:t>
      </w:r>
    </w:p>
    <w:p w14:paraId="6A044626" w14:textId="77777777" w:rsidR="00664414" w:rsidRPr="005A7370" w:rsidRDefault="00664414">
      <w:pPr>
        <w:rPr>
          <w:sz w:val="26"/>
          <w:szCs w:val="26"/>
        </w:rPr>
      </w:pPr>
    </w:p>
    <w:p w14:paraId="410407E1" w14:textId="1DA77D96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Эти два стиха не противоречат друг другу. Они описывают две разные характеристики. Никто не был похож на Иосию в покаянии, и никто не был похож на Езекию в доверии.</w:t>
      </w:r>
    </w:p>
    <w:p w14:paraId="52AF280A" w14:textId="77777777" w:rsidR="00664414" w:rsidRPr="005A7370" w:rsidRDefault="00664414">
      <w:pPr>
        <w:rPr>
          <w:sz w:val="26"/>
          <w:szCs w:val="26"/>
        </w:rPr>
      </w:pPr>
    </w:p>
    <w:p w14:paraId="249FF7A7" w14:textId="7CD6866C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Говорят, что доверие лежит в основе любых отношений. Почему это? Это звучит как трюизм, но почему это так? Хорошо, как ты можешь относиться к кому-то? Кови написал книгу под названием «Доверие: одно слово, которое меняет все». Теперь, опять же, давайте исследуем это на минутку.</w:t>
      </w:r>
    </w:p>
    <w:p w14:paraId="27EC8A5A" w14:textId="77777777" w:rsidR="00664414" w:rsidRPr="005A7370" w:rsidRDefault="00664414">
      <w:pPr>
        <w:rPr>
          <w:sz w:val="26"/>
          <w:szCs w:val="26"/>
        </w:rPr>
      </w:pPr>
    </w:p>
    <w:p w14:paraId="38845984" w14:textId="072C4145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Почему это все меняет? Что разрушает доверие? Ложь, ложь. Если вы не можете доверять своему супругу, </w:t>
      </w:r>
      <w:r xmlns:w="http://schemas.openxmlformats.org/wordprocessingml/2006/main" w:rsidR="005A7370">
        <w:rPr>
          <w:rFonts w:ascii="Calibri" w:eastAsia="Calibri" w:hAnsi="Calibri" w:cs="Calibri"/>
          <w:sz w:val="26"/>
          <w:szCs w:val="26"/>
        </w:rPr>
        <w:t xml:space="preserve">между вами двумя возникнет стена. Вы оба всегда будете защищать друг друга от вероятной лжи, которую говорит ваш супруг.</w:t>
      </w:r>
    </w:p>
    <w:p w14:paraId="486AE6FB" w14:textId="77777777" w:rsidR="00664414" w:rsidRPr="005A7370" w:rsidRDefault="00664414">
      <w:pPr>
        <w:rPr>
          <w:sz w:val="26"/>
          <w:szCs w:val="26"/>
        </w:rPr>
      </w:pPr>
    </w:p>
    <w:p w14:paraId="482C16B5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В любых отношениях это суть. Любые отношения строятся на доверии. Я собираюсь посвятить себя вам, потому что верю, что вы будете действовать в моих интересах.</w:t>
      </w:r>
    </w:p>
    <w:p w14:paraId="5E6FEA54" w14:textId="77777777" w:rsidR="00664414" w:rsidRPr="005A7370" w:rsidRDefault="00664414">
      <w:pPr>
        <w:rPr>
          <w:sz w:val="26"/>
          <w:szCs w:val="26"/>
        </w:rPr>
      </w:pPr>
    </w:p>
    <w:p w14:paraId="067D8AC9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 это суть наших отношений с Богом. Джерри, я в то же время был в Румынии. А они говорили, мы знали, что каждый третий человек в стране – информатор.</w:t>
      </w:r>
    </w:p>
    <w:p w14:paraId="1941F493" w14:textId="77777777" w:rsidR="00664414" w:rsidRPr="005A7370" w:rsidRDefault="00664414">
      <w:pPr>
        <w:rPr>
          <w:sz w:val="26"/>
          <w:szCs w:val="26"/>
        </w:rPr>
      </w:pPr>
    </w:p>
    <w:p w14:paraId="12505DAF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Мы просто не знали, какой третий человек. Сейчас в нашей стране происходит эрозия доверия. Недавно я читал статью о масштабах воровства, совершаемых рабочими в обычном бизнесе.</w:t>
      </w:r>
    </w:p>
    <w:p w14:paraId="3026B17B" w14:textId="77777777" w:rsidR="00664414" w:rsidRPr="005A7370" w:rsidRDefault="00664414">
      <w:pPr>
        <w:rPr>
          <w:sz w:val="26"/>
          <w:szCs w:val="26"/>
        </w:rPr>
      </w:pPr>
    </w:p>
    <w:p w14:paraId="57738A48" w14:textId="7C64ED2C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Проблема, конечно, в том, и произошло то, что у нас была страна, где у многих людей был внутренний гироскоп, который говорил: «Я поступаю правильно, независимо от того, смотрит кто-нибудь или нет». Мы потеряли гироскоп. И в мире не хватает полицейских, которые могли бы заставить людей поступать правильно, если у них нет внутреннего гироскопа.</w:t>
      </w:r>
    </w:p>
    <w:p w14:paraId="068CDAC1" w14:textId="77777777" w:rsidR="00664414" w:rsidRPr="005A7370" w:rsidRDefault="00664414">
      <w:pPr>
        <w:rPr>
          <w:sz w:val="26"/>
          <w:szCs w:val="26"/>
        </w:rPr>
      </w:pPr>
    </w:p>
    <w:p w14:paraId="64B0D57C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Вот оно, вот доверие. Вот что Бог пытался построить на протяжении всех этих лет. И вот парень, который доверился Богу.</w:t>
      </w:r>
    </w:p>
    <w:p w14:paraId="6EFAD8CD" w14:textId="77777777" w:rsidR="00664414" w:rsidRPr="005A7370" w:rsidRDefault="00664414">
      <w:pPr>
        <w:rPr>
          <w:sz w:val="26"/>
          <w:szCs w:val="26"/>
        </w:rPr>
      </w:pPr>
    </w:p>
    <w:p w14:paraId="285C19C0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Это не значит, что он выступил идеально. Мне интересна книга Исайи и работа, которую я там проделал. Исайя немного осторожен в отношении Езекии. Это очень интересно.</w:t>
      </w:r>
    </w:p>
    <w:p w14:paraId="7054962A" w14:textId="77777777" w:rsidR="00664414" w:rsidRPr="005A7370" w:rsidRDefault="00664414">
      <w:pPr>
        <w:rPr>
          <w:sz w:val="26"/>
          <w:szCs w:val="26"/>
        </w:rPr>
      </w:pPr>
    </w:p>
    <w:p w14:paraId="7811CB08" w14:textId="6E6177F7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Итак, это не значит, что он все делает правильно, но он готов рискнуть и сказать: «Я буду доверять Богу». Чего его отец совершенно не хотел делать. Итак, в тексте говорится, что это отмечает его.</w:t>
      </w:r>
    </w:p>
    <w:p w14:paraId="5DA6E2D2" w14:textId="77777777" w:rsidR="00664414" w:rsidRPr="005A7370" w:rsidRDefault="00664414">
      <w:pPr>
        <w:rPr>
          <w:sz w:val="26"/>
          <w:szCs w:val="26"/>
        </w:rPr>
      </w:pPr>
    </w:p>
    <w:p w14:paraId="6658884D" w14:textId="15EDB92A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Это характеризует его как весьма необычного человека. Обратите внимание на шестой стих: что он сделал? Он прилепился к Господу. Да, да.</w:t>
      </w:r>
    </w:p>
    <w:p w14:paraId="6D71CF08" w14:textId="77777777" w:rsidR="00664414" w:rsidRPr="005A7370" w:rsidRDefault="00664414">
      <w:pPr>
        <w:rPr>
          <w:sz w:val="26"/>
          <w:szCs w:val="26"/>
        </w:rPr>
      </w:pPr>
    </w:p>
    <w:p w14:paraId="422056AC" w14:textId="1095D466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 это еще одно слово Второзакония, где Второзаконие говорит любить его и бояться его, служить ему и держаться за него. Да, да. Это не просто отношения господина и слуги.</w:t>
      </w:r>
    </w:p>
    <w:p w14:paraId="6DA9EC8F" w14:textId="77777777" w:rsidR="00664414" w:rsidRPr="005A7370" w:rsidRDefault="00664414">
      <w:pPr>
        <w:rPr>
          <w:sz w:val="26"/>
          <w:szCs w:val="26"/>
        </w:rPr>
      </w:pPr>
    </w:p>
    <w:p w14:paraId="2AE50F41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 это напоминает нам об Иисусе. Я больше не называю вас слугами. Я называю вас друзьями.</w:t>
      </w:r>
    </w:p>
    <w:p w14:paraId="3086FA45" w14:textId="77777777" w:rsidR="00664414" w:rsidRPr="005A7370" w:rsidRDefault="00664414">
      <w:pPr>
        <w:rPr>
          <w:sz w:val="26"/>
          <w:szCs w:val="26"/>
        </w:rPr>
      </w:pPr>
    </w:p>
    <w:p w14:paraId="453BF1BF" w14:textId="5DAE9FAA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Цепляйтесь за него, цепляйтесь за него. И вот Господь был с ним, и он успевал во всем, за что ни брался. Но вот наступает год.</w:t>
      </w:r>
    </w:p>
    <w:p w14:paraId="27B60D92" w14:textId="77777777" w:rsidR="00664414" w:rsidRPr="005A7370" w:rsidRDefault="00664414">
      <w:pPr>
        <w:rPr>
          <w:sz w:val="26"/>
          <w:szCs w:val="26"/>
        </w:rPr>
      </w:pPr>
    </w:p>
    <w:p w14:paraId="0E336412" w14:textId="437256A9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На 14-м году жизни после того, как он стал единоличным царем, появился Сеннахирим. Прошло всего </w:t>
      </w:r>
      <w:r xmlns:w="http://schemas.openxmlformats.org/wordprocessingml/2006/main" w:rsidR="005A7370">
        <w:rPr>
          <w:rFonts w:ascii="Calibri" w:eastAsia="Calibri" w:hAnsi="Calibri" w:cs="Calibri"/>
          <w:sz w:val="26"/>
          <w:szCs w:val="26"/>
        </w:rPr>
        <w:t xml:space="preserve">20 лет с тех пор, как пало Северное царство, а граница Ассирии проходила тут же. Довольно страшное место.</w:t>
      </w:r>
    </w:p>
    <w:p w14:paraId="6492CBB2" w14:textId="77777777" w:rsidR="00664414" w:rsidRPr="005A7370" w:rsidRDefault="00664414">
      <w:pPr>
        <w:rPr>
          <w:sz w:val="26"/>
          <w:szCs w:val="26"/>
        </w:rPr>
      </w:pPr>
    </w:p>
    <w:p w14:paraId="6E9D5E9A" w14:textId="55E285E7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Итак, произошло падение Самарии. Три четверти народа Израиля были депортированы. Мы склонны думать о падении Иерусалима как о настоящем шоке.</w:t>
      </w:r>
    </w:p>
    <w:p w14:paraId="26432C36" w14:textId="77777777" w:rsidR="00664414" w:rsidRPr="005A7370" w:rsidRDefault="00664414">
      <w:pPr>
        <w:rPr>
          <w:sz w:val="26"/>
          <w:szCs w:val="26"/>
        </w:rPr>
      </w:pPr>
    </w:p>
    <w:p w14:paraId="7A03ED9A" w14:textId="2DDF46D0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И, конечно, так оно и было. Но это, должно быть, также было ужасным потрясением. Что произошло? Бог дал все эти обещания всем нам.</w:t>
      </w:r>
    </w:p>
    <w:p w14:paraId="03BF32EC" w14:textId="77777777" w:rsidR="00664414" w:rsidRPr="005A7370" w:rsidRDefault="00664414">
      <w:pPr>
        <w:rPr>
          <w:sz w:val="26"/>
          <w:szCs w:val="26"/>
        </w:rPr>
      </w:pPr>
    </w:p>
    <w:p w14:paraId="59113284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 да, эта часть нас, мы неверны, мы непослушны, но что случилось? Что произойдет посреди всего этого? В течение этих 20 лет или около того все эти вопросы постоянно меняются. И вот предсказание Исайи Ахазу сбылось. Ассирийцы находятся прямо здесь.</w:t>
      </w:r>
    </w:p>
    <w:p w14:paraId="03CBE74B" w14:textId="77777777" w:rsidR="00664414" w:rsidRPr="005A7370" w:rsidRDefault="00664414">
      <w:pPr>
        <w:rPr>
          <w:sz w:val="26"/>
          <w:szCs w:val="26"/>
        </w:rPr>
      </w:pPr>
    </w:p>
    <w:p w14:paraId="4074ECF5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Поэтому, пожалуйста, уходите. Я заплачу тебе, чтобы ты ушел. Но Сеннахирим берет деньги и не уходит.</w:t>
      </w:r>
    </w:p>
    <w:p w14:paraId="60B33C22" w14:textId="77777777" w:rsidR="00664414" w:rsidRPr="005A7370" w:rsidRDefault="00664414">
      <w:pPr>
        <w:rPr>
          <w:sz w:val="26"/>
          <w:szCs w:val="26"/>
        </w:rPr>
      </w:pPr>
    </w:p>
    <w:p w14:paraId="5716C8FB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 вот приходит третий командующий ассирийской армией с большой армией и требует, чтобы они сдались. Это пример того, насколько хорошо ассирийцы выполнили домашнее задание. Его аргументы здесь не очень упорядочены, но он не заинтересован в упорядоченных аргументах.</w:t>
      </w:r>
    </w:p>
    <w:p w14:paraId="20291CDA" w14:textId="77777777" w:rsidR="00664414" w:rsidRPr="005A7370" w:rsidRDefault="00664414">
      <w:pPr>
        <w:rPr>
          <w:sz w:val="26"/>
          <w:szCs w:val="26"/>
        </w:rPr>
      </w:pPr>
    </w:p>
    <w:p w14:paraId="64449E9A" w14:textId="17A4C228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Он их забивает, и они сделали домашнее задание. Часть их домашнего задания — он знает иврит. Ух ты, вот эта маленькая страна.</w:t>
      </w:r>
    </w:p>
    <w:p w14:paraId="378557C2" w14:textId="77777777" w:rsidR="00664414" w:rsidRPr="005A7370" w:rsidRDefault="00664414">
      <w:pPr>
        <w:rPr>
          <w:sz w:val="26"/>
          <w:szCs w:val="26"/>
        </w:rPr>
      </w:pPr>
    </w:p>
    <w:p w14:paraId="118470D7" w14:textId="76618E80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Сколько времени он потратил? Дэвид Бэгби здесь. Он защищает докторскую степень в семинарии. Чтобы выучить иврит, нужно время, не так ли? Итак, посмотрите на его аргументы, и они очень ясны.</w:t>
      </w:r>
    </w:p>
    <w:p w14:paraId="20E9A6E6" w14:textId="77777777" w:rsidR="00664414" w:rsidRPr="005A7370" w:rsidRDefault="00664414">
      <w:pPr>
        <w:rPr>
          <w:sz w:val="26"/>
          <w:szCs w:val="26"/>
        </w:rPr>
      </w:pPr>
    </w:p>
    <w:p w14:paraId="3EB48146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Передо мной НИВЛ. Они будут использовать такие слова, как «зависеть от», «полагаться на подобные вещи». Но это на иврите.</w:t>
      </w:r>
    </w:p>
    <w:p w14:paraId="2DD02B5B" w14:textId="77777777" w:rsidR="00664414" w:rsidRPr="005A7370" w:rsidRDefault="00664414">
      <w:pPr>
        <w:rPr>
          <w:sz w:val="26"/>
          <w:szCs w:val="26"/>
        </w:rPr>
      </w:pPr>
    </w:p>
    <w:p w14:paraId="261BFC21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Это доверие, доверие, доверие, доверие, доверие. Вот что, это стих 19. Вот что говорит великий царь, царь Ассирии.</w:t>
      </w:r>
    </w:p>
    <w:p w14:paraId="1AA44F10" w14:textId="77777777" w:rsidR="00664414" w:rsidRPr="005A7370" w:rsidRDefault="00664414">
      <w:pPr>
        <w:rPr>
          <w:sz w:val="26"/>
          <w:szCs w:val="26"/>
        </w:rPr>
      </w:pPr>
    </w:p>
    <w:p w14:paraId="2C79E0D2" w14:textId="1D262621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На чем основана ваша уверенность? Вы говорите, что у вас есть совет и сила для войны, но говорите только пустые слова. От кого ты зависишь, восставая против меня? Итак, во-первых, вы говорите, что у вас достаточно сил, чтобы бросить мне вызов. Пустые слова.</w:t>
      </w:r>
    </w:p>
    <w:p w14:paraId="5AB2A11E" w14:textId="77777777" w:rsidR="00664414" w:rsidRPr="005A7370" w:rsidRDefault="00664414">
      <w:pPr>
        <w:rPr>
          <w:sz w:val="26"/>
          <w:szCs w:val="26"/>
        </w:rPr>
      </w:pPr>
    </w:p>
    <w:p w14:paraId="11DBEB05" w14:textId="7247DE11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Номер два: от кого ты зависишь? Стих 21. Египет. Он смеется, Египет. Знаете ли вы, что такое Египет? Это уже согнутая трость.</w:t>
      </w:r>
    </w:p>
    <w:p w14:paraId="3CD3E09B" w14:textId="77777777" w:rsidR="00664414" w:rsidRPr="005A7370" w:rsidRDefault="00664414">
      <w:pPr>
        <w:rPr>
          <w:sz w:val="26"/>
          <w:szCs w:val="26"/>
        </w:rPr>
      </w:pPr>
    </w:p>
    <w:p w14:paraId="275C6038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Ты собираешься использовать это как трость. Я скажу вам, что произойдет. Он отпустит вас и ударит вас в подмышку.</w:t>
      </w:r>
    </w:p>
    <w:p w14:paraId="1DE409E1" w14:textId="77777777" w:rsidR="00664414" w:rsidRPr="005A7370" w:rsidRDefault="00664414">
      <w:pPr>
        <w:rPr>
          <w:sz w:val="26"/>
          <w:szCs w:val="26"/>
        </w:rPr>
      </w:pPr>
    </w:p>
    <w:p w14:paraId="505BC5CB" w14:textId="1FB28E3B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Это Египет. Итак, вы доверяете своей военной стратегии. Бесполезно доверять Египту.</w:t>
      </w:r>
    </w:p>
    <w:p w14:paraId="6BBFDA67" w14:textId="77777777" w:rsidR="00664414" w:rsidRPr="005A7370" w:rsidRDefault="00664414">
      <w:pPr>
        <w:rPr>
          <w:sz w:val="26"/>
          <w:szCs w:val="26"/>
        </w:rPr>
      </w:pPr>
    </w:p>
    <w:p w14:paraId="3A2AA392" w14:textId="3CC60A70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Бесполезно. Теперь посмотрите, что будет дальше. Стих 22: от кого мы зависим? Господь.</w:t>
      </w:r>
    </w:p>
    <w:p w14:paraId="10D1DF26" w14:textId="77777777" w:rsidR="00664414" w:rsidRPr="005A7370" w:rsidRDefault="00664414">
      <w:pPr>
        <w:rPr>
          <w:sz w:val="26"/>
          <w:szCs w:val="26"/>
        </w:rPr>
      </w:pPr>
    </w:p>
    <w:p w14:paraId="5E6A76BD" w14:textId="4CA8DAC4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Эй, ну, подожди минутку. Подождите минуту. Я обнаружил, что изучал вашу недавнюю религиозную историю.</w:t>
      </w:r>
    </w:p>
    <w:p w14:paraId="355A2ADF" w14:textId="77777777" w:rsidR="00664414" w:rsidRPr="005A7370" w:rsidRDefault="00664414">
      <w:pPr>
        <w:rPr>
          <w:sz w:val="26"/>
          <w:szCs w:val="26"/>
        </w:rPr>
      </w:pPr>
    </w:p>
    <w:p w14:paraId="5F2B6A4D" w14:textId="5012CCFC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Езекия избавился от всех поместных церквей Яхве. Думаешь, он этому рад? Нет, Яхве злится на тебя. Теперь мы знаем, что на самом деле Яхве был этому рад.</w:t>
      </w:r>
    </w:p>
    <w:p w14:paraId="1F99FC25" w14:textId="77777777" w:rsidR="00664414" w:rsidRPr="005A7370" w:rsidRDefault="00664414">
      <w:pPr>
        <w:rPr>
          <w:sz w:val="26"/>
          <w:szCs w:val="26"/>
        </w:rPr>
      </w:pPr>
    </w:p>
    <w:p w14:paraId="716AC7B1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Но я уверен, что в Иудее было много людей, которые были недовольны. Вы говорите, что нам нужно проехать весь путь до Иерусалима, чтобы поклониться. Раньше мы поклонялись по дороге на гору Сион.</w:t>
      </w:r>
    </w:p>
    <w:p w14:paraId="287BD09B" w14:textId="77777777" w:rsidR="00664414" w:rsidRPr="005A7370" w:rsidRDefault="00664414">
      <w:pPr>
        <w:rPr>
          <w:sz w:val="26"/>
          <w:szCs w:val="26"/>
        </w:rPr>
      </w:pPr>
    </w:p>
    <w:p w14:paraId="30FE952A" w14:textId="305C616E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Итак, говорит он, военная стратегия, Египет, Господь. Ничего из этого не принесёт пользы. Затем, что интересно, в стихах 22, извините, 23 и 24, он говорит: «Эй, действительно элитным военным отрядом на данный момент является кавалерия».</w:t>
      </w:r>
    </w:p>
    <w:p w14:paraId="31AD3158" w14:textId="77777777" w:rsidR="00664414" w:rsidRPr="005A7370" w:rsidRDefault="00664414">
      <w:pPr>
        <w:rPr>
          <w:sz w:val="26"/>
          <w:szCs w:val="26"/>
        </w:rPr>
      </w:pPr>
    </w:p>
    <w:p w14:paraId="5C4AC293" w14:textId="71DB176E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Колесницы уже немного устарели, но теперь мы можем ездить на лошадях, оставаться на них и сражаться на лошадях. Так, говорит, вот что я тебе дам, 2000 лошадей. Если бы у вас были всадники, есть ли у вас обученные кавалеристы? Нет.</w:t>
      </w:r>
    </w:p>
    <w:p w14:paraId="3B1777CA" w14:textId="77777777" w:rsidR="00664414" w:rsidRPr="005A7370" w:rsidRDefault="00664414">
      <w:pPr>
        <w:rPr>
          <w:sz w:val="26"/>
          <w:szCs w:val="26"/>
        </w:rPr>
      </w:pPr>
    </w:p>
    <w:p w14:paraId="0E5B59ED" w14:textId="7D1EC3FA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А дальше очень интересно. Стих 25: Яхве сказал мне прийти и напасть на твою страну. Ну, его пытаются заставить замолчать, а он говорит: нет-нет, я буду говорить на иврите.</w:t>
      </w:r>
    </w:p>
    <w:p w14:paraId="61958EE5" w14:textId="77777777" w:rsidR="00664414" w:rsidRPr="005A7370" w:rsidRDefault="00664414">
      <w:pPr>
        <w:rPr>
          <w:sz w:val="26"/>
          <w:szCs w:val="26"/>
        </w:rPr>
      </w:pPr>
    </w:p>
    <w:p w14:paraId="4197D111" w14:textId="1B410D46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Итак, все эти люди слушают, сидя здесь на стене. Кому придется по-настоящему плохо, когда начнется эта осада, я слышу, что происходит, и он продолжает. Итак, он говорит: эй, смотри, не позволяй Езекии обмануть тебя.</w:t>
      </w:r>
    </w:p>
    <w:p w14:paraId="783C45E6" w14:textId="77777777" w:rsidR="00664414" w:rsidRPr="005A7370" w:rsidRDefault="00664414">
      <w:pPr>
        <w:rPr>
          <w:sz w:val="26"/>
          <w:szCs w:val="26"/>
        </w:rPr>
      </w:pPr>
    </w:p>
    <w:p w14:paraId="3B5288C2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Это 29. Он не сможет избавить тебя от моей руки. Не позволяйте Езекии убедить вас довериться Господу.</w:t>
      </w:r>
    </w:p>
    <w:p w14:paraId="68554C39" w14:textId="77777777" w:rsidR="00664414" w:rsidRPr="005A7370" w:rsidRDefault="00664414">
      <w:pPr>
        <w:rPr>
          <w:sz w:val="26"/>
          <w:szCs w:val="26"/>
        </w:rPr>
      </w:pPr>
    </w:p>
    <w:p w14:paraId="2B5A0711" w14:textId="6FEEE776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Когда он говорит, Господь обязательно избавит нас. Этот город не будет отдан в руки ассирийского царя. Слушай, я заключу с тобой сделку.</w:t>
      </w:r>
    </w:p>
    <w:p w14:paraId="37CDE148" w14:textId="77777777" w:rsidR="00664414" w:rsidRPr="005A7370" w:rsidRDefault="00664414">
      <w:pPr>
        <w:rPr>
          <w:sz w:val="26"/>
          <w:szCs w:val="26"/>
        </w:rPr>
      </w:pPr>
    </w:p>
    <w:p w14:paraId="70485348" w14:textId="5B8AAB63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Если ты сдашься, я позволю тебе пожить здесь немного. И однажды я приду и отвезу тебя в страну, намного лучшую, чем эта. Итак, все это тяжелая работа.</w:t>
      </w:r>
    </w:p>
    <w:p w14:paraId="21AFDFFA" w14:textId="77777777" w:rsidR="00664414" w:rsidRPr="005A7370" w:rsidRDefault="00664414">
      <w:pPr>
        <w:rPr>
          <w:sz w:val="26"/>
          <w:szCs w:val="26"/>
        </w:rPr>
      </w:pPr>
    </w:p>
    <w:p w14:paraId="7330462B" w14:textId="13B7DA40" w:rsidR="00664414" w:rsidRPr="005A7370" w:rsidRDefault="005A7370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Аргумент </w:t>
      </w:r>
      <w:r xmlns:w="http://schemas.openxmlformats.org/wordprocessingml/2006/main" w:rsidR="00000000" w:rsidRPr="005A7370">
        <w:rPr>
          <w:rFonts w:ascii="Calibri" w:eastAsia="Calibri" w:hAnsi="Calibri" w:cs="Calibri"/>
          <w:sz w:val="26"/>
          <w:szCs w:val="26"/>
        </w:rPr>
        <w:t xml:space="preserve">направлен именно на этих людей. Так в чем проблема? В чем его ошибка? Это не так, это не сложно. Он не знает Господа.</w:t>
      </w:r>
    </w:p>
    <w:p w14:paraId="1E00E359" w14:textId="77777777" w:rsidR="00664414" w:rsidRPr="005A7370" w:rsidRDefault="00664414">
      <w:pPr>
        <w:rPr>
          <w:sz w:val="26"/>
          <w:szCs w:val="26"/>
        </w:rPr>
      </w:pPr>
    </w:p>
    <w:p w14:paraId="231E8D66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Он не знает, о чем говорит. Хорошо, поэтому он уходит. Мы не совсем уверены, почему он отказался.</w:t>
      </w:r>
    </w:p>
    <w:p w14:paraId="66234124" w14:textId="77777777" w:rsidR="00664414" w:rsidRPr="005A7370" w:rsidRDefault="00664414">
      <w:pPr>
        <w:rPr>
          <w:sz w:val="26"/>
          <w:szCs w:val="26"/>
        </w:rPr>
      </w:pPr>
    </w:p>
    <w:p w14:paraId="71870008" w14:textId="2D56F268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Некоторые признаки того, что, наконец, египтяне сделали вылазку. И вот что происходит. Но можете ли вы представить, какое было отношение людей, когда они увидели отступление ассирийской армии? Что вы думаете? Облегчение.</w:t>
      </w:r>
    </w:p>
    <w:p w14:paraId="631919B5" w14:textId="77777777" w:rsidR="00664414" w:rsidRPr="005A7370" w:rsidRDefault="00664414">
      <w:pPr>
        <w:rPr>
          <w:sz w:val="26"/>
          <w:szCs w:val="26"/>
        </w:rPr>
      </w:pPr>
    </w:p>
    <w:p w14:paraId="54FC16AF" w14:textId="2B8072A6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Посмотрите назад, просмотрите, пожалуйста, 22-ю главу Исаии. Стихи первый и второй. Что вас беспокоит теперь, когда вы все поднялись на крыши? </w:t>
      </w:r>
      <w:proofErr xmlns:w="http://schemas.openxmlformats.org/wordprocessingml/2006/main" w:type="gramStart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В вашем </w:t>
      </w:r>
      <w:proofErr xmlns:w="http://schemas.openxmlformats.org/wordprocessingml/2006/main" w:type="gramEnd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городе столько суеты.</w:t>
      </w:r>
    </w:p>
    <w:p w14:paraId="65FF20EC" w14:textId="77777777" w:rsidR="00664414" w:rsidRPr="005A7370" w:rsidRDefault="00664414">
      <w:pPr>
        <w:rPr>
          <w:sz w:val="26"/>
          <w:szCs w:val="26"/>
        </w:rPr>
      </w:pPr>
    </w:p>
    <w:p w14:paraId="079EE66A" w14:textId="7C8A5AD9" w:rsidR="00664414" w:rsidRPr="005A7370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Ты </w:t>
      </w:r>
      <w:proofErr xmlns:w="http://schemas.openxmlformats.org/wordprocessingml/2006/main" w:type="gramEnd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город смятения и веселья. Ваши убитые не были убиты мечом, не так ли? И они не погибли в бою: время вечеринки, время вечеринки.</w:t>
      </w:r>
    </w:p>
    <w:p w14:paraId="75FA1A77" w14:textId="77777777" w:rsidR="00664414" w:rsidRPr="005A7370" w:rsidRDefault="00664414">
      <w:pPr>
        <w:rPr>
          <w:sz w:val="26"/>
          <w:szCs w:val="26"/>
        </w:rPr>
      </w:pPr>
    </w:p>
    <w:p w14:paraId="16D63CA5" w14:textId="77777777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Возможно, наша сделка с Египтом наконец окупилась. И они отошли. И тогда Сеннахирим отправляет Езекии письмо.</w:t>
      </w:r>
    </w:p>
    <w:p w14:paraId="33E151B2" w14:textId="77777777" w:rsidR="00664414" w:rsidRPr="005A7370" w:rsidRDefault="00664414">
      <w:pPr>
        <w:rPr>
          <w:sz w:val="26"/>
          <w:szCs w:val="26"/>
        </w:rPr>
      </w:pPr>
    </w:p>
    <w:p w14:paraId="6607E5A4" w14:textId="37314E44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Стих девятый главы 19. Теперь Сеннахирим получил сообщение о том, что </w:t>
      </w:r>
      <w:proofErr xmlns:w="http://schemas.openxmlformats.org/wordprocessingml/2006/main" w:type="spellStart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Терхака </w:t>
      </w:r>
      <w:proofErr xmlns:w="http://schemas.openxmlformats.org/wordprocessingml/2006/main" w:type="spellEnd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, царь Куша, идет сражаться против него. Итак, он снова отправил послов к Езекии с этим словом.</w:t>
      </w:r>
    </w:p>
    <w:p w14:paraId="5801A576" w14:textId="77777777" w:rsidR="00664414" w:rsidRPr="005A7370" w:rsidRDefault="00664414">
      <w:pPr>
        <w:rPr>
          <w:sz w:val="26"/>
          <w:szCs w:val="26"/>
        </w:rPr>
      </w:pPr>
    </w:p>
    <w:p w14:paraId="52357463" w14:textId="146F355A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Скажи Езекии, царю Иуды: не позволяй Богу, от которого ты зависишь, обмануть тебя. Когда он говорит, Иерусалим не будет отдан в руки царя Ассирии. Не слушайте Бога.</w:t>
      </w:r>
    </w:p>
    <w:p w14:paraId="67BECF9B" w14:textId="77777777" w:rsidR="00664414" w:rsidRPr="005A7370" w:rsidRDefault="00664414">
      <w:pPr>
        <w:rPr>
          <w:sz w:val="26"/>
          <w:szCs w:val="26"/>
        </w:rPr>
      </w:pPr>
    </w:p>
    <w:p w14:paraId="1E2F5EC1" w14:textId="7B758902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Конечно, вы слышали, что цари Ассирии сделали со всеми странами, полностью уничтожив их. И тебя доставят? Спасли ли их боги народов, уничтоженных моими предшественниками? Боги Харана, Гозана, </w:t>
      </w:r>
      <w:proofErr xmlns:w="http://schemas.openxmlformats.org/wordprocessingml/2006/main" w:type="spellStart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Резева </w:t>
      </w:r>
      <w:proofErr xmlns:w="http://schemas.openxmlformats.org/wordprocessingml/2006/main" w:type="spellEnd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и жители Эдема находились в Тель-Ассаре. Где царь Емафа или царь Арпада? Где короли Логова Сефер </w:t>
      </w:r>
      <w:proofErr xmlns:w="http://schemas.openxmlformats.org/wordprocessingml/2006/main" w:type="spellStart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Вайим </w:t>
      </w:r>
      <w:proofErr xmlns:w="http://schemas.openxmlformats.org/wordprocessingml/2006/main" w:type="spellEnd"/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, Хена и Ива? А у Исаии, говорит он, избавил ли их Бог Самарии? Теперь посмотрите сюда внимательно.</w:t>
      </w:r>
    </w:p>
    <w:p w14:paraId="1A52C5BE" w14:textId="77777777" w:rsidR="00664414" w:rsidRPr="005A7370" w:rsidRDefault="00664414">
      <w:pPr>
        <w:rPr>
          <w:sz w:val="26"/>
          <w:szCs w:val="26"/>
        </w:rPr>
      </w:pPr>
    </w:p>
    <w:p w14:paraId="7478C344" w14:textId="1A2EF949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В чем заключается конфликт? Кто проиграл? Кого свергли цари Ассирии? Боги. Это конфликт между... Это не конфликт между Яхве и ассирийскими богами. Эти короли говорят, что я могу бросить вызов вашему Богу.</w:t>
      </w:r>
    </w:p>
    <w:p w14:paraId="57E7FF36" w14:textId="77777777" w:rsidR="00664414" w:rsidRPr="005A7370" w:rsidRDefault="00664414">
      <w:pPr>
        <w:rPr>
          <w:sz w:val="26"/>
          <w:szCs w:val="26"/>
        </w:rPr>
      </w:pPr>
    </w:p>
    <w:p w14:paraId="7A36B007" w14:textId="0D65A5A9" w:rsidR="00664414" w:rsidRPr="005A737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A7370">
        <w:rPr>
          <w:rFonts w:ascii="Calibri" w:eastAsia="Calibri" w:hAnsi="Calibri" w:cs="Calibri"/>
          <w:sz w:val="26"/>
          <w:szCs w:val="26"/>
        </w:rPr>
        <w:t xml:space="preserve">Я сразился с богами повсюду и уничтожил их. И ты думаешь, что твой Бог другой, да? Это называется хуцпа, что на идише означает нервозность. Ух ты, ты думаешь, твой Бог сможет противостоять мне лучше, чем любая другая страна, которую Бог имеет?</w:t>
      </w:r>
    </w:p>
    <w:sectPr w:rsidR="00664414" w:rsidRPr="005A737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58D40" w14:textId="77777777" w:rsidR="00540055" w:rsidRDefault="00540055" w:rsidP="005A7370">
      <w:r>
        <w:separator/>
      </w:r>
    </w:p>
  </w:endnote>
  <w:endnote w:type="continuationSeparator" w:id="0">
    <w:p w14:paraId="7A58BA46" w14:textId="77777777" w:rsidR="00540055" w:rsidRDefault="00540055" w:rsidP="005A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A75DD" w14:textId="77777777" w:rsidR="00540055" w:rsidRDefault="00540055" w:rsidP="005A7370">
      <w:r>
        <w:separator/>
      </w:r>
    </w:p>
  </w:footnote>
  <w:footnote w:type="continuationSeparator" w:id="0">
    <w:p w14:paraId="327987E9" w14:textId="77777777" w:rsidR="00540055" w:rsidRDefault="00540055" w:rsidP="005A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17269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80CC9F" w14:textId="07CB4489" w:rsidR="005A7370" w:rsidRDefault="005A737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C27058B" w14:textId="77777777" w:rsidR="005A7370" w:rsidRDefault="005A7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A35EB"/>
    <w:multiLevelType w:val="hybridMultilevel"/>
    <w:tmpl w:val="6FD6D05C"/>
    <w:lvl w:ilvl="0" w:tplc="10C48CA0">
      <w:start w:val="1"/>
      <w:numFmt w:val="bullet"/>
      <w:lvlText w:val="●"/>
      <w:lvlJc w:val="left"/>
      <w:pPr>
        <w:ind w:left="720" w:hanging="360"/>
      </w:pPr>
    </w:lvl>
    <w:lvl w:ilvl="1" w:tplc="39524B10">
      <w:start w:val="1"/>
      <w:numFmt w:val="bullet"/>
      <w:lvlText w:val="○"/>
      <w:lvlJc w:val="left"/>
      <w:pPr>
        <w:ind w:left="1440" w:hanging="360"/>
      </w:pPr>
    </w:lvl>
    <w:lvl w:ilvl="2" w:tplc="FB0E0F30">
      <w:start w:val="1"/>
      <w:numFmt w:val="bullet"/>
      <w:lvlText w:val="■"/>
      <w:lvlJc w:val="left"/>
      <w:pPr>
        <w:ind w:left="2160" w:hanging="360"/>
      </w:pPr>
    </w:lvl>
    <w:lvl w:ilvl="3" w:tplc="E2B0030C">
      <w:start w:val="1"/>
      <w:numFmt w:val="bullet"/>
      <w:lvlText w:val="●"/>
      <w:lvlJc w:val="left"/>
      <w:pPr>
        <w:ind w:left="2880" w:hanging="360"/>
      </w:pPr>
    </w:lvl>
    <w:lvl w:ilvl="4" w:tplc="424E0FF4">
      <w:start w:val="1"/>
      <w:numFmt w:val="bullet"/>
      <w:lvlText w:val="○"/>
      <w:lvlJc w:val="left"/>
      <w:pPr>
        <w:ind w:left="3600" w:hanging="360"/>
      </w:pPr>
    </w:lvl>
    <w:lvl w:ilvl="5" w:tplc="63321294">
      <w:start w:val="1"/>
      <w:numFmt w:val="bullet"/>
      <w:lvlText w:val="■"/>
      <w:lvlJc w:val="left"/>
      <w:pPr>
        <w:ind w:left="4320" w:hanging="360"/>
      </w:pPr>
    </w:lvl>
    <w:lvl w:ilvl="6" w:tplc="251C1278">
      <w:start w:val="1"/>
      <w:numFmt w:val="bullet"/>
      <w:lvlText w:val="●"/>
      <w:lvlJc w:val="left"/>
      <w:pPr>
        <w:ind w:left="5040" w:hanging="360"/>
      </w:pPr>
    </w:lvl>
    <w:lvl w:ilvl="7" w:tplc="EBB2C4DA">
      <w:start w:val="1"/>
      <w:numFmt w:val="bullet"/>
      <w:lvlText w:val="●"/>
      <w:lvlJc w:val="left"/>
      <w:pPr>
        <w:ind w:left="5760" w:hanging="360"/>
      </w:pPr>
    </w:lvl>
    <w:lvl w:ilvl="8" w:tplc="723829A2">
      <w:start w:val="1"/>
      <w:numFmt w:val="bullet"/>
      <w:lvlText w:val="●"/>
      <w:lvlJc w:val="left"/>
      <w:pPr>
        <w:ind w:left="6480" w:hanging="360"/>
      </w:pPr>
    </w:lvl>
  </w:abstractNum>
  <w:num w:numId="1" w16cid:durableId="14834253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14"/>
    <w:rsid w:val="00336453"/>
    <w:rsid w:val="00540055"/>
    <w:rsid w:val="005A7370"/>
    <w:rsid w:val="00664414"/>
    <w:rsid w:val="00F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81F5F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7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370"/>
  </w:style>
  <w:style w:type="paragraph" w:styleId="Footer">
    <w:name w:val="footer"/>
    <w:basedOn w:val="Normal"/>
    <w:link w:val="FooterChar"/>
    <w:uiPriority w:val="99"/>
    <w:unhideWhenUsed/>
    <w:rsid w:val="005A7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5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3260</Words>
  <Characters>14200</Characters>
  <Application>Microsoft Office Word</Application>
  <DocSecurity>0</DocSecurity>
  <Lines>346</Lines>
  <Paragraphs>94</Paragraphs>
  <ScaleCrop>false</ScaleCrop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Session27 1</dc:title>
  <dc:creator>TurboScribe.ai</dc:creator>
  <cp:lastModifiedBy>Ted Hildebrandt</cp:lastModifiedBy>
  <cp:revision>2</cp:revision>
  <dcterms:created xsi:type="dcterms:W3CDTF">2024-07-26T07:38:00Z</dcterms:created>
  <dcterms:modified xsi:type="dcterms:W3CDTF">2024-07-26T07:38:00Z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0ff36345ab7aeba40d122b9b5278dc3bb3b1aed51d080bc8b21c1fa772eb8391</vt:lpwstr>
  </property>
</Properties>
</file>