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B273" w14:textId="13ABEA0E" w:rsidR="00360A46" w:rsidRPr="005725D8" w:rsidRDefault="005725D8" w:rsidP="005725D8">
      <w:pPr xmlns:w="http://schemas.openxmlformats.org/wordprocessingml/2006/main">
        <w:jc w:val="center"/>
        <w:rPr>
          <w:rFonts w:ascii="Calibri" w:eastAsia="Calibri" w:hAnsi="Calibri" w:cs="Calibri"/>
          <w:b/>
          <w:bCs/>
          <w:sz w:val="40"/>
          <w:szCs w:val="40"/>
        </w:rPr>
      </w:pPr>
      <w:r xmlns:w="http://schemas.openxmlformats.org/wordprocessingml/2006/main" w:rsidRPr="005725D8">
        <w:rPr>
          <w:rFonts w:ascii="Calibri" w:eastAsia="Calibri" w:hAnsi="Calibri" w:cs="Calibri"/>
          <w:b/>
          <w:bCs/>
          <w:sz w:val="40"/>
          <w:szCs w:val="40"/>
        </w:rPr>
        <w:t xml:space="preserve">Доктор Джон Освальт, Kings, Сессия 26, Часть 2</w:t>
      </w:r>
    </w:p>
    <w:p w14:paraId="4423522D" w14:textId="77777777" w:rsidR="005725D8" w:rsidRPr="005725D8" w:rsidRDefault="005725D8" w:rsidP="005725D8">
      <w:pPr xmlns:w="http://schemas.openxmlformats.org/wordprocessingml/2006/main">
        <w:jc w:val="center"/>
        <w:rPr>
          <w:b/>
          <w:bCs/>
          <w:sz w:val="40"/>
          <w:szCs w:val="40"/>
        </w:rPr>
      </w:pPr>
      <w:r xmlns:w="http://schemas.openxmlformats.org/wordprocessingml/2006/main" w:rsidRPr="005725D8">
        <w:rPr>
          <w:b/>
          <w:bCs/>
          <w:sz w:val="40"/>
          <w:szCs w:val="40"/>
        </w:rPr>
        <w:t xml:space="preserve">2 Царств 17, Часть 2</w:t>
      </w:r>
    </w:p>
    <w:p w14:paraId="244671DA" w14:textId="77777777" w:rsidR="005725D8" w:rsidRPr="00BC6744" w:rsidRDefault="005725D8" w:rsidP="005725D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141FEC27" w14:textId="77777777" w:rsidR="005725D8" w:rsidRDefault="005725D8"/>
    <w:p w14:paraId="77E0A8AF" w14:textId="354FBA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Итак, Самария пала. Каковы причины? Они поклонялись другим богам и в связи с этим создавали идолов. И я задаю вопрос, что повторяется чаще всего? И это то, что повторяется чаще всего. Они поклонялись идолам.</w:t>
      </w:r>
    </w:p>
    <w:p w14:paraId="00B449A6" w14:textId="77777777" w:rsidR="00360A46" w:rsidRPr="005725D8" w:rsidRDefault="00360A46">
      <w:pPr>
        <w:rPr>
          <w:sz w:val="26"/>
          <w:szCs w:val="26"/>
        </w:rPr>
      </w:pPr>
    </w:p>
    <w:p w14:paraId="1F7A136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Они поклонялись вещам, сделанным своими руками. Я хочу вернуться к этому. Нет, я не знаю.</w:t>
      </w:r>
    </w:p>
    <w:p w14:paraId="29468BA4" w14:textId="77777777" w:rsidR="00360A46" w:rsidRPr="005725D8" w:rsidRDefault="00360A46">
      <w:pPr>
        <w:rPr>
          <w:sz w:val="26"/>
          <w:szCs w:val="26"/>
        </w:rPr>
      </w:pPr>
    </w:p>
    <w:p w14:paraId="1267ED48" w14:textId="6AC84C8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Я хочу остановиться прямо здесь и сейчас. То, насколько легко мы поклоняемся, придает высшую ценность нашим собственным творениям, тому, что я сделал из своей жизни, своей репутации, своего бизнеса, поклонению тому, что я создал. Они следовали обычаям хананеев.</w:t>
      </w:r>
    </w:p>
    <w:p w14:paraId="3806A50E" w14:textId="77777777" w:rsidR="00360A46" w:rsidRPr="005725D8" w:rsidRDefault="00360A46">
      <w:pPr>
        <w:rPr>
          <w:sz w:val="26"/>
          <w:szCs w:val="26"/>
        </w:rPr>
      </w:pPr>
    </w:p>
    <w:p w14:paraId="71F6EDA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Вы это заметили? Примерно трижды в этом отрывке они делали то же самое, что делали люди, которых Бог изгнал. А вот слова Исайи. Они вернулись к своей блевотине.</w:t>
      </w:r>
    </w:p>
    <w:p w14:paraId="29070C10" w14:textId="77777777" w:rsidR="00360A46" w:rsidRPr="005725D8" w:rsidRDefault="00360A46">
      <w:pPr>
        <w:rPr>
          <w:sz w:val="26"/>
          <w:szCs w:val="26"/>
        </w:rPr>
      </w:pPr>
    </w:p>
    <w:p w14:paraId="0E667BE3" w14:textId="0883AB3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Они построили языческие центры поклонения и высокие места. Они установили священные камни. Это были бы не столько идолы, которых они сделали, сколько те камни, которые они установили и сказали: «О, это как-то странно выглядит».</w:t>
      </w:r>
    </w:p>
    <w:p w14:paraId="0CAB5E2D" w14:textId="77777777" w:rsidR="00360A46" w:rsidRPr="005725D8" w:rsidRDefault="00360A46">
      <w:pPr>
        <w:rPr>
          <w:sz w:val="26"/>
          <w:szCs w:val="26"/>
        </w:rPr>
      </w:pPr>
    </w:p>
    <w:p w14:paraId="2548AC5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Это должно быть священно. Должно быть, это свято. Они установили столбы Ашеры.</w:t>
      </w:r>
    </w:p>
    <w:p w14:paraId="7008E7E3" w14:textId="77777777" w:rsidR="00360A46" w:rsidRPr="005725D8" w:rsidRDefault="00360A46">
      <w:pPr>
        <w:rPr>
          <w:sz w:val="26"/>
          <w:szCs w:val="26"/>
        </w:rPr>
      </w:pPr>
    </w:p>
    <w:p w14:paraId="20B4DE96" w14:textId="7230E8B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И меня не совсем устраивают все приведенные здесь рассуждения, но выглядит довольно, довольно серьезно, что эти шесты были символами эрегированного пениса, снова поклоняющегося своим репродуктивным способностям. Они отвергли Божьи постановления. Они принесли в жертву своих сыновей и дочерей.</w:t>
      </w:r>
    </w:p>
    <w:p w14:paraId="55CBE25A" w14:textId="77777777" w:rsidR="00360A46" w:rsidRPr="005725D8" w:rsidRDefault="00360A46">
      <w:pPr>
        <w:rPr>
          <w:sz w:val="26"/>
          <w:szCs w:val="26"/>
        </w:rPr>
      </w:pPr>
    </w:p>
    <w:p w14:paraId="09B789F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Это очень интересно. Бог говорит, что твой первенец принадлежит мне. Но вам придется выкупить ребенка.</w:t>
      </w:r>
    </w:p>
    <w:p w14:paraId="61337D99" w14:textId="77777777" w:rsidR="00360A46" w:rsidRPr="005725D8" w:rsidRDefault="00360A46">
      <w:pPr>
        <w:rPr>
          <w:sz w:val="26"/>
          <w:szCs w:val="26"/>
        </w:rPr>
      </w:pPr>
    </w:p>
    <w:p w14:paraId="0F664661" w14:textId="5D20254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Язычник говорит: отдай мне этого козленка. Первая сексуальность в Эфесе, брачную ночь девушка провела сначала со священником, поклоняясь силам жизни и силам плодородия. Они практиковали гадание и искали предзнаменования.</w:t>
      </w:r>
    </w:p>
    <w:p w14:paraId="61A6AB03" w14:textId="77777777" w:rsidR="00360A46" w:rsidRPr="005725D8" w:rsidRDefault="00360A46">
      <w:pPr>
        <w:rPr>
          <w:sz w:val="26"/>
          <w:szCs w:val="26"/>
        </w:rPr>
      </w:pPr>
    </w:p>
    <w:p w14:paraId="51FB7FA2" w14:textId="745D090D"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Вся идея в том, каково положение звезды? Давайте узнаем, будет ли завтра хороший день или нет. Сколько птиц полетело в том направлении? Сколько летело в том направлении? Как выглядит печень принесенной в жертву овцы? Дайте нам волшебные знаки. Они продали себя.</w:t>
      </w:r>
    </w:p>
    <w:p w14:paraId="385C591F" w14:textId="77777777" w:rsidR="00360A46" w:rsidRPr="005725D8" w:rsidRDefault="00360A46">
      <w:pPr>
        <w:rPr>
          <w:sz w:val="26"/>
          <w:szCs w:val="26"/>
        </w:rPr>
      </w:pPr>
    </w:p>
    <w:p w14:paraId="49D3C9FC" w14:textId="6D2A708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Не правда ли, трогательная фраза? </w:t>
      </w:r>
      <w:r xmlns:w="http://schemas.openxmlformats.org/wordprocessingml/2006/main" w:rsidR="00B9356F">
        <w:rPr>
          <w:rFonts w:ascii="Calibri" w:eastAsia="Calibri" w:hAnsi="Calibri" w:cs="Calibri"/>
          <w:sz w:val="26"/>
          <w:szCs w:val="26"/>
        </w:rPr>
        <w:t xml:space="preserve">С какой целью они продали себя? Делать то, что неправильно в глазах создателя. Они поработили себя. Боже мой, можно подумать, что это было написано в 21 веке.</w:t>
      </w:r>
    </w:p>
    <w:p w14:paraId="5CF8AC93" w14:textId="77777777" w:rsidR="00360A46" w:rsidRPr="005725D8" w:rsidRDefault="00360A46">
      <w:pPr>
        <w:rPr>
          <w:sz w:val="26"/>
          <w:szCs w:val="26"/>
        </w:rPr>
      </w:pPr>
    </w:p>
    <w:p w14:paraId="4B01700C" w14:textId="557BAE5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Чем занимается наркоман, кроме как продавать себя? Или алкоголик? Они продают себя, чтобы стать рабами этого. Обратите внимание, что последний абзац, с 21 по 23, является повторением того, что Иеровоам сделал вначале. Иеровоам сделал этих двух золотых тельцов Яхве.</w:t>
      </w:r>
    </w:p>
    <w:p w14:paraId="113464BD" w14:textId="77777777" w:rsidR="00360A46" w:rsidRPr="005725D8" w:rsidRDefault="00360A46">
      <w:pPr>
        <w:rPr>
          <w:sz w:val="26"/>
          <w:szCs w:val="26"/>
        </w:rPr>
      </w:pPr>
    </w:p>
    <w:p w14:paraId="22095B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Никогда не возникает сомнений, что это были золотые тельцы Ваала. Это были золотые тельцы Яхве. И это то, что вы видите по всему северному королевству.</w:t>
      </w:r>
    </w:p>
    <w:p w14:paraId="5BF920B4" w14:textId="77777777" w:rsidR="00360A46" w:rsidRPr="005725D8" w:rsidRDefault="00360A46">
      <w:pPr>
        <w:rPr>
          <w:sz w:val="26"/>
          <w:szCs w:val="26"/>
        </w:rPr>
      </w:pPr>
    </w:p>
    <w:p w14:paraId="7F6889EE" w14:textId="3BF945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Это сумасшедшая смесь библейской веры и язычества? В средней части история Елисея и Илии рассказывает о том, собираются ли они избавиться от Яхве и привести Ваала. Но трагедия Ииуя в том, что да, он избавился от поклонения Ваалу. Все в порядке.</w:t>
      </w:r>
    </w:p>
    <w:p w14:paraId="688068EB" w14:textId="77777777" w:rsidR="00360A46" w:rsidRPr="005725D8" w:rsidRDefault="00360A46">
      <w:pPr>
        <w:rPr>
          <w:sz w:val="26"/>
          <w:szCs w:val="26"/>
        </w:rPr>
      </w:pPr>
    </w:p>
    <w:p w14:paraId="2145EA25" w14:textId="039CC8D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Но от золотых тельцов он не избавился. Итак, мой вопрос: как вы думаете, почему это резюме с 21 по 23 находится в конце этого ужасного списка? Мэтью? Ага. Ага.</w:t>
      </w:r>
    </w:p>
    <w:p w14:paraId="12346111" w14:textId="77777777" w:rsidR="00360A46" w:rsidRPr="005725D8" w:rsidRDefault="00360A46">
      <w:pPr>
        <w:rPr>
          <w:sz w:val="26"/>
          <w:szCs w:val="26"/>
        </w:rPr>
      </w:pPr>
    </w:p>
    <w:p w14:paraId="7E7C718F" w14:textId="5E23BE1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Почему бы не начать список с этого? Опять же, принцип изучения Библии – задавать вопросы. И у меня нет ответа. У меня есть ответ, но я бы не советовал вам иметь ответ.</w:t>
      </w:r>
    </w:p>
    <w:p w14:paraId="071D777C" w14:textId="77777777" w:rsidR="00360A46" w:rsidRPr="005725D8" w:rsidRDefault="00360A46">
      <w:pPr>
        <w:rPr>
          <w:sz w:val="26"/>
          <w:szCs w:val="26"/>
        </w:rPr>
      </w:pPr>
    </w:p>
    <w:p w14:paraId="107D7F54"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Все в порядке. Все в порядке. Я думаю, это правильно.</w:t>
      </w:r>
    </w:p>
    <w:p w14:paraId="398A8498" w14:textId="77777777" w:rsidR="00360A46" w:rsidRPr="005725D8" w:rsidRDefault="00360A46">
      <w:pPr>
        <w:rPr>
          <w:sz w:val="26"/>
          <w:szCs w:val="26"/>
        </w:rPr>
      </w:pPr>
    </w:p>
    <w:p w14:paraId="120D9536"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Я думаю, они сделали это, и это, и это, и это, и это, и это, и это, и вы знаете, с чего это началось? Прямо там. Прямо там. Один маленький шаг.</w:t>
      </w:r>
    </w:p>
    <w:p w14:paraId="2E21F1DD" w14:textId="77777777" w:rsidR="00360A46" w:rsidRPr="005725D8" w:rsidRDefault="00360A46">
      <w:pPr>
        <w:rPr>
          <w:sz w:val="26"/>
          <w:szCs w:val="26"/>
        </w:rPr>
      </w:pPr>
    </w:p>
    <w:p w14:paraId="67487C6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Ну, я не хочу, чтобы мои люди три раза в год пересекали границу, чтобы отправиться в Иерусалим и поклониться Богу.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мне нужно что-то действительно интересное. И визуально мощно, как тот храм внизу.</w:t>
      </w:r>
    </w:p>
    <w:p w14:paraId="62DA7D4C" w14:textId="77777777" w:rsidR="00360A46" w:rsidRPr="005725D8" w:rsidRDefault="00360A46">
      <w:pPr>
        <w:rPr>
          <w:sz w:val="26"/>
          <w:szCs w:val="26"/>
        </w:rPr>
      </w:pPr>
    </w:p>
    <w:p w14:paraId="7305B7AE" w14:textId="44AC71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Ох, ладно. Давайте сделаем золотого быка. Китайская пословица гласит: «Путешествие в тысячу миль начинается с одного шага».</w:t>
      </w:r>
    </w:p>
    <w:p w14:paraId="3D647DB4" w14:textId="77777777" w:rsidR="00360A46" w:rsidRPr="005725D8" w:rsidRDefault="00360A46">
      <w:pPr>
        <w:rPr>
          <w:sz w:val="26"/>
          <w:szCs w:val="26"/>
        </w:rPr>
      </w:pPr>
    </w:p>
    <w:p w14:paraId="53374705" w14:textId="234C72F9" w:rsidR="00360A46" w:rsidRPr="005725D8" w:rsidRDefault="00B9356F">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Итак, я думаю, что именно это и происходит, и вы хотите знать, с чего все это началось. И вы хотите знать, почему этот трагический список продолжается, потому что ни у кого не хватило смелости сказать, что мы собираемся отказаться от этого. Итак, как я уже говорил вам раньше, какова альтернатива? Если вы избавитесь от этих быков, вернутся ли они в Иерусалим и продадутся иудеям? Или северному королю будет нелегко ответить на этот вопрос.</w:t>
      </w:r>
    </w:p>
    <w:p w14:paraId="0AAC627C" w14:textId="77777777" w:rsidR="00360A46" w:rsidRPr="005725D8" w:rsidRDefault="00360A46">
      <w:pPr>
        <w:rPr>
          <w:sz w:val="26"/>
          <w:szCs w:val="26"/>
        </w:rPr>
      </w:pPr>
    </w:p>
    <w:p w14:paraId="124AF675" w14:textId="57D891B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Но вопрос в том, собираетесь ли вы подчиниться Богу и позволить Ему найти решение? </w:t>
      </w:r>
      <w:r xmlns:w="http://schemas.openxmlformats.org/wordprocessingml/2006/main" w:rsidR="00B9356F" w:rsidRPr="005725D8">
        <w:rPr>
          <w:rFonts w:ascii="Calibri" w:eastAsia="Calibri" w:hAnsi="Calibri" w:cs="Calibri"/>
          <w:sz w:val="26"/>
          <w:szCs w:val="26"/>
        </w:rPr>
        <w:t xml:space="preserve">Итак, вот оно. Итак, в этом списке мы видим некоторые вещи, о которых сказано, что Бог сделал для них. Кто они такие? В седьмом стихе он вывел их из Египта.</w:t>
      </w:r>
    </w:p>
    <w:p w14:paraId="60DD9DF3" w14:textId="77777777" w:rsidR="00360A46" w:rsidRPr="005725D8" w:rsidRDefault="00360A46">
      <w:pPr>
        <w:rPr>
          <w:sz w:val="26"/>
          <w:szCs w:val="26"/>
        </w:rPr>
      </w:pPr>
    </w:p>
    <w:p w14:paraId="31015D0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Он выкупил их из рабства. Стих восьмой. Что он для них сделал? То же самое в стихе 11.</w:t>
      </w:r>
    </w:p>
    <w:p w14:paraId="1C59AE28" w14:textId="77777777" w:rsidR="00360A46" w:rsidRPr="005725D8" w:rsidRDefault="00360A46">
      <w:pPr>
        <w:rPr>
          <w:sz w:val="26"/>
          <w:szCs w:val="26"/>
        </w:rPr>
      </w:pPr>
    </w:p>
    <w:p w14:paraId="377AF040" w14:textId="1D347F7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Что сделал для них Бог? Он изгнал другие народы, как показано в стихах 8 и 11. В стихах 15 есть еще один, который относится к моему следующему вопросу.</w:t>
      </w:r>
    </w:p>
    <w:p w14:paraId="025F982D" w14:textId="77777777" w:rsidR="00360A46" w:rsidRPr="005725D8" w:rsidRDefault="00360A46">
      <w:pPr>
        <w:rPr>
          <w:sz w:val="26"/>
          <w:szCs w:val="26"/>
        </w:rPr>
      </w:pPr>
    </w:p>
    <w:p w14:paraId="285DB06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Что он сделал для них тогда? Ну, ответ: он послал им пророков. Это 13. Да.</w:t>
      </w:r>
    </w:p>
    <w:p w14:paraId="2D45C9F3" w14:textId="77777777" w:rsidR="00360A46" w:rsidRPr="005725D8" w:rsidRDefault="00360A46">
      <w:pPr>
        <w:rPr>
          <w:sz w:val="26"/>
          <w:szCs w:val="26"/>
        </w:rPr>
      </w:pPr>
    </w:p>
    <w:p w14:paraId="696127EC" w14:textId="3F1D1D35"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Да. Итак, он выкупил их. Он дал им землю, изгнав народы.</w:t>
      </w:r>
    </w:p>
    <w:p w14:paraId="4F456EDC" w14:textId="77777777" w:rsidR="00360A46" w:rsidRPr="005725D8" w:rsidRDefault="00360A46">
      <w:pPr>
        <w:rPr>
          <w:sz w:val="26"/>
          <w:szCs w:val="26"/>
        </w:rPr>
      </w:pPr>
    </w:p>
    <w:p w14:paraId="35BADDD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Когда они нарушили его закон, он послал им пророков. Как вы думаете, почему автор делает такие выводы? Бог не собирается их заполучить. Он не откажется от них.</w:t>
      </w:r>
    </w:p>
    <w:p w14:paraId="5CDE4F5C" w14:textId="77777777" w:rsidR="00360A46" w:rsidRPr="005725D8" w:rsidRDefault="00360A46">
      <w:pPr>
        <w:rPr>
          <w:sz w:val="26"/>
          <w:szCs w:val="26"/>
        </w:rPr>
      </w:pPr>
    </w:p>
    <w:p w14:paraId="579761B9" w14:textId="347B4B9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Бог сделал для них то, что они не могли сделать сами. И что это говорит об этом списке? Они дали ему пощечину. Это не значит, что они порабощенный народ.</w:t>
      </w:r>
    </w:p>
    <w:p w14:paraId="658CE639" w14:textId="77777777" w:rsidR="00360A46" w:rsidRPr="005725D8" w:rsidRDefault="00360A46">
      <w:pPr>
        <w:rPr>
          <w:sz w:val="26"/>
          <w:szCs w:val="26"/>
        </w:rPr>
      </w:pPr>
    </w:p>
    <w:p w14:paraId="696907C0" w14:textId="3D5F65E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Бог говорит, что вы будете Моим народом, нравится вам это или нет. И я собираюсь засунуть тебя в эту землю, и я буду держать тебя там, и тебе лучше делать то, что я говорю. Нет нет.</w:t>
      </w:r>
    </w:p>
    <w:p w14:paraId="7D5B31EE" w14:textId="77777777" w:rsidR="00360A46" w:rsidRPr="005725D8" w:rsidRDefault="00360A46">
      <w:pPr>
        <w:rPr>
          <w:sz w:val="26"/>
          <w:szCs w:val="26"/>
        </w:rPr>
      </w:pPr>
    </w:p>
    <w:p w14:paraId="2E9767DB" w14:textId="77777777" w:rsidR="00360A46" w:rsidRPr="005725D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их Спаситель.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их провайдер.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их Уорнер.</w:t>
      </w:r>
    </w:p>
    <w:p w14:paraId="017801B9" w14:textId="77777777" w:rsidR="00360A46" w:rsidRPr="005725D8" w:rsidRDefault="00360A46">
      <w:pPr>
        <w:rPr>
          <w:sz w:val="26"/>
          <w:szCs w:val="26"/>
        </w:rPr>
      </w:pPr>
    </w:p>
    <w:p w14:paraId="73E6BC6B" w14:textId="1BEE1E3C" w:rsidR="00360A46" w:rsidRPr="005725D8" w:rsidRDefault="00B935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делает все это еще более отвратительным. Что произошло? Я думаю, что ответ в двух словах, которые являются противоположностями друг друга. Говорит Второзаконие: когда согрешишь, то забудешь Господа.</w:t>
      </w:r>
    </w:p>
    <w:p w14:paraId="75D74723" w14:textId="77777777" w:rsidR="00360A46" w:rsidRPr="005725D8" w:rsidRDefault="00360A46">
      <w:pPr>
        <w:rPr>
          <w:sz w:val="26"/>
          <w:szCs w:val="26"/>
        </w:rPr>
      </w:pPr>
    </w:p>
    <w:p w14:paraId="5ED0EF3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Теперь, видите, мы можем сказать: о, я его помню. И Моисей говорит: нет, ты этого не делаешь. Если бы вы действительно помнили, кто он и что он сделал, вы бы так не поступали.</w:t>
      </w:r>
    </w:p>
    <w:p w14:paraId="1076FC29" w14:textId="77777777" w:rsidR="00360A46" w:rsidRPr="005725D8" w:rsidRDefault="00360A46">
      <w:pPr>
        <w:rPr>
          <w:sz w:val="26"/>
          <w:szCs w:val="26"/>
        </w:rPr>
      </w:pPr>
    </w:p>
    <w:p w14:paraId="3FB4742E" w14:textId="6EF7C04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Еврейское мышление, библейское мышление заключается в том, что вы не можете отделить свой менталитет от своего поведения. Итак, снова и снова, когда наши Священные Писания говорят, текст на самом деле говорит: «Услышьте мой голос». Они услышали его голос.</w:t>
      </w:r>
    </w:p>
    <w:p w14:paraId="08D9E6E6" w14:textId="77777777" w:rsidR="00360A46" w:rsidRPr="005725D8" w:rsidRDefault="00360A46">
      <w:pPr>
        <w:rPr>
          <w:sz w:val="26"/>
          <w:szCs w:val="26"/>
        </w:rPr>
      </w:pPr>
    </w:p>
    <w:p w14:paraId="2A7BC565"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Они повиновались. Мы можем сказать: да, я вас услышал, но я этого не делаю. И Библия говорит: значит, ты меня не услышал, да? Итак, снова вопрос для меня: показывает ли мое поведение, что я вспоминаю, кто такой Господь и что Он сделал? В этом значение Вечери Господней.</w:t>
      </w:r>
    </w:p>
    <w:p w14:paraId="6950843D" w14:textId="77777777" w:rsidR="00360A46" w:rsidRPr="005725D8" w:rsidRDefault="00360A46">
      <w:pPr>
        <w:rPr>
          <w:sz w:val="26"/>
          <w:szCs w:val="26"/>
        </w:rPr>
      </w:pPr>
    </w:p>
    <w:p w14:paraId="50EDFC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Сделайте это в память обо мне. Сделай это, потому что ты помнишь меня. И в реальном смысле он может сказать обо всем Писании: делайте все это, потому что вы помните меня.</w:t>
      </w:r>
    </w:p>
    <w:p w14:paraId="54EDCA36" w14:textId="77777777" w:rsidR="00360A46" w:rsidRPr="005725D8" w:rsidRDefault="00360A46">
      <w:pPr>
        <w:rPr>
          <w:sz w:val="26"/>
          <w:szCs w:val="26"/>
        </w:rPr>
      </w:pPr>
    </w:p>
    <w:p w14:paraId="417366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Если ты делаешь эти вещи, ты забыл меня. Вы можете иметь свои храмы Яхве. Вы можете устраивать праздники Яхве в неподходящие дни.</w:t>
      </w:r>
    </w:p>
    <w:p w14:paraId="032140FA" w14:textId="77777777" w:rsidR="00360A46" w:rsidRPr="005725D8" w:rsidRDefault="00360A46">
      <w:pPr>
        <w:rPr>
          <w:sz w:val="26"/>
          <w:szCs w:val="26"/>
        </w:rPr>
      </w:pPr>
    </w:p>
    <w:p w14:paraId="2DC67383" w14:textId="32C6CE7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У тебя могут быть все эти вещи, но на самом деле ты забыл меня, что и видно по такого рода вещам. Итак, еще раз вопрос для меня и для вас: вспоминаю ли я Господа? Я часто думал о Исаии 6; Бог не говорит ему: Исайя, Я говорил тебе сделать это уже много лет, но ты не сделал бы этого. Но теперь я говорю вам, вот оно.</w:t>
      </w:r>
    </w:p>
    <w:p w14:paraId="314A4761" w14:textId="77777777" w:rsidR="00360A46" w:rsidRPr="005725D8" w:rsidRDefault="00360A46">
      <w:pPr>
        <w:rPr>
          <w:sz w:val="26"/>
          <w:szCs w:val="26"/>
        </w:rPr>
      </w:pPr>
    </w:p>
    <w:p w14:paraId="09A1161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Это ваш последний шанс. Выходи и говори за меня. Нет.</w:t>
      </w:r>
    </w:p>
    <w:p w14:paraId="03D9B053" w14:textId="77777777" w:rsidR="00360A46" w:rsidRPr="005725D8" w:rsidRDefault="00360A46">
      <w:pPr>
        <w:rPr>
          <w:sz w:val="26"/>
          <w:szCs w:val="26"/>
        </w:rPr>
      </w:pPr>
    </w:p>
    <w:p w14:paraId="514E219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Бог говорит: кого мне послать? Кто пойдет за нами? А вот Исайя здесь, прыгает вверх и вниз. Боже, Боже, не мог бы ты использовать меня? Почему? Потому что он помнил, что Бог только что сделал для него. Он был пятном на тротуаре.</w:t>
      </w:r>
    </w:p>
    <w:p w14:paraId="3D6A811B" w14:textId="77777777" w:rsidR="00360A46" w:rsidRPr="005725D8" w:rsidRDefault="00360A46">
      <w:pPr>
        <w:rPr>
          <w:sz w:val="26"/>
          <w:szCs w:val="26"/>
        </w:rPr>
      </w:pPr>
    </w:p>
    <w:p w14:paraId="39E7C2F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И Бог очистил уста его. Бог дал ему новую жизнь. Он думал, что растворился.</w:t>
      </w:r>
    </w:p>
    <w:p w14:paraId="0B2EAB76" w14:textId="77777777" w:rsidR="00360A46" w:rsidRPr="005725D8" w:rsidRDefault="00360A46">
      <w:pPr>
        <w:rPr>
          <w:sz w:val="26"/>
          <w:szCs w:val="26"/>
        </w:rPr>
      </w:pPr>
    </w:p>
    <w:p w14:paraId="187496C6" w14:textId="32996B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Он жив и чист. О Боже, разве я не могу что-нибудь для тебя сделать? Я думаю, что проблема Бога со многими из нас, с одним для вас, с тремя для меня, заключается в том, что мы не помним, какое удивительное дело Он сделал для нас, спасая нас. Мы забыли.</w:t>
      </w:r>
    </w:p>
    <w:p w14:paraId="4BC8F9A7" w14:textId="77777777" w:rsidR="00360A46" w:rsidRPr="005725D8" w:rsidRDefault="00360A46">
      <w:pPr>
        <w:rPr>
          <w:sz w:val="26"/>
          <w:szCs w:val="26"/>
        </w:rPr>
      </w:pPr>
    </w:p>
    <w:p w14:paraId="781E5FB2" w14:textId="2797979B"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Мы думаем, что Богу повезло, что мы были в его команде. Они следовали за народами вокруг них. Бог сказал с самого начала, что ты должен быть другим.</w:t>
      </w:r>
    </w:p>
    <w:p w14:paraId="404A1C4F" w14:textId="77777777" w:rsidR="00360A46" w:rsidRPr="005725D8" w:rsidRDefault="00360A46">
      <w:pPr>
        <w:rPr>
          <w:sz w:val="26"/>
          <w:szCs w:val="26"/>
        </w:rPr>
      </w:pPr>
    </w:p>
    <w:p w14:paraId="762CEB39" w14:textId="542BBB3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Поскольку у вас другое восприятие реальности, мы с Карен недавно говорили об Энди Стэнли и его предположении, что христианам не нужен Ветхий Завет. Мне становится жарко под воротником, поэтому мне приходится сдерживать себя.</w:t>
      </w:r>
    </w:p>
    <w:p w14:paraId="3448D275" w14:textId="77777777" w:rsidR="00360A46" w:rsidRPr="005725D8" w:rsidRDefault="00360A46">
      <w:pPr>
        <w:rPr>
          <w:sz w:val="26"/>
          <w:szCs w:val="26"/>
        </w:rPr>
      </w:pPr>
    </w:p>
    <w:p w14:paraId="68BEA9F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И я говорю, Боже мой, что за черт? Те другие народы говорят, что этот мир — Бог. Вот что говорит сегодня светский мир. Этот мир и есть он.</w:t>
      </w:r>
    </w:p>
    <w:p w14:paraId="758A81C7" w14:textId="77777777" w:rsidR="00360A46" w:rsidRPr="005725D8" w:rsidRDefault="00360A46">
      <w:pPr>
        <w:rPr>
          <w:sz w:val="26"/>
          <w:szCs w:val="26"/>
        </w:rPr>
      </w:pPr>
    </w:p>
    <w:p w14:paraId="5DA1997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Их, извините за плохую грамматику, больше </w:t>
      </w:r>
      <w:proofErr xmlns:w="http://schemas.openxmlformats.org/wordprocessingml/2006/main" w:type="spellStart"/>
      <w:r xmlns:w="http://schemas.openxmlformats.org/wordprocessingml/2006/main" w:rsidRPr="005725D8">
        <w:rPr>
          <w:rFonts w:ascii="Calibri" w:eastAsia="Calibri" w:hAnsi="Calibri" w:cs="Calibri"/>
          <w:sz w:val="26"/>
          <w:szCs w:val="26"/>
        </w:rPr>
        <w:t xml:space="preserve">нет </w:t>
      </w:r>
      <w:proofErr xmlns:w="http://schemas.openxmlformats.org/wordprocessingml/2006/main" w:type="spellEnd"/>
      <w:r xmlns:w="http://schemas.openxmlformats.org/wordprocessingml/2006/main" w:rsidRPr="005725D8">
        <w:rPr>
          <w:rFonts w:ascii="Calibri" w:eastAsia="Calibri" w:hAnsi="Calibri" w:cs="Calibri"/>
          <w:sz w:val="26"/>
          <w:szCs w:val="26"/>
        </w:rPr>
        <w:t xml:space="preserve">. Это оно. И Бог говорит, что вы не можете делать то, что делают они.</w:t>
      </w:r>
    </w:p>
    <w:p w14:paraId="1B8952E8" w14:textId="77777777" w:rsidR="00360A46" w:rsidRPr="005725D8" w:rsidRDefault="00360A46">
      <w:pPr>
        <w:rPr>
          <w:sz w:val="26"/>
          <w:szCs w:val="26"/>
        </w:rPr>
      </w:pPr>
    </w:p>
    <w:p w14:paraId="7E3E5E9A" w14:textId="2D61D2E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Вы не можете действовать так, как они, или жить так, как они, потому что этот мир не является окончательным. Ребята, это идея Ветхого Завета.</w:t>
      </w:r>
    </w:p>
    <w:p w14:paraId="39C02F5C" w14:textId="77777777" w:rsidR="00360A46" w:rsidRPr="005725D8" w:rsidRDefault="00360A46">
      <w:pPr>
        <w:rPr>
          <w:sz w:val="26"/>
          <w:szCs w:val="26"/>
        </w:rPr>
      </w:pPr>
    </w:p>
    <w:p w14:paraId="1CE5A82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Новый Завет заимствует его, потому что авторы Нового Завета умны. Но это меняет все. Если этот мир не является предельным, то есть кто-то, кто не является этим миром, и кем я не могу манипулировать через этот мир.</w:t>
      </w:r>
    </w:p>
    <w:p w14:paraId="31719253" w14:textId="77777777" w:rsidR="00360A46" w:rsidRPr="005725D8" w:rsidRDefault="00360A46">
      <w:pPr>
        <w:rPr>
          <w:sz w:val="26"/>
          <w:szCs w:val="26"/>
        </w:rPr>
      </w:pPr>
    </w:p>
    <w:p w14:paraId="6D075B08"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И вот откуда столько всего этого. Я хочу, чтобы моя жена была плодородной. Я хочу, чтобы у нее было много детей.</w:t>
      </w:r>
    </w:p>
    <w:p w14:paraId="4E3C3CCA" w14:textId="77777777" w:rsidR="00360A46" w:rsidRPr="005725D8" w:rsidRDefault="00360A46">
      <w:pPr>
        <w:rPr>
          <w:sz w:val="26"/>
          <w:szCs w:val="26"/>
        </w:rPr>
      </w:pPr>
    </w:p>
    <w:p w14:paraId="77F4E706" w14:textId="2EF91F2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Сыновья будут помогать мне работать в поле, а дочери выдадут замуж соседей, чтобы мы унаследовали их землю. Давай, женщина, займись этим. Ну и как мне это сделать? Что ж, мне придется манипулировать силой плодородия.</w:t>
      </w:r>
    </w:p>
    <w:p w14:paraId="094FC2A0" w14:textId="77777777" w:rsidR="00360A46" w:rsidRPr="005725D8" w:rsidRDefault="00360A46">
      <w:pPr>
        <w:rPr>
          <w:sz w:val="26"/>
          <w:szCs w:val="26"/>
        </w:rPr>
      </w:pPr>
    </w:p>
    <w:p w14:paraId="53EA27E6" w14:textId="7705992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И Бог говорит, что вы не можете этого сделать. Это не работает, потому что этот мир не является окончательным. Итак, прости меня.</w:t>
      </w:r>
    </w:p>
    <w:p w14:paraId="59099019" w14:textId="77777777" w:rsidR="00360A46" w:rsidRPr="005725D8" w:rsidRDefault="00360A46">
      <w:pPr>
        <w:rPr>
          <w:sz w:val="26"/>
          <w:szCs w:val="26"/>
        </w:rPr>
      </w:pPr>
    </w:p>
    <w:p w14:paraId="5EE9FE59"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Я немного потренировался в этом вопросе. Вы не можете делать то, что делают нации. Почему нет? Не потому, что Бог говорит: ну, я просто сказал, что ты не можешь.</w:t>
      </w:r>
    </w:p>
    <w:p w14:paraId="51CF926B" w14:textId="77777777" w:rsidR="00360A46" w:rsidRPr="005725D8" w:rsidRDefault="00360A46">
      <w:pPr>
        <w:rPr>
          <w:sz w:val="26"/>
          <w:szCs w:val="26"/>
        </w:rPr>
      </w:pPr>
    </w:p>
    <w:p w14:paraId="2330F6E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Нет, это потому, что у них другой взгляд на реальность. Вы не можете пойти туда. Все в порядке.</w:t>
      </w:r>
    </w:p>
    <w:sectPr w:rsidR="00360A46" w:rsidRPr="005725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F639" w14:textId="77777777" w:rsidR="003A01E5" w:rsidRDefault="003A01E5" w:rsidP="005725D8">
      <w:r>
        <w:separator/>
      </w:r>
    </w:p>
  </w:endnote>
  <w:endnote w:type="continuationSeparator" w:id="0">
    <w:p w14:paraId="6F476906" w14:textId="77777777" w:rsidR="003A01E5" w:rsidRDefault="003A01E5" w:rsidP="0057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DC47" w14:textId="77777777" w:rsidR="003A01E5" w:rsidRDefault="003A01E5" w:rsidP="005725D8">
      <w:r>
        <w:separator/>
      </w:r>
    </w:p>
  </w:footnote>
  <w:footnote w:type="continuationSeparator" w:id="0">
    <w:p w14:paraId="26C8D72C" w14:textId="77777777" w:rsidR="003A01E5" w:rsidRDefault="003A01E5" w:rsidP="0057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4953"/>
      <w:docPartObj>
        <w:docPartGallery w:val="Page Numbers (Top of Page)"/>
        <w:docPartUnique/>
      </w:docPartObj>
    </w:sdtPr>
    <w:sdtEndPr>
      <w:rPr>
        <w:noProof/>
      </w:rPr>
    </w:sdtEndPr>
    <w:sdtContent>
      <w:p w14:paraId="5624CB8A" w14:textId="2E0F5B34" w:rsidR="005725D8" w:rsidRDefault="005725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C87B2" w14:textId="77777777" w:rsidR="005725D8" w:rsidRDefault="0057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1CA6"/>
    <w:multiLevelType w:val="hybridMultilevel"/>
    <w:tmpl w:val="7576D558"/>
    <w:lvl w:ilvl="0" w:tplc="2A76673C">
      <w:start w:val="1"/>
      <w:numFmt w:val="bullet"/>
      <w:lvlText w:val="●"/>
      <w:lvlJc w:val="left"/>
      <w:pPr>
        <w:ind w:left="720" w:hanging="360"/>
      </w:pPr>
    </w:lvl>
    <w:lvl w:ilvl="1" w:tplc="E63872EE">
      <w:start w:val="1"/>
      <w:numFmt w:val="bullet"/>
      <w:lvlText w:val="○"/>
      <w:lvlJc w:val="left"/>
      <w:pPr>
        <w:ind w:left="1440" w:hanging="360"/>
      </w:pPr>
    </w:lvl>
    <w:lvl w:ilvl="2" w:tplc="9384B81A">
      <w:start w:val="1"/>
      <w:numFmt w:val="bullet"/>
      <w:lvlText w:val="■"/>
      <w:lvlJc w:val="left"/>
      <w:pPr>
        <w:ind w:left="2160" w:hanging="360"/>
      </w:pPr>
    </w:lvl>
    <w:lvl w:ilvl="3" w:tplc="7226B65E">
      <w:start w:val="1"/>
      <w:numFmt w:val="bullet"/>
      <w:lvlText w:val="●"/>
      <w:lvlJc w:val="left"/>
      <w:pPr>
        <w:ind w:left="2880" w:hanging="360"/>
      </w:pPr>
    </w:lvl>
    <w:lvl w:ilvl="4" w:tplc="E4E6C714">
      <w:start w:val="1"/>
      <w:numFmt w:val="bullet"/>
      <w:lvlText w:val="○"/>
      <w:lvlJc w:val="left"/>
      <w:pPr>
        <w:ind w:left="3600" w:hanging="360"/>
      </w:pPr>
    </w:lvl>
    <w:lvl w:ilvl="5" w:tplc="EBD02A40">
      <w:start w:val="1"/>
      <w:numFmt w:val="bullet"/>
      <w:lvlText w:val="■"/>
      <w:lvlJc w:val="left"/>
      <w:pPr>
        <w:ind w:left="4320" w:hanging="360"/>
      </w:pPr>
    </w:lvl>
    <w:lvl w:ilvl="6" w:tplc="65945F6E">
      <w:start w:val="1"/>
      <w:numFmt w:val="bullet"/>
      <w:lvlText w:val="●"/>
      <w:lvlJc w:val="left"/>
      <w:pPr>
        <w:ind w:left="5040" w:hanging="360"/>
      </w:pPr>
    </w:lvl>
    <w:lvl w:ilvl="7" w:tplc="8B608322">
      <w:start w:val="1"/>
      <w:numFmt w:val="bullet"/>
      <w:lvlText w:val="●"/>
      <w:lvlJc w:val="left"/>
      <w:pPr>
        <w:ind w:left="5760" w:hanging="360"/>
      </w:pPr>
    </w:lvl>
    <w:lvl w:ilvl="8" w:tplc="3E2233AA">
      <w:start w:val="1"/>
      <w:numFmt w:val="bullet"/>
      <w:lvlText w:val="●"/>
      <w:lvlJc w:val="left"/>
      <w:pPr>
        <w:ind w:left="6480" w:hanging="360"/>
      </w:pPr>
    </w:lvl>
  </w:abstractNum>
  <w:num w:numId="1" w16cid:durableId="1804411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46"/>
    <w:rsid w:val="00152C37"/>
    <w:rsid w:val="00336453"/>
    <w:rsid w:val="00360A46"/>
    <w:rsid w:val="003A01E5"/>
    <w:rsid w:val="005725D8"/>
    <w:rsid w:val="00B93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44CC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25D8"/>
    <w:pPr>
      <w:tabs>
        <w:tab w:val="center" w:pos="4680"/>
        <w:tab w:val="right" w:pos="9360"/>
      </w:tabs>
    </w:pPr>
  </w:style>
  <w:style w:type="character" w:customStyle="1" w:styleId="HeaderChar">
    <w:name w:val="Header Char"/>
    <w:basedOn w:val="DefaultParagraphFont"/>
    <w:link w:val="Header"/>
    <w:uiPriority w:val="99"/>
    <w:rsid w:val="005725D8"/>
  </w:style>
  <w:style w:type="paragraph" w:styleId="Footer">
    <w:name w:val="footer"/>
    <w:basedOn w:val="Normal"/>
    <w:link w:val="FooterChar"/>
    <w:uiPriority w:val="99"/>
    <w:unhideWhenUsed/>
    <w:rsid w:val="005725D8"/>
    <w:pPr>
      <w:tabs>
        <w:tab w:val="center" w:pos="4680"/>
        <w:tab w:val="right" w:pos="9360"/>
      </w:tabs>
    </w:pPr>
  </w:style>
  <w:style w:type="character" w:customStyle="1" w:styleId="FooterChar">
    <w:name w:val="Footer Char"/>
    <w:basedOn w:val="DefaultParagraphFont"/>
    <w:link w:val="Footer"/>
    <w:uiPriority w:val="99"/>
    <w:rsid w:val="0057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90008">
      <w:bodyDiv w:val="1"/>
      <w:marLeft w:val="0"/>
      <w:marRight w:val="0"/>
      <w:marTop w:val="0"/>
      <w:marBottom w:val="0"/>
      <w:divBdr>
        <w:top w:val="none" w:sz="0" w:space="0" w:color="auto"/>
        <w:left w:val="none" w:sz="0" w:space="0" w:color="auto"/>
        <w:bottom w:val="none" w:sz="0" w:space="0" w:color="auto"/>
        <w:right w:val="none" w:sz="0" w:space="0" w:color="auto"/>
      </w:divBdr>
    </w:div>
    <w:div w:id="126125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7543</Characters>
  <Application>Microsoft Office Word</Application>
  <DocSecurity>0</DocSecurity>
  <Lines>188</Lines>
  <Paragraphs>55</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2</dc:title>
  <dc:creator>TurboScribe.ai</dc:creator>
  <cp:lastModifiedBy>Ted Hildebrandt</cp:lastModifiedBy>
  <cp:revision>2</cp:revision>
  <dcterms:created xsi:type="dcterms:W3CDTF">2024-07-26T07:11:00Z</dcterms:created>
  <dcterms:modified xsi:type="dcterms:W3CDTF">2024-07-26T07:11:00Z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2de69b16301e58d7ca0b1118f44b35489f71f132563965a06e13e20315dd76f2</vt:lpwstr>
  </property>
</Properties>
</file>