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007F" w14:textId="196F62CC" w:rsidR="003B5AF8" w:rsidRPr="00F34C6E" w:rsidRDefault="00F34C6E" w:rsidP="00F34C6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34C6E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15, Часть 3</w:t>
      </w:r>
    </w:p>
    <w:p w14:paraId="1F135186" w14:textId="77777777" w:rsidR="00F34C6E" w:rsidRPr="00F34C6E" w:rsidRDefault="00F34C6E" w:rsidP="00F34C6E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F34C6E">
        <w:rPr>
          <w:b/>
          <w:bCs/>
          <w:sz w:val="40"/>
          <w:szCs w:val="40"/>
        </w:rPr>
        <w:t xml:space="preserve">3 Царств 19–20, Часть 3</w:t>
      </w:r>
    </w:p>
    <w:p w14:paraId="416FC06A" w14:textId="77777777" w:rsidR="00F34C6E" w:rsidRPr="00A21D02" w:rsidRDefault="00F34C6E" w:rsidP="00F34C6E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37773435" w14:textId="77777777" w:rsidR="00F34C6E" w:rsidRPr="00F34C6E" w:rsidRDefault="00F34C6E">
      <w:pPr>
        <w:rPr>
          <w:sz w:val="26"/>
          <w:szCs w:val="26"/>
        </w:rPr>
      </w:pPr>
    </w:p>
    <w:p w14:paraId="7FDADADB" w14:textId="3785B6C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Бог снова поступает милостиво к Ахаву, точно так, как предсказал пророк, что это произойдет снова. И вопрос о характере и природе Бога проясняется во втором освобождении, потому что арамейские советники сказали: ну, вы знаете, почему мы проиграли эту битву? Это потому, что мы сражались там, на холмах Самарии, там, в этом горном регионе, а Яхве, очевидно, является Богом холмов. Так что в следующий раз давайте сражаться на равнине, и там у Яхве не будет власти.</w:t>
      </w:r>
    </w:p>
    <w:p w14:paraId="0A0AF1C8" w14:textId="77777777" w:rsidR="003B5AF8" w:rsidRPr="00F34C6E" w:rsidRDefault="003B5AF8">
      <w:pPr>
        <w:rPr>
          <w:sz w:val="26"/>
          <w:szCs w:val="26"/>
        </w:rPr>
      </w:pPr>
    </w:p>
    <w:p w14:paraId="60EA40A0" w14:textId="299447B4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Ну, конечно, Яхве не Бог холмов. Он Бог Вселенной. Итак, еще раз, вопрос в том, кто такой Яхве. В этом была проблема на горе Кармель.</w:t>
      </w:r>
    </w:p>
    <w:p w14:paraId="15BE1218" w14:textId="77777777" w:rsidR="003B5AF8" w:rsidRPr="00F34C6E" w:rsidRDefault="003B5AF8">
      <w:pPr>
        <w:rPr>
          <w:sz w:val="26"/>
          <w:szCs w:val="26"/>
        </w:rPr>
      </w:pPr>
    </w:p>
    <w:p w14:paraId="37C8DFA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Это была проблема за воротами Самарии. Сейчас это проблема на равнинах Афека, которые находятся к востоку от Галилейского моря. Это вопрос для нас с вами.</w:t>
      </w:r>
    </w:p>
    <w:p w14:paraId="30383D8B" w14:textId="77777777" w:rsidR="003B5AF8" w:rsidRPr="00F34C6E" w:rsidRDefault="003B5AF8">
      <w:pPr>
        <w:rPr>
          <w:sz w:val="26"/>
          <w:szCs w:val="26"/>
        </w:rPr>
      </w:pPr>
    </w:p>
    <w:p w14:paraId="789DC25A" w14:textId="5AA36049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Это бесконечный вопрос: кто такой Яхве? Кто такой Яхве в вашей жизни? Кто такой Яхве в моей жизни? Он — это я? Является ли он источником всего, чем мы являемся, что делаем и думаем? Или это кроличья лапка, талисман на удачу, который можно держать в ящике на случай чрезвычайных ситуаций? Кто такой Яхве? Это был вопрос к Ахаву. В те дни это был вопрос для Израиля. Этот вопрос проходит через среднюю часть Книги Царств.</w:t>
      </w:r>
    </w:p>
    <w:p w14:paraId="5735F420" w14:textId="77777777" w:rsidR="003B5AF8" w:rsidRPr="00F34C6E" w:rsidRDefault="003B5AF8">
      <w:pPr>
        <w:rPr>
          <w:sz w:val="26"/>
          <w:szCs w:val="26"/>
        </w:rPr>
      </w:pPr>
    </w:p>
    <w:p w14:paraId="4BE34C29" w14:textId="131578B8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Еще раз посмотрите на мотив Бога, побудивший сделать это в стихе 28. Теперь обратите внимание на этот раз: это человек Божий. Так что, возможно, это Элайджа.</w:t>
      </w:r>
    </w:p>
    <w:p w14:paraId="69EDA73F" w14:textId="77777777" w:rsidR="003B5AF8" w:rsidRPr="00F34C6E" w:rsidRDefault="003B5AF8">
      <w:pPr>
        <w:rPr>
          <w:sz w:val="26"/>
          <w:szCs w:val="26"/>
        </w:rPr>
      </w:pPr>
    </w:p>
    <w:p w14:paraId="5D35FA5F" w14:textId="1583A72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И вот человек Божий подошел и рассказал об этом царю Израиля. Так говорит Яхве, потому что арамейцы думают, что Яхве — Бог холмов, а не Бог долин. Я передам эту огромную армию в твои руки. Вы узнаете, что Я Яхве.</w:t>
      </w:r>
    </w:p>
    <w:p w14:paraId="7AD2EA38" w14:textId="77777777" w:rsidR="003B5AF8" w:rsidRPr="00F34C6E" w:rsidRDefault="003B5AF8">
      <w:pPr>
        <w:rPr>
          <w:sz w:val="26"/>
          <w:szCs w:val="26"/>
        </w:rPr>
      </w:pPr>
    </w:p>
    <w:p w14:paraId="0870732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Что ж, советники не только сказали Бен-Хададу расположить свою армию на равнине, на ровной местности. Они также сказали ему, что интересно, прекратить использовать 32 короля и получить 32 командира. Он реорганизовал свою армию.</w:t>
      </w:r>
    </w:p>
    <w:p w14:paraId="5CFDC4E1" w14:textId="77777777" w:rsidR="003B5AF8" w:rsidRPr="00F34C6E" w:rsidRDefault="003B5AF8">
      <w:pPr>
        <w:rPr>
          <w:sz w:val="26"/>
          <w:szCs w:val="26"/>
        </w:rPr>
      </w:pPr>
    </w:p>
    <w:p w14:paraId="0E76CA4D" w14:textId="716CA09C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Итак, он реорганизовал свою армию. Он выбрал то, что, по его мнению, было более подходящим местом для завоевания. И он явно собрал многотысячные армии.</w:t>
      </w:r>
    </w:p>
    <w:p w14:paraId="7E3BA849" w14:textId="77777777" w:rsidR="003B5AF8" w:rsidRPr="00F34C6E" w:rsidRDefault="003B5AF8">
      <w:pPr>
        <w:rPr>
          <w:sz w:val="26"/>
          <w:szCs w:val="26"/>
        </w:rPr>
      </w:pPr>
    </w:p>
    <w:p w14:paraId="51B40130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Обратите внимание на стих 27. Когда израильтяне также были собраны и получили провизию, они выступили им навстречу. Израильтяне расположились лагерем напротив них, как два небольших стада коз, а арамейцы покрыли сельскую местность.</w:t>
      </w:r>
    </w:p>
    <w:p w14:paraId="019E7445" w14:textId="77777777" w:rsidR="003B5AF8" w:rsidRPr="00F34C6E" w:rsidRDefault="003B5AF8">
      <w:pPr>
        <w:rPr>
          <w:sz w:val="26"/>
          <w:szCs w:val="26"/>
        </w:rPr>
      </w:pPr>
    </w:p>
    <w:p w14:paraId="36DF28C6" w14:textId="75CE58C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И вот он снова неравный бой. </w:t>
      </w:r>
      <w:r xmlns:w="http://schemas.openxmlformats.org/wordprocessingml/2006/main" w:rsidR="006259F6" w:rsidRPr="00F34C6E">
        <w:rPr>
          <w:rFonts w:ascii="Calibri" w:eastAsia="Calibri" w:hAnsi="Calibri" w:cs="Calibri"/>
          <w:sz w:val="26"/>
          <w:szCs w:val="26"/>
        </w:rPr>
        <w:t xml:space="preserve">Итак, арамейский царь, сирийский царь, сделал все, что знал. Он выбрал подходящее место для боя.</w:t>
      </w:r>
    </w:p>
    <w:p w14:paraId="2A2C0621" w14:textId="77777777" w:rsidR="003B5AF8" w:rsidRPr="00F34C6E" w:rsidRDefault="003B5AF8">
      <w:pPr>
        <w:rPr>
          <w:sz w:val="26"/>
          <w:szCs w:val="26"/>
        </w:rPr>
      </w:pPr>
    </w:p>
    <w:p w14:paraId="75F3E8E4" w14:textId="08301E8A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Он реорганизовал свою армию и собрал множество солдат. Я имею в виду, все кончено. Все кончено, если не считать одного.</w:t>
      </w:r>
    </w:p>
    <w:p w14:paraId="293A68EB" w14:textId="77777777" w:rsidR="003B5AF8" w:rsidRPr="00F34C6E" w:rsidRDefault="003B5AF8">
      <w:pPr>
        <w:rPr>
          <w:sz w:val="26"/>
          <w:szCs w:val="26"/>
        </w:rPr>
      </w:pPr>
    </w:p>
    <w:p w14:paraId="40D7BD0A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Господь, сталкиваешься ли ты с подобной ситуацией в своей жизни? Все кончено. Все, что направлено против вас, просто непобедимо, кроме одного. Яхве с тобой.</w:t>
      </w:r>
    </w:p>
    <w:p w14:paraId="2F7BEEEB" w14:textId="77777777" w:rsidR="003B5AF8" w:rsidRPr="00F34C6E" w:rsidRDefault="003B5AF8">
      <w:pPr>
        <w:rPr>
          <w:sz w:val="26"/>
          <w:szCs w:val="26"/>
        </w:rPr>
      </w:pPr>
    </w:p>
    <w:p w14:paraId="40896F6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Он? Действительно ли вы набросились на него? Действительно ли вы нашли в нем благодать и силу Христову? «Я могу все», — говорит Пол. Да. Да.</w:t>
      </w:r>
    </w:p>
    <w:p w14:paraId="7382DD69" w14:textId="77777777" w:rsidR="003B5AF8" w:rsidRPr="00F34C6E" w:rsidRDefault="003B5AF8">
      <w:pPr>
        <w:rPr>
          <w:sz w:val="26"/>
          <w:szCs w:val="26"/>
        </w:rPr>
      </w:pPr>
    </w:p>
    <w:p w14:paraId="7E750B0A" w14:textId="5B684C3F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Итак, что случилось? Потрясающая, потрясающая победа Израиля. Эта огромная сирийская армия бежала. Они добежали до города Афек, и там на их группу обрушилась стена, и они погибли.</w:t>
      </w:r>
    </w:p>
    <w:p w14:paraId="6B356F3F" w14:textId="77777777" w:rsidR="003B5AF8" w:rsidRPr="00F34C6E" w:rsidRDefault="003B5AF8">
      <w:pPr>
        <w:rPr>
          <w:sz w:val="26"/>
          <w:szCs w:val="26"/>
        </w:rPr>
      </w:pPr>
    </w:p>
    <w:p w14:paraId="7BF9C463" w14:textId="5A9A0C5C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Наконец, Бен-Хадад, царь, который уже дважды нападал на Ахава, дважды оскорбил его. Бен-Хадад находится в городе в самой внутренней комнате, и еврейское слово подчеркивает, что он находится во внутренней комнате во внутренней части города.</w:t>
      </w:r>
    </w:p>
    <w:p w14:paraId="37EFF796" w14:textId="77777777" w:rsidR="003B5AF8" w:rsidRPr="00F34C6E" w:rsidRDefault="003B5AF8">
      <w:pPr>
        <w:rPr>
          <w:sz w:val="26"/>
          <w:szCs w:val="26"/>
        </w:rPr>
      </w:pPr>
    </w:p>
    <w:p w14:paraId="0BFA0572" w14:textId="5DC01178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Он прячется. Теперь обратите внимание, что будет дальше. Его чиновники сказали ему: смотри, мы слышали, что цари дома Израилева действительно сказали, что NIV говорит, что они милосердны.</w:t>
      </w:r>
    </w:p>
    <w:p w14:paraId="11AF92A0" w14:textId="77777777" w:rsidR="003B5AF8" w:rsidRPr="00F34C6E" w:rsidRDefault="003B5AF8">
      <w:pPr>
        <w:rPr>
          <w:sz w:val="26"/>
          <w:szCs w:val="26"/>
        </w:rPr>
      </w:pPr>
    </w:p>
    <w:p w14:paraId="1798BE0C" w14:textId="66B2578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Вот это слово, о котором мы говорили раньше. Это слово действительно невозможно перевести на английский одним словом. Хм.</w:t>
      </w:r>
    </w:p>
    <w:p w14:paraId="59BF957E" w14:textId="77777777" w:rsidR="003B5AF8" w:rsidRPr="00F34C6E" w:rsidRDefault="003B5AF8">
      <w:pPr>
        <w:rPr>
          <w:sz w:val="26"/>
          <w:szCs w:val="26"/>
        </w:rPr>
      </w:pPr>
    </w:p>
    <w:p w14:paraId="25D6F96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Разве не интересно, как мы можем двигаться по импульсу? Цари Израиля научились чему-то от Бога. Они научились быть милосердными. Они научились быть добрыми.</w:t>
      </w:r>
    </w:p>
    <w:p w14:paraId="432A130C" w14:textId="77777777" w:rsidR="003B5AF8" w:rsidRPr="00F34C6E" w:rsidRDefault="003B5AF8">
      <w:pPr>
        <w:rPr>
          <w:sz w:val="26"/>
          <w:szCs w:val="26"/>
        </w:rPr>
      </w:pPr>
    </w:p>
    <w:p w14:paraId="40298329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Даже в Ахаве. Ох, ох, я думаю о нашей стране. Я говорю в январе 2021 года, через неделю после.</w:t>
      </w:r>
    </w:p>
    <w:p w14:paraId="13998088" w14:textId="77777777" w:rsidR="003B5AF8" w:rsidRPr="00F34C6E" w:rsidRDefault="003B5AF8">
      <w:pPr>
        <w:rPr>
          <w:sz w:val="26"/>
          <w:szCs w:val="26"/>
        </w:rPr>
      </w:pPr>
    </w:p>
    <w:p w14:paraId="02E4A39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Трагическая толпа у здания Капитолия. На этой неделе я снова и снова думал о том, что сказал мне молодой русский мужчина сейчас, 25 лет назад. Он встретил меня в аэропорту Москвы. И когда мы собирали сумки и шли к машине, он сказал: «Я был в Америке».</w:t>
      </w:r>
    </w:p>
    <w:p w14:paraId="1863DA6E" w14:textId="77777777" w:rsidR="003B5AF8" w:rsidRPr="00F34C6E" w:rsidRDefault="003B5AF8">
      <w:pPr>
        <w:rPr>
          <w:sz w:val="26"/>
          <w:szCs w:val="26"/>
        </w:rPr>
      </w:pPr>
    </w:p>
    <w:p w14:paraId="49BF5EE4" w14:textId="129AC53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Я сказал: о, правда? Он сказал: да, да. Я посетил Канзас-Сити. Я сказал, ох, сказал он, знаешь, что меня впечатляет в американцах? Я сказал: нет, они такие законопослушные.</w:t>
      </w:r>
    </w:p>
    <w:p w14:paraId="4DA832C2" w14:textId="77777777" w:rsidR="003B5AF8" w:rsidRPr="00F34C6E" w:rsidRDefault="003B5AF8">
      <w:pPr>
        <w:rPr>
          <w:sz w:val="26"/>
          <w:szCs w:val="26"/>
        </w:rPr>
      </w:pPr>
    </w:p>
    <w:p w14:paraId="48B025D3" w14:textId="72B1BD4E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Почему? Благодаря </w:t>
      </w:r>
      <w:r xmlns:w="http://schemas.openxmlformats.org/wordprocessingml/2006/main" w:rsidR="006259F6">
        <w:rPr>
          <w:rFonts w:ascii="Calibri" w:eastAsia="Calibri" w:hAnsi="Calibri" w:cs="Calibri"/>
          <w:sz w:val="26"/>
          <w:szCs w:val="26"/>
        </w:rPr>
        <w:t xml:space="preserve">этой культуре эта культура была поднята в этой книге. Эта культура выросла на идее, что существует Бог, у которого есть намерение для человеческой жизни. И следит ли за нами кто-нибудь.</w:t>
      </w:r>
    </w:p>
    <w:p w14:paraId="28A7F854" w14:textId="77777777" w:rsidR="003B5AF8" w:rsidRPr="00F34C6E" w:rsidRDefault="003B5AF8">
      <w:pPr>
        <w:rPr>
          <w:sz w:val="26"/>
          <w:szCs w:val="26"/>
        </w:rPr>
      </w:pPr>
    </w:p>
    <w:p w14:paraId="4EEE7ED7" w14:textId="7785955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Если рядом есть полицейские, мы несем ответственность перед Богом за свое поведение. Ребята, мы движемся вперед уже 50, 60, 70 лет. Импульс иссякнет, если мы не восстановим нашу привязанность к этому великому маховику, которым является Бог; колесо упадёт.</w:t>
      </w:r>
    </w:p>
    <w:p w14:paraId="2E84CD28" w14:textId="77777777" w:rsidR="003B5AF8" w:rsidRPr="00F34C6E" w:rsidRDefault="003B5AF8">
      <w:pPr>
        <w:rPr>
          <w:sz w:val="26"/>
          <w:szCs w:val="26"/>
        </w:rPr>
      </w:pPr>
    </w:p>
    <w:p w14:paraId="37BF4336" w14:textId="5AF0B1F9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Итак, мы слышали, мы слышали, что эти цари Израиля действуют как Яхве. Возможно, есть шанс. Теперь мне нужно задать вам вопрос.</w:t>
      </w:r>
    </w:p>
    <w:p w14:paraId="3F8233A0" w14:textId="77777777" w:rsidR="003B5AF8" w:rsidRPr="00F34C6E" w:rsidRDefault="003B5AF8">
      <w:pPr>
        <w:rPr>
          <w:sz w:val="26"/>
          <w:szCs w:val="26"/>
        </w:rPr>
      </w:pPr>
    </w:p>
    <w:p w14:paraId="01036622" w14:textId="66D6640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Поскольку это подразумевается в том, что будет дальше, это не является явным. Это неявно.</w:t>
      </w:r>
    </w:p>
    <w:p w14:paraId="7A71D421" w14:textId="77777777" w:rsidR="003B5AF8" w:rsidRPr="00F34C6E" w:rsidRDefault="003B5AF8">
      <w:pPr>
        <w:rPr>
          <w:sz w:val="26"/>
          <w:szCs w:val="26"/>
        </w:rPr>
      </w:pPr>
    </w:p>
    <w:p w14:paraId="7BE3F584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Кто выиграл эти сражения? Нет, Ахав. Победителю принадлежит добыча. И победители могут выбрать быть милостивыми или не быть милостивыми.</w:t>
      </w:r>
    </w:p>
    <w:p w14:paraId="734EB42C" w14:textId="77777777" w:rsidR="003B5AF8" w:rsidRPr="00F34C6E" w:rsidRDefault="003B5AF8">
      <w:pPr>
        <w:rPr>
          <w:sz w:val="26"/>
          <w:szCs w:val="26"/>
        </w:rPr>
      </w:pPr>
    </w:p>
    <w:p w14:paraId="2D62F97E" w14:textId="24EA7A1E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Яхве выиграл эти битвы. Бен-Адад был непримиримым врагом народа Божьего. Уже дважды он отстаивал свое право делать с народом Божьим все, что пожелает.</w:t>
      </w:r>
    </w:p>
    <w:p w14:paraId="490A13D7" w14:textId="77777777" w:rsidR="003B5AF8" w:rsidRPr="00F34C6E" w:rsidRDefault="003B5AF8">
      <w:pPr>
        <w:rPr>
          <w:sz w:val="26"/>
          <w:szCs w:val="26"/>
        </w:rPr>
      </w:pPr>
    </w:p>
    <w:p w14:paraId="22A7FA5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В чьих руках Бен-Хадад? Царь Бен-Хадад в городе, сэр. Да неужели? Он еще жив? </w:t>
      </w:r>
      <w:proofErr xmlns:w="http://schemas.openxmlformats.org/wordprocessingml/2006/main" w:type="gramStart"/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Он </w:t>
      </w:r>
      <w:proofErr xmlns:w="http://schemas.openxmlformats.org/wordprocessingml/2006/main" w:type="gramEnd"/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мой брат. О, да, да, да.</w:t>
      </w:r>
    </w:p>
    <w:p w14:paraId="213CCB22" w14:textId="77777777" w:rsidR="003B5AF8" w:rsidRPr="00F34C6E" w:rsidRDefault="003B5AF8">
      <w:pPr>
        <w:rPr>
          <w:sz w:val="26"/>
          <w:szCs w:val="26"/>
        </w:rPr>
      </w:pPr>
    </w:p>
    <w:p w14:paraId="344988CE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Он твой брат. Подойди сюда, в мою колесницу. Я с радостью дам вам рыночную площадь в Дамаске.</w:t>
      </w:r>
    </w:p>
    <w:p w14:paraId="04121C2F" w14:textId="77777777" w:rsidR="003B5AF8" w:rsidRPr="00F34C6E" w:rsidRDefault="003B5AF8">
      <w:pPr>
        <w:rPr>
          <w:sz w:val="26"/>
          <w:szCs w:val="26"/>
        </w:rPr>
      </w:pPr>
    </w:p>
    <w:p w14:paraId="45CFE647" w14:textId="51A0FB7C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Я с радостью верну землю, которую мы с отцами отобрали у тебя. Что ж, это замечательно. Давайте заключим завет.</w:t>
      </w:r>
    </w:p>
    <w:p w14:paraId="53C21C44" w14:textId="77777777" w:rsidR="003B5AF8" w:rsidRPr="00F34C6E" w:rsidRDefault="003B5AF8">
      <w:pPr>
        <w:rPr>
          <w:sz w:val="26"/>
          <w:szCs w:val="26"/>
        </w:rPr>
      </w:pPr>
    </w:p>
    <w:p w14:paraId="58C33AD0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Почему нет? Ахав выиграл битву. Сирийцы явно не собираются представлять угрозу в течение длительного времени. Почему бы не быть любезным? А дальше следует странная история.</w:t>
      </w:r>
    </w:p>
    <w:p w14:paraId="54B41CCC" w14:textId="77777777" w:rsidR="003B5AF8" w:rsidRPr="00F34C6E" w:rsidRDefault="003B5AF8">
      <w:pPr>
        <w:rPr>
          <w:sz w:val="26"/>
          <w:szCs w:val="26"/>
        </w:rPr>
      </w:pPr>
    </w:p>
    <w:p w14:paraId="1CC192C8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Пророк сказал: ударь меня своим оружием. Теперь, сказал парень, я не собираюсь этого делать. Ну, ты ослушался Господа.</w:t>
      </w:r>
    </w:p>
    <w:p w14:paraId="4928BFDF" w14:textId="77777777" w:rsidR="003B5AF8" w:rsidRPr="00F34C6E" w:rsidRDefault="003B5AF8">
      <w:pPr>
        <w:rPr>
          <w:sz w:val="26"/>
          <w:szCs w:val="26"/>
        </w:rPr>
      </w:pPr>
    </w:p>
    <w:p w14:paraId="3B55B736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И как только ты уйдешь отсюда, тебя схватит лев. Ух ты. Он нашел другого мужчину.</w:t>
      </w:r>
    </w:p>
    <w:p w14:paraId="62626D5B" w14:textId="77777777" w:rsidR="003B5AF8" w:rsidRPr="00F34C6E" w:rsidRDefault="003B5AF8">
      <w:pPr>
        <w:rPr>
          <w:sz w:val="26"/>
          <w:szCs w:val="26"/>
        </w:rPr>
      </w:pPr>
    </w:p>
    <w:p w14:paraId="750A149F" w14:textId="0D08EAAF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Ударить меня. Парень сказал: «ОК», и ранил его. Пророк пошел и остановился у дороги, ожидая короля.</w:t>
      </w:r>
    </w:p>
    <w:p w14:paraId="1EC60C6D" w14:textId="77777777" w:rsidR="003B5AF8" w:rsidRPr="00F34C6E" w:rsidRDefault="003B5AF8">
      <w:pPr>
        <w:rPr>
          <w:sz w:val="26"/>
          <w:szCs w:val="26"/>
        </w:rPr>
      </w:pPr>
    </w:p>
    <w:p w14:paraId="2ED78465" w14:textId="5F86102C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Он замаскировался </w:t>
      </w:r>
      <w:r xmlns:w="http://schemas.openxmlformats.org/wordprocessingml/2006/main" w:rsidR="006259F6">
        <w:rPr>
          <w:rFonts w:ascii="Calibri" w:eastAsia="Calibri" w:hAnsi="Calibri" w:cs="Calibri"/>
          <w:sz w:val="26"/>
          <w:szCs w:val="26"/>
        </w:rPr>
        <w:t xml:space="preserve">, натянув повязку на глаза и надев маску, как и большинство из нас в наши дни. Когда царь проходил мимо, пророк позвал его и рассказал историю.</w:t>
      </w:r>
    </w:p>
    <w:p w14:paraId="1CFEE585" w14:textId="77777777" w:rsidR="003B5AF8" w:rsidRPr="00F34C6E" w:rsidRDefault="003B5AF8">
      <w:pPr>
        <w:rPr>
          <w:sz w:val="26"/>
          <w:szCs w:val="26"/>
        </w:rPr>
      </w:pPr>
    </w:p>
    <w:p w14:paraId="79B7D616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Он сказал, что, поскольку я был ранен, я вернулся в тыл. И один из солдат подошел с этим очень ценным пленным и сказал: вот, держите этого парня. Держи этого парня.</w:t>
      </w:r>
    </w:p>
    <w:p w14:paraId="1C9D01BB" w14:textId="77777777" w:rsidR="003B5AF8" w:rsidRPr="00F34C6E" w:rsidRDefault="003B5AF8">
      <w:pPr>
        <w:rPr>
          <w:sz w:val="26"/>
          <w:szCs w:val="26"/>
        </w:rPr>
      </w:pPr>
    </w:p>
    <w:p w14:paraId="4E582099" w14:textId="6E06B4F1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Ты не можешь больше ничего делать, ты не можешь сражаться, ты ранен, но ты сохрани его для меня, пока я выиграю эту битву. Но опять же, вам просто нужно любить Библию, пока я делал то и это. Пока я не занимался делами, пока не сосредоточился на главном, парень скрылся.</w:t>
      </w:r>
    </w:p>
    <w:p w14:paraId="25E77A3B" w14:textId="77777777" w:rsidR="003B5AF8" w:rsidRPr="00F34C6E" w:rsidRDefault="003B5AF8">
      <w:pPr>
        <w:rPr>
          <w:sz w:val="26"/>
          <w:szCs w:val="26"/>
        </w:rPr>
      </w:pPr>
    </w:p>
    <w:p w14:paraId="3C48EB7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Ахав говорит: эй, не разговаривай со мной. Ты сам виноват в этом. И Ахав узнает его.</w:t>
      </w:r>
    </w:p>
    <w:p w14:paraId="547D4F3A" w14:textId="77777777" w:rsidR="003B5AF8" w:rsidRPr="00F34C6E" w:rsidRDefault="003B5AF8">
      <w:pPr>
        <w:rPr>
          <w:sz w:val="26"/>
          <w:szCs w:val="26"/>
        </w:rPr>
      </w:pPr>
    </w:p>
    <w:p w14:paraId="6655439A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Так говорит Господь. Вы освободили человека, который, по моему мнению, должен был умереть. Поэтому ваша жизнь за его жизнь, ваш народ за его жизнь.</w:t>
      </w:r>
    </w:p>
    <w:p w14:paraId="700F5B7C" w14:textId="77777777" w:rsidR="003B5AF8" w:rsidRPr="00F34C6E" w:rsidRDefault="003B5AF8">
      <w:pPr>
        <w:rPr>
          <w:sz w:val="26"/>
          <w:szCs w:val="26"/>
        </w:rPr>
      </w:pPr>
    </w:p>
    <w:p w14:paraId="18359D8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Угрюм и зол. Царь Израиля вернулся в свой дворец в Самарии. На следующей неделе мы снова увидим эту фразу.</w:t>
      </w:r>
    </w:p>
    <w:p w14:paraId="5BE848A2" w14:textId="77777777" w:rsidR="003B5AF8" w:rsidRPr="00F34C6E" w:rsidRDefault="003B5AF8">
      <w:pPr>
        <w:rPr>
          <w:sz w:val="26"/>
          <w:szCs w:val="26"/>
        </w:rPr>
      </w:pPr>
    </w:p>
    <w:p w14:paraId="793768D5" w14:textId="1258677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Это говорит нам кое-что об Ахаве. Если можно использовать это слово, происходит обострение. Есть похмелье от его библейской веры.</w:t>
      </w:r>
    </w:p>
    <w:p w14:paraId="5DBDA87E" w14:textId="77777777" w:rsidR="003B5AF8" w:rsidRPr="00F34C6E" w:rsidRDefault="003B5AF8">
      <w:pPr>
        <w:rPr>
          <w:sz w:val="26"/>
          <w:szCs w:val="26"/>
        </w:rPr>
      </w:pPr>
    </w:p>
    <w:p w14:paraId="4FF5C004" w14:textId="4C0E19F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Если бы он был просто откровенным язычником, он бы убил этого пророка и решил бы эту проблему. Но нет-нет, он знает, что ты не можешь этого сделать, поэтому все, что он может сделать, это быть угрюмым и злым. Как посмел Бог сделать это со мной? Я не заслуживаю этого.</w:t>
      </w:r>
    </w:p>
    <w:p w14:paraId="21D435EB" w14:textId="77777777" w:rsidR="003B5AF8" w:rsidRPr="00F34C6E" w:rsidRDefault="003B5AF8">
      <w:pPr>
        <w:rPr>
          <w:sz w:val="26"/>
          <w:szCs w:val="26"/>
        </w:rPr>
      </w:pPr>
    </w:p>
    <w:p w14:paraId="65253164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Но, возможно, мы скажем: ну, погоди-ка. Подождите минуту. Ахав милостив, хотя Яхве собирался быть жестоким.</w:t>
      </w:r>
    </w:p>
    <w:p w14:paraId="5EE4ABEF" w14:textId="77777777" w:rsidR="003B5AF8" w:rsidRPr="00F34C6E" w:rsidRDefault="003B5AF8">
      <w:pPr>
        <w:rPr>
          <w:sz w:val="26"/>
          <w:szCs w:val="26"/>
        </w:rPr>
      </w:pPr>
    </w:p>
    <w:p w14:paraId="05A4CB2A" w14:textId="454245CF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И как Ахав узнал, что Бен-Адад находится в руках Бога? Я думаю, что весь смысл главы 20 состоит в том, чтобы сказать именно об этом. У Ахава не было настоящей сердечной чуткости к Яхве, делам Яхве и воле Яхве. Яхве намеревался избавить Израиль от этого врага.</w:t>
      </w:r>
    </w:p>
    <w:p w14:paraId="1E12CDD8" w14:textId="77777777" w:rsidR="003B5AF8" w:rsidRPr="00F34C6E" w:rsidRDefault="003B5AF8">
      <w:pPr>
        <w:rPr>
          <w:sz w:val="26"/>
          <w:szCs w:val="26"/>
        </w:rPr>
      </w:pPr>
    </w:p>
    <w:p w14:paraId="526FAB2A" w14:textId="75451746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И Ахав оставил его на месте, и он, по сути, был бы тогда виновен в смерти Ахава. Ох, мы не знаем будущего. Нам очень легко сказать: ну, Богу не следует этого делать.</w:t>
      </w:r>
    </w:p>
    <w:p w14:paraId="21063FFA" w14:textId="77777777" w:rsidR="003B5AF8" w:rsidRPr="00F34C6E" w:rsidRDefault="003B5AF8">
      <w:pPr>
        <w:rPr>
          <w:sz w:val="26"/>
          <w:szCs w:val="26"/>
        </w:rPr>
      </w:pPr>
    </w:p>
    <w:p w14:paraId="07D12BD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Бог не должен этого делать. Но под всем этим мы видим человека, который так и не узнал, что Яхве — Бог. Он не узнал, что Яхве владеет вселенной.</w:t>
      </w:r>
    </w:p>
    <w:p w14:paraId="7E8CB983" w14:textId="77777777" w:rsidR="003B5AF8" w:rsidRPr="00F34C6E" w:rsidRDefault="003B5AF8">
      <w:pPr>
        <w:rPr>
          <w:sz w:val="26"/>
          <w:szCs w:val="26"/>
        </w:rPr>
      </w:pPr>
    </w:p>
    <w:p w14:paraId="77B5DCE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Он не усвоил, что мы — инструменты в его руках. О, не просто инструменты, а люди в его руках. Он не научился приходить к Богу, ища волю Божью и путь Божий.</w:t>
      </w:r>
    </w:p>
    <w:p w14:paraId="16E9B0E4" w14:textId="77777777" w:rsidR="003B5AF8" w:rsidRPr="00F34C6E" w:rsidRDefault="003B5AF8">
      <w:pPr>
        <w:rPr>
          <w:sz w:val="26"/>
          <w:szCs w:val="26"/>
        </w:rPr>
      </w:pPr>
    </w:p>
    <w:p w14:paraId="1E33DC3E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Он просто принял Божьи дары как нечто само собой разумеющееся и использовал их, как если бы они были его собственными. Боже, помилуй нас. Помогите нам не упасть в эти ямы.</w:t>
      </w:r>
    </w:p>
    <w:p w14:paraId="4694FFF4" w14:textId="77777777" w:rsidR="003B5AF8" w:rsidRPr="00F34C6E" w:rsidRDefault="003B5AF8">
      <w:pPr>
        <w:rPr>
          <w:sz w:val="26"/>
          <w:szCs w:val="26"/>
        </w:rPr>
      </w:pPr>
    </w:p>
    <w:p w14:paraId="5D2C0DC7" w14:textId="4EAEF59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Помогите нам узнать, что Бог есть Бог. Он — это Я, и наша жизнь навсегда в Его руках. Будьте здоровы.</w:t>
      </w:r>
    </w:p>
    <w:sectPr w:rsidR="003B5AF8" w:rsidRPr="00F34C6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674A" w14:textId="77777777" w:rsidR="00486CD1" w:rsidRDefault="00486CD1" w:rsidP="00F34C6E">
      <w:r>
        <w:separator/>
      </w:r>
    </w:p>
  </w:endnote>
  <w:endnote w:type="continuationSeparator" w:id="0">
    <w:p w14:paraId="545E78B7" w14:textId="77777777" w:rsidR="00486CD1" w:rsidRDefault="00486CD1" w:rsidP="00F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407B" w14:textId="77777777" w:rsidR="00486CD1" w:rsidRDefault="00486CD1" w:rsidP="00F34C6E">
      <w:r>
        <w:separator/>
      </w:r>
    </w:p>
  </w:footnote>
  <w:footnote w:type="continuationSeparator" w:id="0">
    <w:p w14:paraId="0249EF0F" w14:textId="77777777" w:rsidR="00486CD1" w:rsidRDefault="00486CD1" w:rsidP="00F3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3956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43F1F0" w14:textId="1D8D0F3E" w:rsidR="00F34C6E" w:rsidRDefault="00F34C6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5E4C78" w14:textId="77777777" w:rsidR="00F34C6E" w:rsidRDefault="00F34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1CE"/>
    <w:multiLevelType w:val="hybridMultilevel"/>
    <w:tmpl w:val="C174086E"/>
    <w:lvl w:ilvl="0" w:tplc="B1021DFC">
      <w:start w:val="1"/>
      <w:numFmt w:val="bullet"/>
      <w:lvlText w:val="●"/>
      <w:lvlJc w:val="left"/>
      <w:pPr>
        <w:ind w:left="720" w:hanging="360"/>
      </w:pPr>
    </w:lvl>
    <w:lvl w:ilvl="1" w:tplc="A79455D2">
      <w:start w:val="1"/>
      <w:numFmt w:val="bullet"/>
      <w:lvlText w:val="○"/>
      <w:lvlJc w:val="left"/>
      <w:pPr>
        <w:ind w:left="1440" w:hanging="360"/>
      </w:pPr>
    </w:lvl>
    <w:lvl w:ilvl="2" w:tplc="D180BBF0">
      <w:start w:val="1"/>
      <w:numFmt w:val="bullet"/>
      <w:lvlText w:val="■"/>
      <w:lvlJc w:val="left"/>
      <w:pPr>
        <w:ind w:left="2160" w:hanging="360"/>
      </w:pPr>
    </w:lvl>
    <w:lvl w:ilvl="3" w:tplc="7A2411F4">
      <w:start w:val="1"/>
      <w:numFmt w:val="bullet"/>
      <w:lvlText w:val="●"/>
      <w:lvlJc w:val="left"/>
      <w:pPr>
        <w:ind w:left="2880" w:hanging="360"/>
      </w:pPr>
    </w:lvl>
    <w:lvl w:ilvl="4" w:tplc="1C50941C">
      <w:start w:val="1"/>
      <w:numFmt w:val="bullet"/>
      <w:lvlText w:val="○"/>
      <w:lvlJc w:val="left"/>
      <w:pPr>
        <w:ind w:left="3600" w:hanging="360"/>
      </w:pPr>
    </w:lvl>
    <w:lvl w:ilvl="5" w:tplc="8890A2E8">
      <w:start w:val="1"/>
      <w:numFmt w:val="bullet"/>
      <w:lvlText w:val="■"/>
      <w:lvlJc w:val="left"/>
      <w:pPr>
        <w:ind w:left="4320" w:hanging="360"/>
      </w:pPr>
    </w:lvl>
    <w:lvl w:ilvl="6" w:tplc="4956F4AA">
      <w:start w:val="1"/>
      <w:numFmt w:val="bullet"/>
      <w:lvlText w:val="●"/>
      <w:lvlJc w:val="left"/>
      <w:pPr>
        <w:ind w:left="5040" w:hanging="360"/>
      </w:pPr>
    </w:lvl>
    <w:lvl w:ilvl="7" w:tplc="E550C950">
      <w:start w:val="1"/>
      <w:numFmt w:val="bullet"/>
      <w:lvlText w:val="●"/>
      <w:lvlJc w:val="left"/>
      <w:pPr>
        <w:ind w:left="5760" w:hanging="360"/>
      </w:pPr>
    </w:lvl>
    <w:lvl w:ilvl="8" w:tplc="7BD873D8">
      <w:start w:val="1"/>
      <w:numFmt w:val="bullet"/>
      <w:lvlText w:val="●"/>
      <w:lvlJc w:val="left"/>
      <w:pPr>
        <w:ind w:left="6480" w:hanging="360"/>
      </w:pPr>
    </w:lvl>
  </w:abstractNum>
  <w:num w:numId="1" w16cid:durableId="6150634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F8"/>
    <w:rsid w:val="00202520"/>
    <w:rsid w:val="003B5AF8"/>
    <w:rsid w:val="00486CD1"/>
    <w:rsid w:val="006259F6"/>
    <w:rsid w:val="009D5B54"/>
    <w:rsid w:val="00F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43964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C6E"/>
  </w:style>
  <w:style w:type="paragraph" w:styleId="Footer">
    <w:name w:val="footer"/>
    <w:basedOn w:val="Normal"/>
    <w:link w:val="FooterChar"/>
    <w:uiPriority w:val="99"/>
    <w:unhideWhenUsed/>
    <w:rsid w:val="00F34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7012</Characters>
  <Application>Microsoft Office Word</Application>
  <DocSecurity>0</DocSecurity>
  <Lines>180</Lines>
  <Paragraphs>52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Session15 3</dc:title>
  <dc:creator>TurboScribe.ai</dc:creator>
  <cp:lastModifiedBy>Ted Hildebrandt</cp:lastModifiedBy>
  <cp:revision>2</cp:revision>
  <dcterms:created xsi:type="dcterms:W3CDTF">2024-07-24T16:57:00Z</dcterms:created>
  <dcterms:modified xsi:type="dcterms:W3CDTF">2024-07-24T16:57:00Z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4db8fdac06053af0573e58fb1df10b1cfb3e00d93ad648b1c7c24a9348ccca60</vt:lpwstr>
  </property>
</Properties>
</file>