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41291" w14:textId="593B1CF1" w:rsidR="00E35AD2" w:rsidRPr="00595EB5" w:rsidRDefault="00595EB5" w:rsidP="00595EB5">
      <w:pPr xmlns:w="http://schemas.openxmlformats.org/wordprocessingml/2006/main">
        <w:jc w:val="center"/>
        <w:rPr>
          <w:rFonts w:ascii="Calibri" w:eastAsia="Calibri" w:hAnsi="Calibri" w:cs="Calibri"/>
          <w:b/>
          <w:bCs/>
          <w:sz w:val="40"/>
          <w:szCs w:val="40"/>
        </w:rPr>
      </w:pPr>
      <w:r xmlns:w="http://schemas.openxmlformats.org/wordprocessingml/2006/main" w:rsidRPr="00595EB5">
        <w:rPr>
          <w:rFonts w:ascii="Calibri" w:eastAsia="Calibri" w:hAnsi="Calibri" w:cs="Calibri"/>
          <w:b/>
          <w:bCs/>
          <w:sz w:val="40"/>
          <w:szCs w:val="40"/>
        </w:rPr>
        <w:t xml:space="preserve">Dr. John Oswalt, Kings, Sessão 30, Parte 2</w:t>
      </w:r>
    </w:p>
    <w:p w14:paraId="58C918B4" w14:textId="77777777" w:rsidR="00595EB5" w:rsidRPr="00595EB5" w:rsidRDefault="00595EB5" w:rsidP="00595EB5">
      <w:pPr xmlns:w="http://schemas.openxmlformats.org/wordprocessingml/2006/main">
        <w:jc w:val="center"/>
        <w:rPr>
          <w:b/>
          <w:bCs/>
          <w:sz w:val="40"/>
          <w:szCs w:val="40"/>
        </w:rPr>
      </w:pPr>
      <w:r xmlns:w="http://schemas.openxmlformats.org/wordprocessingml/2006/main" w:rsidRPr="00595EB5">
        <w:rPr>
          <w:b/>
          <w:bCs/>
          <w:sz w:val="40"/>
          <w:szCs w:val="40"/>
        </w:rPr>
        <w:t xml:space="preserve">2 Reis 24-25, Parte 2</w:t>
      </w:r>
    </w:p>
    <w:p w14:paraId="3BEE4FE8" w14:textId="77777777" w:rsidR="00595EB5" w:rsidRPr="00BC6744" w:rsidRDefault="00595EB5" w:rsidP="00595EB5">
      <w:pPr xmlns:w="http://schemas.openxmlformats.org/wordprocessingml/2006/main">
        <w:jc w:val="center"/>
        <w:rPr>
          <w:rFonts w:ascii="AA Times New Roman" w:hAnsi="AA Times New Roman" w:cs="AA Times New Roman"/>
          <w:sz w:val="26"/>
          <w:szCs w:val="26"/>
        </w:rPr>
      </w:pPr>
      <w:bookmarkStart xmlns:w="http://schemas.openxmlformats.org/wordprocessingml/2006/main" w:id="0" w:name="_Hlk172872104"/>
      <w:r xmlns:w="http://schemas.openxmlformats.org/wordprocessingml/2006/main" w:rsidRPr="00BC6744">
        <w:rPr>
          <w:rFonts w:ascii="AA Times New Roman" w:hAnsi="AA Times New Roman" w:cs="AA Times New Roman"/>
          <w:sz w:val="26"/>
          <w:szCs w:val="26"/>
        </w:rPr>
        <w:t xml:space="preserve">© 2024 John Oswalt e Ted Hildebrandt</w:t>
      </w:r>
    </w:p>
    <w:bookmarkEnd w:id="0"/>
    <w:p w14:paraId="5B0E5DAF" w14:textId="77777777" w:rsidR="00595EB5" w:rsidRPr="00595EB5" w:rsidRDefault="00595EB5">
      <w:pPr>
        <w:rPr>
          <w:b/>
          <w:bCs/>
        </w:rPr>
      </w:pPr>
    </w:p>
    <w:p w14:paraId="6AF920D6"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Assim, em 601, como disse há pouco, os babilónios sofreram um revés nas fronteiras do Egipto. E Jeoiaquim pensou ter visto sua chance. Ele poderia libertar-se dos babilônios e, sem dúvida, do grande tributo que eles exigiam todos os anos.</w:t>
      </w:r>
    </w:p>
    <w:p w14:paraId="726D9B9D" w14:textId="77777777" w:rsidR="00E35AD2" w:rsidRPr="00595EB5" w:rsidRDefault="00E35AD2">
      <w:pPr>
        <w:rPr>
          <w:sz w:val="26"/>
          <w:szCs w:val="26"/>
        </w:rPr>
      </w:pPr>
    </w:p>
    <w:p w14:paraId="71F7C932" w14:textId="088FDB0C" w:rsidR="00E35AD2" w:rsidRPr="00595EB5" w:rsidRDefault="00595E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É-nos dito, de forma interessante, e novamente, que acho fascinante quão precisa a Escritura pode ser. No versículo 2, o Senhor enviou invasores babilônios, arameus, moabitas e amonitas contra ele para destruir Judá. Então, Nabucodonosor recuou, mas nesse ínterim, você tem senhores da guerra que estão soltos.</w:t>
      </w:r>
    </w:p>
    <w:p w14:paraId="49EE8A69" w14:textId="77777777" w:rsidR="00E35AD2" w:rsidRPr="00595EB5" w:rsidRDefault="00E35AD2">
      <w:pPr>
        <w:rPr>
          <w:sz w:val="26"/>
          <w:szCs w:val="26"/>
        </w:rPr>
      </w:pPr>
    </w:p>
    <w:p w14:paraId="5F40B2BD" w14:textId="0D628692"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E assim, esses senhores da guerra, durante cerca de um ano, estão a correr soltos pelo campo, e Jerusalém está a sofrer. Mas eventualmente, provavelmente por volta de 599, Nabucodonosor se recuperou. É interessante que um dos autores diga que o Egito venceu aquela batalha, mas não teve forças para se recuperar dela.</w:t>
      </w:r>
    </w:p>
    <w:p w14:paraId="5015D945" w14:textId="77777777" w:rsidR="00E35AD2" w:rsidRPr="00595EB5" w:rsidRDefault="00E35AD2">
      <w:pPr>
        <w:rPr>
          <w:sz w:val="26"/>
          <w:szCs w:val="26"/>
        </w:rPr>
      </w:pPr>
    </w:p>
    <w:p w14:paraId="713D1962"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A Babilônia perdeu a batalha, mas tinha muita força para se recuperar. E então, de fato, Jeoiaquim percebeu que estava no cavalo errado. E por volta de 599, o exército babilônico está de volta, sitiando a cidade.</w:t>
      </w:r>
    </w:p>
    <w:p w14:paraId="5003C554" w14:textId="77777777" w:rsidR="00E35AD2" w:rsidRPr="00595EB5" w:rsidRDefault="00E35AD2">
      <w:pPr>
        <w:rPr>
          <w:sz w:val="26"/>
          <w:szCs w:val="26"/>
        </w:rPr>
      </w:pPr>
    </w:p>
    <w:p w14:paraId="3BB603C1" w14:textId="13AB4B09"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Agora, mencionei que ele fez uma aliança com a Babilônia em 605. Foi quando Daniel e Sadraque, Mesaque e Abednego foram levados ao cativeiro como reféns. Você manterá sua aliança, ou essas pessoas que eu levei terão uma morte horrível.</w:t>
      </w:r>
    </w:p>
    <w:p w14:paraId="50BACD97" w14:textId="77777777" w:rsidR="00E35AD2" w:rsidRPr="00595EB5" w:rsidRDefault="00E35AD2">
      <w:pPr>
        <w:rPr>
          <w:sz w:val="26"/>
          <w:szCs w:val="26"/>
        </w:rPr>
      </w:pPr>
    </w:p>
    <w:p w14:paraId="296E08D3" w14:textId="0CA1ED64"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Bem, felizmente, apesar de ele ter quebrado a sua aliança, Daniel e os três homens não morreram e agora temos a sua história. Assim, em 598, Jeoaquim morreu e tornou-se rei. É fácil confundir esses dois nomes, Jeoiaquim e Joaquim.</w:t>
      </w:r>
    </w:p>
    <w:p w14:paraId="7D5560DD" w14:textId="77777777" w:rsidR="00E35AD2" w:rsidRPr="00595EB5" w:rsidRDefault="00E35AD2">
      <w:pPr>
        <w:rPr>
          <w:sz w:val="26"/>
          <w:szCs w:val="26"/>
        </w:rPr>
      </w:pPr>
    </w:p>
    <w:p w14:paraId="4F71F2CC" w14:textId="0B7EFA7B"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Joaquim é o filho e neste momento ele viu a sabedoria de se render e o fez. E como eu disse, ele e toda a família real foram levados ao cativeiro, assim como muitos dos outros líderes. E foi então que Ezequiel foi para o cativeiro.</w:t>
      </w:r>
    </w:p>
    <w:p w14:paraId="617C6754" w14:textId="77777777" w:rsidR="00E35AD2" w:rsidRPr="00595EB5" w:rsidRDefault="00E35AD2">
      <w:pPr>
        <w:rPr>
          <w:sz w:val="26"/>
          <w:szCs w:val="26"/>
        </w:rPr>
      </w:pPr>
    </w:p>
    <w:p w14:paraId="7C94FEF1" w14:textId="40C9DD85"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Ele tem cerca de 27 ou 28 anos. Ele se preparou para o sacerdócio durante toda a vida e agora isso nunca acontecerá. Ele foi levado da terra santa para a impura Babilônia, e sua vida como sacerdote acabou.</w:t>
      </w:r>
    </w:p>
    <w:p w14:paraId="7B05664C" w14:textId="77777777" w:rsidR="00E35AD2" w:rsidRPr="00595EB5" w:rsidRDefault="00E35AD2">
      <w:pPr>
        <w:rPr>
          <w:sz w:val="26"/>
          <w:szCs w:val="26"/>
        </w:rPr>
      </w:pPr>
    </w:p>
    <w:p w14:paraId="19327077" w14:textId="79229878"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É muito interessante que aos 30 anos, quando teria iniciado suas atividades sacerdotais, esse foi o ano em que Deus o chamou para ser profeta. Ele lhe deu uma nova vocação. Eu acho isso comovente.</w:t>
      </w:r>
    </w:p>
    <w:p w14:paraId="3F114CA3" w14:textId="77777777" w:rsidR="00E35AD2" w:rsidRPr="00595EB5" w:rsidRDefault="00E35AD2">
      <w:pPr>
        <w:rPr>
          <w:sz w:val="26"/>
          <w:szCs w:val="26"/>
        </w:rPr>
      </w:pPr>
    </w:p>
    <w:p w14:paraId="15B5E707" w14:textId="5E6D77D4"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lastRenderedPageBreak xmlns:w="http://schemas.openxmlformats.org/wordprocessingml/2006/main"/>
      </w:r>
      <w:r xmlns:w="http://schemas.openxmlformats.org/wordprocessingml/2006/main" w:rsidRPr="00595EB5">
        <w:rPr>
          <w:rFonts w:ascii="Calibri" w:eastAsia="Calibri" w:hAnsi="Calibri" w:cs="Calibri"/>
          <w:sz w:val="26"/>
          <w:szCs w:val="26"/>
        </w:rPr>
        <w:t xml:space="preserve">Então, observe que Jeoia </w:t>
      </w:r>
      <w:r xmlns:w="http://schemas.openxmlformats.org/wordprocessingml/2006/main" w:rsidR="00595EB5">
        <w:rPr>
          <w:rFonts w:ascii="Calibri" w:eastAsia="Calibri" w:hAnsi="Calibri" w:cs="Calibri"/>
          <w:sz w:val="26"/>
          <w:szCs w:val="26"/>
        </w:rPr>
        <w:t xml:space="preserve">Chin é simplesmente levado ao cativeiro. Versículo 12, no 8º ano do reinado do rei da Babilônia, ele fez Joaquim prisioneiro. E no versículo 14, ele levou toda Jerusalém, não é todo mundo, mas todo mundo que conta, para o exílio.</w:t>
      </w:r>
    </w:p>
    <w:p w14:paraId="7E6CBAE6" w14:textId="77777777" w:rsidR="00E35AD2" w:rsidRPr="00595EB5" w:rsidRDefault="00E35AD2">
      <w:pPr>
        <w:rPr>
          <w:sz w:val="26"/>
          <w:szCs w:val="26"/>
        </w:rPr>
      </w:pPr>
    </w:p>
    <w:p w14:paraId="2C4B1513" w14:textId="289AE53F"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É o versículo 14, os oficiais, guerreiros, trabalhadores qualificados e artesãos. Por que essas pessoas foram levadas? Eles tinham valor. Ele poderia usá-los na Babilônia como fez com Daniel, por exemplo, com outros.</w:t>
      </w:r>
    </w:p>
    <w:p w14:paraId="577435C5" w14:textId="77777777" w:rsidR="00E35AD2" w:rsidRPr="00595EB5" w:rsidRDefault="00E35AD2">
      <w:pPr>
        <w:rPr>
          <w:sz w:val="26"/>
          <w:szCs w:val="26"/>
        </w:rPr>
      </w:pPr>
    </w:p>
    <w:p w14:paraId="203FA56E"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Esse é o lado positivo. Qual é o lado negativo? Sim, os pobres não estariam em condições de restabelecer a força da nação. Tire os líderes, mas por que deixar os pobres? Isso mesmo.</w:t>
      </w:r>
    </w:p>
    <w:p w14:paraId="44BA1ECA" w14:textId="77777777" w:rsidR="00E35AD2" w:rsidRPr="00595EB5" w:rsidRDefault="00E35AD2">
      <w:pPr>
        <w:rPr>
          <w:sz w:val="26"/>
          <w:szCs w:val="26"/>
        </w:rPr>
      </w:pPr>
    </w:p>
    <w:p w14:paraId="333BFD35" w14:textId="5746328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Eles não podiam pagar por eles. Eles não podiam alimentá-los. E alguém tem que ser deixado para trás para garantir que a nação simplesmente não o faça, que o campo simplesmente não volte para o deserto novamente.</w:t>
      </w:r>
    </w:p>
    <w:p w14:paraId="1F6D9B38" w14:textId="77777777" w:rsidR="00E35AD2" w:rsidRPr="00595EB5" w:rsidRDefault="00E35AD2">
      <w:pPr>
        <w:rPr>
          <w:sz w:val="26"/>
          <w:szCs w:val="26"/>
        </w:rPr>
      </w:pPr>
    </w:p>
    <w:p w14:paraId="4AE87954"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É preciso deixar alguém para cultivar grãos para vender como tributo à Babilônia. Então, é uma situação muito bem calibrada. Os líderes se foram e os pobres foram deixados para trás para manter o lugar.</w:t>
      </w:r>
    </w:p>
    <w:p w14:paraId="53835804" w14:textId="77777777" w:rsidR="00E35AD2" w:rsidRPr="00595EB5" w:rsidRDefault="00E35AD2">
      <w:pPr>
        <w:rPr>
          <w:sz w:val="26"/>
          <w:szCs w:val="26"/>
        </w:rPr>
      </w:pPr>
    </w:p>
    <w:p w14:paraId="70D47CBF" w14:textId="3EB0D75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Agora compare o tratamento que Joaquim recebe. Ele simplesmente foi levado ao exílio com o que aconteceu com Zedequias 12 anos depois. Veja isso no versículo 25, versículo 6. Ele foi capturado.</w:t>
      </w:r>
    </w:p>
    <w:p w14:paraId="22C2AFCA" w14:textId="77777777" w:rsidR="00E35AD2" w:rsidRPr="00595EB5" w:rsidRDefault="00E35AD2">
      <w:pPr>
        <w:rPr>
          <w:sz w:val="26"/>
          <w:szCs w:val="26"/>
        </w:rPr>
      </w:pPr>
    </w:p>
    <w:p w14:paraId="21DE8A5D"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Ele foi levado ao rei da Babilônia em Riblah, onde uma sentença foi pronunciada contra ele. Este é, para mim, um dos destinos mais terríveis que posso imaginar. Eles mataram os filhos de Zedequias diante dos seus olhos.</w:t>
      </w:r>
    </w:p>
    <w:p w14:paraId="716ECB2D" w14:textId="77777777" w:rsidR="00E35AD2" w:rsidRPr="00595EB5" w:rsidRDefault="00E35AD2">
      <w:pPr>
        <w:rPr>
          <w:sz w:val="26"/>
          <w:szCs w:val="26"/>
        </w:rPr>
      </w:pPr>
    </w:p>
    <w:p w14:paraId="427582CC" w14:textId="472CCBFA"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Então arrancaram-lhe os olhos, amarraram-no com algemas de bronze e levaram-no para a Babilônia. A última coisa que ele veria seria a morte de seus filhos. Agora, por que Zedequias é tratado com muito mais severidade do que Joaquim? Bem, quem o colocou no trono? Nabucodonosor fez isso.</w:t>
      </w:r>
    </w:p>
    <w:p w14:paraId="312792EB" w14:textId="77777777" w:rsidR="00E35AD2" w:rsidRPr="00595EB5" w:rsidRDefault="00E35AD2">
      <w:pPr>
        <w:rPr>
          <w:sz w:val="26"/>
          <w:szCs w:val="26"/>
        </w:rPr>
      </w:pPr>
    </w:p>
    <w:p w14:paraId="563C0DCC" w14:textId="351272CF"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Depois de levar Joaquim ao cativeiro, ele escolheu um dos tios de Joaquim e o colocou no trono como lacaio dos babilônios. Veja como Ezequiel diz isso. Lembre-se, Ezequiel está na Babilônia.</w:t>
      </w:r>
    </w:p>
    <w:p w14:paraId="58EA2F70" w14:textId="77777777" w:rsidR="00E35AD2" w:rsidRPr="00595EB5" w:rsidRDefault="00E35AD2">
      <w:pPr>
        <w:rPr>
          <w:sz w:val="26"/>
          <w:szCs w:val="26"/>
        </w:rPr>
      </w:pPr>
    </w:p>
    <w:p w14:paraId="2B2ABDD8"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Ele está escrevendo para casa, para o povo de Jerusalém. As pessoas que dizem que Jerusalém nunca cairá. Tudo vai ficar bem.</w:t>
      </w:r>
    </w:p>
    <w:p w14:paraId="21C1DF5D" w14:textId="77777777" w:rsidR="00E35AD2" w:rsidRPr="00595EB5" w:rsidRDefault="00E35AD2">
      <w:pPr>
        <w:rPr>
          <w:sz w:val="26"/>
          <w:szCs w:val="26"/>
        </w:rPr>
      </w:pPr>
    </w:p>
    <w:p w14:paraId="25A2A8BC"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Deus vai nos proteger porque somos seus favoritos. Ezequiel diz, diga a estes rebeldes de Israel, vocês não entendem o significado deste enigma das águias? Ele acabou de contar uma parábola muito complexa. Agora ele está explicando.</w:t>
      </w:r>
    </w:p>
    <w:p w14:paraId="6C3005BE" w14:textId="77777777" w:rsidR="00E35AD2" w:rsidRPr="00595EB5" w:rsidRDefault="00E35AD2">
      <w:pPr>
        <w:rPr>
          <w:sz w:val="26"/>
          <w:szCs w:val="26"/>
        </w:rPr>
      </w:pPr>
    </w:p>
    <w:p w14:paraId="095934E0" w14:textId="2C93E96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lastRenderedPageBreak xmlns:w="http://schemas.openxmlformats.org/wordprocessingml/2006/main"/>
      </w:r>
      <w:r xmlns:w="http://schemas.openxmlformats.org/wordprocessingml/2006/main" w:rsidRPr="00595EB5">
        <w:rPr>
          <w:rFonts w:ascii="Calibri" w:eastAsia="Calibri" w:hAnsi="Calibri" w:cs="Calibri"/>
          <w:sz w:val="26"/>
          <w:szCs w:val="26"/>
        </w:rPr>
        <w:t xml:space="preserve">O rei da Babilônia veio a Jerusalém, levou consigo o rei e os príncipes </w:t>
      </w:r>
      <w:r xmlns:w="http://schemas.openxmlformats.org/wordprocessingml/2006/main" w:rsidR="00595EB5">
        <w:rPr>
          <w:rFonts w:ascii="Calibri" w:eastAsia="Calibri" w:hAnsi="Calibri" w:cs="Calibri"/>
          <w:sz w:val="26"/>
          <w:szCs w:val="26"/>
        </w:rPr>
        <w:t xml:space="preserve">e os levou para a Babilônia. Ele fez um tratado com um membro da família real e o forçou a fazer um juramento de lealdade. Ele também exilou os líderes mais influentes de Israel.</w:t>
      </w:r>
    </w:p>
    <w:p w14:paraId="3E4E29C0" w14:textId="77777777" w:rsidR="00E35AD2" w:rsidRPr="00595EB5" w:rsidRDefault="00E35AD2">
      <w:pPr>
        <w:rPr>
          <w:sz w:val="26"/>
          <w:szCs w:val="26"/>
        </w:rPr>
      </w:pPr>
    </w:p>
    <w:p w14:paraId="57A48350" w14:textId="09698F16" w:rsidR="00E35AD2" w:rsidRPr="00595EB5" w:rsidRDefault="00595EB5">
      <w:pPr xmlns:w="http://schemas.openxmlformats.org/wordprocessingml/2006/main">
        <w:rPr>
          <w:sz w:val="26"/>
          <w:szCs w:val="26"/>
        </w:rPr>
      </w:pPr>
      <w:proofErr xmlns:w="http://schemas.openxmlformats.org/wordprocessingml/2006/main" w:type="gramStart"/>
      <w:r xmlns:w="http://schemas.openxmlformats.org/wordprocessingml/2006/main" w:rsidRPr="00595EB5">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00000000" w:rsidRPr="00595EB5">
        <w:rPr>
          <w:rFonts w:ascii="Calibri" w:eastAsia="Calibri" w:hAnsi="Calibri" w:cs="Calibri"/>
          <w:sz w:val="26"/>
          <w:szCs w:val="26"/>
        </w:rPr>
        <w:t xml:space="preserve">Israel não se tornaria forte novamente e se revoltaria. Somente mantendo o seu tratado com a Babilônia Israel poderia sobreviver. No entanto, este homem, que é Zedequias da família real de Israel, rebelou-se contra a Babilônia, enviando embaixadores ao Egito para solicitar um grande exército e muitos cavalos.</w:t>
      </w:r>
    </w:p>
    <w:p w14:paraId="5D4E88B9" w14:textId="77777777" w:rsidR="00E35AD2" w:rsidRPr="00595EB5" w:rsidRDefault="00E35AD2">
      <w:pPr>
        <w:rPr>
          <w:sz w:val="26"/>
          <w:szCs w:val="26"/>
        </w:rPr>
      </w:pPr>
    </w:p>
    <w:p w14:paraId="28E01A4B" w14:textId="1B3959AB"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Israel pode quebrar seu juramento, e você pode ler os convênios aqui, Israel pode quebrar seus convênios juramentados dessa maneira e escapar impune? Não, pois tão certo como eu vivo, diz o Soberano Yahweh, o rei de Israel, morrerá na Babilônia, a terra do rei que o colocou no poder e cujo tratado ele desrespeitou e quebrou. Jeremias diz praticamente a mesma coisa. Repeti esta mesma mensagem ao rei Zedequias, de Judá.</w:t>
      </w:r>
    </w:p>
    <w:p w14:paraId="385D771A" w14:textId="77777777" w:rsidR="00E35AD2" w:rsidRPr="00595EB5" w:rsidRDefault="00E35AD2">
      <w:pPr>
        <w:rPr>
          <w:sz w:val="26"/>
          <w:szCs w:val="26"/>
        </w:rPr>
      </w:pPr>
    </w:p>
    <w:p w14:paraId="74AF01B3" w14:textId="228A289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Se você quiser viver, submeta-se ao jugo do rei da Babilônia e de seu povo. Por que você insiste em morrer, você e seu povo? Por que você deveria escolher a guerra, a fome e as doenças que o Senhor trará contra todas as nações que se recusarem a se submeter ao rei da Babilônia? Não dê ouvidos aos falsos profetas que continuam dizendo que o rei da Babilônia não irá conquistá-los. Eles são mentirosos.</w:t>
      </w:r>
    </w:p>
    <w:p w14:paraId="78E12763" w14:textId="77777777" w:rsidR="00E35AD2" w:rsidRPr="00595EB5" w:rsidRDefault="00E35AD2">
      <w:pPr>
        <w:rPr>
          <w:sz w:val="26"/>
          <w:szCs w:val="26"/>
        </w:rPr>
      </w:pPr>
    </w:p>
    <w:p w14:paraId="70B0E870"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Isto é o que o Senhor diz. Eu não enviei esses profetas. Eles estão lhe contando mentiras em meu nome.</w:t>
      </w:r>
    </w:p>
    <w:p w14:paraId="4DD20B0B" w14:textId="77777777" w:rsidR="00E35AD2" w:rsidRPr="00595EB5" w:rsidRDefault="00E35AD2">
      <w:pPr>
        <w:rPr>
          <w:sz w:val="26"/>
          <w:szCs w:val="26"/>
        </w:rPr>
      </w:pPr>
    </w:p>
    <w:p w14:paraId="0DFE96AA" w14:textId="5948DD3A" w:rsidR="00E35AD2" w:rsidRPr="00595EB5" w:rsidRDefault="00595EB5">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Então, vou expulsá-lo desta terra. Todos vocês morrerão. Você e todos esses profetas também.</w:t>
      </w:r>
    </w:p>
    <w:p w14:paraId="7AE6C049" w14:textId="77777777" w:rsidR="00E35AD2" w:rsidRPr="00595EB5" w:rsidRDefault="00E35AD2">
      <w:pPr>
        <w:rPr>
          <w:sz w:val="26"/>
          <w:szCs w:val="26"/>
        </w:rPr>
      </w:pPr>
    </w:p>
    <w:p w14:paraId="016BAA22" w14:textId="6D5DBAB9" w:rsidR="00E35AD2" w:rsidRPr="00595EB5" w:rsidRDefault="00595EB5">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Então, estamos falando de aliança aqui. Quer tenha sido uma boa aliança ou não, Zedequias fez uma aliança com o rei da Babilônia. Eu servirei você.</w:t>
      </w:r>
    </w:p>
    <w:p w14:paraId="1A6A8656" w14:textId="77777777" w:rsidR="00E35AD2" w:rsidRPr="00595EB5" w:rsidRDefault="00E35AD2">
      <w:pPr>
        <w:rPr>
          <w:sz w:val="26"/>
          <w:szCs w:val="26"/>
        </w:rPr>
      </w:pPr>
    </w:p>
    <w:p w14:paraId="03B05CA0"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Se você me colocar no trono, eu o servirei. E agora, ouvindo as sondagens, o povo não quer mais ser babilónico. Ele decidiu se revoltar, quebrar sua aliança.</w:t>
      </w:r>
    </w:p>
    <w:p w14:paraId="1FDE1AC4" w14:textId="77777777" w:rsidR="00E35AD2" w:rsidRPr="00595EB5" w:rsidRDefault="00E35AD2">
      <w:pPr>
        <w:rPr>
          <w:sz w:val="26"/>
          <w:szCs w:val="26"/>
        </w:rPr>
      </w:pPr>
    </w:p>
    <w:p w14:paraId="26B5889D"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E Ezequiel da Babilônia está dizendo isso. Jeremias em casa está dizendo isso. Você não pode quebrar sua aliança e escapar impune.</w:t>
      </w:r>
    </w:p>
    <w:p w14:paraId="1D46C218" w14:textId="77777777" w:rsidR="00E35AD2" w:rsidRPr="00595EB5" w:rsidRDefault="00E35AD2">
      <w:pPr>
        <w:rPr>
          <w:sz w:val="26"/>
          <w:szCs w:val="26"/>
        </w:rPr>
      </w:pPr>
    </w:p>
    <w:p w14:paraId="3E90E6C0"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Os convênios são realmente importantes para Deus. E é isso que está acontecendo. Jeoiaquim nunca fez um pacto de lealdade com Nabucodonosor, mas Zedequias sim.</w:t>
      </w:r>
    </w:p>
    <w:p w14:paraId="57F135A5" w14:textId="77777777" w:rsidR="00E35AD2" w:rsidRPr="00595EB5" w:rsidRDefault="00E35AD2">
      <w:pPr>
        <w:rPr>
          <w:sz w:val="26"/>
          <w:szCs w:val="26"/>
        </w:rPr>
      </w:pPr>
    </w:p>
    <w:p w14:paraId="5BA3CDA9" w14:textId="7994228E"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E assim, os resultados são tragicamente diferentes. Agora, mais uma vez, aqui está a questão especulativa. 2419.</w:t>
      </w:r>
    </w:p>
    <w:p w14:paraId="3615BA9D" w14:textId="77777777" w:rsidR="00E35AD2" w:rsidRPr="00595EB5" w:rsidRDefault="00E35AD2">
      <w:pPr>
        <w:rPr>
          <w:sz w:val="26"/>
          <w:szCs w:val="26"/>
        </w:rPr>
      </w:pPr>
    </w:p>
    <w:p w14:paraId="7AA4FA4A" w14:textId="3B1EF053"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Zedequias fez o que era mau aos olhos do Senhor, assim como Jeoiaquim havia feito. Por que Zedequias seguiu o modelo de seu irmão e não de seu pai? Não sei se </w:t>
      </w:r>
      <w:r xmlns:w="http://schemas.openxmlformats.org/wordprocessingml/2006/main" w:rsidRPr="00595EB5">
        <w:rPr>
          <w:rFonts w:ascii="Calibri" w:eastAsia="Calibri" w:hAnsi="Calibri" w:cs="Calibri"/>
          <w:sz w:val="26"/>
          <w:szCs w:val="26"/>
        </w:rPr>
        <w:lastRenderedPageBreak xmlns:w="http://schemas.openxmlformats.org/wordprocessingml/2006/main"/>
      </w:r>
      <w:r xmlns:w="http://schemas.openxmlformats.org/wordprocessingml/2006/main" w:rsidRPr="00595EB5">
        <w:rPr>
          <w:rFonts w:ascii="Calibri" w:eastAsia="Calibri" w:hAnsi="Calibri" w:cs="Calibri"/>
          <w:sz w:val="26"/>
          <w:szCs w:val="26"/>
        </w:rPr>
        <w:t xml:space="preserve">você já viu isso ou não, mas eu vi </w:t>
      </w:r>
      <w:r xmlns:w="http://schemas.openxmlformats.org/wordprocessingml/2006/main" w:rsidR="00595EB5">
        <w:rPr>
          <w:rFonts w:ascii="Calibri" w:eastAsia="Calibri" w:hAnsi="Calibri" w:cs="Calibri"/>
          <w:sz w:val="26"/>
          <w:szCs w:val="26"/>
        </w:rPr>
        <w:t xml:space="preserve">onde o irmão mais novo segue o irmão mais velho.</w:t>
      </w:r>
    </w:p>
    <w:p w14:paraId="2622E03F" w14:textId="77777777" w:rsidR="00E35AD2" w:rsidRPr="00595EB5" w:rsidRDefault="00E35AD2">
      <w:pPr>
        <w:rPr>
          <w:sz w:val="26"/>
          <w:szCs w:val="26"/>
        </w:rPr>
      </w:pPr>
    </w:p>
    <w:p w14:paraId="23019200" w14:textId="3B7C47E6"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E muitas vezes, o irmão mais velho pode ter muito mais influência do que o pai, especialmente se o pai, como naquela situação, estiver afastado do contato direto do dia a dia com os filhos.</w:t>
      </w:r>
    </w:p>
    <w:p w14:paraId="0E4ADDEC" w14:textId="77777777" w:rsidR="00E35AD2" w:rsidRPr="00595EB5" w:rsidRDefault="00E35AD2">
      <w:pPr>
        <w:rPr>
          <w:sz w:val="26"/>
          <w:szCs w:val="26"/>
        </w:rPr>
      </w:pPr>
    </w:p>
    <w:p w14:paraId="69306AFE" w14:textId="679DC169"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Muito mais contato com o irmão. Então, acho muito interessante que, enquanto Jeoacaz e Jeoiaquim, dizem, eles seguiram o caminho de seus pais. Zedequias seguiu Jeoiaquim.</w:t>
      </w:r>
    </w:p>
    <w:p w14:paraId="01857E53" w14:textId="77777777" w:rsidR="00E35AD2" w:rsidRPr="00595EB5" w:rsidRDefault="00E35AD2">
      <w:pPr>
        <w:rPr>
          <w:sz w:val="26"/>
          <w:szCs w:val="26"/>
        </w:rPr>
      </w:pPr>
    </w:p>
    <w:p w14:paraId="794BE6C7"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Agora, novamente, quem está seguindo você? Você diz, bem, ninguém. Eu não tenho nenhuma influência. Não tenha muita certeza.</w:t>
      </w:r>
    </w:p>
    <w:p w14:paraId="6FE15C13" w14:textId="77777777" w:rsidR="00E35AD2" w:rsidRPr="00595EB5" w:rsidRDefault="00E35AD2">
      <w:pPr>
        <w:rPr>
          <w:sz w:val="26"/>
          <w:szCs w:val="26"/>
        </w:rPr>
      </w:pPr>
    </w:p>
    <w:p w14:paraId="33962CFB"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Não tenha muita certeza. Que exemplo você está dando? Que alguém está entrando. Nunca esqueci.</w:t>
      </w:r>
    </w:p>
    <w:p w14:paraId="23485833" w14:textId="77777777" w:rsidR="00E35AD2" w:rsidRPr="00595EB5" w:rsidRDefault="00E35AD2">
      <w:pPr>
        <w:rPr>
          <w:sz w:val="26"/>
          <w:szCs w:val="26"/>
        </w:rPr>
      </w:pPr>
    </w:p>
    <w:p w14:paraId="296C6D27"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Eu estava andando na neve. E Andrew, que tinha, não sei, seis ou sete anos, estava atrás de mim. Ele disse: Papai, dê passos mais curtos.</w:t>
      </w:r>
    </w:p>
    <w:p w14:paraId="3FA435BA" w14:textId="77777777" w:rsidR="00E35AD2" w:rsidRPr="00595EB5" w:rsidRDefault="00E35AD2">
      <w:pPr>
        <w:rPr>
          <w:sz w:val="26"/>
          <w:szCs w:val="26"/>
        </w:rPr>
      </w:pPr>
    </w:p>
    <w:p w14:paraId="19AE0221" w14:textId="06B2A0B4"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Eu me virei e disse: por quê? Porque eu tenho que seguir seus passos. Alguém está observando seus passos? De vez em quando, encontro alguém que diz: ah, você disse ou fez isso e aquilo anos atrás. E isso me impressionou muito.</w:t>
      </w:r>
    </w:p>
    <w:p w14:paraId="4394727F" w14:textId="77777777" w:rsidR="00E35AD2" w:rsidRPr="00595EB5" w:rsidRDefault="00E35AD2">
      <w:pPr>
        <w:rPr>
          <w:sz w:val="26"/>
          <w:szCs w:val="26"/>
        </w:rPr>
      </w:pPr>
    </w:p>
    <w:p w14:paraId="30F9490E"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E estou grato. E então penso, oh, meu Deus, quantos erros eu cometi? E alguém foi ferido ou desviado do caminho. Quem está te seguindo? Sim? Não é difícil seguir os passos de Jeoiaquim? Absolutamente.</w:t>
      </w:r>
    </w:p>
    <w:p w14:paraId="66746C89" w14:textId="77777777" w:rsidR="00E35AD2" w:rsidRPr="00595EB5" w:rsidRDefault="00E35AD2">
      <w:pPr>
        <w:rPr>
          <w:sz w:val="26"/>
          <w:szCs w:val="26"/>
        </w:rPr>
      </w:pPr>
    </w:p>
    <w:p w14:paraId="1B74A46E"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E se for esse o caso? Sim. Sim. E quer todos vocês tenham ouvido isso ou não, não é possível que Zedequias estivesse seguindo o caminho de menor resistência? Seguir Josias teria sido difícil.</w:t>
      </w:r>
    </w:p>
    <w:p w14:paraId="64D4CF93" w14:textId="77777777" w:rsidR="00E35AD2" w:rsidRPr="00595EB5" w:rsidRDefault="00E35AD2">
      <w:pPr>
        <w:rPr>
          <w:sz w:val="26"/>
          <w:szCs w:val="26"/>
        </w:rPr>
      </w:pPr>
    </w:p>
    <w:p w14:paraId="532C1C68"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Seguir Jeoiaquim não foi tão difícil. E esse é o próximo ponto, que precisamos ter cuidado para não seguirmos o caminho de menor resistência. Anos atrás, disse George Barna, a prática religiosa nos Estados Unidos é definida por três palavras: fácil, simples, conveniente.</w:t>
      </w:r>
    </w:p>
    <w:p w14:paraId="5E4AB219" w14:textId="77777777" w:rsidR="00E35AD2" w:rsidRPr="00595EB5" w:rsidRDefault="00E35AD2">
      <w:pPr>
        <w:rPr>
          <w:sz w:val="26"/>
          <w:szCs w:val="26"/>
        </w:rPr>
      </w:pPr>
    </w:p>
    <w:p w14:paraId="729F4DA2" w14:textId="6D07674E"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Eu não acho que isso mudou. Sim. A estrada é estreita e íngreme.</w:t>
      </w:r>
    </w:p>
    <w:p w14:paraId="647236E9" w14:textId="77777777" w:rsidR="00E35AD2" w:rsidRPr="00595EB5" w:rsidRDefault="00E35AD2">
      <w:pPr>
        <w:rPr>
          <w:sz w:val="26"/>
          <w:szCs w:val="26"/>
        </w:rPr>
      </w:pPr>
    </w:p>
    <w:p w14:paraId="0CB17A9D"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E vamos continuar nisso. Vamos continuar nisso. Agora, penso, observe um pequeno vislumbre do caráter de Zedequias.</w:t>
      </w:r>
    </w:p>
    <w:p w14:paraId="0FB99714" w14:textId="77777777" w:rsidR="00E35AD2" w:rsidRPr="00595EB5" w:rsidRDefault="00E35AD2">
      <w:pPr>
        <w:rPr>
          <w:sz w:val="26"/>
          <w:szCs w:val="26"/>
        </w:rPr>
      </w:pPr>
    </w:p>
    <w:p w14:paraId="5DE59D06" w14:textId="4EB6746D"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lastRenderedPageBreak xmlns:w="http://schemas.openxmlformats.org/wordprocessingml/2006/main"/>
      </w:r>
      <w:r xmlns:w="http://schemas.openxmlformats.org/wordprocessingml/2006/main" w:rsidRPr="00595EB5">
        <w:rPr>
          <w:rFonts w:ascii="Calibri" w:eastAsia="Calibri" w:hAnsi="Calibri" w:cs="Calibri"/>
          <w:sz w:val="26"/>
          <w:szCs w:val="26"/>
        </w:rPr>
        <w:t xml:space="preserve">No nono dia, isto é 25, versículo 3. No nono dia do quarto mês, a fome na cidade tornou-se tão severa que não havia comida para o povo comer. É incrível que a cidade tenha resistido por dois anos e meio com um exército de cerco ao seu redor. </w:t>
      </w:r>
      <w:r xmlns:w="http://schemas.openxmlformats.org/wordprocessingml/2006/main" w:rsidR="00595EB5" w:rsidRPr="00595EB5">
        <w:rPr>
          <w:rFonts w:ascii="Calibri" w:eastAsia="Calibri" w:hAnsi="Calibri" w:cs="Calibri"/>
          <w:sz w:val="26"/>
          <w:szCs w:val="26"/>
        </w:rPr>
        <w:t xml:space="preserve">Então, nenhuma comida estava entrando.</w:t>
      </w:r>
    </w:p>
    <w:p w14:paraId="4CC5E950" w14:textId="77777777" w:rsidR="00E35AD2" w:rsidRPr="00595EB5" w:rsidRDefault="00E35AD2">
      <w:pPr>
        <w:rPr>
          <w:sz w:val="26"/>
          <w:szCs w:val="26"/>
        </w:rPr>
      </w:pPr>
    </w:p>
    <w:p w14:paraId="5F947EBF" w14:textId="2E2006BD" w:rsidR="00E35AD2" w:rsidRPr="00595EB5" w:rsidRDefault="00595EB5">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Então, eles finalmente caíram e não há nada, nem comida. Então o muro da cidade foi rompido e todo o exército fugiu à noite pelo portão entre os dois muros, perto do jardim do rei, embora os babilônios estivessem cercando a cidade. Eles fugiram para Araba, que é o vale onde corre o Jordão.</w:t>
      </w:r>
    </w:p>
    <w:p w14:paraId="5ECF59AD" w14:textId="77777777" w:rsidR="00E35AD2" w:rsidRPr="00595EB5" w:rsidRDefault="00E35AD2">
      <w:pPr>
        <w:rPr>
          <w:sz w:val="26"/>
          <w:szCs w:val="26"/>
        </w:rPr>
      </w:pPr>
    </w:p>
    <w:p w14:paraId="53B01817"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Mas o exército babilônico perseguiu o rei e o alcançou nas planícies de Jericó. Todos os seus soldados foram separados dele e dispersos, e ele foi capturado. O que esse pequeno incidente nos diz sobre o caráter de Zedequias? Exatamente exatamente.</w:t>
      </w:r>
    </w:p>
    <w:p w14:paraId="259906D2" w14:textId="0D57E900" w:rsidR="00E35AD2" w:rsidRPr="00595EB5" w:rsidRDefault="00595EB5" w:rsidP="00595EB5">
      <w:pPr>
        <w:tabs>
          <w:tab w:val="left" w:pos="1785"/>
        </w:tabs>
        <w:rPr>
          <w:sz w:val="26"/>
          <w:szCs w:val="26"/>
        </w:rPr>
      </w:pPr>
      <w:r>
        <w:rPr>
          <w:sz w:val="26"/>
          <w:szCs w:val="26"/>
        </w:rPr>
        <w:tab/>
      </w:r>
    </w:p>
    <w:p w14:paraId="7AA75F4E" w14:textId="425F26DB"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Em vez de ficar na última hora com aqueles que ele liderou, que conduziram a esta confusão, ele foge. E quanto ao realismo do que ele tentou fazer? Observe o que diz? Eles avançaram à noite, embora os babilônios estivessem cercando a cidade. Eles realmente pensaram que iriam fugir? Então, novamente, me parece que nós, e talvez eu seja muito duro com ele, mas acho que vemos uma pessoa covarde que não está muito em contato com a realidade.</w:t>
      </w:r>
    </w:p>
    <w:p w14:paraId="02003C4F" w14:textId="77777777" w:rsidR="00E35AD2" w:rsidRPr="00595EB5" w:rsidRDefault="00E35AD2">
      <w:pPr>
        <w:rPr>
          <w:sz w:val="26"/>
          <w:szCs w:val="26"/>
        </w:rPr>
      </w:pPr>
    </w:p>
    <w:p w14:paraId="5E1657AC"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E o seu exército? O que isso diz sobre eles? Exatamente certo. Eles aprenderam muito bem a lição. Eles não eram mais leais a ele do que ele era ao seu povo e a Deus.</w:t>
      </w:r>
    </w:p>
    <w:p w14:paraId="1A2E4B70" w14:textId="77777777" w:rsidR="00E35AD2" w:rsidRPr="00595EB5" w:rsidRDefault="00E35AD2">
      <w:pPr>
        <w:rPr>
          <w:sz w:val="26"/>
          <w:szCs w:val="26"/>
        </w:rPr>
      </w:pPr>
    </w:p>
    <w:p w14:paraId="7D10CC05" w14:textId="504DB934"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Novamente, há uma lição aí. Eu sou? Você é o tipo de pessoa que gera lealdade a nós porque somos leais a Deus e àqueles que têm autoridade sobre nós? Novamente, este é um dos meus pensamentos originais de CS Lewis. Ele diz que Adão e Eva foram enganados.</w:t>
      </w:r>
    </w:p>
    <w:p w14:paraId="086FCED6" w14:textId="77777777" w:rsidR="00E35AD2" w:rsidRPr="00595EB5" w:rsidRDefault="00E35AD2">
      <w:pPr>
        <w:rPr>
          <w:sz w:val="26"/>
          <w:szCs w:val="26"/>
        </w:rPr>
      </w:pPr>
    </w:p>
    <w:p w14:paraId="445E9453" w14:textId="6A5ADA54"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Eles pensavam que a natureza estava sujeita a eles apenas por causa da sua autoridade. Eles não perceberam que a natureza estava sujeita a eles porque estavam sujeitos a Deus. E quando eles quebraram a sua sujeição a Deus, a natureza quebrou a sua sujeição a nós.</w:t>
      </w:r>
    </w:p>
    <w:p w14:paraId="7B6D10E9" w14:textId="77777777" w:rsidR="00E35AD2" w:rsidRPr="00595EB5" w:rsidRDefault="00E35AD2">
      <w:pPr>
        <w:rPr>
          <w:sz w:val="26"/>
          <w:szCs w:val="26"/>
        </w:rPr>
      </w:pPr>
    </w:p>
    <w:p w14:paraId="222EB5E7" w14:textId="304B5C9F"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Como ele diz, e não sei até que ponto concordo com isso, mas como ele diz, antes do outono, eles decidiam quando dormir e quando comer. Após a queda, nosso corpo decide quando vamos comer e quando vamos dormir. Então, sim, acho que naquela pequena vinheta vemos muita coisa sobre Zedequias e sua liderança.</w:t>
      </w:r>
    </w:p>
    <w:sectPr w:rsidR="00E35AD2" w:rsidRPr="00595E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94971" w14:textId="77777777" w:rsidR="00746168" w:rsidRDefault="00746168" w:rsidP="00595EB5">
      <w:r>
        <w:separator/>
      </w:r>
    </w:p>
  </w:endnote>
  <w:endnote w:type="continuationSeparator" w:id="0">
    <w:p w14:paraId="041B1390" w14:textId="77777777" w:rsidR="00746168" w:rsidRDefault="00746168" w:rsidP="0059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96815" w14:textId="77777777" w:rsidR="00746168" w:rsidRDefault="00746168" w:rsidP="00595EB5">
      <w:r>
        <w:separator/>
      </w:r>
    </w:p>
  </w:footnote>
  <w:footnote w:type="continuationSeparator" w:id="0">
    <w:p w14:paraId="5DA8BD0D" w14:textId="77777777" w:rsidR="00746168" w:rsidRDefault="00746168" w:rsidP="00595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0259988"/>
      <w:docPartObj>
        <w:docPartGallery w:val="Page Numbers (Top of Page)"/>
        <w:docPartUnique/>
      </w:docPartObj>
    </w:sdtPr>
    <w:sdtEndPr>
      <w:rPr>
        <w:noProof/>
      </w:rPr>
    </w:sdtEndPr>
    <w:sdtContent>
      <w:p w14:paraId="418C4D9D" w14:textId="666F6091" w:rsidR="00595EB5" w:rsidRDefault="00595E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5B977E" w14:textId="77777777" w:rsidR="00595EB5" w:rsidRDefault="00595E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25B7D"/>
    <w:multiLevelType w:val="hybridMultilevel"/>
    <w:tmpl w:val="4AA28B96"/>
    <w:lvl w:ilvl="0" w:tplc="7AA22A22">
      <w:start w:val="1"/>
      <w:numFmt w:val="bullet"/>
      <w:lvlText w:val="●"/>
      <w:lvlJc w:val="left"/>
      <w:pPr>
        <w:ind w:left="720" w:hanging="360"/>
      </w:pPr>
    </w:lvl>
    <w:lvl w:ilvl="1" w:tplc="AD58B1E0">
      <w:start w:val="1"/>
      <w:numFmt w:val="bullet"/>
      <w:lvlText w:val="○"/>
      <w:lvlJc w:val="left"/>
      <w:pPr>
        <w:ind w:left="1440" w:hanging="360"/>
      </w:pPr>
    </w:lvl>
    <w:lvl w:ilvl="2" w:tplc="64FECE30">
      <w:start w:val="1"/>
      <w:numFmt w:val="bullet"/>
      <w:lvlText w:val="■"/>
      <w:lvlJc w:val="left"/>
      <w:pPr>
        <w:ind w:left="2160" w:hanging="360"/>
      </w:pPr>
    </w:lvl>
    <w:lvl w:ilvl="3" w:tplc="7DF00874">
      <w:start w:val="1"/>
      <w:numFmt w:val="bullet"/>
      <w:lvlText w:val="●"/>
      <w:lvlJc w:val="left"/>
      <w:pPr>
        <w:ind w:left="2880" w:hanging="360"/>
      </w:pPr>
    </w:lvl>
    <w:lvl w:ilvl="4" w:tplc="C674CE42">
      <w:start w:val="1"/>
      <w:numFmt w:val="bullet"/>
      <w:lvlText w:val="○"/>
      <w:lvlJc w:val="left"/>
      <w:pPr>
        <w:ind w:left="3600" w:hanging="360"/>
      </w:pPr>
    </w:lvl>
    <w:lvl w:ilvl="5" w:tplc="611249CA">
      <w:start w:val="1"/>
      <w:numFmt w:val="bullet"/>
      <w:lvlText w:val="■"/>
      <w:lvlJc w:val="left"/>
      <w:pPr>
        <w:ind w:left="4320" w:hanging="360"/>
      </w:pPr>
    </w:lvl>
    <w:lvl w:ilvl="6" w:tplc="2542D646">
      <w:start w:val="1"/>
      <w:numFmt w:val="bullet"/>
      <w:lvlText w:val="●"/>
      <w:lvlJc w:val="left"/>
      <w:pPr>
        <w:ind w:left="5040" w:hanging="360"/>
      </w:pPr>
    </w:lvl>
    <w:lvl w:ilvl="7" w:tplc="CA9E946C">
      <w:start w:val="1"/>
      <w:numFmt w:val="bullet"/>
      <w:lvlText w:val="●"/>
      <w:lvlJc w:val="left"/>
      <w:pPr>
        <w:ind w:left="5760" w:hanging="360"/>
      </w:pPr>
    </w:lvl>
    <w:lvl w:ilvl="8" w:tplc="A1407D08">
      <w:start w:val="1"/>
      <w:numFmt w:val="bullet"/>
      <w:lvlText w:val="●"/>
      <w:lvlJc w:val="left"/>
      <w:pPr>
        <w:ind w:left="6480" w:hanging="360"/>
      </w:pPr>
    </w:lvl>
  </w:abstractNum>
  <w:num w:numId="1" w16cid:durableId="17220949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AD2"/>
    <w:rsid w:val="00336453"/>
    <w:rsid w:val="00595EB5"/>
    <w:rsid w:val="00746168"/>
    <w:rsid w:val="007502D5"/>
    <w:rsid w:val="00E35A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7E371"/>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95EB5"/>
    <w:pPr>
      <w:tabs>
        <w:tab w:val="center" w:pos="4680"/>
        <w:tab w:val="right" w:pos="9360"/>
      </w:tabs>
    </w:pPr>
  </w:style>
  <w:style w:type="character" w:customStyle="1" w:styleId="HeaderChar">
    <w:name w:val="Header Char"/>
    <w:basedOn w:val="DefaultParagraphFont"/>
    <w:link w:val="Header"/>
    <w:uiPriority w:val="99"/>
    <w:rsid w:val="00595EB5"/>
  </w:style>
  <w:style w:type="paragraph" w:styleId="Footer">
    <w:name w:val="footer"/>
    <w:basedOn w:val="Normal"/>
    <w:link w:val="FooterChar"/>
    <w:uiPriority w:val="99"/>
    <w:unhideWhenUsed/>
    <w:rsid w:val="00595EB5"/>
    <w:pPr>
      <w:tabs>
        <w:tab w:val="center" w:pos="4680"/>
        <w:tab w:val="right" w:pos="9360"/>
      </w:tabs>
    </w:pPr>
  </w:style>
  <w:style w:type="character" w:customStyle="1" w:styleId="FooterChar">
    <w:name w:val="Footer Char"/>
    <w:basedOn w:val="DefaultParagraphFont"/>
    <w:link w:val="Footer"/>
    <w:uiPriority w:val="99"/>
    <w:rsid w:val="00595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601293">
      <w:bodyDiv w:val="1"/>
      <w:marLeft w:val="0"/>
      <w:marRight w:val="0"/>
      <w:marTop w:val="0"/>
      <w:marBottom w:val="0"/>
      <w:divBdr>
        <w:top w:val="none" w:sz="0" w:space="0" w:color="auto"/>
        <w:left w:val="none" w:sz="0" w:space="0" w:color="auto"/>
        <w:bottom w:val="none" w:sz="0" w:space="0" w:color="auto"/>
        <w:right w:val="none" w:sz="0" w:space="0" w:color="auto"/>
      </w:divBdr>
    </w:div>
    <w:div w:id="1889487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2022</Words>
  <Characters>9073</Characters>
  <Application>Microsoft Office Word</Application>
  <DocSecurity>0</DocSecurity>
  <Lines>211</Lines>
  <Paragraphs>54</Paragraphs>
  <ScaleCrop>false</ScaleCrop>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Session30 2</dc:title>
  <dc:creator>TurboScribe.ai</dc:creator>
  <cp:lastModifiedBy>Ted Hildebrandt</cp:lastModifiedBy>
  <cp:revision>2</cp:revision>
  <dcterms:created xsi:type="dcterms:W3CDTF">2024-07-26T12:04:00Z</dcterms:created>
  <dcterms:modified xsi:type="dcterms:W3CDTF">2024-07-26T12:04:00Z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f3b1d88105a4b394778e529271277d78dd8dbafe3066a6fc98c0243f3ec838d4</vt:lpwstr>
  </property>
</Properties>
</file>